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1B" w:rsidRPr="001932CF" w:rsidRDefault="00904B1B" w:rsidP="00904B1B">
      <w:pPr>
        <w:spacing w:before="240" w:after="0"/>
        <w:ind w:firstLineChars="50" w:firstLine="141"/>
        <w:rPr>
          <w:rFonts w:ascii="Century" w:hAnsi="Century"/>
          <w:b/>
          <w:sz w:val="28"/>
          <w:szCs w:val="24"/>
          <w:lang w:eastAsia="ja-JP"/>
        </w:rPr>
      </w:pPr>
      <w:r w:rsidRPr="001932CF">
        <w:rPr>
          <w:rFonts w:ascii="Century" w:hAnsi="Century"/>
          <w:b/>
          <w:sz w:val="28"/>
          <w:szCs w:val="28"/>
        </w:rPr>
        <w:t>MINI</w:t>
      </w:r>
      <w:r w:rsidRPr="001932CF">
        <w:rPr>
          <w:rFonts w:ascii="Century" w:hAnsi="Century"/>
          <w:b/>
          <w:sz w:val="28"/>
          <w:szCs w:val="24"/>
        </w:rPr>
        <w:t>ST</w:t>
      </w:r>
      <w:r w:rsidRPr="001932CF">
        <w:rPr>
          <w:rFonts w:ascii="Century" w:hAnsi="Century" w:hint="eastAsia"/>
          <w:b/>
          <w:sz w:val="28"/>
          <w:szCs w:val="24"/>
          <w:lang w:eastAsia="ja-JP"/>
        </w:rPr>
        <w:t>È</w:t>
      </w:r>
      <w:r w:rsidRPr="001932CF">
        <w:rPr>
          <w:rFonts w:ascii="Century" w:hAnsi="Century"/>
          <w:b/>
          <w:sz w:val="28"/>
          <w:szCs w:val="24"/>
        </w:rPr>
        <w:t>RE DE L’</w:t>
      </w:r>
      <w:r w:rsidRPr="001932CF">
        <w:rPr>
          <w:rFonts w:ascii="Century" w:hAnsi="Century" w:hint="eastAsia"/>
          <w:b/>
          <w:sz w:val="28"/>
          <w:szCs w:val="24"/>
          <w:lang w:eastAsia="ja-JP"/>
        </w:rPr>
        <w:t>É</w:t>
      </w:r>
      <w:r w:rsidRPr="001932CF">
        <w:rPr>
          <w:rFonts w:ascii="Century" w:hAnsi="Century"/>
          <w:b/>
          <w:sz w:val="28"/>
          <w:szCs w:val="24"/>
        </w:rPr>
        <w:t>DUCATION</w:t>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b/>
          <w:sz w:val="28"/>
          <w:szCs w:val="24"/>
        </w:rPr>
        <w:t>AGENCE JAPONAISE DE</w:t>
      </w:r>
    </w:p>
    <w:p w:rsidR="00904B1B" w:rsidRPr="001932CF" w:rsidRDefault="00904B1B" w:rsidP="00904B1B">
      <w:pPr>
        <w:spacing w:after="0"/>
        <w:ind w:firstLineChars="350" w:firstLine="984"/>
        <w:rPr>
          <w:rFonts w:ascii="Century" w:hAnsi="Century"/>
          <w:b/>
          <w:sz w:val="28"/>
          <w:szCs w:val="24"/>
          <w:lang w:eastAsia="ja-JP"/>
        </w:rPr>
      </w:pPr>
      <w:r w:rsidRPr="001932CF">
        <w:rPr>
          <w:rFonts w:ascii="Century" w:hAnsi="Century"/>
          <w:b/>
          <w:sz w:val="28"/>
          <w:szCs w:val="24"/>
        </w:rPr>
        <w:t>NATIONALE</w:t>
      </w:r>
      <w:r w:rsidRPr="001932CF">
        <w:rPr>
          <w:rFonts w:ascii="Century" w:hAnsi="Century" w:hint="eastAsia"/>
          <w:b/>
          <w:sz w:val="28"/>
          <w:szCs w:val="24"/>
          <w:lang w:eastAsia="ja-JP"/>
        </w:rPr>
        <w:t xml:space="preserve"> </w:t>
      </w:r>
      <w:r w:rsidRPr="001932CF">
        <w:rPr>
          <w:rFonts w:ascii="Century" w:hAnsi="Century"/>
          <w:b/>
          <w:sz w:val="28"/>
          <w:szCs w:val="24"/>
        </w:rPr>
        <w:t>ET DE</w:t>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b/>
          <w:sz w:val="28"/>
          <w:szCs w:val="24"/>
        </w:rPr>
        <w:t>COOP</w:t>
      </w:r>
      <w:r w:rsidRPr="001932CF">
        <w:rPr>
          <w:rFonts w:ascii="Century" w:hAnsi="Century" w:hint="eastAsia"/>
          <w:b/>
          <w:sz w:val="28"/>
          <w:szCs w:val="24"/>
          <w:lang w:eastAsia="ja-JP"/>
        </w:rPr>
        <w:t>É</w:t>
      </w:r>
      <w:r w:rsidRPr="001932CF">
        <w:rPr>
          <w:rFonts w:ascii="Century" w:hAnsi="Century"/>
          <w:b/>
          <w:sz w:val="28"/>
          <w:szCs w:val="24"/>
        </w:rPr>
        <w:t>RATION</w:t>
      </w:r>
    </w:p>
    <w:p w:rsidR="00904B1B" w:rsidRPr="001932CF" w:rsidRDefault="00904B1B" w:rsidP="00904B1B">
      <w:pPr>
        <w:spacing w:after="0"/>
        <w:ind w:firstLineChars="300" w:firstLine="843"/>
        <w:rPr>
          <w:rFonts w:ascii="Century" w:hAnsi="Century"/>
          <w:b/>
          <w:sz w:val="28"/>
          <w:szCs w:val="24"/>
          <w:lang w:eastAsia="ja-JP"/>
        </w:rPr>
      </w:pPr>
      <w:r w:rsidRPr="001932CF">
        <w:rPr>
          <w:rFonts w:ascii="Century" w:hAnsi="Century"/>
          <w:b/>
          <w:sz w:val="28"/>
          <w:szCs w:val="24"/>
        </w:rPr>
        <w:t>L’ALPHAB</w:t>
      </w:r>
      <w:r w:rsidRPr="001932CF">
        <w:rPr>
          <w:rFonts w:ascii="Century" w:hAnsi="Century" w:hint="eastAsia"/>
          <w:b/>
          <w:sz w:val="28"/>
          <w:szCs w:val="24"/>
          <w:lang w:eastAsia="ja-JP"/>
        </w:rPr>
        <w:t>É</w:t>
      </w:r>
      <w:r w:rsidRPr="001932CF">
        <w:rPr>
          <w:rFonts w:ascii="Century" w:hAnsi="Century"/>
          <w:b/>
          <w:sz w:val="28"/>
          <w:szCs w:val="24"/>
        </w:rPr>
        <w:t>TISATION</w:t>
      </w:r>
      <w:r w:rsidRPr="001932CF">
        <w:rPr>
          <w:rFonts w:ascii="Century" w:hAnsi="Century" w:hint="eastAsia"/>
          <w:b/>
          <w:sz w:val="28"/>
          <w:szCs w:val="24"/>
          <w:lang w:eastAsia="ja-JP"/>
        </w:rPr>
        <w:t xml:space="preserve"> </w:t>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t xml:space="preserve">      </w:t>
      </w:r>
      <w:r w:rsidRPr="001932CF">
        <w:rPr>
          <w:rFonts w:ascii="Century" w:hAnsi="Century"/>
          <w:b/>
          <w:sz w:val="28"/>
          <w:szCs w:val="24"/>
        </w:rPr>
        <w:t>INTERNATIONALE</w:t>
      </w:r>
    </w:p>
    <w:p w:rsidR="00904B1B" w:rsidRPr="001932CF" w:rsidRDefault="0054604D" w:rsidP="00904B1B">
      <w:pPr>
        <w:ind w:left="1244" w:firstLineChars="278" w:firstLine="612"/>
        <w:rPr>
          <w:rFonts w:ascii="Century" w:hAnsi="Century"/>
          <w:b/>
          <w:sz w:val="28"/>
          <w:szCs w:val="24"/>
          <w:lang w:eastAsia="ja-JP"/>
        </w:rPr>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367030</wp:posOffset>
                </wp:positionV>
                <wp:extent cx="1847850" cy="2200275"/>
                <wp:effectExtent l="0" t="0" r="0" b="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00275"/>
                        </a:xfrm>
                        <a:prstGeom prst="rect">
                          <a:avLst/>
                        </a:prstGeom>
                        <a:noFill/>
                        <a:ln w="9525">
                          <a:noFill/>
                          <a:miter lim="800000"/>
                          <a:headEnd/>
                          <a:tailEnd/>
                        </a:ln>
                      </wps:spPr>
                      <wps:txbx>
                        <w:txbxContent>
                          <w:p w:rsidR="006F0A6D" w:rsidRDefault="006F0A6D" w:rsidP="00904B1B">
                            <w:r>
                              <w:rPr>
                                <w:rFonts w:ascii="Bookman Old Style" w:hAnsi="Bookman Old Style"/>
                                <w:noProof/>
                                <w:sz w:val="36"/>
                                <w:lang w:val="en-US" w:eastAsia="ja-JP"/>
                              </w:rPr>
                              <w:drawing>
                                <wp:inline distT="0" distB="0" distL="0" distR="0" wp14:anchorId="654142C3" wp14:editId="13AB281B">
                                  <wp:extent cx="1590675" cy="183787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7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" filled="f" stroked="f">
                <v:textbox>
                  <w:txbxContent>
                    <w:p w:rsidR="006F0A6D" w:rsidRDefault="006F0A6D" w:rsidP="00904B1B">
                      <w:r>
                        <w:rPr>
                          <w:rFonts w:ascii="Bookman Old Style" w:hAnsi="Bookman Old Style"/>
                          <w:noProof/>
                          <w:sz w:val="36"/>
                          <w:lang w:val="en-US" w:eastAsia="ja-JP"/>
                        </w:rPr>
                        <w:drawing>
                          <wp:inline distT="0" distB="0" distL="0" distR="0" wp14:anchorId="654142C3" wp14:editId="13AB281B">
                            <wp:extent cx="1590675" cy="183787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7874"/>
                                    </a:xfrm>
                                    <a:prstGeom prst="rect">
                                      <a:avLst/>
                                    </a:prstGeom>
                                    <a:noFill/>
                                    <a:ln>
                                      <a:noFill/>
                                    </a:ln>
                                  </pic:spPr>
                                </pic:pic>
                              </a:graphicData>
                            </a:graphic>
                          </wp:inline>
                        </w:drawing>
                      </w:r>
                    </w:p>
                  </w:txbxContent>
                </v:textbox>
              </v:shape>
            </w:pict>
          </mc:Fallback>
        </mc:AlternateContent>
      </w:r>
      <w:r w:rsidR="00904B1B" w:rsidRPr="001932CF">
        <w:rPr>
          <w:rFonts w:ascii="Century" w:hAnsi="Century" w:hint="eastAsia"/>
          <w:b/>
          <w:sz w:val="28"/>
          <w:szCs w:val="24"/>
          <w:lang w:eastAsia="ja-JP"/>
        </w:rPr>
        <w:t>(MENA)</w:t>
      </w:r>
      <w:r w:rsidR="00904B1B" w:rsidRPr="001932CF">
        <w:rPr>
          <w:rFonts w:ascii="Century" w:hAnsi="Century" w:hint="eastAsia"/>
          <w:b/>
          <w:sz w:val="28"/>
          <w:szCs w:val="24"/>
          <w:lang w:eastAsia="ja-JP"/>
        </w:rPr>
        <w:tab/>
      </w:r>
      <w:r w:rsidR="00904B1B" w:rsidRPr="001932CF">
        <w:rPr>
          <w:rFonts w:ascii="Century" w:hAnsi="Century" w:hint="eastAsia"/>
          <w:b/>
          <w:sz w:val="28"/>
          <w:szCs w:val="24"/>
          <w:lang w:eastAsia="ja-JP"/>
        </w:rPr>
        <w:tab/>
      </w:r>
      <w:r w:rsidR="00904B1B" w:rsidRPr="001932CF">
        <w:rPr>
          <w:rFonts w:ascii="Century" w:hAnsi="Century" w:hint="eastAsia"/>
          <w:b/>
          <w:sz w:val="28"/>
          <w:szCs w:val="24"/>
          <w:lang w:eastAsia="ja-JP"/>
        </w:rPr>
        <w:tab/>
      </w:r>
      <w:r w:rsidR="00904B1B" w:rsidRPr="001932CF">
        <w:rPr>
          <w:rFonts w:ascii="Century" w:hAnsi="Century" w:hint="eastAsia"/>
          <w:b/>
          <w:sz w:val="28"/>
          <w:szCs w:val="24"/>
          <w:lang w:eastAsia="ja-JP"/>
        </w:rPr>
        <w:tab/>
      </w:r>
      <w:r w:rsidR="00904B1B" w:rsidRPr="001932CF">
        <w:rPr>
          <w:rFonts w:ascii="Century" w:hAnsi="Century" w:hint="eastAsia"/>
          <w:b/>
          <w:sz w:val="28"/>
          <w:szCs w:val="24"/>
          <w:lang w:eastAsia="ja-JP"/>
        </w:rPr>
        <w:tab/>
      </w:r>
      <w:r w:rsidR="00904B1B" w:rsidRPr="001932CF">
        <w:rPr>
          <w:rFonts w:ascii="Century" w:hAnsi="Century" w:hint="eastAsia"/>
          <w:b/>
          <w:sz w:val="28"/>
          <w:szCs w:val="24"/>
          <w:lang w:eastAsia="ja-JP"/>
        </w:rPr>
        <w:tab/>
        <w:t xml:space="preserve"> </w:t>
      </w:r>
      <w:r w:rsidR="00904B1B" w:rsidRPr="001932CF">
        <w:rPr>
          <w:rFonts w:ascii="Century" w:hAnsi="Century"/>
          <w:b/>
          <w:sz w:val="28"/>
          <w:szCs w:val="24"/>
          <w:lang w:eastAsia="ja-JP"/>
        </w:rPr>
        <w:t xml:space="preserve">      </w:t>
      </w:r>
      <w:r w:rsidR="00904B1B" w:rsidRPr="001932CF">
        <w:rPr>
          <w:rFonts w:ascii="Century" w:hAnsi="Century" w:hint="eastAsia"/>
          <w:b/>
          <w:sz w:val="28"/>
          <w:szCs w:val="24"/>
          <w:lang w:eastAsia="ja-JP"/>
        </w:rPr>
        <w:t xml:space="preserve"> (JICA)</w:t>
      </w:r>
    </w:p>
    <w:p w:rsidR="00904B1B" w:rsidRPr="001932CF" w:rsidRDefault="0054604D" w:rsidP="00904B1B">
      <w:pPr>
        <w:ind w:left="1281" w:firstLineChars="198" w:firstLine="436"/>
        <w:rPr>
          <w:rFonts w:ascii="Century" w:hAnsi="Century"/>
          <w:b/>
          <w:sz w:val="28"/>
          <w:szCs w:val="24"/>
          <w:lang w:eastAsia="ja-JP"/>
        </w:rPr>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4266565</wp:posOffset>
                </wp:positionH>
                <wp:positionV relativeFrom="paragraph">
                  <wp:posOffset>33020</wp:posOffset>
                </wp:positionV>
                <wp:extent cx="2009775" cy="2000250"/>
                <wp:effectExtent l="0" t="0" r="0" b="0"/>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00250"/>
                        </a:xfrm>
                        <a:prstGeom prst="rect">
                          <a:avLst/>
                        </a:prstGeom>
                        <a:noFill/>
                        <a:ln w="9525">
                          <a:noFill/>
                          <a:miter lim="800000"/>
                          <a:headEnd/>
                          <a:tailEnd/>
                        </a:ln>
                      </wps:spPr>
                      <wps:txbx>
                        <w:txbxContent>
                          <w:p w:rsidR="006F0A6D" w:rsidRDefault="006F0A6D" w:rsidP="00904B1B">
                            <w:r>
                              <w:rPr>
                                <w:rFonts w:ascii="Bookman Old Style" w:hAnsi="Bookman Old Style"/>
                                <w:noProof/>
                                <w:sz w:val="36"/>
                                <w:lang w:val="en-US" w:eastAsia="ja-JP"/>
                              </w:rPr>
                              <w:drawing>
                                <wp:inline distT="0" distB="0" distL="0" distR="0" wp14:anchorId="13FB5B7A" wp14:editId="2CF11536">
                                  <wp:extent cx="1762125" cy="158417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476" cy="1588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9" o:spid="_x0000_s1027" type="#_x0000_t202" style="position:absolute;left:0;text-align:left;margin-left:335.95pt;margin-top:2.6pt;width:158.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" filled="f" stroked="f">
                <v:textbox>
                  <w:txbxContent>
                    <w:p w:rsidR="006F0A6D" w:rsidRDefault="006F0A6D" w:rsidP="00904B1B">
                      <w:r>
                        <w:rPr>
                          <w:rFonts w:ascii="Bookman Old Style" w:hAnsi="Bookman Old Style"/>
                          <w:noProof/>
                          <w:sz w:val="36"/>
                          <w:lang w:val="en-US" w:eastAsia="ja-JP"/>
                        </w:rPr>
                        <w:drawing>
                          <wp:inline distT="0" distB="0" distL="0" distR="0" wp14:anchorId="13FB5B7A" wp14:editId="2CF11536">
                            <wp:extent cx="1762125" cy="158417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476" cy="1588089"/>
                                    </a:xfrm>
                                    <a:prstGeom prst="rect">
                                      <a:avLst/>
                                    </a:prstGeom>
                                    <a:noFill/>
                                    <a:ln>
                                      <a:noFill/>
                                    </a:ln>
                                  </pic:spPr>
                                </pic:pic>
                              </a:graphicData>
                            </a:graphic>
                          </wp:inline>
                        </w:drawing>
                      </w:r>
                    </w:p>
                  </w:txbxContent>
                </v:textbox>
              </v:shape>
            </w:pict>
          </mc:Fallback>
        </mc:AlternateContent>
      </w:r>
    </w:p>
    <w:p w:rsidR="00904B1B" w:rsidRPr="001932CF" w:rsidRDefault="00904B1B" w:rsidP="00904B1B">
      <w:pPr>
        <w:spacing w:after="0"/>
        <w:jc w:val="center"/>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Pr="001932CF" w:rsidRDefault="00904B1B" w:rsidP="00904B1B">
      <w:pPr>
        <w:spacing w:after="0"/>
        <w:rPr>
          <w:rFonts w:ascii="Century" w:hAnsi="Century"/>
          <w:b/>
          <w:sz w:val="24"/>
          <w:szCs w:val="24"/>
        </w:rPr>
      </w:pPr>
    </w:p>
    <w:p w:rsidR="00904B1B" w:rsidRDefault="00904B1B" w:rsidP="00904B1B">
      <w:pPr>
        <w:spacing w:after="0"/>
        <w:rPr>
          <w:rFonts w:ascii="Century" w:hAnsi="Century"/>
          <w:sz w:val="24"/>
          <w:szCs w:val="24"/>
        </w:rPr>
      </w:pPr>
    </w:p>
    <w:p w:rsidR="00904B1B" w:rsidRPr="001932CF" w:rsidRDefault="00904B1B" w:rsidP="00904B1B">
      <w:pPr>
        <w:spacing w:after="0"/>
        <w:rPr>
          <w:rFonts w:ascii="Century" w:hAnsi="Century"/>
          <w:sz w:val="24"/>
          <w:szCs w:val="24"/>
        </w:rPr>
      </w:pPr>
    </w:p>
    <w:p w:rsidR="00904B1B" w:rsidRPr="001932CF" w:rsidRDefault="00904B1B" w:rsidP="00904B1B">
      <w:pPr>
        <w:spacing w:after="0"/>
        <w:jc w:val="center"/>
        <w:rPr>
          <w:rFonts w:ascii="Century" w:hAnsi="Century"/>
          <w:b/>
          <w:sz w:val="24"/>
          <w:szCs w:val="24"/>
          <w:lang w:eastAsia="ja-JP"/>
        </w:rPr>
      </w:pPr>
    </w:p>
    <w:p w:rsidR="00904B1B" w:rsidRPr="001932CF" w:rsidRDefault="0054604D" w:rsidP="00904B1B">
      <w:pPr>
        <w:spacing w:after="0"/>
        <w:jc w:val="center"/>
        <w:rPr>
          <w:rFonts w:ascii="Century" w:hAnsi="Century"/>
          <w:b/>
          <w:sz w:val="28"/>
          <w:szCs w:val="24"/>
          <w:lang w:eastAsia="ja-JP"/>
        </w:rPr>
      </w:pPr>
      <w:r>
        <w:rPr>
          <w:noProof/>
          <w:lang w:val="en-US" w:eastAsia="ja-JP"/>
        </w:rPr>
        <mc:AlternateContent>
          <mc:Choice Requires="wps">
            <w:drawing>
              <wp:anchor distT="0" distB="0" distL="114300" distR="114300" simplePos="0" relativeHeight="251661312" behindDoc="1" locked="0" layoutInCell="1" allowOverlap="1">
                <wp:simplePos x="0" y="0"/>
                <wp:positionH relativeFrom="column">
                  <wp:posOffset>212725</wp:posOffset>
                </wp:positionH>
                <wp:positionV relativeFrom="paragraph">
                  <wp:posOffset>17145</wp:posOffset>
                </wp:positionV>
                <wp:extent cx="6221095" cy="3850005"/>
                <wp:effectExtent l="57150" t="38100" r="84455" b="93345"/>
                <wp:wrapNone/>
                <wp:docPr id="3580" name="角丸四角形 3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1095" cy="3850005"/>
                        </a:xfrm>
                        <a:prstGeom prst="roundRect">
                          <a:avLst/>
                        </a:prstGeom>
                        <a:gradFill rotWithShape="1">
                          <a:gsLst>
                            <a:gs pos="0">
                              <a:srgbClr val="FFA3FF"/>
                            </a:gs>
                            <a:gs pos="35000">
                              <a:srgbClr val="FFBFF3"/>
                            </a:gs>
                            <a:gs pos="100000">
                              <a:srgbClr val="FFE5F0"/>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80" o:spid="_x0000_s1026" style="position:absolute;left:0;text-align:left;margin-left:16.75pt;margin-top:1.35pt;width:489.85pt;height:30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" fillcolor="#ffa3ff" strokecolor="#4a7ebb">
                <v:fill color2="#ffe5f0" rotate="t" angle="180" colors="0 #ffa3ff;22938f #ffbff3;1 #ffe5f0" focus="100%" type="gradient"/>
                <v:shadow on="t" color="black" opacity="24903f" origin=",.5" offset="0,.55556mm"/>
                <v:path arrowok="t"/>
              </v:roundrect>
            </w:pict>
          </mc:Fallback>
        </mc:AlternateContent>
      </w:r>
    </w:p>
    <w:p w:rsidR="00904B1B" w:rsidRPr="007E026F" w:rsidRDefault="00904B1B" w:rsidP="00904B1B">
      <w:pPr>
        <w:spacing w:after="0"/>
        <w:jc w:val="center"/>
        <w:rPr>
          <w:rFonts w:ascii="Century" w:hAnsi="Century"/>
          <w:b/>
          <w:sz w:val="72"/>
          <w:szCs w:val="24"/>
          <w:lang w:eastAsia="ja-JP"/>
        </w:rPr>
      </w:pPr>
      <w:r w:rsidRPr="007E026F">
        <w:rPr>
          <w:rFonts w:ascii="Century" w:hAnsi="Century"/>
          <w:b/>
          <w:sz w:val="72"/>
          <w:szCs w:val="24"/>
        </w:rPr>
        <w:t>F</w:t>
      </w:r>
      <w:r w:rsidRPr="007E026F">
        <w:rPr>
          <w:rFonts w:ascii="Century" w:hAnsi="Century" w:hint="eastAsia"/>
          <w:b/>
          <w:sz w:val="72"/>
          <w:szCs w:val="24"/>
          <w:lang w:eastAsia="ja-JP"/>
        </w:rPr>
        <w:t>iches de le</w:t>
      </w:r>
      <w:r w:rsidRPr="007E026F">
        <w:rPr>
          <w:rFonts w:ascii="Century" w:hAnsi="Century"/>
          <w:b/>
          <w:sz w:val="72"/>
          <w:szCs w:val="24"/>
          <w:lang w:eastAsia="ja-JP"/>
        </w:rPr>
        <w:t>çons</w:t>
      </w:r>
    </w:p>
    <w:p w:rsidR="00904B1B" w:rsidRDefault="00904B1B" w:rsidP="00904B1B">
      <w:pPr>
        <w:spacing w:after="0"/>
        <w:jc w:val="center"/>
        <w:rPr>
          <w:rFonts w:ascii="Century" w:hAnsi="Century"/>
          <w:b/>
          <w:sz w:val="72"/>
          <w:szCs w:val="24"/>
          <w:lang w:val="fr-CA" w:eastAsia="ja-JP"/>
        </w:rPr>
      </w:pPr>
      <w:r w:rsidRPr="007E026F">
        <w:rPr>
          <w:rFonts w:ascii="Century" w:hAnsi="Century"/>
          <w:b/>
          <w:sz w:val="72"/>
          <w:szCs w:val="24"/>
          <w:lang w:eastAsia="ja-JP"/>
        </w:rPr>
        <w:t>de </w:t>
      </w:r>
      <w:r w:rsidRPr="007E026F">
        <w:rPr>
          <w:rFonts w:ascii="Century" w:hAnsi="Century" w:hint="eastAsia"/>
          <w:b/>
          <w:sz w:val="72"/>
          <w:szCs w:val="24"/>
          <w:lang w:val="fr-CA" w:eastAsia="ja-JP"/>
        </w:rPr>
        <w:t>m</w:t>
      </w:r>
      <w:r w:rsidRPr="007E026F">
        <w:rPr>
          <w:rFonts w:ascii="Century" w:hAnsi="Century"/>
          <w:b/>
          <w:sz w:val="72"/>
          <w:szCs w:val="24"/>
          <w:lang w:val="fr-CA" w:eastAsia="ja-JP"/>
        </w:rPr>
        <w:t>athématiques</w:t>
      </w:r>
    </w:p>
    <w:p w:rsidR="00904B1B" w:rsidRPr="007E026F" w:rsidRDefault="00904B1B" w:rsidP="00904B1B">
      <w:pPr>
        <w:spacing w:after="0"/>
        <w:jc w:val="center"/>
        <w:rPr>
          <w:rFonts w:ascii="Century" w:hAnsi="Century"/>
          <w:b/>
          <w:sz w:val="72"/>
          <w:szCs w:val="24"/>
          <w:lang w:val="fr-CA" w:eastAsia="ja-JP"/>
        </w:rPr>
      </w:pPr>
      <w:r w:rsidRPr="007E026F">
        <w:rPr>
          <w:rFonts w:ascii="Century" w:hAnsi="Century"/>
          <w:b/>
          <w:sz w:val="72"/>
          <w:szCs w:val="24"/>
          <w:lang w:val="fr-CA" w:eastAsia="ja-JP"/>
        </w:rPr>
        <w:t>et de sciences</w:t>
      </w:r>
    </w:p>
    <w:p w:rsidR="00904B1B" w:rsidRPr="007E026F" w:rsidRDefault="00904B1B" w:rsidP="00904B1B">
      <w:pPr>
        <w:spacing w:after="0"/>
        <w:jc w:val="center"/>
        <w:rPr>
          <w:rFonts w:ascii="Century" w:hAnsi="Century"/>
          <w:b/>
          <w:sz w:val="28"/>
          <w:szCs w:val="24"/>
          <w:lang w:val="fr-CA"/>
        </w:rPr>
      </w:pPr>
    </w:p>
    <w:p w:rsidR="00904B1B" w:rsidRDefault="00904B1B" w:rsidP="00904B1B">
      <w:pPr>
        <w:spacing w:after="0"/>
        <w:jc w:val="center"/>
        <w:rPr>
          <w:rFonts w:ascii="Century" w:hAnsi="Century"/>
          <w:b/>
          <w:sz w:val="56"/>
          <w:szCs w:val="24"/>
          <w:u w:val="single"/>
          <w:lang w:val="fr-CA" w:eastAsia="ja-JP"/>
        </w:rPr>
      </w:pPr>
      <w:r w:rsidRPr="007E026F">
        <w:rPr>
          <w:rFonts w:ascii="Century" w:hAnsi="Century"/>
          <w:b/>
          <w:sz w:val="56"/>
          <w:szCs w:val="24"/>
          <w:u w:val="single"/>
          <w:lang w:val="fr-CA"/>
        </w:rPr>
        <w:t>Classe C</w:t>
      </w:r>
      <w:r>
        <w:rPr>
          <w:rFonts w:ascii="Century" w:hAnsi="Century" w:hint="eastAsia"/>
          <w:b/>
          <w:sz w:val="56"/>
          <w:szCs w:val="24"/>
          <w:u w:val="single"/>
          <w:lang w:val="fr-CA" w:eastAsia="ja-JP"/>
        </w:rPr>
        <w:t>P</w:t>
      </w:r>
      <w:r w:rsidRPr="007E026F">
        <w:rPr>
          <w:rFonts w:ascii="Century" w:hAnsi="Century" w:hint="eastAsia"/>
          <w:b/>
          <w:sz w:val="56"/>
          <w:szCs w:val="24"/>
          <w:u w:val="single"/>
          <w:lang w:val="fr-CA" w:eastAsia="ja-JP"/>
        </w:rPr>
        <w:t>2</w:t>
      </w:r>
    </w:p>
    <w:p w:rsidR="00904B1B" w:rsidRPr="007E026F" w:rsidRDefault="00904B1B" w:rsidP="00904B1B">
      <w:pPr>
        <w:spacing w:after="0"/>
        <w:jc w:val="center"/>
        <w:rPr>
          <w:rFonts w:ascii="Century" w:hAnsi="Century"/>
          <w:b/>
          <w:sz w:val="24"/>
          <w:szCs w:val="24"/>
          <w:u w:val="single"/>
          <w:lang w:val="fr-CA" w:eastAsia="ja-JP"/>
        </w:rPr>
      </w:pPr>
    </w:p>
    <w:p w:rsidR="00904B1B" w:rsidRPr="007E026F" w:rsidRDefault="00904B1B" w:rsidP="00904B1B">
      <w:pPr>
        <w:spacing w:after="0"/>
        <w:jc w:val="center"/>
        <w:rPr>
          <w:rFonts w:ascii="Century" w:hAnsi="Century"/>
          <w:b/>
          <w:sz w:val="56"/>
          <w:szCs w:val="24"/>
          <w:u w:val="single"/>
          <w:lang w:val="fr-CA" w:eastAsia="ja-JP"/>
        </w:rPr>
      </w:pPr>
      <w:r w:rsidRPr="007E026F">
        <w:rPr>
          <w:rFonts w:ascii="Century" w:hAnsi="Century"/>
          <w:b/>
          <w:sz w:val="56"/>
          <w:szCs w:val="24"/>
          <w:u w:val="single"/>
          <w:lang w:val="fr-CA"/>
        </w:rPr>
        <w:t>1</w:t>
      </w:r>
      <w:r w:rsidRPr="007E026F">
        <w:rPr>
          <w:rFonts w:ascii="Century" w:hAnsi="Century"/>
          <w:b/>
          <w:sz w:val="56"/>
          <w:szCs w:val="24"/>
          <w:u w:val="single"/>
          <w:vertAlign w:val="superscript"/>
          <w:lang w:val="fr-CA"/>
        </w:rPr>
        <w:t>er</w:t>
      </w:r>
      <w:r w:rsidRPr="007E026F">
        <w:rPr>
          <w:rFonts w:ascii="Century" w:hAnsi="Century"/>
          <w:b/>
          <w:sz w:val="56"/>
          <w:szCs w:val="24"/>
          <w:u w:val="single"/>
          <w:lang w:val="fr-CA"/>
        </w:rPr>
        <w:t xml:space="preserve"> trimestre</w:t>
      </w:r>
    </w:p>
    <w:p w:rsidR="00904B1B" w:rsidRPr="001932CF" w:rsidRDefault="00904B1B" w:rsidP="00904B1B">
      <w:pPr>
        <w:spacing w:after="0"/>
        <w:jc w:val="center"/>
        <w:rPr>
          <w:rFonts w:ascii="Century" w:hAnsi="Century"/>
          <w:b/>
          <w:sz w:val="24"/>
          <w:szCs w:val="24"/>
        </w:rPr>
      </w:pPr>
    </w:p>
    <w:p w:rsidR="00904B1B" w:rsidRPr="001932CF" w:rsidRDefault="00904B1B" w:rsidP="00904B1B">
      <w:pPr>
        <w:spacing w:after="0"/>
        <w:jc w:val="center"/>
        <w:rPr>
          <w:rFonts w:ascii="Century" w:hAnsi="Century"/>
          <w:b/>
          <w:sz w:val="24"/>
          <w:szCs w:val="24"/>
        </w:rPr>
      </w:pPr>
    </w:p>
    <w:p w:rsidR="00904B1B" w:rsidRPr="001932CF" w:rsidRDefault="00904B1B" w:rsidP="00904B1B">
      <w:pPr>
        <w:spacing w:after="0"/>
        <w:jc w:val="center"/>
        <w:rPr>
          <w:rFonts w:ascii="Century" w:hAnsi="Century"/>
          <w:b/>
          <w:sz w:val="24"/>
          <w:szCs w:val="24"/>
        </w:rPr>
      </w:pPr>
    </w:p>
    <w:p w:rsidR="00904B1B" w:rsidRPr="001932CF" w:rsidRDefault="00904B1B" w:rsidP="00904B1B">
      <w:pPr>
        <w:spacing w:after="0"/>
        <w:jc w:val="both"/>
        <w:rPr>
          <w:rFonts w:ascii="Times New Roman" w:hAnsi="Times New Roman" w:cs="Times New Roman"/>
          <w:b/>
          <w:sz w:val="24"/>
          <w:szCs w:val="24"/>
          <w:lang w:eastAsia="ja-JP"/>
        </w:rPr>
        <w:sectPr w:rsidR="00904B1B" w:rsidRPr="001932CF" w:rsidSect="00A35F3E">
          <w:footerReference w:type="default" r:id="rId11"/>
          <w:pgSz w:w="11906" w:h="16838" w:code="9"/>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08"/>
          <w:docGrid w:linePitch="360"/>
        </w:sectPr>
      </w:pPr>
    </w:p>
    <w:p w:rsidR="004E0590" w:rsidRDefault="004E0590" w:rsidP="004E0590">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Pr>
          <w:rFonts w:ascii="Arial" w:hAnsi="Arial" w:cs="Arial"/>
          <w:b/>
          <w:sz w:val="32"/>
          <w:szCs w:val="24"/>
          <w:lang w:val="fr-CA"/>
        </w:rPr>
        <w:t>s</w:t>
      </w:r>
      <w:r w:rsidRPr="00D93E3A">
        <w:rPr>
          <w:rFonts w:ascii="Arial" w:hAnsi="Arial" w:cs="Arial"/>
          <w:b/>
          <w:sz w:val="32"/>
          <w:szCs w:val="24"/>
          <w:lang w:val="fr-CA"/>
        </w:rPr>
        <w:t xml:space="preserve"> matière</w:t>
      </w:r>
      <w:r>
        <w:rPr>
          <w:rFonts w:ascii="Arial" w:hAnsi="Arial" w:cs="Arial"/>
          <w:b/>
          <w:sz w:val="32"/>
          <w:szCs w:val="24"/>
          <w:lang w:val="fr-CA"/>
        </w:rPr>
        <w:t>s</w:t>
      </w:r>
    </w:p>
    <w:p w:rsidR="004E0590" w:rsidRPr="002D425D" w:rsidRDefault="004E0590" w:rsidP="003C355D">
      <w:pPr>
        <w:pStyle w:val="a9"/>
        <w:numPr>
          <w:ilvl w:val="0"/>
          <w:numId w:val="282"/>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07047C" w:rsidRPr="00C1220F" w:rsidRDefault="0007047C" w:rsidP="0007047C">
      <w:pPr>
        <w:spacing w:after="0" w:line="360" w:lineRule="auto"/>
        <w:jc w:val="center"/>
        <w:rPr>
          <w:rFonts w:ascii="Arial" w:hAnsi="Arial" w:cs="Arial"/>
          <w:b/>
          <w:sz w:val="28"/>
          <w:szCs w:val="24"/>
          <w:u w:val="single"/>
          <w:lang w:eastAsia="ja-JP"/>
        </w:rPr>
      </w:pPr>
      <w:r w:rsidRPr="00C1220F">
        <w:rPr>
          <w:rFonts w:ascii="Arial" w:hAnsi="Arial" w:cs="Arial"/>
          <w:b/>
          <w:sz w:val="28"/>
          <w:szCs w:val="24"/>
          <w:u w:val="single"/>
          <w:lang w:eastAsia="ja-JP"/>
        </w:rPr>
        <w:t>Mathématiques (Calcul)</w:t>
      </w:r>
    </w:p>
    <w:tbl>
      <w:tblPr>
        <w:tblStyle w:val="ac"/>
        <w:tblW w:w="4873" w:type="pct"/>
        <w:jc w:val="center"/>
        <w:tblInd w:w="21" w:type="dxa"/>
        <w:tblLook w:val="04A0" w:firstRow="1" w:lastRow="0" w:firstColumn="1" w:lastColumn="0" w:noHBand="0" w:noVBand="1"/>
      </w:tblPr>
      <w:tblGrid>
        <w:gridCol w:w="519"/>
        <w:gridCol w:w="1600"/>
        <w:gridCol w:w="7800"/>
        <w:gridCol w:w="790"/>
      </w:tblGrid>
      <w:tr w:rsidR="00A35F3E" w:rsidRPr="00C1220F" w:rsidTr="003D20AD">
        <w:trPr>
          <w:jc w:val="center"/>
        </w:trPr>
        <w:tc>
          <w:tcPr>
            <w:tcW w:w="242" w:type="pct"/>
            <w:tcBorders>
              <w:bottom w:val="double" w:sz="4" w:space="0" w:color="auto"/>
            </w:tcBorders>
            <w:vAlign w:val="center"/>
          </w:tcPr>
          <w:p w:rsidR="00A35F3E" w:rsidRPr="00C1220F" w:rsidRDefault="00A35F3E" w:rsidP="003D20AD">
            <w:pPr>
              <w:spacing w:line="300" w:lineRule="auto"/>
              <w:jc w:val="center"/>
              <w:rPr>
                <w:rFonts w:ascii="Arial" w:hAnsi="Arial" w:cs="Arial"/>
                <w:b/>
                <w:sz w:val="24"/>
                <w:szCs w:val="24"/>
              </w:rPr>
            </w:pPr>
            <w:r w:rsidRPr="00C1220F">
              <w:rPr>
                <w:rFonts w:ascii="Arial" w:hAnsi="Arial" w:cs="Arial"/>
                <w:b/>
                <w:sz w:val="24"/>
                <w:szCs w:val="24"/>
              </w:rPr>
              <w:t>N°</w:t>
            </w:r>
          </w:p>
        </w:tc>
        <w:tc>
          <w:tcPr>
            <w:tcW w:w="747" w:type="pct"/>
            <w:tcBorders>
              <w:bottom w:val="double" w:sz="4" w:space="0" w:color="auto"/>
            </w:tcBorders>
            <w:vAlign w:val="center"/>
          </w:tcPr>
          <w:p w:rsidR="00A35F3E" w:rsidRPr="00C1220F" w:rsidRDefault="00A35F3E" w:rsidP="003D20AD">
            <w:pPr>
              <w:spacing w:line="300" w:lineRule="auto"/>
              <w:jc w:val="center"/>
              <w:rPr>
                <w:rFonts w:ascii="Arial" w:hAnsi="Arial" w:cs="Arial"/>
                <w:b/>
                <w:sz w:val="24"/>
                <w:szCs w:val="24"/>
              </w:rPr>
            </w:pPr>
            <w:r w:rsidRPr="00C1220F">
              <w:rPr>
                <w:rFonts w:ascii="Arial" w:hAnsi="Arial" w:cs="Arial"/>
                <w:b/>
                <w:sz w:val="24"/>
                <w:szCs w:val="24"/>
              </w:rPr>
              <w:t>Thème</w:t>
            </w:r>
          </w:p>
        </w:tc>
        <w:tc>
          <w:tcPr>
            <w:tcW w:w="3642" w:type="pct"/>
            <w:tcBorders>
              <w:bottom w:val="double" w:sz="4" w:space="0" w:color="auto"/>
            </w:tcBorders>
            <w:vAlign w:val="center"/>
          </w:tcPr>
          <w:p w:rsidR="00A35F3E" w:rsidRPr="00C1220F" w:rsidRDefault="00A35F3E" w:rsidP="003D20AD">
            <w:pPr>
              <w:spacing w:line="300" w:lineRule="auto"/>
              <w:jc w:val="center"/>
              <w:rPr>
                <w:rFonts w:ascii="Arial" w:hAnsi="Arial" w:cs="Arial"/>
                <w:b/>
                <w:sz w:val="24"/>
                <w:szCs w:val="24"/>
              </w:rPr>
            </w:pPr>
            <w:r w:rsidRPr="00C1220F">
              <w:rPr>
                <w:rFonts w:ascii="Arial" w:hAnsi="Arial" w:cs="Arial"/>
                <w:b/>
                <w:sz w:val="24"/>
                <w:szCs w:val="24"/>
              </w:rPr>
              <w:t>Titre</w:t>
            </w:r>
          </w:p>
        </w:tc>
        <w:tc>
          <w:tcPr>
            <w:tcW w:w="369" w:type="pct"/>
            <w:tcBorders>
              <w:bottom w:val="double" w:sz="4" w:space="0" w:color="auto"/>
            </w:tcBorders>
            <w:vAlign w:val="center"/>
          </w:tcPr>
          <w:p w:rsidR="00A35F3E" w:rsidRPr="00C1220F" w:rsidRDefault="00A35F3E" w:rsidP="00D93E3A">
            <w:pPr>
              <w:spacing w:line="300" w:lineRule="auto"/>
              <w:jc w:val="center"/>
              <w:rPr>
                <w:rFonts w:ascii="Arial" w:hAnsi="Arial" w:cs="Arial"/>
                <w:b/>
                <w:sz w:val="24"/>
                <w:szCs w:val="24"/>
              </w:rPr>
            </w:pPr>
            <w:r w:rsidRPr="00C1220F">
              <w:rPr>
                <w:rFonts w:ascii="Arial" w:hAnsi="Arial" w:cs="Arial"/>
                <w:b/>
                <w:sz w:val="24"/>
                <w:szCs w:val="24"/>
              </w:rPr>
              <w:t>Page</w:t>
            </w:r>
          </w:p>
        </w:tc>
      </w:tr>
      <w:tr w:rsidR="001E338A" w:rsidRPr="00C1220F" w:rsidTr="003D20AD">
        <w:trPr>
          <w:jc w:val="center"/>
        </w:trPr>
        <w:tc>
          <w:tcPr>
            <w:tcW w:w="242" w:type="pct"/>
            <w:tcBorders>
              <w:top w:val="double" w:sz="4" w:space="0" w:color="auto"/>
            </w:tcBorders>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w:t>
            </w:r>
          </w:p>
        </w:tc>
        <w:tc>
          <w:tcPr>
            <w:tcW w:w="747" w:type="pct"/>
            <w:vMerge w:val="restart"/>
            <w:tcBorders>
              <w:top w:val="double" w:sz="4" w:space="0" w:color="auto"/>
            </w:tcBorders>
          </w:tcPr>
          <w:p w:rsidR="003D20AD" w:rsidRDefault="001E338A" w:rsidP="003D20AD">
            <w:pPr>
              <w:spacing w:line="300" w:lineRule="auto"/>
              <w:jc w:val="center"/>
              <w:rPr>
                <w:rFonts w:ascii="Arial" w:eastAsia="ＭＳ 明朝" w:hAnsi="Arial" w:cs="Arial"/>
                <w:sz w:val="24"/>
                <w:szCs w:val="24"/>
              </w:rPr>
            </w:pPr>
            <w:r w:rsidRPr="00C1220F">
              <w:rPr>
                <w:rFonts w:ascii="Arial" w:eastAsia="ＭＳ 明朝" w:hAnsi="Arial" w:cs="Arial"/>
                <w:sz w:val="24"/>
                <w:szCs w:val="24"/>
              </w:rPr>
              <w:t>Etude</w:t>
            </w:r>
          </w:p>
          <w:p w:rsidR="003D20AD" w:rsidRDefault="003D20AD" w:rsidP="003D20AD">
            <w:pPr>
              <w:spacing w:line="300" w:lineRule="auto"/>
              <w:jc w:val="center"/>
              <w:rPr>
                <w:rFonts w:ascii="Arial" w:eastAsia="ＭＳ 明朝" w:hAnsi="Arial" w:cs="Arial"/>
                <w:sz w:val="24"/>
                <w:szCs w:val="24"/>
              </w:rPr>
            </w:pPr>
            <w:r>
              <w:rPr>
                <w:rFonts w:ascii="Arial" w:eastAsia="ＭＳ 明朝" w:hAnsi="Arial" w:cs="Arial"/>
                <w:sz w:val="24"/>
                <w:szCs w:val="24"/>
              </w:rPr>
              <w:t>d</w:t>
            </w:r>
            <w:r w:rsidR="001E338A" w:rsidRPr="00C1220F">
              <w:rPr>
                <w:rFonts w:ascii="Arial" w:eastAsia="ＭＳ 明朝" w:hAnsi="Arial" w:cs="Arial"/>
                <w:sz w:val="24"/>
                <w:szCs w:val="24"/>
              </w:rPr>
              <w:t>es</w:t>
            </w:r>
          </w:p>
          <w:p w:rsidR="001E338A" w:rsidRPr="00C1220F" w:rsidRDefault="001E338A" w:rsidP="003D20AD">
            <w:pPr>
              <w:spacing w:line="300" w:lineRule="auto"/>
              <w:jc w:val="center"/>
              <w:rPr>
                <w:rFonts w:ascii="Arial" w:hAnsi="Arial" w:cs="Arial"/>
                <w:sz w:val="24"/>
                <w:szCs w:val="24"/>
              </w:rPr>
            </w:pPr>
            <w:r w:rsidRPr="00C1220F">
              <w:rPr>
                <w:rFonts w:ascii="Arial" w:eastAsia="ＭＳ 明朝" w:hAnsi="Arial" w:cs="Arial"/>
                <w:sz w:val="24"/>
                <w:szCs w:val="24"/>
              </w:rPr>
              <w:t>nombres</w:t>
            </w:r>
          </w:p>
        </w:tc>
        <w:tc>
          <w:tcPr>
            <w:tcW w:w="3642" w:type="pct"/>
            <w:tcBorders>
              <w:top w:val="double" w:sz="4" w:space="0" w:color="auto"/>
            </w:tcBorders>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Révision des nombres de 1 à 4</w:t>
            </w:r>
          </w:p>
        </w:tc>
        <w:tc>
          <w:tcPr>
            <w:tcW w:w="369" w:type="pct"/>
            <w:tcBorders>
              <w:top w:val="double" w:sz="4" w:space="0" w:color="auto"/>
            </w:tcBorders>
            <w:vAlign w:val="center"/>
          </w:tcPr>
          <w:p w:rsidR="001E338A" w:rsidRPr="00C1220F" w:rsidRDefault="001E338A" w:rsidP="00A0170E">
            <w:pPr>
              <w:spacing w:line="300" w:lineRule="auto"/>
              <w:jc w:val="center"/>
              <w:rPr>
                <w:rFonts w:ascii="Arial" w:hAnsi="Arial" w:cs="Arial"/>
                <w:color w:val="000000" w:themeColor="text1"/>
                <w:sz w:val="24"/>
                <w:szCs w:val="24"/>
                <w:lang w:eastAsia="ja-JP"/>
              </w:rPr>
            </w:pPr>
            <w:r>
              <w:rPr>
                <w:rFonts w:ascii="Arial" w:hAnsi="Arial" w:cs="Arial"/>
                <w:color w:val="000000" w:themeColor="text1"/>
                <w:sz w:val="24"/>
                <w:szCs w:val="24"/>
                <w:lang w:eastAsia="ja-JP"/>
              </w:rPr>
              <w:t>8</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2</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Révision des nombres 5 et 6</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11</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3</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Révision du nombre 7</w:t>
            </w:r>
          </w:p>
        </w:tc>
        <w:tc>
          <w:tcPr>
            <w:tcW w:w="369" w:type="pct"/>
            <w:vAlign w:val="center"/>
          </w:tcPr>
          <w:p w:rsidR="001E338A" w:rsidRPr="00C1220F" w:rsidRDefault="001E338A" w:rsidP="00A0170E">
            <w:pPr>
              <w:spacing w:line="300" w:lineRule="auto"/>
              <w:jc w:val="center"/>
              <w:rPr>
                <w:rFonts w:ascii="Arial" w:hAnsi="Arial" w:cs="Arial"/>
                <w:color w:val="000000" w:themeColor="text1"/>
                <w:sz w:val="24"/>
                <w:szCs w:val="24"/>
                <w:lang w:eastAsia="ja-JP"/>
              </w:rPr>
            </w:pPr>
            <w:r>
              <w:rPr>
                <w:rFonts w:ascii="Arial" w:hAnsi="Arial" w:cs="Arial"/>
                <w:color w:val="000000" w:themeColor="text1"/>
                <w:sz w:val="24"/>
                <w:szCs w:val="24"/>
                <w:lang w:eastAsia="ja-JP"/>
              </w:rPr>
              <w:t>14</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4</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Révision du nombre 8</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Pr>
                <w:rFonts w:ascii="Arial" w:hAnsi="Arial" w:cs="Arial"/>
                <w:color w:val="000000"/>
                <w:sz w:val="24"/>
                <w:szCs w:val="24"/>
                <w:lang w:eastAsia="ja-JP"/>
              </w:rPr>
              <w:t>7</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5</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Révision des nombres 9 et 0</w:t>
            </w:r>
          </w:p>
        </w:tc>
        <w:tc>
          <w:tcPr>
            <w:tcW w:w="369" w:type="pct"/>
            <w:vAlign w:val="center"/>
          </w:tcPr>
          <w:p w:rsidR="001E338A" w:rsidRPr="00C1220F" w:rsidRDefault="001E338A" w:rsidP="00A0170E">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22</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6</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Révision du nombre 10</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25</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7</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La dizaine, plusieurs dizaines</w:t>
            </w:r>
          </w:p>
        </w:tc>
        <w:tc>
          <w:tcPr>
            <w:tcW w:w="369" w:type="pct"/>
            <w:vAlign w:val="center"/>
          </w:tcPr>
          <w:p w:rsidR="001E338A" w:rsidRPr="00C1220F" w:rsidRDefault="001E338A" w:rsidP="00A0170E">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w:t>
            </w:r>
            <w:r>
              <w:rPr>
                <w:rFonts w:ascii="Arial" w:hAnsi="Arial" w:cs="Arial"/>
                <w:color w:val="000000" w:themeColor="text1"/>
                <w:sz w:val="24"/>
                <w:szCs w:val="24"/>
                <w:lang w:eastAsia="ja-JP"/>
              </w:rPr>
              <w:t>9</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8</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La dizaine, plusieurs dizaines</w:t>
            </w:r>
            <w:r w:rsidRPr="00C1220F">
              <w:rPr>
                <w:rFonts w:ascii="Arial" w:hAnsi="Arial" w:cs="Arial"/>
                <w:sz w:val="24"/>
                <w:szCs w:val="24"/>
                <w:lang w:eastAsia="ja-JP"/>
              </w:rPr>
              <w:t xml:space="preserve"> (suite)</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32</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9</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Le sens de l’addition</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35</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10</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Le sens de la soustraction</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w:t>
            </w:r>
            <w:r>
              <w:rPr>
                <w:rFonts w:ascii="Arial" w:hAnsi="Arial" w:cs="Arial"/>
                <w:color w:val="000000"/>
                <w:sz w:val="24"/>
                <w:szCs w:val="24"/>
                <w:lang w:eastAsia="ja-JP"/>
              </w:rPr>
              <w:t>8</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11</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sens de la multiplication</w:t>
            </w:r>
          </w:p>
        </w:tc>
        <w:tc>
          <w:tcPr>
            <w:tcW w:w="369" w:type="pct"/>
            <w:vAlign w:val="center"/>
          </w:tcPr>
          <w:p w:rsidR="001E338A" w:rsidRPr="00C1220F" w:rsidRDefault="001E338A" w:rsidP="00A0170E">
            <w:pPr>
              <w:spacing w:line="300" w:lineRule="auto"/>
              <w:jc w:val="center"/>
              <w:rPr>
                <w:rFonts w:ascii="Arial" w:hAnsi="Arial" w:cs="Arial"/>
                <w:sz w:val="24"/>
                <w:szCs w:val="24"/>
                <w:lang w:eastAsia="ja-JP"/>
              </w:rPr>
            </w:pPr>
            <w:r>
              <w:rPr>
                <w:rFonts w:ascii="Arial" w:hAnsi="Arial" w:cs="Arial"/>
                <w:sz w:val="24"/>
                <w:szCs w:val="24"/>
                <w:lang w:eastAsia="ja-JP"/>
              </w:rPr>
              <w:t>41</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12</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sens de la division</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44</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13</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Révision des nombres 11 à 19 : Présentation</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w:t>
            </w:r>
            <w:r>
              <w:rPr>
                <w:rFonts w:ascii="Arial" w:hAnsi="Arial" w:cs="Arial"/>
                <w:color w:val="000000"/>
                <w:sz w:val="24"/>
                <w:szCs w:val="24"/>
                <w:lang w:eastAsia="ja-JP"/>
              </w:rPr>
              <w:t>7</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14</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Décompositions additives et soustractives des nombres de 11 à 19</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50</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15</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Décompositions multiplicatives et divisives des nombres 12, 14, 16, 18</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53</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16</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Révision du nombre 20 : Présentation</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w:t>
            </w:r>
            <w:r>
              <w:rPr>
                <w:rFonts w:ascii="Arial" w:hAnsi="Arial" w:cs="Arial"/>
                <w:color w:val="000000"/>
                <w:sz w:val="24"/>
                <w:szCs w:val="24"/>
                <w:lang w:eastAsia="ja-JP"/>
              </w:rPr>
              <w:t>6</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17</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Révision du nombre 20 : décompositions additives et soustractives</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w:t>
            </w:r>
            <w:r>
              <w:rPr>
                <w:rFonts w:ascii="Arial" w:hAnsi="Arial" w:cs="Arial"/>
                <w:color w:val="000000"/>
                <w:sz w:val="24"/>
                <w:szCs w:val="24"/>
                <w:lang w:eastAsia="ja-JP"/>
              </w:rPr>
              <w:t>9</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18</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Révision du nombre 20 : décompositions multiplicatives et divisives</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62</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19</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eastAsia="ＭＳ 明朝" w:hAnsi="Arial" w:cs="Arial"/>
                <w:sz w:val="24"/>
                <w:szCs w:val="24"/>
              </w:rPr>
              <w:t>Présentation des nombres 21 à 29</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65</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20</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 xml:space="preserve">Décompositions additives et soustractives des nombres de </w:t>
            </w:r>
            <w:r w:rsidRPr="00C1220F">
              <w:rPr>
                <w:rFonts w:ascii="Arial" w:hAnsi="Arial" w:cs="Arial"/>
                <w:color w:val="000000" w:themeColor="text1"/>
                <w:sz w:val="24"/>
                <w:szCs w:val="24"/>
                <w:lang w:eastAsia="ja-JP"/>
              </w:rPr>
              <w:t>2</w:t>
            </w:r>
            <w:r w:rsidRPr="00C1220F">
              <w:rPr>
                <w:rFonts w:ascii="Arial" w:hAnsi="Arial" w:cs="Arial"/>
                <w:color w:val="000000" w:themeColor="text1"/>
                <w:sz w:val="24"/>
                <w:szCs w:val="24"/>
              </w:rPr>
              <w:t>1 à 29</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w:t>
            </w:r>
            <w:r>
              <w:rPr>
                <w:rFonts w:ascii="Arial" w:hAnsi="Arial" w:cs="Arial"/>
                <w:color w:val="000000"/>
                <w:sz w:val="24"/>
                <w:szCs w:val="24"/>
                <w:lang w:eastAsia="ja-JP"/>
              </w:rPr>
              <w:t>8</w:t>
            </w:r>
          </w:p>
        </w:tc>
      </w:tr>
      <w:tr w:rsidR="001E338A" w:rsidRPr="00C1220F" w:rsidTr="003D20AD">
        <w:trPr>
          <w:jc w:val="center"/>
        </w:trPr>
        <w:tc>
          <w:tcPr>
            <w:tcW w:w="242" w:type="pct"/>
            <w:vAlign w:val="center"/>
          </w:tcPr>
          <w:p w:rsidR="001E338A" w:rsidRPr="00C1220F" w:rsidRDefault="003C355D" w:rsidP="003D20AD">
            <w:pPr>
              <w:spacing w:line="300" w:lineRule="auto"/>
              <w:jc w:val="center"/>
              <w:rPr>
                <w:rFonts w:ascii="Arial" w:hAnsi="Arial" w:cs="Arial"/>
                <w:sz w:val="24"/>
                <w:szCs w:val="24"/>
              </w:rPr>
            </w:pPr>
            <w:r>
              <w:rPr>
                <w:rFonts w:ascii="Arial" w:hAnsi="Arial" w:cs="Arial"/>
                <w:sz w:val="24"/>
                <w:szCs w:val="24"/>
              </w:rPr>
              <w:t>21</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sz w:val="24"/>
                <w:szCs w:val="24"/>
              </w:rPr>
              <w:t>Décompositions multiplicatives et divisives des nombres 22, 24, 26, 28</w:t>
            </w:r>
          </w:p>
        </w:tc>
        <w:tc>
          <w:tcPr>
            <w:tcW w:w="369" w:type="pct"/>
            <w:vAlign w:val="center"/>
          </w:tcPr>
          <w:p w:rsidR="001E338A" w:rsidRPr="00C1220F" w:rsidRDefault="003C355D"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71</w:t>
            </w:r>
          </w:p>
        </w:tc>
      </w:tr>
      <w:tr w:rsidR="001E338A" w:rsidRPr="00C1220F" w:rsidTr="003D20AD">
        <w:trPr>
          <w:jc w:val="center"/>
        </w:trPr>
        <w:tc>
          <w:tcPr>
            <w:tcW w:w="242" w:type="pct"/>
            <w:vAlign w:val="center"/>
          </w:tcPr>
          <w:p w:rsidR="001E338A" w:rsidRPr="00C1220F" w:rsidRDefault="001E338A" w:rsidP="003D20AD">
            <w:pPr>
              <w:spacing w:line="300" w:lineRule="auto"/>
              <w:jc w:val="center"/>
              <w:rPr>
                <w:rFonts w:ascii="Arial" w:hAnsi="Arial" w:cs="Arial"/>
                <w:sz w:val="24"/>
                <w:szCs w:val="24"/>
              </w:rPr>
            </w:pPr>
            <w:r w:rsidRPr="00C1220F">
              <w:rPr>
                <w:rFonts w:ascii="Arial" w:hAnsi="Arial" w:cs="Arial"/>
                <w:sz w:val="24"/>
                <w:szCs w:val="24"/>
              </w:rPr>
              <w:t>2</w:t>
            </w:r>
            <w:r w:rsidR="003C355D">
              <w:rPr>
                <w:rFonts w:ascii="Arial" w:hAnsi="Arial" w:cs="Arial"/>
                <w:sz w:val="24"/>
                <w:szCs w:val="24"/>
              </w:rPr>
              <w:t>2</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sz w:val="24"/>
                <w:szCs w:val="24"/>
              </w:rPr>
              <w:t>Présentation du nombre 30</w:t>
            </w:r>
          </w:p>
        </w:tc>
        <w:tc>
          <w:tcPr>
            <w:tcW w:w="369" w:type="pct"/>
            <w:vAlign w:val="center"/>
          </w:tcPr>
          <w:p w:rsidR="001E338A" w:rsidRPr="00C1220F" w:rsidRDefault="003C355D" w:rsidP="00A0170E">
            <w:pPr>
              <w:spacing w:line="300" w:lineRule="auto"/>
              <w:jc w:val="center"/>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74</w:t>
            </w:r>
          </w:p>
        </w:tc>
      </w:tr>
      <w:tr w:rsidR="001E338A" w:rsidRPr="00C1220F" w:rsidTr="003D20AD">
        <w:trPr>
          <w:jc w:val="center"/>
        </w:trPr>
        <w:tc>
          <w:tcPr>
            <w:tcW w:w="242" w:type="pct"/>
            <w:vAlign w:val="center"/>
          </w:tcPr>
          <w:p w:rsidR="001E338A" w:rsidRPr="00C1220F" w:rsidRDefault="003C355D" w:rsidP="003D20AD">
            <w:pPr>
              <w:spacing w:line="300" w:lineRule="auto"/>
              <w:jc w:val="center"/>
              <w:rPr>
                <w:rFonts w:ascii="Arial" w:hAnsi="Arial" w:cs="Arial"/>
                <w:sz w:val="24"/>
                <w:szCs w:val="24"/>
              </w:rPr>
            </w:pPr>
            <w:r>
              <w:rPr>
                <w:rFonts w:ascii="Arial" w:hAnsi="Arial" w:cs="Arial"/>
                <w:sz w:val="24"/>
                <w:szCs w:val="24"/>
              </w:rPr>
              <w:t>23</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Décompositions additives et soustractives du nombre 30</w:t>
            </w:r>
          </w:p>
        </w:tc>
        <w:tc>
          <w:tcPr>
            <w:tcW w:w="369" w:type="pct"/>
            <w:vAlign w:val="center"/>
          </w:tcPr>
          <w:p w:rsidR="001E338A" w:rsidRPr="00C1220F" w:rsidRDefault="003C355D"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77</w:t>
            </w:r>
          </w:p>
        </w:tc>
      </w:tr>
      <w:tr w:rsidR="001E338A" w:rsidRPr="00C1220F" w:rsidTr="003D20AD">
        <w:trPr>
          <w:jc w:val="center"/>
        </w:trPr>
        <w:tc>
          <w:tcPr>
            <w:tcW w:w="242" w:type="pct"/>
            <w:vAlign w:val="center"/>
          </w:tcPr>
          <w:p w:rsidR="001E338A" w:rsidRPr="00C1220F" w:rsidRDefault="003D20AD" w:rsidP="002D2199">
            <w:pPr>
              <w:spacing w:line="300" w:lineRule="auto"/>
              <w:jc w:val="center"/>
              <w:rPr>
                <w:rFonts w:ascii="Arial" w:hAnsi="Arial" w:cs="Arial"/>
                <w:sz w:val="24"/>
                <w:szCs w:val="24"/>
              </w:rPr>
            </w:pPr>
            <w:r>
              <w:rPr>
                <w:rFonts w:ascii="Arial" w:hAnsi="Arial" w:cs="Arial"/>
                <w:sz w:val="24"/>
                <w:szCs w:val="24"/>
              </w:rPr>
              <w:t>2</w:t>
            </w:r>
            <w:r w:rsidR="003C355D">
              <w:rPr>
                <w:rFonts w:ascii="Arial" w:hAnsi="Arial" w:cs="Arial"/>
                <w:sz w:val="24"/>
                <w:szCs w:val="24"/>
              </w:rPr>
              <w:t>4</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Décompositions multiplicatives et divisives du nombre 30</w:t>
            </w:r>
          </w:p>
        </w:tc>
        <w:tc>
          <w:tcPr>
            <w:tcW w:w="369" w:type="pct"/>
            <w:vAlign w:val="center"/>
          </w:tcPr>
          <w:p w:rsidR="001E338A" w:rsidRPr="00C1220F" w:rsidRDefault="001E338A"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w:t>
            </w:r>
            <w:r w:rsidR="003C355D">
              <w:rPr>
                <w:rFonts w:ascii="Arial" w:hAnsi="Arial" w:cs="Arial"/>
                <w:color w:val="000000"/>
                <w:sz w:val="24"/>
                <w:szCs w:val="24"/>
                <w:lang w:eastAsia="ja-JP"/>
              </w:rPr>
              <w:t>0</w:t>
            </w:r>
          </w:p>
        </w:tc>
      </w:tr>
      <w:tr w:rsidR="001E338A" w:rsidRPr="00C1220F" w:rsidTr="003D20AD">
        <w:trPr>
          <w:jc w:val="center"/>
        </w:trPr>
        <w:tc>
          <w:tcPr>
            <w:tcW w:w="242" w:type="pct"/>
            <w:vAlign w:val="center"/>
          </w:tcPr>
          <w:p w:rsidR="001E338A" w:rsidRPr="00C1220F" w:rsidRDefault="003C355D" w:rsidP="003D20AD">
            <w:pPr>
              <w:spacing w:line="300" w:lineRule="auto"/>
              <w:jc w:val="center"/>
              <w:rPr>
                <w:rFonts w:ascii="Arial" w:hAnsi="Arial" w:cs="Arial"/>
                <w:sz w:val="24"/>
                <w:szCs w:val="24"/>
              </w:rPr>
            </w:pPr>
            <w:r>
              <w:rPr>
                <w:rFonts w:ascii="Arial" w:hAnsi="Arial" w:cs="Arial"/>
                <w:sz w:val="24"/>
                <w:szCs w:val="24"/>
              </w:rPr>
              <w:t>25</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Le double</w:t>
            </w:r>
          </w:p>
        </w:tc>
        <w:tc>
          <w:tcPr>
            <w:tcW w:w="369" w:type="pct"/>
            <w:vAlign w:val="center"/>
          </w:tcPr>
          <w:p w:rsidR="001E338A" w:rsidRPr="00C1220F" w:rsidRDefault="003C355D" w:rsidP="00A0170E">
            <w:pPr>
              <w:spacing w:line="300" w:lineRule="auto"/>
              <w:jc w:val="center"/>
              <w:rPr>
                <w:rFonts w:ascii="Arial" w:hAnsi="Arial" w:cs="Arial"/>
                <w:sz w:val="24"/>
                <w:szCs w:val="24"/>
                <w:lang w:eastAsia="ja-JP"/>
              </w:rPr>
            </w:pPr>
            <w:r>
              <w:rPr>
                <w:rFonts w:ascii="Arial" w:hAnsi="Arial" w:cs="Arial"/>
                <w:sz w:val="24"/>
                <w:szCs w:val="24"/>
                <w:lang w:eastAsia="ja-JP"/>
              </w:rPr>
              <w:t>83</w:t>
            </w:r>
          </w:p>
        </w:tc>
      </w:tr>
      <w:tr w:rsidR="001E338A" w:rsidRPr="00C1220F" w:rsidTr="003D20AD">
        <w:trPr>
          <w:jc w:val="center"/>
        </w:trPr>
        <w:tc>
          <w:tcPr>
            <w:tcW w:w="242" w:type="pct"/>
            <w:vAlign w:val="center"/>
          </w:tcPr>
          <w:p w:rsidR="001E338A" w:rsidRPr="00C1220F" w:rsidRDefault="003C355D" w:rsidP="003D20AD">
            <w:pPr>
              <w:spacing w:line="300" w:lineRule="auto"/>
              <w:jc w:val="center"/>
              <w:rPr>
                <w:rFonts w:ascii="Arial" w:hAnsi="Arial" w:cs="Arial"/>
                <w:sz w:val="24"/>
                <w:szCs w:val="24"/>
              </w:rPr>
            </w:pPr>
            <w:r>
              <w:rPr>
                <w:rFonts w:ascii="Arial" w:hAnsi="Arial" w:cs="Arial"/>
                <w:sz w:val="24"/>
                <w:szCs w:val="24"/>
              </w:rPr>
              <w:t>26</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lang w:eastAsia="ja-JP"/>
              </w:rPr>
              <w:t>La</w:t>
            </w:r>
            <w:r w:rsidRPr="00C1220F">
              <w:rPr>
                <w:rFonts w:ascii="Arial" w:hAnsi="Arial" w:cs="Arial"/>
                <w:color w:val="000000" w:themeColor="text1"/>
                <w:sz w:val="24"/>
                <w:szCs w:val="24"/>
              </w:rPr>
              <w:t xml:space="preserve"> moitié</w:t>
            </w:r>
          </w:p>
        </w:tc>
        <w:tc>
          <w:tcPr>
            <w:tcW w:w="369" w:type="pct"/>
            <w:vAlign w:val="center"/>
          </w:tcPr>
          <w:p w:rsidR="001E338A" w:rsidRPr="00C1220F" w:rsidRDefault="003C355D"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86</w:t>
            </w:r>
          </w:p>
        </w:tc>
      </w:tr>
      <w:tr w:rsidR="001E338A" w:rsidRPr="00C1220F" w:rsidTr="003D20AD">
        <w:trPr>
          <w:jc w:val="center"/>
        </w:trPr>
        <w:tc>
          <w:tcPr>
            <w:tcW w:w="242" w:type="pct"/>
            <w:vAlign w:val="center"/>
          </w:tcPr>
          <w:p w:rsidR="001E338A" w:rsidRPr="00C1220F" w:rsidRDefault="003C355D" w:rsidP="003D20AD">
            <w:pPr>
              <w:spacing w:line="300" w:lineRule="auto"/>
              <w:jc w:val="center"/>
              <w:rPr>
                <w:rFonts w:ascii="Arial" w:hAnsi="Arial" w:cs="Arial"/>
                <w:sz w:val="24"/>
                <w:szCs w:val="24"/>
              </w:rPr>
            </w:pPr>
            <w:r>
              <w:rPr>
                <w:rFonts w:ascii="Arial" w:hAnsi="Arial" w:cs="Arial"/>
                <w:sz w:val="24"/>
                <w:szCs w:val="24"/>
              </w:rPr>
              <w:t>27</w:t>
            </w:r>
          </w:p>
        </w:tc>
        <w:tc>
          <w:tcPr>
            <w:tcW w:w="747" w:type="pct"/>
            <w:vMerge/>
          </w:tcPr>
          <w:p w:rsidR="001E338A" w:rsidRPr="00C1220F" w:rsidRDefault="001E338A" w:rsidP="003D20AD">
            <w:pPr>
              <w:spacing w:line="300" w:lineRule="auto"/>
              <w:jc w:val="center"/>
              <w:rPr>
                <w:rFonts w:ascii="Arial" w:hAnsi="Arial" w:cs="Arial"/>
                <w:sz w:val="24"/>
                <w:szCs w:val="24"/>
              </w:rPr>
            </w:pPr>
          </w:p>
        </w:tc>
        <w:tc>
          <w:tcPr>
            <w:tcW w:w="3642" w:type="pct"/>
            <w:vAlign w:val="center"/>
          </w:tcPr>
          <w:p w:rsidR="001E338A" w:rsidRPr="00C1220F" w:rsidRDefault="001E338A" w:rsidP="003D20AD">
            <w:pPr>
              <w:spacing w:line="300" w:lineRule="auto"/>
              <w:rPr>
                <w:rFonts w:ascii="Arial" w:hAnsi="Arial" w:cs="Arial"/>
                <w:sz w:val="24"/>
                <w:szCs w:val="24"/>
              </w:rPr>
            </w:pPr>
            <w:r w:rsidRPr="00C1220F">
              <w:rPr>
                <w:rFonts w:ascii="Arial" w:hAnsi="Arial" w:cs="Arial"/>
                <w:color w:val="000000" w:themeColor="text1"/>
                <w:sz w:val="24"/>
                <w:szCs w:val="24"/>
              </w:rPr>
              <w:t>La pratique de la multiplication par 2</w:t>
            </w:r>
          </w:p>
        </w:tc>
        <w:tc>
          <w:tcPr>
            <w:tcW w:w="369" w:type="pct"/>
            <w:vAlign w:val="center"/>
          </w:tcPr>
          <w:p w:rsidR="001E338A" w:rsidRPr="00C1220F" w:rsidRDefault="003C355D"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89</w:t>
            </w:r>
          </w:p>
        </w:tc>
      </w:tr>
      <w:tr w:rsidR="001E338A" w:rsidRPr="00C1220F" w:rsidTr="003D20AD">
        <w:trPr>
          <w:trHeight w:val="70"/>
          <w:jc w:val="center"/>
        </w:trPr>
        <w:tc>
          <w:tcPr>
            <w:tcW w:w="242" w:type="pct"/>
            <w:vAlign w:val="center"/>
          </w:tcPr>
          <w:p w:rsidR="001E338A" w:rsidRPr="00C1220F" w:rsidRDefault="003C355D" w:rsidP="003D20AD">
            <w:pPr>
              <w:spacing w:line="300" w:lineRule="auto"/>
              <w:jc w:val="center"/>
              <w:rPr>
                <w:rFonts w:ascii="Arial" w:hAnsi="Arial" w:cs="Arial"/>
                <w:sz w:val="24"/>
                <w:szCs w:val="24"/>
                <w:lang w:eastAsia="ja-JP"/>
              </w:rPr>
            </w:pPr>
            <w:r>
              <w:rPr>
                <w:rFonts w:ascii="Arial" w:hAnsi="Arial" w:cs="Arial"/>
                <w:sz w:val="24"/>
                <w:szCs w:val="24"/>
                <w:lang w:eastAsia="ja-JP"/>
              </w:rPr>
              <w:t>28</w:t>
            </w:r>
          </w:p>
        </w:tc>
        <w:tc>
          <w:tcPr>
            <w:tcW w:w="747" w:type="pct"/>
            <w:vMerge/>
          </w:tcPr>
          <w:p w:rsidR="001E338A" w:rsidRPr="00C1220F" w:rsidRDefault="001E338A" w:rsidP="003D20AD">
            <w:pPr>
              <w:spacing w:line="300" w:lineRule="auto"/>
              <w:jc w:val="center"/>
              <w:rPr>
                <w:rFonts w:ascii="Arial" w:hAnsi="Arial" w:cs="Arial"/>
                <w:color w:val="000000" w:themeColor="text1"/>
                <w:sz w:val="24"/>
                <w:szCs w:val="24"/>
              </w:rPr>
            </w:pPr>
          </w:p>
        </w:tc>
        <w:tc>
          <w:tcPr>
            <w:tcW w:w="3642" w:type="pct"/>
            <w:vAlign w:val="center"/>
          </w:tcPr>
          <w:p w:rsidR="001E338A" w:rsidRPr="00C1220F" w:rsidRDefault="001E338A" w:rsidP="003D20AD">
            <w:pPr>
              <w:spacing w:line="300" w:lineRule="auto"/>
              <w:rPr>
                <w:rFonts w:ascii="Arial" w:hAnsi="Arial" w:cs="Arial"/>
                <w:color w:val="000000" w:themeColor="text1"/>
                <w:sz w:val="24"/>
                <w:szCs w:val="24"/>
              </w:rPr>
            </w:pPr>
            <w:r w:rsidRPr="00C1220F">
              <w:rPr>
                <w:rFonts w:ascii="Arial" w:hAnsi="Arial" w:cs="Arial"/>
                <w:color w:val="000000" w:themeColor="text1"/>
                <w:sz w:val="24"/>
                <w:szCs w:val="24"/>
              </w:rPr>
              <w:t>Pratique de la multiplication par 3,</w:t>
            </w:r>
            <w:r>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4 et 5</w:t>
            </w:r>
          </w:p>
        </w:tc>
        <w:tc>
          <w:tcPr>
            <w:tcW w:w="369" w:type="pct"/>
            <w:vAlign w:val="center"/>
          </w:tcPr>
          <w:p w:rsidR="001E338A" w:rsidRDefault="003C355D"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92</w:t>
            </w:r>
          </w:p>
        </w:tc>
      </w:tr>
    </w:tbl>
    <w:p w:rsidR="00867582" w:rsidRPr="00C1220F" w:rsidRDefault="00867582">
      <w:pPr>
        <w:rPr>
          <w:rFonts w:ascii="Arial" w:hAnsi="Arial" w:cs="Arial"/>
          <w:b/>
          <w:color w:val="000000" w:themeColor="text1"/>
          <w:sz w:val="24"/>
          <w:szCs w:val="24"/>
        </w:rPr>
        <w:sectPr w:rsidR="00867582" w:rsidRPr="00C1220F" w:rsidSect="00A35F3E">
          <w:headerReference w:type="default" r:id="rId12"/>
          <w:footerReference w:type="default" r:id="rId13"/>
          <w:pgSz w:w="11906" w:h="16838" w:code="9"/>
          <w:pgMar w:top="851" w:right="567" w:bottom="851" w:left="567" w:header="0" w:footer="0" w:gutter="0"/>
          <w:cols w:space="708"/>
          <w:docGrid w:linePitch="360"/>
        </w:sectPr>
      </w:pPr>
    </w:p>
    <w:p w:rsidR="00EE74FE" w:rsidRPr="00C1220F" w:rsidRDefault="00EE74FE" w:rsidP="0007047C">
      <w:pPr>
        <w:jc w:val="center"/>
        <w:rPr>
          <w:rFonts w:ascii="Arial" w:hAnsi="Arial" w:cs="Arial"/>
          <w:b/>
          <w:sz w:val="8"/>
          <w:szCs w:val="24"/>
          <w:u w:val="single"/>
        </w:rPr>
      </w:pPr>
    </w:p>
    <w:p w:rsidR="0007047C" w:rsidRPr="00C1220F" w:rsidRDefault="0007047C" w:rsidP="0007047C">
      <w:pPr>
        <w:jc w:val="center"/>
        <w:rPr>
          <w:rFonts w:ascii="Arial" w:hAnsi="Arial" w:cs="Arial"/>
          <w:b/>
          <w:sz w:val="28"/>
          <w:szCs w:val="24"/>
          <w:u w:val="single"/>
        </w:rPr>
      </w:pPr>
      <w:r w:rsidRPr="00C1220F">
        <w:rPr>
          <w:rFonts w:ascii="Arial" w:hAnsi="Arial" w:cs="Arial"/>
          <w:b/>
          <w:sz w:val="28"/>
          <w:szCs w:val="24"/>
          <w:u w:val="single"/>
        </w:rPr>
        <w:t>Sciences (Exercice</w:t>
      </w:r>
      <w:r w:rsidR="00E15C01" w:rsidRPr="00C1220F">
        <w:rPr>
          <w:rFonts w:ascii="Arial" w:hAnsi="Arial" w:cs="Arial"/>
          <w:b/>
          <w:sz w:val="28"/>
          <w:szCs w:val="24"/>
          <w:u w:val="single"/>
        </w:rPr>
        <w:t>s</w:t>
      </w:r>
      <w:r w:rsidRPr="00C1220F">
        <w:rPr>
          <w:rFonts w:ascii="Arial" w:hAnsi="Arial" w:cs="Arial"/>
          <w:b/>
          <w:sz w:val="28"/>
          <w:szCs w:val="24"/>
          <w:u w:val="single"/>
        </w:rPr>
        <w:t xml:space="preserve"> sensoriel</w:t>
      </w:r>
      <w:r w:rsidR="00E15C01" w:rsidRPr="00C1220F">
        <w:rPr>
          <w:rFonts w:ascii="Arial" w:hAnsi="Arial" w:cs="Arial"/>
          <w:b/>
          <w:sz w:val="28"/>
          <w:szCs w:val="24"/>
          <w:u w:val="single"/>
        </w:rPr>
        <w:t>s</w:t>
      </w:r>
      <w:r w:rsidRPr="00C1220F">
        <w:rPr>
          <w:rFonts w:ascii="Arial" w:hAnsi="Arial" w:cs="Arial"/>
          <w:b/>
          <w:sz w:val="28"/>
          <w:szCs w:val="24"/>
          <w:u w:val="single"/>
        </w:rPr>
        <w:t>)</w:t>
      </w:r>
    </w:p>
    <w:tbl>
      <w:tblPr>
        <w:tblStyle w:val="ac"/>
        <w:tblW w:w="4800" w:type="pct"/>
        <w:jc w:val="center"/>
        <w:tblInd w:w="184" w:type="dxa"/>
        <w:tblLook w:val="04A0" w:firstRow="1" w:lastRow="0" w:firstColumn="1" w:lastColumn="0" w:noHBand="0" w:noVBand="1"/>
      </w:tblPr>
      <w:tblGrid>
        <w:gridCol w:w="597"/>
        <w:gridCol w:w="2694"/>
        <w:gridCol w:w="6409"/>
        <w:gridCol w:w="848"/>
      </w:tblGrid>
      <w:tr w:rsidR="0007047C" w:rsidRPr="00C1220F" w:rsidTr="00B0426E">
        <w:trPr>
          <w:jc w:val="center"/>
        </w:trPr>
        <w:tc>
          <w:tcPr>
            <w:tcW w:w="283" w:type="pct"/>
            <w:tcBorders>
              <w:bottom w:val="double" w:sz="4" w:space="0" w:color="auto"/>
            </w:tcBorders>
            <w:vAlign w:val="center"/>
          </w:tcPr>
          <w:p w:rsidR="0007047C" w:rsidRPr="00C1220F" w:rsidRDefault="0007047C" w:rsidP="00D93E3A">
            <w:pPr>
              <w:spacing w:line="300" w:lineRule="auto"/>
              <w:jc w:val="center"/>
              <w:rPr>
                <w:rFonts w:ascii="Arial" w:hAnsi="Arial" w:cs="Arial"/>
                <w:b/>
                <w:sz w:val="24"/>
                <w:szCs w:val="24"/>
              </w:rPr>
            </w:pPr>
            <w:r w:rsidRPr="00C1220F">
              <w:rPr>
                <w:rFonts w:ascii="Arial" w:hAnsi="Arial" w:cs="Arial"/>
                <w:b/>
                <w:sz w:val="24"/>
                <w:szCs w:val="24"/>
              </w:rPr>
              <w:t>N°</w:t>
            </w:r>
          </w:p>
        </w:tc>
        <w:tc>
          <w:tcPr>
            <w:tcW w:w="1277" w:type="pct"/>
            <w:tcBorders>
              <w:bottom w:val="double" w:sz="4" w:space="0" w:color="auto"/>
            </w:tcBorders>
            <w:vAlign w:val="center"/>
          </w:tcPr>
          <w:p w:rsidR="0007047C" w:rsidRPr="00C1220F" w:rsidRDefault="0007047C" w:rsidP="00B0426E">
            <w:pPr>
              <w:spacing w:line="300" w:lineRule="auto"/>
              <w:jc w:val="center"/>
              <w:rPr>
                <w:rFonts w:ascii="Arial" w:hAnsi="Arial" w:cs="Arial"/>
                <w:b/>
                <w:sz w:val="24"/>
                <w:szCs w:val="24"/>
              </w:rPr>
            </w:pPr>
            <w:r w:rsidRPr="00C1220F">
              <w:rPr>
                <w:rFonts w:ascii="Arial" w:hAnsi="Arial" w:cs="Arial"/>
                <w:b/>
                <w:sz w:val="24"/>
                <w:szCs w:val="24"/>
              </w:rPr>
              <w:t>Thème</w:t>
            </w:r>
          </w:p>
        </w:tc>
        <w:tc>
          <w:tcPr>
            <w:tcW w:w="3038" w:type="pct"/>
            <w:tcBorders>
              <w:bottom w:val="double" w:sz="4" w:space="0" w:color="auto"/>
            </w:tcBorders>
            <w:vAlign w:val="center"/>
          </w:tcPr>
          <w:p w:rsidR="0007047C" w:rsidRPr="00C1220F" w:rsidRDefault="0007047C" w:rsidP="00613F9B">
            <w:pPr>
              <w:spacing w:line="300" w:lineRule="auto"/>
              <w:jc w:val="center"/>
              <w:rPr>
                <w:rFonts w:ascii="Arial" w:hAnsi="Arial" w:cs="Arial"/>
                <w:b/>
                <w:sz w:val="24"/>
                <w:szCs w:val="24"/>
              </w:rPr>
            </w:pPr>
            <w:r w:rsidRPr="00C1220F">
              <w:rPr>
                <w:rFonts w:ascii="Arial" w:hAnsi="Arial" w:cs="Arial"/>
                <w:b/>
                <w:sz w:val="24"/>
                <w:szCs w:val="24"/>
              </w:rPr>
              <w:t>Titre</w:t>
            </w:r>
          </w:p>
        </w:tc>
        <w:tc>
          <w:tcPr>
            <w:tcW w:w="402" w:type="pct"/>
            <w:tcBorders>
              <w:bottom w:val="double" w:sz="4" w:space="0" w:color="auto"/>
            </w:tcBorders>
            <w:vAlign w:val="center"/>
          </w:tcPr>
          <w:p w:rsidR="0007047C" w:rsidRPr="00C1220F" w:rsidRDefault="0007047C" w:rsidP="00D93E3A">
            <w:pPr>
              <w:spacing w:line="300" w:lineRule="auto"/>
              <w:jc w:val="center"/>
              <w:rPr>
                <w:rFonts w:ascii="Arial" w:hAnsi="Arial" w:cs="Arial"/>
                <w:b/>
                <w:sz w:val="24"/>
                <w:szCs w:val="24"/>
              </w:rPr>
            </w:pPr>
            <w:r w:rsidRPr="00C1220F">
              <w:rPr>
                <w:rFonts w:ascii="Arial" w:hAnsi="Arial" w:cs="Arial"/>
                <w:b/>
                <w:sz w:val="24"/>
                <w:szCs w:val="24"/>
              </w:rPr>
              <w:t>Page</w:t>
            </w:r>
          </w:p>
        </w:tc>
      </w:tr>
      <w:tr w:rsidR="004D0B3B" w:rsidRPr="00C1220F" w:rsidTr="00B0426E">
        <w:trPr>
          <w:jc w:val="center"/>
        </w:trPr>
        <w:tc>
          <w:tcPr>
            <w:tcW w:w="283" w:type="pct"/>
            <w:tcBorders>
              <w:top w:val="double" w:sz="4" w:space="0" w:color="auto"/>
            </w:tcBorders>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1</w:t>
            </w:r>
          </w:p>
        </w:tc>
        <w:tc>
          <w:tcPr>
            <w:tcW w:w="1277" w:type="pct"/>
            <w:vMerge w:val="restart"/>
            <w:tcBorders>
              <w:top w:val="double" w:sz="4" w:space="0" w:color="auto"/>
            </w:tcBorders>
          </w:tcPr>
          <w:p w:rsidR="004D0B3B" w:rsidRPr="00C1220F" w:rsidRDefault="004D0B3B" w:rsidP="00B0426E">
            <w:pPr>
              <w:spacing w:line="300" w:lineRule="auto"/>
              <w:jc w:val="center"/>
              <w:rPr>
                <w:rFonts w:ascii="Arial" w:hAnsi="Arial" w:cs="Arial"/>
                <w:sz w:val="24"/>
                <w:szCs w:val="24"/>
              </w:rPr>
            </w:pPr>
            <w:r>
              <w:rPr>
                <w:rFonts w:ascii="Arial" w:hAnsi="Arial" w:cs="Arial"/>
                <w:color w:val="000000"/>
                <w:sz w:val="24"/>
                <w:szCs w:val="24"/>
              </w:rPr>
              <w:t>La fin de l’hivernage</w:t>
            </w:r>
          </w:p>
        </w:tc>
        <w:tc>
          <w:tcPr>
            <w:tcW w:w="3038" w:type="pct"/>
            <w:tcBorders>
              <w:top w:val="double" w:sz="4" w:space="0" w:color="auto"/>
            </w:tcBorders>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color w:val="000000"/>
                <w:sz w:val="24"/>
                <w:szCs w:val="24"/>
              </w:rPr>
              <w:t>Le ciel</w:t>
            </w:r>
          </w:p>
        </w:tc>
        <w:tc>
          <w:tcPr>
            <w:tcW w:w="402" w:type="pct"/>
            <w:tcBorders>
              <w:top w:val="double" w:sz="4" w:space="0" w:color="auto"/>
            </w:tcBorders>
            <w:vAlign w:val="center"/>
          </w:tcPr>
          <w:p w:rsidR="004D0B3B" w:rsidRPr="00C1220F" w:rsidRDefault="003C355D" w:rsidP="00A0170E">
            <w:pPr>
              <w:spacing w:line="300" w:lineRule="auto"/>
              <w:jc w:val="center"/>
              <w:rPr>
                <w:rFonts w:ascii="Arial" w:hAnsi="Arial" w:cs="Arial"/>
                <w:color w:val="000000" w:themeColor="text1"/>
                <w:sz w:val="24"/>
                <w:szCs w:val="24"/>
                <w:lang w:eastAsia="ja-JP"/>
              </w:rPr>
            </w:pPr>
            <w:r>
              <w:rPr>
                <w:rFonts w:ascii="Arial" w:hAnsi="Arial" w:cs="Arial"/>
                <w:color w:val="000000" w:themeColor="text1"/>
                <w:sz w:val="24"/>
                <w:szCs w:val="24"/>
                <w:lang w:eastAsia="ja-JP"/>
              </w:rPr>
              <w:t>96</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2</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nuages</w:t>
            </w:r>
          </w:p>
        </w:tc>
        <w:tc>
          <w:tcPr>
            <w:tcW w:w="402" w:type="pct"/>
            <w:vAlign w:val="center"/>
          </w:tcPr>
          <w:p w:rsidR="004D0B3B" w:rsidRPr="00C1220F" w:rsidRDefault="003C355D" w:rsidP="00A0170E">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99</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3</w:t>
            </w:r>
          </w:p>
        </w:tc>
        <w:tc>
          <w:tcPr>
            <w:tcW w:w="1277" w:type="pct"/>
            <w:vMerge/>
          </w:tcPr>
          <w:p w:rsidR="004D0B3B" w:rsidRPr="00C1220F" w:rsidRDefault="004D0B3B" w:rsidP="00B0426E">
            <w:pPr>
              <w:tabs>
                <w:tab w:val="left" w:pos="2385"/>
              </w:tabs>
              <w:spacing w:line="300" w:lineRule="auto"/>
              <w:jc w:val="center"/>
              <w:rPr>
                <w:rFonts w:ascii="Arial" w:hAnsi="Arial" w:cs="Arial"/>
                <w:sz w:val="24"/>
                <w:szCs w:val="24"/>
                <w:lang w:eastAsia="ja-JP"/>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color w:val="000000"/>
                <w:sz w:val="24"/>
                <w:szCs w:val="24"/>
              </w:rPr>
              <w:t>Le vent (un courant d’air)</w:t>
            </w:r>
          </w:p>
        </w:tc>
        <w:tc>
          <w:tcPr>
            <w:tcW w:w="402" w:type="pct"/>
            <w:vAlign w:val="center"/>
          </w:tcPr>
          <w:p w:rsidR="004D0B3B" w:rsidRPr="00C1220F" w:rsidRDefault="004D0B3B" w:rsidP="005332CB">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w:t>
            </w:r>
            <w:r w:rsidR="003C355D">
              <w:rPr>
                <w:rFonts w:ascii="Arial" w:hAnsi="Arial" w:cs="Arial"/>
                <w:color w:val="000000" w:themeColor="text1"/>
                <w:sz w:val="24"/>
                <w:szCs w:val="24"/>
                <w:lang w:eastAsia="ja-JP"/>
              </w:rPr>
              <w:t>02</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4</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vent (suite)</w:t>
            </w:r>
          </w:p>
        </w:tc>
        <w:tc>
          <w:tcPr>
            <w:tcW w:w="402" w:type="pct"/>
            <w:vAlign w:val="center"/>
          </w:tcPr>
          <w:p w:rsidR="004D0B3B" w:rsidRPr="00C1220F" w:rsidRDefault="004D0B3B"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05</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5</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color w:val="000000"/>
                <w:sz w:val="24"/>
                <w:szCs w:val="24"/>
              </w:rPr>
              <w:t>Avant la pluie</w:t>
            </w:r>
          </w:p>
        </w:tc>
        <w:tc>
          <w:tcPr>
            <w:tcW w:w="402" w:type="pct"/>
            <w:vAlign w:val="center"/>
          </w:tcPr>
          <w:p w:rsidR="004D0B3B" w:rsidRPr="00C1220F" w:rsidRDefault="004D0B3B" w:rsidP="00A0170E">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w:t>
            </w:r>
            <w:r w:rsidR="003C355D">
              <w:rPr>
                <w:rFonts w:ascii="Arial" w:hAnsi="Arial" w:cs="Arial"/>
                <w:color w:val="000000" w:themeColor="text1"/>
                <w:sz w:val="24"/>
                <w:szCs w:val="24"/>
                <w:lang w:eastAsia="ja-JP"/>
              </w:rPr>
              <w:t>09</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6</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rPr>
              <w:t>Il pleut</w:t>
            </w:r>
          </w:p>
        </w:tc>
        <w:tc>
          <w:tcPr>
            <w:tcW w:w="402" w:type="pct"/>
            <w:vAlign w:val="center"/>
          </w:tcPr>
          <w:p w:rsidR="004D0B3B" w:rsidRPr="00C1220F" w:rsidRDefault="004D0B3B"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12</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7</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rPr>
              <w:t>Après la pluie</w:t>
            </w:r>
          </w:p>
        </w:tc>
        <w:tc>
          <w:tcPr>
            <w:tcW w:w="402" w:type="pct"/>
            <w:vAlign w:val="center"/>
          </w:tcPr>
          <w:p w:rsidR="004D0B3B" w:rsidRPr="00C1220F" w:rsidRDefault="004D0B3B" w:rsidP="00A0170E">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w:t>
            </w:r>
            <w:r w:rsidR="003C355D">
              <w:rPr>
                <w:rFonts w:ascii="Arial" w:hAnsi="Arial" w:cs="Arial"/>
                <w:color w:val="000000" w:themeColor="text1"/>
                <w:sz w:val="24"/>
                <w:szCs w:val="24"/>
                <w:lang w:eastAsia="ja-JP"/>
              </w:rPr>
              <w:t>15</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8</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rPr>
              <w:t>La nature (changement d’aspect)</w:t>
            </w:r>
          </w:p>
        </w:tc>
        <w:tc>
          <w:tcPr>
            <w:tcW w:w="402" w:type="pct"/>
            <w:vAlign w:val="center"/>
          </w:tcPr>
          <w:p w:rsidR="004D0B3B" w:rsidRPr="00C1220F" w:rsidRDefault="004D0B3B"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18</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9</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mil</w:t>
            </w:r>
          </w:p>
        </w:tc>
        <w:tc>
          <w:tcPr>
            <w:tcW w:w="402" w:type="pct"/>
            <w:vAlign w:val="center"/>
          </w:tcPr>
          <w:p w:rsidR="004D0B3B" w:rsidRPr="00C1220F" w:rsidRDefault="004D0B3B"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21</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10</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’arachide</w:t>
            </w:r>
          </w:p>
        </w:tc>
        <w:tc>
          <w:tcPr>
            <w:tcW w:w="402" w:type="pct"/>
            <w:vAlign w:val="center"/>
          </w:tcPr>
          <w:p w:rsidR="004D0B3B" w:rsidRPr="00C1220F" w:rsidRDefault="004D0B3B"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24</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11</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maïs</w:t>
            </w:r>
          </w:p>
        </w:tc>
        <w:tc>
          <w:tcPr>
            <w:tcW w:w="402" w:type="pct"/>
            <w:vAlign w:val="center"/>
          </w:tcPr>
          <w:p w:rsidR="004D0B3B" w:rsidRPr="00C1220F" w:rsidRDefault="004D0B3B" w:rsidP="00A0170E">
            <w:pPr>
              <w:spacing w:line="300" w:lineRule="auto"/>
              <w:jc w:val="center"/>
              <w:rPr>
                <w:rFonts w:ascii="Arial" w:hAnsi="Arial" w:cs="Arial"/>
                <w:sz w:val="24"/>
                <w:szCs w:val="24"/>
                <w:lang w:eastAsia="ja-JP"/>
              </w:rPr>
            </w:pPr>
            <w:r>
              <w:rPr>
                <w:rFonts w:ascii="Arial" w:hAnsi="Arial" w:cs="Arial" w:hint="eastAsia"/>
                <w:sz w:val="24"/>
                <w:szCs w:val="24"/>
                <w:lang w:eastAsia="ja-JP"/>
              </w:rPr>
              <w:t>1</w:t>
            </w:r>
            <w:r w:rsidR="003C355D">
              <w:rPr>
                <w:rFonts w:ascii="Arial" w:hAnsi="Arial" w:cs="Arial"/>
                <w:sz w:val="24"/>
                <w:szCs w:val="24"/>
                <w:lang w:eastAsia="ja-JP"/>
              </w:rPr>
              <w:t>27</w:t>
            </w:r>
          </w:p>
        </w:tc>
      </w:tr>
      <w:tr w:rsidR="004D0B3B" w:rsidRPr="00C1220F" w:rsidTr="00B0426E">
        <w:trPr>
          <w:jc w:val="center"/>
        </w:trPr>
        <w:tc>
          <w:tcPr>
            <w:tcW w:w="283" w:type="pct"/>
            <w:vAlign w:val="center"/>
          </w:tcPr>
          <w:p w:rsidR="004D0B3B" w:rsidRPr="00C1220F" w:rsidRDefault="004D0B3B" w:rsidP="00D93E3A">
            <w:pPr>
              <w:spacing w:line="300" w:lineRule="auto"/>
              <w:jc w:val="center"/>
              <w:rPr>
                <w:rFonts w:ascii="Arial" w:hAnsi="Arial" w:cs="Arial"/>
                <w:sz w:val="24"/>
                <w:szCs w:val="24"/>
              </w:rPr>
            </w:pPr>
            <w:r w:rsidRPr="00C1220F">
              <w:rPr>
                <w:rFonts w:ascii="Arial" w:hAnsi="Arial" w:cs="Arial"/>
                <w:sz w:val="24"/>
                <w:szCs w:val="24"/>
              </w:rPr>
              <w:t>12</w:t>
            </w:r>
          </w:p>
        </w:tc>
        <w:tc>
          <w:tcPr>
            <w:tcW w:w="1277" w:type="pct"/>
            <w:vMerge/>
          </w:tcPr>
          <w:p w:rsidR="004D0B3B" w:rsidRPr="00C1220F" w:rsidRDefault="004D0B3B" w:rsidP="00B0426E">
            <w:pPr>
              <w:spacing w:line="300" w:lineRule="auto"/>
              <w:jc w:val="center"/>
              <w:rPr>
                <w:rFonts w:ascii="Arial" w:hAnsi="Arial" w:cs="Arial"/>
                <w:sz w:val="24"/>
                <w:szCs w:val="24"/>
              </w:rPr>
            </w:pPr>
          </w:p>
        </w:tc>
        <w:tc>
          <w:tcPr>
            <w:tcW w:w="3038" w:type="pct"/>
            <w:vAlign w:val="center"/>
          </w:tcPr>
          <w:p w:rsidR="004D0B3B" w:rsidRPr="00C1220F" w:rsidRDefault="004D0B3B" w:rsidP="00613F9B">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récoltes</w:t>
            </w:r>
          </w:p>
        </w:tc>
        <w:tc>
          <w:tcPr>
            <w:tcW w:w="402" w:type="pct"/>
            <w:vAlign w:val="center"/>
          </w:tcPr>
          <w:p w:rsidR="004D0B3B" w:rsidRPr="00C1220F" w:rsidRDefault="004D0B3B"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30</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13</w:t>
            </w:r>
          </w:p>
        </w:tc>
        <w:tc>
          <w:tcPr>
            <w:tcW w:w="1277" w:type="pct"/>
            <w:vMerge w:val="restart"/>
          </w:tcPr>
          <w:p w:rsidR="00B0426E" w:rsidRPr="00C1220F" w:rsidRDefault="00B0426E" w:rsidP="00B0426E">
            <w:pPr>
              <w:spacing w:line="300" w:lineRule="auto"/>
              <w:jc w:val="center"/>
              <w:rPr>
                <w:rFonts w:ascii="Arial" w:hAnsi="Arial" w:cs="Arial"/>
                <w:sz w:val="24"/>
                <w:szCs w:val="24"/>
              </w:rPr>
            </w:pPr>
            <w:r w:rsidRPr="00C1220F">
              <w:rPr>
                <w:rFonts w:ascii="Arial" w:hAnsi="Arial" w:cs="Arial"/>
                <w:sz w:val="24"/>
                <w:szCs w:val="24"/>
              </w:rPr>
              <w:t>L’espace scolaire</w:t>
            </w: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La classe</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33</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14</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L’école</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36</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15</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La cour de l’école (les bâtiments et les arbres)</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39</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16</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La cour, essai de représentation</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42</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17</w:t>
            </w:r>
          </w:p>
        </w:tc>
        <w:tc>
          <w:tcPr>
            <w:tcW w:w="1277" w:type="pct"/>
            <w:vMerge w:val="restart"/>
          </w:tcPr>
          <w:p w:rsidR="00B0426E" w:rsidRPr="00C1220F" w:rsidRDefault="00B0426E" w:rsidP="00B0426E">
            <w:pPr>
              <w:spacing w:line="300" w:lineRule="auto"/>
              <w:jc w:val="center"/>
              <w:rPr>
                <w:rFonts w:ascii="Arial" w:hAnsi="Arial" w:cs="Arial"/>
                <w:sz w:val="24"/>
                <w:szCs w:val="24"/>
              </w:rPr>
            </w:pPr>
            <w:r w:rsidRPr="00C1220F">
              <w:rPr>
                <w:rFonts w:ascii="Arial" w:hAnsi="Arial" w:cs="Arial"/>
                <w:sz w:val="24"/>
                <w:szCs w:val="24"/>
              </w:rPr>
              <w:t>Le temps qu’il fait en décembre</w:t>
            </w: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L’aspect du ciel</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45</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18</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La température</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48</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rPr>
            </w:pPr>
            <w:r w:rsidRPr="00C1220F">
              <w:rPr>
                <w:rFonts w:ascii="Arial" w:hAnsi="Arial" w:cs="Arial"/>
                <w:sz w:val="24"/>
                <w:szCs w:val="24"/>
              </w:rPr>
              <w:t>19</w:t>
            </w:r>
          </w:p>
        </w:tc>
        <w:tc>
          <w:tcPr>
            <w:tcW w:w="1277" w:type="pct"/>
            <w:vMerge w:val="restart"/>
          </w:tcPr>
          <w:p w:rsidR="00B0426E" w:rsidRPr="00C1220F" w:rsidRDefault="00B0426E" w:rsidP="00B0426E">
            <w:pPr>
              <w:spacing w:line="300" w:lineRule="auto"/>
              <w:jc w:val="center"/>
              <w:rPr>
                <w:rFonts w:ascii="Arial" w:hAnsi="Arial" w:cs="Arial"/>
                <w:sz w:val="24"/>
                <w:szCs w:val="24"/>
              </w:rPr>
            </w:pPr>
            <w:r w:rsidRPr="00C1220F">
              <w:rPr>
                <w:rFonts w:ascii="Arial" w:hAnsi="Arial" w:cs="Arial"/>
                <w:sz w:val="24"/>
                <w:szCs w:val="24"/>
              </w:rPr>
              <w:t>Le village ou le quartier de la ville</w:t>
            </w: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rPr>
              <w:t>Les différents points importants du village ou du secteur</w:t>
            </w:r>
          </w:p>
        </w:tc>
        <w:tc>
          <w:tcPr>
            <w:tcW w:w="402" w:type="pct"/>
            <w:vAlign w:val="center"/>
          </w:tcPr>
          <w:p w:rsidR="00B0426E" w:rsidRPr="00C1220F"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51</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20</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 xml:space="preserve">e relief : </w:t>
            </w:r>
            <w:r w:rsidRPr="00C1220F">
              <w:rPr>
                <w:rFonts w:ascii="Arial" w:hAnsi="Arial" w:cs="Arial"/>
                <w:sz w:val="24"/>
                <w:szCs w:val="24"/>
                <w:lang w:eastAsia="ja-JP"/>
              </w:rPr>
              <w:t>L</w:t>
            </w:r>
            <w:r w:rsidRPr="00C1220F">
              <w:rPr>
                <w:rFonts w:ascii="Arial" w:hAnsi="Arial" w:cs="Arial"/>
                <w:sz w:val="24"/>
                <w:szCs w:val="24"/>
              </w:rPr>
              <w:t>e sol raviné</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54</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21</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routes</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57</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22</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 terrain en pente</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60</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23</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a colline</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63</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24</w:t>
            </w:r>
          </w:p>
        </w:tc>
        <w:tc>
          <w:tcPr>
            <w:tcW w:w="1277" w:type="pct"/>
            <w:vMerge/>
          </w:tcPr>
          <w:p w:rsidR="00B0426E" w:rsidRPr="00C1220F" w:rsidRDefault="00B0426E" w:rsidP="00B0426E">
            <w:pPr>
              <w:spacing w:line="300" w:lineRule="auto"/>
              <w:jc w:val="center"/>
              <w:rPr>
                <w:rFonts w:ascii="Arial" w:hAnsi="Arial" w:cs="Arial"/>
                <w:sz w:val="24"/>
                <w:szCs w:val="24"/>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sidRPr="00C1220F">
              <w:rPr>
                <w:rFonts w:ascii="Arial" w:hAnsi="Arial" w:cs="Arial"/>
                <w:sz w:val="24"/>
                <w:szCs w:val="24"/>
                <w:lang w:eastAsia="ja-JP"/>
              </w:rPr>
              <w:t>Q</w:t>
            </w:r>
            <w:r w:rsidRPr="00C1220F">
              <w:rPr>
                <w:rFonts w:ascii="Arial" w:hAnsi="Arial" w:cs="Arial"/>
                <w:sz w:val="24"/>
                <w:szCs w:val="24"/>
              </w:rPr>
              <w:t>u’est</w:t>
            </w:r>
            <w:r w:rsidRPr="00C1220F">
              <w:rPr>
                <w:rFonts w:ascii="Arial" w:hAnsi="Arial" w:cs="Arial"/>
                <w:sz w:val="24"/>
                <w:szCs w:val="24"/>
                <w:lang w:eastAsia="ja-JP"/>
              </w:rPr>
              <w:t>-</w:t>
            </w:r>
            <w:r w:rsidRPr="00C1220F">
              <w:rPr>
                <w:rFonts w:ascii="Arial" w:hAnsi="Arial" w:cs="Arial"/>
                <w:sz w:val="24"/>
                <w:szCs w:val="24"/>
              </w:rPr>
              <w:t>ce qu’on voit de la colline ?</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66</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25</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sidRPr="00C1220F">
              <w:rPr>
                <w:rFonts w:ascii="Arial" w:hAnsi="Arial" w:cs="Arial"/>
                <w:sz w:val="24"/>
                <w:szCs w:val="24"/>
                <w:lang w:eastAsia="ja-JP"/>
              </w:rPr>
              <w:t>Q</w:t>
            </w:r>
            <w:r w:rsidRPr="00C1220F">
              <w:rPr>
                <w:rFonts w:ascii="Arial" w:hAnsi="Arial" w:cs="Arial"/>
                <w:sz w:val="24"/>
                <w:szCs w:val="24"/>
              </w:rPr>
              <w:t>u’y a</w:t>
            </w:r>
            <w:r w:rsidRPr="00C1220F">
              <w:rPr>
                <w:rFonts w:ascii="Arial" w:hAnsi="Arial" w:cs="Arial"/>
                <w:sz w:val="24"/>
                <w:szCs w:val="24"/>
                <w:lang w:eastAsia="ja-JP"/>
              </w:rPr>
              <w:t>-</w:t>
            </w:r>
            <w:r w:rsidRPr="00C1220F">
              <w:rPr>
                <w:rFonts w:ascii="Arial" w:hAnsi="Arial" w:cs="Arial"/>
                <w:sz w:val="24"/>
                <w:szCs w:val="24"/>
              </w:rPr>
              <w:t>t</w:t>
            </w:r>
            <w:r w:rsidRPr="00C1220F">
              <w:rPr>
                <w:rFonts w:ascii="Arial" w:hAnsi="Arial" w:cs="Arial"/>
                <w:sz w:val="24"/>
                <w:szCs w:val="24"/>
                <w:lang w:eastAsia="ja-JP"/>
              </w:rPr>
              <w:t>-</w:t>
            </w:r>
            <w:r w:rsidRPr="00C1220F">
              <w:rPr>
                <w:rFonts w:ascii="Arial" w:hAnsi="Arial" w:cs="Arial"/>
                <w:sz w:val="24"/>
                <w:szCs w:val="24"/>
              </w:rPr>
              <w:t>il sur la colline ?</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69</w:t>
            </w:r>
          </w:p>
        </w:tc>
      </w:tr>
      <w:tr w:rsidR="00B0426E" w:rsidRPr="00C1220F" w:rsidTr="00B0426E">
        <w:trPr>
          <w:jc w:val="center"/>
        </w:trPr>
        <w:tc>
          <w:tcPr>
            <w:tcW w:w="283" w:type="pct"/>
            <w:vAlign w:val="center"/>
          </w:tcPr>
          <w:p w:rsidR="00B0426E" w:rsidRPr="00C1220F" w:rsidRDefault="00B0426E" w:rsidP="00D93E3A">
            <w:pPr>
              <w:spacing w:line="300" w:lineRule="auto"/>
              <w:jc w:val="center"/>
              <w:rPr>
                <w:rFonts w:ascii="Arial" w:hAnsi="Arial" w:cs="Arial"/>
                <w:sz w:val="24"/>
                <w:szCs w:val="24"/>
                <w:lang w:eastAsia="ja-JP"/>
              </w:rPr>
            </w:pPr>
            <w:r>
              <w:rPr>
                <w:rFonts w:ascii="Arial" w:hAnsi="Arial" w:cs="Arial" w:hint="eastAsia"/>
                <w:sz w:val="24"/>
                <w:szCs w:val="24"/>
                <w:lang w:eastAsia="ja-JP"/>
              </w:rPr>
              <w:t>26</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sidRPr="00C1220F">
              <w:rPr>
                <w:rFonts w:ascii="Arial" w:hAnsi="Arial" w:cs="Arial"/>
                <w:sz w:val="24"/>
                <w:szCs w:val="24"/>
                <w:lang w:eastAsia="ja-JP"/>
              </w:rPr>
              <w:t>C</w:t>
            </w:r>
            <w:r w:rsidRPr="00C1220F">
              <w:rPr>
                <w:rFonts w:ascii="Arial" w:hAnsi="Arial" w:cs="Arial"/>
                <w:sz w:val="24"/>
                <w:szCs w:val="24"/>
              </w:rPr>
              <w:t>e qu’on voit autour du village </w:t>
            </w:r>
            <w:r w:rsidRPr="00C1220F">
              <w:rPr>
                <w:rFonts w:ascii="Arial" w:hAnsi="Arial" w:cs="Arial"/>
                <w:sz w:val="24"/>
                <w:szCs w:val="24"/>
                <w:lang w:eastAsia="ja-JP"/>
              </w:rPr>
              <w:t>:</w:t>
            </w:r>
            <w:r w:rsidRPr="00C1220F">
              <w:rPr>
                <w:rFonts w:ascii="Arial" w:hAnsi="Arial" w:cs="Arial"/>
                <w:sz w:val="24"/>
                <w:szCs w:val="24"/>
              </w:rPr>
              <w:t xml:space="preserve"> marigot, champ, verger</w:t>
            </w:r>
          </w:p>
        </w:tc>
        <w:tc>
          <w:tcPr>
            <w:tcW w:w="402" w:type="pct"/>
            <w:vAlign w:val="center"/>
          </w:tcPr>
          <w:p w:rsidR="00B0426E" w:rsidRDefault="00B0426E" w:rsidP="00A0170E">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sidR="003C355D">
              <w:rPr>
                <w:rFonts w:ascii="Arial" w:hAnsi="Arial" w:cs="Arial"/>
                <w:color w:val="000000"/>
                <w:sz w:val="24"/>
                <w:szCs w:val="24"/>
                <w:lang w:eastAsia="ja-JP"/>
              </w:rPr>
              <w:t>72</w:t>
            </w:r>
          </w:p>
        </w:tc>
      </w:tr>
      <w:tr w:rsidR="00B0426E" w:rsidRPr="00C1220F" w:rsidTr="00B0426E">
        <w:trPr>
          <w:jc w:val="center"/>
        </w:trPr>
        <w:tc>
          <w:tcPr>
            <w:tcW w:w="283" w:type="pct"/>
            <w:vAlign w:val="center"/>
          </w:tcPr>
          <w:p w:rsidR="00B0426E" w:rsidRPr="005332CB" w:rsidRDefault="00B0426E"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27</w:t>
            </w:r>
          </w:p>
        </w:tc>
        <w:tc>
          <w:tcPr>
            <w:tcW w:w="1277" w:type="pct"/>
            <w:vMerge w:val="restart"/>
          </w:tcPr>
          <w:p w:rsidR="00B0426E" w:rsidRPr="005332CB" w:rsidRDefault="00B0426E" w:rsidP="00B0426E">
            <w:pPr>
              <w:spacing w:line="300" w:lineRule="auto"/>
              <w:jc w:val="center"/>
              <w:rPr>
                <w:rFonts w:ascii="Arial" w:hAnsi="Arial" w:cs="Arial"/>
                <w:sz w:val="24"/>
                <w:szCs w:val="24"/>
                <w:lang w:val="fr-CA" w:eastAsia="ja-JP"/>
              </w:rPr>
            </w:pPr>
            <w:r>
              <w:rPr>
                <w:rFonts w:ascii="Arial" w:hAnsi="Arial" w:cs="Arial"/>
                <w:sz w:val="24"/>
                <w:szCs w:val="24"/>
                <w:lang w:val="fr-CA" w:eastAsia="ja-JP"/>
              </w:rPr>
              <w:t>Les habitations du village</w:t>
            </w:r>
          </w:p>
        </w:tc>
        <w:tc>
          <w:tcPr>
            <w:tcW w:w="3038" w:type="pct"/>
            <w:vAlign w:val="center"/>
          </w:tcPr>
          <w:p w:rsidR="00B0426E" w:rsidRPr="00C1220F" w:rsidRDefault="00B0426E" w:rsidP="00613F9B">
            <w:pPr>
              <w:spacing w:line="300" w:lineRule="auto"/>
              <w:rPr>
                <w:rFonts w:ascii="Arial" w:hAnsi="Arial" w:cs="Arial"/>
                <w:sz w:val="24"/>
                <w:szCs w:val="24"/>
                <w:lang w:eastAsia="ja-JP"/>
              </w:rPr>
            </w:pPr>
            <w:r>
              <w:rPr>
                <w:rFonts w:ascii="Arial" w:hAnsi="Arial" w:cs="Arial" w:hint="eastAsia"/>
                <w:sz w:val="24"/>
                <w:szCs w:val="24"/>
                <w:lang w:eastAsia="ja-JP"/>
              </w:rPr>
              <w:t>Une maison en dur</w:t>
            </w:r>
          </w:p>
        </w:tc>
        <w:tc>
          <w:tcPr>
            <w:tcW w:w="402" w:type="pct"/>
            <w:vAlign w:val="center"/>
          </w:tcPr>
          <w:p w:rsidR="00B0426E" w:rsidRPr="00613F9B" w:rsidRDefault="003C355D" w:rsidP="00A0170E">
            <w:pPr>
              <w:spacing w:line="300"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175</w:t>
            </w:r>
          </w:p>
        </w:tc>
      </w:tr>
      <w:tr w:rsidR="00B0426E" w:rsidRPr="00C1220F" w:rsidTr="00B0426E">
        <w:trPr>
          <w:jc w:val="center"/>
        </w:trPr>
        <w:tc>
          <w:tcPr>
            <w:tcW w:w="283" w:type="pct"/>
            <w:vAlign w:val="center"/>
          </w:tcPr>
          <w:p w:rsidR="00B0426E" w:rsidRPr="005332CB" w:rsidRDefault="00B0426E"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28</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C1220F" w:rsidRDefault="00B0426E" w:rsidP="00613F9B">
            <w:pPr>
              <w:spacing w:line="300" w:lineRule="auto"/>
              <w:rPr>
                <w:rFonts w:ascii="Arial" w:hAnsi="Arial" w:cs="Arial"/>
                <w:sz w:val="24"/>
                <w:szCs w:val="24"/>
                <w:lang w:eastAsia="ja-JP"/>
              </w:rPr>
            </w:pPr>
            <w:r>
              <w:rPr>
                <w:rFonts w:ascii="Arial" w:hAnsi="Arial" w:cs="Arial" w:hint="eastAsia"/>
                <w:sz w:val="24"/>
                <w:szCs w:val="24"/>
                <w:lang w:eastAsia="ja-JP"/>
              </w:rPr>
              <w:t>La case</w:t>
            </w:r>
          </w:p>
        </w:tc>
        <w:tc>
          <w:tcPr>
            <w:tcW w:w="402" w:type="pct"/>
            <w:vAlign w:val="center"/>
          </w:tcPr>
          <w:p w:rsidR="00B0426E" w:rsidRPr="00613F9B" w:rsidRDefault="003C355D" w:rsidP="00A0170E">
            <w:pPr>
              <w:spacing w:line="300"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178</w:t>
            </w:r>
          </w:p>
        </w:tc>
      </w:tr>
      <w:tr w:rsidR="00B0426E" w:rsidRPr="00C1220F" w:rsidTr="00B0426E">
        <w:trPr>
          <w:jc w:val="center"/>
        </w:trPr>
        <w:tc>
          <w:tcPr>
            <w:tcW w:w="283" w:type="pct"/>
            <w:vAlign w:val="center"/>
          </w:tcPr>
          <w:p w:rsidR="00B0426E" w:rsidRPr="005332CB" w:rsidRDefault="00B0426E"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29</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613F9B" w:rsidRDefault="00B0426E" w:rsidP="00613F9B">
            <w:pPr>
              <w:spacing w:line="300" w:lineRule="auto"/>
              <w:rPr>
                <w:rFonts w:ascii="Arial" w:hAnsi="Arial" w:cs="Arial"/>
                <w:sz w:val="24"/>
                <w:szCs w:val="24"/>
                <w:lang w:val="fr-CA" w:eastAsia="ja-JP"/>
              </w:rPr>
            </w:pPr>
            <w:r>
              <w:rPr>
                <w:rFonts w:ascii="Arial" w:hAnsi="Arial" w:cs="Arial" w:hint="eastAsia"/>
                <w:sz w:val="24"/>
                <w:szCs w:val="24"/>
                <w:lang w:eastAsia="ja-JP"/>
              </w:rPr>
              <w:t xml:space="preserve">Les </w:t>
            </w:r>
            <w:r>
              <w:rPr>
                <w:rFonts w:ascii="Arial" w:hAnsi="Arial" w:cs="Arial"/>
                <w:sz w:val="24"/>
                <w:szCs w:val="24"/>
                <w:lang w:val="fr-CA" w:eastAsia="ja-JP"/>
              </w:rPr>
              <w:t>matériaux de construction</w:t>
            </w:r>
          </w:p>
        </w:tc>
        <w:tc>
          <w:tcPr>
            <w:tcW w:w="402" w:type="pct"/>
            <w:vAlign w:val="center"/>
          </w:tcPr>
          <w:p w:rsidR="00B0426E" w:rsidRPr="00613F9B" w:rsidRDefault="003C355D" w:rsidP="00A0170E">
            <w:pPr>
              <w:spacing w:line="300"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181</w:t>
            </w:r>
          </w:p>
        </w:tc>
      </w:tr>
      <w:tr w:rsidR="00B0426E" w:rsidRPr="00C1220F" w:rsidTr="00B0426E">
        <w:trPr>
          <w:jc w:val="center"/>
        </w:trPr>
        <w:tc>
          <w:tcPr>
            <w:tcW w:w="283" w:type="pct"/>
            <w:vAlign w:val="center"/>
          </w:tcPr>
          <w:p w:rsidR="00B0426E" w:rsidRPr="005332CB" w:rsidRDefault="00B0426E"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30</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Pr="00613F9B" w:rsidRDefault="00B0426E" w:rsidP="00613F9B">
            <w:pPr>
              <w:spacing w:line="300" w:lineRule="auto"/>
              <w:rPr>
                <w:rFonts w:ascii="Arial" w:hAnsi="Arial" w:cs="Arial"/>
                <w:sz w:val="24"/>
                <w:szCs w:val="24"/>
                <w:lang w:val="fr-CA" w:eastAsia="ja-JP"/>
              </w:rPr>
            </w:pPr>
            <w:r>
              <w:rPr>
                <w:rFonts w:ascii="Arial" w:hAnsi="Arial" w:cs="Arial"/>
                <w:sz w:val="24"/>
                <w:szCs w:val="24"/>
                <w:lang w:val="fr-CA" w:eastAsia="ja-JP"/>
              </w:rPr>
              <w:t>Notion de la concession</w:t>
            </w:r>
          </w:p>
        </w:tc>
        <w:tc>
          <w:tcPr>
            <w:tcW w:w="402" w:type="pct"/>
            <w:vAlign w:val="center"/>
          </w:tcPr>
          <w:p w:rsidR="00B0426E" w:rsidRPr="00613F9B" w:rsidRDefault="003C355D" w:rsidP="00A0170E">
            <w:pPr>
              <w:spacing w:line="300"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184</w:t>
            </w:r>
          </w:p>
        </w:tc>
      </w:tr>
      <w:tr w:rsidR="00B0426E" w:rsidRPr="00C1220F" w:rsidTr="00B0426E">
        <w:trPr>
          <w:jc w:val="center"/>
        </w:trPr>
        <w:tc>
          <w:tcPr>
            <w:tcW w:w="283" w:type="pct"/>
            <w:vAlign w:val="center"/>
          </w:tcPr>
          <w:p w:rsidR="00B0426E" w:rsidRDefault="00B0426E"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31</w:t>
            </w:r>
          </w:p>
        </w:tc>
        <w:tc>
          <w:tcPr>
            <w:tcW w:w="1277" w:type="pct"/>
            <w:vMerge/>
          </w:tcPr>
          <w:p w:rsidR="00B0426E" w:rsidRPr="00C1220F" w:rsidRDefault="00B0426E" w:rsidP="00B0426E">
            <w:pPr>
              <w:spacing w:line="300" w:lineRule="auto"/>
              <w:jc w:val="center"/>
              <w:rPr>
                <w:rFonts w:ascii="Arial" w:hAnsi="Arial" w:cs="Arial"/>
                <w:sz w:val="24"/>
                <w:szCs w:val="24"/>
                <w:lang w:eastAsia="ja-JP"/>
              </w:rPr>
            </w:pPr>
          </w:p>
        </w:tc>
        <w:tc>
          <w:tcPr>
            <w:tcW w:w="3038" w:type="pct"/>
            <w:vAlign w:val="center"/>
          </w:tcPr>
          <w:p w:rsidR="00B0426E" w:rsidRDefault="00B0426E" w:rsidP="00613F9B">
            <w:pPr>
              <w:spacing w:line="300" w:lineRule="auto"/>
              <w:rPr>
                <w:rFonts w:ascii="Arial" w:hAnsi="Arial" w:cs="Arial"/>
                <w:sz w:val="24"/>
                <w:szCs w:val="24"/>
                <w:lang w:val="fr-CA" w:eastAsia="ja-JP"/>
              </w:rPr>
            </w:pPr>
            <w:r>
              <w:rPr>
                <w:rFonts w:ascii="Arial" w:eastAsia="ＭＳ 明朝" w:hAnsi="Arial" w:cs="Arial"/>
                <w:sz w:val="24"/>
                <w:szCs w:val="24"/>
              </w:rPr>
              <w:t>La concession (suite) : la clôture</w:t>
            </w:r>
          </w:p>
        </w:tc>
        <w:tc>
          <w:tcPr>
            <w:tcW w:w="402" w:type="pct"/>
            <w:vAlign w:val="center"/>
          </w:tcPr>
          <w:p w:rsidR="00B0426E" w:rsidRDefault="003C355D" w:rsidP="00A0170E">
            <w:pPr>
              <w:spacing w:line="300"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187</w:t>
            </w:r>
          </w:p>
        </w:tc>
      </w:tr>
    </w:tbl>
    <w:p w:rsidR="0091416E" w:rsidRDefault="00A35F3E" w:rsidP="00E73D2B">
      <w:pPr>
        <w:rPr>
          <w:rFonts w:ascii="Arial" w:hAnsi="Arial" w:cs="Arial"/>
          <w:b/>
          <w:color w:val="000000" w:themeColor="text1"/>
          <w:sz w:val="24"/>
          <w:szCs w:val="24"/>
          <w:u w:val="single"/>
        </w:rPr>
        <w:sectPr w:rsidR="0091416E" w:rsidSect="00E73D2B">
          <w:footerReference w:type="default" r:id="rId14"/>
          <w:footerReference w:type="first" r:id="rId15"/>
          <w:pgSz w:w="11906" w:h="16838" w:code="9"/>
          <w:pgMar w:top="851" w:right="567" w:bottom="851" w:left="567" w:header="0" w:footer="0" w:gutter="0"/>
          <w:pgNumType w:start="1"/>
          <w:cols w:space="708"/>
          <w:docGrid w:linePitch="360"/>
        </w:sectPr>
      </w:pPr>
      <w:r w:rsidRPr="00C1220F">
        <w:rPr>
          <w:rFonts w:ascii="Arial" w:hAnsi="Arial" w:cs="Arial"/>
          <w:b/>
          <w:color w:val="000000" w:themeColor="text1"/>
          <w:sz w:val="24"/>
          <w:szCs w:val="24"/>
          <w:u w:val="single"/>
        </w:rPr>
        <w:br w:type="page"/>
      </w:r>
    </w:p>
    <w:p w:rsidR="0091416E" w:rsidRPr="008229D9" w:rsidRDefault="0091416E" w:rsidP="0091416E">
      <w:pPr>
        <w:spacing w:line="240" w:lineRule="auto"/>
        <w:jc w:val="center"/>
        <w:rPr>
          <w:rFonts w:ascii="Arial" w:hAnsi="Arial" w:cs="Arial"/>
          <w:b/>
          <w:sz w:val="32"/>
          <w:szCs w:val="24"/>
        </w:rPr>
      </w:pPr>
      <w:r w:rsidRPr="008229D9">
        <w:rPr>
          <w:rFonts w:ascii="Arial" w:hAnsi="Arial" w:cs="Arial"/>
          <w:b/>
          <w:sz w:val="32"/>
          <w:szCs w:val="24"/>
        </w:rPr>
        <w:lastRenderedPageBreak/>
        <w:t>INSTRUCTIONS PEDAGOGIQUES</w:t>
      </w:r>
    </w:p>
    <w:p w:rsidR="0091416E" w:rsidRPr="00AA4236" w:rsidRDefault="0091416E" w:rsidP="0091416E">
      <w:pPr>
        <w:spacing w:after="0" w:line="360" w:lineRule="auto"/>
        <w:jc w:val="both"/>
        <w:rPr>
          <w:rFonts w:ascii="Arial" w:hAnsi="Arial" w:cs="Arial"/>
          <w:sz w:val="24"/>
          <w:szCs w:val="24"/>
        </w:rPr>
      </w:pPr>
      <w:r w:rsidRPr="00AA4236">
        <w:rPr>
          <w:rFonts w:ascii="Arial" w:hAnsi="Arial" w:cs="Arial"/>
          <w:sz w:val="24"/>
          <w:szCs w:val="24"/>
        </w:rPr>
        <w:t xml:space="preserve">Les fiches de leçons conçues pour les </w:t>
      </w:r>
      <w:r>
        <w:rPr>
          <w:rFonts w:ascii="Arial" w:hAnsi="Arial" w:cs="Arial"/>
          <w:sz w:val="24"/>
          <w:szCs w:val="24"/>
        </w:rPr>
        <w:t>enseignant(e)</w:t>
      </w:r>
      <w:r w:rsidRPr="00AA4236">
        <w:rPr>
          <w:rFonts w:ascii="Arial" w:hAnsi="Arial" w:cs="Arial"/>
          <w:sz w:val="24"/>
          <w:szCs w:val="24"/>
        </w:rPr>
        <w:t xml:space="preserve">s l’ont été en référence aux manuels en vigueur dans les classes. Elles ne sont que des outils placés entre les mains des </w:t>
      </w:r>
      <w:r>
        <w:rPr>
          <w:rFonts w:ascii="Arial" w:hAnsi="Arial" w:cs="Arial"/>
          <w:sz w:val="24"/>
          <w:szCs w:val="24"/>
        </w:rPr>
        <w:t>enseignant(e)</w:t>
      </w:r>
      <w:r w:rsidRPr="00AA4236">
        <w:rPr>
          <w:rFonts w:ascii="Arial" w:hAnsi="Arial" w:cs="Arial"/>
          <w:sz w:val="24"/>
          <w:szCs w:val="24"/>
        </w:rPr>
        <w:t>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w:t>
      </w:r>
      <w:r>
        <w:rPr>
          <w:rFonts w:ascii="Arial" w:hAnsi="Arial" w:cs="Arial"/>
          <w:sz w:val="24"/>
          <w:szCs w:val="24"/>
        </w:rPr>
        <w:t>enseignant(e)</w:t>
      </w:r>
      <w:r w:rsidRPr="00AA4236">
        <w:rPr>
          <w:rFonts w:ascii="Arial" w:hAnsi="Arial" w:cs="Arial"/>
          <w:sz w:val="24"/>
          <w:szCs w:val="24"/>
        </w:rPr>
        <w:t xml:space="preserve"> en le dispensant de la préparation écrite seulement. </w:t>
      </w:r>
      <w:r>
        <w:rPr>
          <w:rFonts w:ascii="Arial" w:hAnsi="Arial" w:cs="Arial" w:hint="eastAsia"/>
          <w:sz w:val="24"/>
          <w:szCs w:val="24"/>
          <w:lang w:eastAsia="ja-JP"/>
        </w:rPr>
        <w:t>Quand</w:t>
      </w:r>
      <w:r w:rsidRPr="00AA4236">
        <w:rPr>
          <w:rFonts w:ascii="Arial" w:hAnsi="Arial" w:cs="Arial"/>
          <w:sz w:val="24"/>
          <w:szCs w:val="24"/>
        </w:rPr>
        <w:t xml:space="preserve"> on sait que la préparation de la classe ne se résume pas uniquement à la préparation écrite, l’</w:t>
      </w:r>
      <w:r>
        <w:rPr>
          <w:rFonts w:ascii="Arial" w:hAnsi="Arial" w:cs="Arial"/>
          <w:sz w:val="24"/>
          <w:szCs w:val="24"/>
        </w:rPr>
        <w:t>enseignant(e)</w:t>
      </w:r>
      <w:r w:rsidRPr="00AA4236">
        <w:rPr>
          <w:rFonts w:ascii="Arial" w:hAnsi="Arial" w:cs="Arial"/>
          <w:sz w:val="24"/>
          <w:szCs w:val="24"/>
        </w:rPr>
        <w:t xml:space="preserve"> qui a en sa possession ces fiches de leçons devra :</w:t>
      </w:r>
    </w:p>
    <w:p w:rsidR="0091416E" w:rsidRDefault="0091416E" w:rsidP="0091416E">
      <w:pPr>
        <w:spacing w:after="0"/>
        <w:rPr>
          <w:rFonts w:ascii="Arial" w:hAnsi="Arial" w:cs="Arial"/>
          <w:b/>
          <w:sz w:val="24"/>
          <w:szCs w:val="24"/>
          <w:u w:val="single"/>
        </w:rPr>
      </w:pPr>
    </w:p>
    <w:p w:rsidR="0091416E" w:rsidRPr="00AA4236" w:rsidRDefault="0091416E" w:rsidP="0091416E">
      <w:pPr>
        <w:spacing w:after="0"/>
        <w:rPr>
          <w:rFonts w:ascii="Arial" w:hAnsi="Arial" w:cs="Arial"/>
          <w:b/>
          <w:sz w:val="24"/>
          <w:szCs w:val="24"/>
          <w:u w:val="single"/>
          <w:lang w:eastAsia="ja-JP"/>
        </w:rPr>
      </w:pPr>
      <w:r w:rsidRPr="00AA4236">
        <w:rPr>
          <w:rFonts w:ascii="Arial" w:hAnsi="Arial" w:cs="Arial"/>
          <w:b/>
          <w:sz w:val="24"/>
          <w:szCs w:val="24"/>
          <w:u w:val="single"/>
        </w:rPr>
        <w:t>AVANT LA SEANCE</w:t>
      </w:r>
      <w:r>
        <w:rPr>
          <w:rFonts w:ascii="Arial" w:hAnsi="Arial" w:cs="Arial"/>
          <w:b/>
          <w:sz w:val="24"/>
          <w:szCs w:val="24"/>
          <w:u w:val="single"/>
        </w:rPr>
        <w:t>, IL FAUT</w:t>
      </w:r>
      <w:r w:rsidRPr="00AA4236">
        <w:rPr>
          <w:rFonts w:ascii="Arial" w:hAnsi="Arial" w:cs="Arial"/>
          <w:b/>
          <w:sz w:val="24"/>
          <w:szCs w:val="24"/>
          <w:u w:val="single"/>
        </w:rPr>
        <w:t> :</w:t>
      </w:r>
    </w:p>
    <w:p w:rsidR="0091416E" w:rsidRPr="00AA4236" w:rsidRDefault="0091416E" w:rsidP="003C355D">
      <w:pPr>
        <w:pStyle w:val="a9"/>
        <w:numPr>
          <w:ilvl w:val="0"/>
          <w:numId w:val="238"/>
        </w:numPr>
        <w:ind w:left="284" w:hanging="218"/>
        <w:rPr>
          <w:rFonts w:ascii="Arial" w:hAnsi="Arial" w:cs="Arial"/>
          <w:sz w:val="24"/>
          <w:szCs w:val="24"/>
        </w:rPr>
      </w:pPr>
      <w:r>
        <w:rPr>
          <w:rFonts w:ascii="Arial" w:hAnsi="Arial" w:cs="Arial"/>
          <w:sz w:val="24"/>
          <w:szCs w:val="24"/>
        </w:rPr>
        <w:t>l</w:t>
      </w:r>
      <w:r w:rsidRPr="00AA4236">
        <w:rPr>
          <w:rFonts w:ascii="Arial" w:hAnsi="Arial" w:cs="Arial"/>
          <w:sz w:val="24"/>
          <w:szCs w:val="24"/>
        </w:rPr>
        <w:t>ire le contenu de la fiche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réunir et tester le matériel qui sera effectivement utilisé au cours de la leçon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faire les expériences ou démonstrations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préparer les enquêtes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tenir un cahier journal dans lequel il doit chaque jour</w:t>
      </w:r>
      <w:r>
        <w:rPr>
          <w:rFonts w:ascii="Arial" w:hAnsi="Arial" w:cs="Arial"/>
          <w:sz w:val="24"/>
          <w:szCs w:val="24"/>
        </w:rPr>
        <w:t>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écrire les titres de leçons qui sont programmées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écrire les adaptations</w:t>
      </w:r>
      <w:r>
        <w:rPr>
          <w:rFonts w:ascii="Arial" w:hAnsi="Arial" w:cs="Arial"/>
          <w:sz w:val="24"/>
          <w:szCs w:val="24"/>
        </w:rPr>
        <w:t xml:space="preserve"> </w:t>
      </w:r>
      <w:r w:rsidRPr="00AA4236">
        <w:rPr>
          <w:rFonts w:ascii="Arial" w:hAnsi="Arial" w:cs="Arial"/>
          <w:sz w:val="24"/>
          <w:szCs w:val="24"/>
        </w:rPr>
        <w:t>ou réajustements faites (au niveau de la justification, des objectifs, de la situation problème, des consignes,</w:t>
      </w:r>
      <w:r>
        <w:rPr>
          <w:rFonts w:ascii="Arial" w:eastAsiaTheme="minorEastAsia" w:hAnsi="Arial" w:cs="Arial" w:hint="eastAsia"/>
          <w:sz w:val="24"/>
          <w:szCs w:val="24"/>
          <w:lang w:eastAsia="ja-JP"/>
        </w:rPr>
        <w:t xml:space="preserve"> </w:t>
      </w:r>
      <w:r w:rsidRPr="00AA4236">
        <w:rPr>
          <w:rFonts w:ascii="Arial" w:hAnsi="Arial" w:cs="Arial"/>
          <w:sz w:val="24"/>
          <w:szCs w:val="24"/>
        </w:rPr>
        <w:t>…</w:t>
      </w:r>
      <w:r>
        <w:rPr>
          <w:rFonts w:ascii="Arial" w:eastAsiaTheme="minorEastAsia" w:hAnsi="Arial" w:cs="Arial" w:hint="eastAsia"/>
          <w:sz w:val="24"/>
          <w:szCs w:val="24"/>
          <w:lang w:eastAsia="ja-JP"/>
        </w:rPr>
        <w:t>)</w:t>
      </w:r>
      <w:r w:rsidRPr="00AA4236">
        <w:rPr>
          <w:rFonts w:ascii="Arial" w:hAnsi="Arial" w:cs="Arial"/>
          <w:sz w:val="24"/>
          <w:szCs w:val="24"/>
        </w:rPr>
        <w:t xml:space="preserve"> pour tenir compte du niveau de ses </w:t>
      </w:r>
      <w:r>
        <w:rPr>
          <w:rFonts w:ascii="Arial" w:hAnsi="Arial" w:cs="Arial"/>
          <w:sz w:val="24"/>
          <w:szCs w:val="24"/>
        </w:rPr>
        <w:t>apprenant(e)</w:t>
      </w:r>
      <w:r w:rsidRPr="00AA4236">
        <w:rPr>
          <w:rFonts w:ascii="Arial" w:hAnsi="Arial" w:cs="Arial"/>
          <w:sz w:val="24"/>
          <w:szCs w:val="24"/>
        </w:rPr>
        <w:t>s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relever les insuffisances constatées au cours de l’exécution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noter les amendements à introduire pour améliorer les futures prestations ;</w:t>
      </w:r>
    </w:p>
    <w:p w:rsidR="0091416E" w:rsidRPr="00AA4236" w:rsidRDefault="0091416E" w:rsidP="003C355D">
      <w:pPr>
        <w:pStyle w:val="a9"/>
        <w:numPr>
          <w:ilvl w:val="0"/>
          <w:numId w:val="238"/>
        </w:numPr>
        <w:ind w:left="284" w:hanging="218"/>
        <w:rPr>
          <w:rFonts w:ascii="Arial" w:hAnsi="Arial" w:cs="Arial"/>
          <w:sz w:val="24"/>
          <w:szCs w:val="24"/>
        </w:rPr>
      </w:pPr>
      <w:r w:rsidRPr="00AA4236">
        <w:rPr>
          <w:rFonts w:ascii="Arial" w:hAnsi="Arial" w:cs="Arial"/>
          <w:sz w:val="24"/>
          <w:szCs w:val="24"/>
        </w:rPr>
        <w:t>proposer des suggestions à faire pour améliorer les contenus des fiches.</w:t>
      </w:r>
    </w:p>
    <w:p w:rsidR="0091416E" w:rsidRPr="00AA4236" w:rsidRDefault="0091416E" w:rsidP="0091416E">
      <w:pPr>
        <w:spacing w:after="0"/>
        <w:jc w:val="both"/>
        <w:rPr>
          <w:rFonts w:ascii="Arial" w:hAnsi="Arial" w:cs="Arial"/>
          <w:sz w:val="24"/>
          <w:szCs w:val="24"/>
        </w:rPr>
      </w:pPr>
      <w:r w:rsidRPr="00AA4236">
        <w:rPr>
          <w:rFonts w:ascii="Arial" w:hAnsi="Arial" w:cs="Arial"/>
          <w:sz w:val="24"/>
          <w:szCs w:val="24"/>
        </w:rPr>
        <w:t>C’est dire donc que c’est la préparation mentale qui va permettre à l’</w:t>
      </w:r>
      <w:r>
        <w:rPr>
          <w:rFonts w:ascii="Arial" w:hAnsi="Arial" w:cs="Arial"/>
          <w:sz w:val="24"/>
          <w:szCs w:val="24"/>
        </w:rPr>
        <w:t>enseignant(e)</w:t>
      </w:r>
      <w:r w:rsidRPr="00AA4236">
        <w:rPr>
          <w:rFonts w:ascii="Arial" w:hAnsi="Arial" w:cs="Arial"/>
          <w:sz w:val="24"/>
          <w:szCs w:val="24"/>
        </w:rPr>
        <w:t xml:space="preserve"> de maitriser les contenus à enseigner et d’être à l’abri des hésitations, des pertes de temps, de l’enseignement de notions erronées et de la perte de la confiance des </w:t>
      </w:r>
      <w:r>
        <w:rPr>
          <w:rFonts w:ascii="Arial" w:hAnsi="Arial" w:cs="Arial"/>
          <w:sz w:val="24"/>
          <w:szCs w:val="24"/>
        </w:rPr>
        <w:t>apprenant(e)</w:t>
      </w:r>
      <w:r w:rsidRPr="00AA4236">
        <w:rPr>
          <w:rFonts w:ascii="Arial" w:hAnsi="Arial" w:cs="Arial"/>
          <w:sz w:val="24"/>
          <w:szCs w:val="24"/>
        </w:rPr>
        <w:t>s. Elle reste et demeure une tâche qui incombe à l’</w:t>
      </w:r>
      <w:r>
        <w:rPr>
          <w:rFonts w:ascii="Arial" w:hAnsi="Arial" w:cs="Arial"/>
          <w:sz w:val="24"/>
          <w:szCs w:val="24"/>
        </w:rPr>
        <w:t>enseignant(e)</w:t>
      </w:r>
      <w:r w:rsidRPr="00AA4236">
        <w:rPr>
          <w:rFonts w:ascii="Arial" w:hAnsi="Arial" w:cs="Arial"/>
          <w:sz w:val="24"/>
          <w:szCs w:val="24"/>
        </w:rPr>
        <w:t xml:space="preserve"> de même que la préparation matérielle qui va permettre à l’</w:t>
      </w:r>
      <w:r>
        <w:rPr>
          <w:rFonts w:ascii="Arial" w:hAnsi="Arial" w:cs="Arial"/>
          <w:sz w:val="24"/>
          <w:szCs w:val="24"/>
        </w:rPr>
        <w:t>apprenant(e)</w:t>
      </w:r>
      <w:r w:rsidRPr="00AA4236">
        <w:rPr>
          <w:rFonts w:ascii="Arial" w:hAnsi="Arial" w:cs="Arial"/>
          <w:sz w:val="24"/>
          <w:szCs w:val="24"/>
        </w:rPr>
        <w:t xml:space="preserve"> d’entrer en contact avec l’objet pour découvrir lui-même la connaissance. En somme, Il doit savoir que la fiche de leçon de préparation ne peut en aucun cas le dispenser de ce travail préalable qui lui permettra de réussir les activités d’</w:t>
      </w:r>
      <w:r>
        <w:rPr>
          <w:rFonts w:ascii="Arial" w:hAnsi="Arial" w:cs="Arial"/>
          <w:sz w:val="24"/>
          <w:szCs w:val="24"/>
        </w:rPr>
        <w:t>enseignement / apprentissage</w:t>
      </w:r>
      <w:r w:rsidRPr="00AA4236">
        <w:rPr>
          <w:rFonts w:ascii="Arial" w:hAnsi="Arial" w:cs="Arial"/>
          <w:sz w:val="24"/>
          <w:szCs w:val="24"/>
        </w:rPr>
        <w:t>.</w:t>
      </w:r>
    </w:p>
    <w:p w:rsidR="0091416E" w:rsidRDefault="0091416E" w:rsidP="0091416E">
      <w:pPr>
        <w:rPr>
          <w:rFonts w:ascii="Arial" w:hAnsi="Arial" w:cs="Arial"/>
          <w:b/>
          <w:sz w:val="24"/>
          <w:szCs w:val="24"/>
          <w:u w:val="single"/>
        </w:rPr>
      </w:pPr>
      <w:r>
        <w:rPr>
          <w:rFonts w:ascii="Arial" w:hAnsi="Arial" w:cs="Arial"/>
          <w:b/>
          <w:sz w:val="24"/>
          <w:szCs w:val="24"/>
          <w:u w:val="single"/>
        </w:rPr>
        <w:br w:type="page"/>
      </w:r>
    </w:p>
    <w:p w:rsidR="0091416E" w:rsidRPr="00AA4236" w:rsidRDefault="0091416E" w:rsidP="0091416E">
      <w:pPr>
        <w:spacing w:after="0"/>
        <w:rPr>
          <w:rFonts w:ascii="Arial" w:hAnsi="Arial" w:cs="Arial"/>
          <w:b/>
          <w:sz w:val="24"/>
          <w:szCs w:val="24"/>
          <w:u w:val="single"/>
          <w:lang w:eastAsia="ja-JP"/>
        </w:rPr>
      </w:pPr>
      <w:r w:rsidRPr="00AA4236">
        <w:rPr>
          <w:rFonts w:ascii="Arial" w:hAnsi="Arial" w:cs="Arial"/>
          <w:b/>
          <w:sz w:val="24"/>
          <w:szCs w:val="24"/>
          <w:u w:val="single"/>
        </w:rPr>
        <w:lastRenderedPageBreak/>
        <w:t>AU COURS DE LA SEANCE</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Pr>
          <w:rFonts w:ascii="Arial" w:hAnsi="Arial" w:cs="Arial"/>
          <w:sz w:val="24"/>
          <w:szCs w:val="24"/>
        </w:rPr>
        <w:t>f</w:t>
      </w:r>
      <w:r w:rsidRPr="00AA4236">
        <w:rPr>
          <w:rFonts w:ascii="Arial" w:hAnsi="Arial" w:cs="Arial"/>
          <w:sz w:val="24"/>
          <w:szCs w:val="24"/>
        </w:rPr>
        <w:t>avoriser les travaux individuels ;</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privilégier les échanges dans les groupes ;</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encourager l’explication des procédures d’apprentissages ;</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encourager la justification des réponses proposées ;</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reprendre l’explication des notions mathématiques et scientifiques</w:t>
      </w:r>
      <w:r>
        <w:rPr>
          <w:rFonts w:ascii="Arial" w:hAnsi="Arial" w:cs="Arial"/>
          <w:sz w:val="24"/>
          <w:szCs w:val="24"/>
        </w:rPr>
        <w:t xml:space="preserve"> </w:t>
      </w:r>
      <w:r w:rsidRPr="00AA4236">
        <w:rPr>
          <w:rFonts w:ascii="Arial" w:hAnsi="Arial" w:cs="Arial"/>
          <w:sz w:val="24"/>
          <w:szCs w:val="24"/>
        </w:rPr>
        <w:t>découvertes au cours de la leçon ;</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faire noter et répéter les nouvelles notions qui apparaissent au cours de la leçon. La répétition dans les groupes se fait après la synthèse en plénière ;</w:t>
      </w:r>
    </w:p>
    <w:p w:rsidR="0091416E" w:rsidRPr="00AA4236"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introduire la schématisation dans la résolution des problèmes mathématiques</w:t>
      </w:r>
      <w:r>
        <w:rPr>
          <w:rFonts w:ascii="Arial" w:hAnsi="Arial" w:cs="Arial"/>
          <w:sz w:val="24"/>
          <w:szCs w:val="24"/>
        </w:rPr>
        <w:t>.</w:t>
      </w:r>
    </w:p>
    <w:p w:rsidR="0091416E" w:rsidRPr="008A53DA"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E</w:t>
      </w:r>
      <w:r w:rsidRPr="008A53DA">
        <w:rPr>
          <w:rFonts w:ascii="Arial" w:hAnsi="Arial" w:cs="Arial"/>
          <w:sz w:val="24"/>
          <w:szCs w:val="24"/>
        </w:rPr>
        <w:t>n mathématiques au CP la deuxième séance est surtout réservée aux exercices de renforcement des notions et à la copie des différentes décompositions ;</w:t>
      </w:r>
    </w:p>
    <w:p w:rsidR="0091416E" w:rsidRPr="008A53DA"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E</w:t>
      </w:r>
      <w:r w:rsidRPr="008A53DA">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91416E" w:rsidRPr="008A53DA" w:rsidRDefault="0091416E" w:rsidP="003C355D">
      <w:pPr>
        <w:pStyle w:val="a9"/>
        <w:numPr>
          <w:ilvl w:val="0"/>
          <w:numId w:val="238"/>
        </w:numPr>
        <w:ind w:left="284" w:hanging="284"/>
        <w:rPr>
          <w:rFonts w:ascii="Arial" w:hAnsi="Arial" w:cs="Arial"/>
          <w:sz w:val="24"/>
          <w:szCs w:val="24"/>
        </w:rPr>
      </w:pPr>
      <w:r>
        <w:rPr>
          <w:rFonts w:ascii="Arial" w:eastAsiaTheme="minorEastAsia" w:hAnsi="Arial" w:cs="Arial" w:hint="eastAsia"/>
          <w:sz w:val="24"/>
          <w:szCs w:val="24"/>
          <w:lang w:eastAsia="ja-JP"/>
        </w:rPr>
        <w:t>L</w:t>
      </w:r>
      <w:r w:rsidRPr="008A53DA">
        <w:rPr>
          <w:rFonts w:ascii="Arial" w:hAnsi="Arial" w:cs="Arial"/>
          <w:sz w:val="24"/>
          <w:szCs w:val="24"/>
        </w:rPr>
        <w:t>es manipulations collectives et les démonstrations sont recommandées si cela est nécessaire pour la compréhension.</w:t>
      </w:r>
    </w:p>
    <w:p w:rsidR="0091416E" w:rsidRPr="008A53DA" w:rsidRDefault="0091416E" w:rsidP="003C355D">
      <w:pPr>
        <w:pStyle w:val="a9"/>
        <w:numPr>
          <w:ilvl w:val="0"/>
          <w:numId w:val="238"/>
        </w:numPr>
        <w:ind w:left="284" w:hanging="284"/>
        <w:rPr>
          <w:rFonts w:ascii="Arial" w:hAnsi="Arial" w:cs="Arial"/>
          <w:sz w:val="24"/>
          <w:szCs w:val="24"/>
        </w:rPr>
      </w:pPr>
      <w:r w:rsidRPr="008A53DA">
        <w:rPr>
          <w:rFonts w:ascii="Arial" w:hAnsi="Arial" w:cs="Arial"/>
          <w:sz w:val="24"/>
          <w:szCs w:val="24"/>
        </w:rPr>
        <w:t>Les répétitions doivent être systématiques dans les groupes après la mise en commun qui a lieu toujours après la synthèse dans les groupes.</w:t>
      </w:r>
    </w:p>
    <w:p w:rsidR="0091416E" w:rsidRPr="008A53DA" w:rsidRDefault="0091416E" w:rsidP="003C355D">
      <w:pPr>
        <w:pStyle w:val="a9"/>
        <w:numPr>
          <w:ilvl w:val="0"/>
          <w:numId w:val="238"/>
        </w:numPr>
        <w:ind w:left="284" w:hanging="284"/>
        <w:rPr>
          <w:rFonts w:ascii="Arial" w:hAnsi="Arial" w:cs="Arial"/>
          <w:sz w:val="24"/>
          <w:szCs w:val="24"/>
        </w:rPr>
      </w:pPr>
      <w:r w:rsidRPr="008A53DA">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91416E" w:rsidRPr="00AA4236" w:rsidRDefault="0091416E" w:rsidP="0091416E">
      <w:pPr>
        <w:spacing w:after="0"/>
        <w:ind w:left="566" w:hangingChars="236" w:hanging="566"/>
        <w:jc w:val="both"/>
        <w:rPr>
          <w:rFonts w:ascii="Arial" w:hAnsi="Arial" w:cs="Arial"/>
          <w:i/>
          <w:sz w:val="24"/>
          <w:szCs w:val="24"/>
        </w:rPr>
      </w:pPr>
      <w:r w:rsidRPr="00AA4236">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91416E" w:rsidRDefault="0091416E" w:rsidP="0091416E">
      <w:pPr>
        <w:spacing w:after="0"/>
        <w:rPr>
          <w:rFonts w:ascii="Arial" w:hAnsi="Arial" w:cs="Arial"/>
          <w:b/>
          <w:sz w:val="24"/>
          <w:szCs w:val="24"/>
          <w:u w:val="single"/>
        </w:rPr>
      </w:pPr>
    </w:p>
    <w:p w:rsidR="0091416E" w:rsidRPr="00AA4236" w:rsidRDefault="0091416E" w:rsidP="0091416E">
      <w:pPr>
        <w:spacing w:after="0"/>
        <w:rPr>
          <w:rFonts w:ascii="Arial" w:hAnsi="Arial" w:cs="Arial"/>
          <w:b/>
          <w:sz w:val="24"/>
          <w:szCs w:val="24"/>
          <w:u w:val="single"/>
        </w:rPr>
      </w:pPr>
      <w:r w:rsidRPr="00AA4236">
        <w:rPr>
          <w:rFonts w:ascii="Arial" w:hAnsi="Arial" w:cs="Arial"/>
          <w:b/>
          <w:sz w:val="24"/>
          <w:szCs w:val="24"/>
          <w:u w:val="single"/>
        </w:rPr>
        <w:t>APRES LA SEANCE, IL FAUT :</w:t>
      </w:r>
    </w:p>
    <w:p w:rsidR="0091416E" w:rsidRDefault="0091416E" w:rsidP="003C355D">
      <w:pPr>
        <w:pStyle w:val="a9"/>
        <w:numPr>
          <w:ilvl w:val="0"/>
          <w:numId w:val="238"/>
        </w:numPr>
        <w:ind w:left="284" w:hanging="284"/>
        <w:rPr>
          <w:rFonts w:ascii="Arial" w:hAnsi="Arial" w:cs="Arial"/>
          <w:sz w:val="24"/>
          <w:szCs w:val="24"/>
        </w:rPr>
      </w:pPr>
      <w:r w:rsidRPr="00AA4236">
        <w:rPr>
          <w:rFonts w:ascii="Arial" w:hAnsi="Arial" w:cs="Arial"/>
          <w:sz w:val="24"/>
          <w:szCs w:val="24"/>
        </w:rPr>
        <w:t>prévoir des activités intellectuelles à faire à la maison et à présenter en classe :</w:t>
      </w:r>
    </w:p>
    <w:p w:rsidR="0091416E" w:rsidRPr="00AA4236" w:rsidRDefault="0091416E" w:rsidP="0091416E">
      <w:pPr>
        <w:pStyle w:val="a9"/>
        <w:ind w:left="284"/>
        <w:rPr>
          <w:rFonts w:ascii="Arial" w:hAnsi="Arial" w:cs="Arial"/>
          <w:sz w:val="24"/>
          <w:szCs w:val="24"/>
        </w:rPr>
      </w:pPr>
      <w:r>
        <w:rPr>
          <w:rFonts w:ascii="Arial" w:eastAsiaTheme="minorEastAsia" w:hAnsi="Arial" w:cs="Arial" w:hint="eastAsia"/>
          <w:sz w:val="24"/>
          <w:szCs w:val="24"/>
          <w:lang w:eastAsia="ja-JP"/>
        </w:rPr>
        <w:t>e</w:t>
      </w:r>
      <w:r w:rsidRPr="00AA4236">
        <w:rPr>
          <w:rFonts w:ascii="Arial" w:hAnsi="Arial" w:cs="Arial"/>
          <w:sz w:val="24"/>
          <w:szCs w:val="24"/>
        </w:rPr>
        <w:t>x</w:t>
      </w:r>
      <w:r>
        <w:rPr>
          <w:rFonts w:ascii="Arial" w:hAnsi="Arial" w:cs="Arial"/>
          <w:sz w:val="24"/>
          <w:szCs w:val="24"/>
        </w:rPr>
        <w:t>emple</w:t>
      </w:r>
      <w:r w:rsidRPr="00AA4236">
        <w:rPr>
          <w:rFonts w:ascii="Arial" w:hAnsi="Arial" w:cs="Arial"/>
          <w:sz w:val="24"/>
          <w:szCs w:val="24"/>
        </w:rPr>
        <w:t> : concevoir de petits problèmes, prendre des informations sur certains aspects, etc ;</w:t>
      </w:r>
    </w:p>
    <w:p w:rsidR="0091416E" w:rsidRPr="00AA4236" w:rsidRDefault="0091416E" w:rsidP="003C355D">
      <w:pPr>
        <w:pStyle w:val="a9"/>
        <w:numPr>
          <w:ilvl w:val="0"/>
          <w:numId w:val="238"/>
        </w:numPr>
        <w:ind w:left="284" w:hanging="284"/>
        <w:rPr>
          <w:rFonts w:ascii="Arial" w:hAnsi="Arial" w:cs="Arial"/>
          <w:sz w:val="24"/>
          <w:szCs w:val="24"/>
        </w:rPr>
      </w:pPr>
      <w:r w:rsidRPr="00AA4236">
        <w:rPr>
          <w:rFonts w:ascii="Arial" w:hAnsi="Arial" w:cs="Arial"/>
          <w:sz w:val="24"/>
          <w:szCs w:val="24"/>
        </w:rPr>
        <w:t>prévoir des activités de production manuelle : construction de figures par pliages et découpages, constitution de l’arbre généalogique, constitution de puzzles, préparation</w:t>
      </w:r>
      <w:r>
        <w:rPr>
          <w:rFonts w:ascii="Arial" w:hAnsi="Arial" w:cs="Arial"/>
          <w:sz w:val="24"/>
          <w:szCs w:val="24"/>
        </w:rPr>
        <w:t xml:space="preserve"> </w:t>
      </w:r>
      <w:r w:rsidRPr="00AA4236">
        <w:rPr>
          <w:rFonts w:ascii="Arial" w:hAnsi="Arial" w:cs="Arial"/>
          <w:sz w:val="24"/>
          <w:szCs w:val="24"/>
        </w:rPr>
        <w:t>de cahiers d’exercices : tables de Pythagore…) ;</w:t>
      </w:r>
    </w:p>
    <w:p w:rsidR="0091416E" w:rsidRPr="00AA4236" w:rsidRDefault="0091416E" w:rsidP="003C355D">
      <w:pPr>
        <w:pStyle w:val="a9"/>
        <w:numPr>
          <w:ilvl w:val="0"/>
          <w:numId w:val="238"/>
        </w:numPr>
        <w:ind w:left="284" w:hanging="284"/>
        <w:rPr>
          <w:rFonts w:ascii="Arial" w:hAnsi="Arial" w:cs="Arial"/>
          <w:sz w:val="24"/>
          <w:szCs w:val="24"/>
        </w:rPr>
      </w:pPr>
      <w:r w:rsidRPr="00AA4236">
        <w:rPr>
          <w:rFonts w:ascii="Arial" w:hAnsi="Arial" w:cs="Arial"/>
          <w:sz w:val="24"/>
          <w:szCs w:val="24"/>
        </w:rPr>
        <w:t>relever les insuffisances constatées au cours de l’exécution ;</w:t>
      </w:r>
    </w:p>
    <w:p w:rsidR="0091416E" w:rsidRPr="00AA4236" w:rsidRDefault="0091416E" w:rsidP="003C355D">
      <w:pPr>
        <w:pStyle w:val="a9"/>
        <w:numPr>
          <w:ilvl w:val="0"/>
          <w:numId w:val="238"/>
        </w:numPr>
        <w:ind w:left="284" w:hanging="284"/>
        <w:rPr>
          <w:rFonts w:ascii="Arial" w:hAnsi="Arial" w:cs="Arial"/>
          <w:sz w:val="24"/>
          <w:szCs w:val="24"/>
        </w:rPr>
      </w:pPr>
      <w:r w:rsidRPr="00AA4236">
        <w:rPr>
          <w:rFonts w:ascii="Arial" w:hAnsi="Arial" w:cs="Arial"/>
          <w:sz w:val="24"/>
          <w:szCs w:val="24"/>
        </w:rPr>
        <w:t>noter les amendements à introduire pour améliorer les futures prestations ;</w:t>
      </w:r>
    </w:p>
    <w:p w:rsidR="0091416E" w:rsidRPr="00AA4236" w:rsidRDefault="0091416E" w:rsidP="003C355D">
      <w:pPr>
        <w:pStyle w:val="a9"/>
        <w:numPr>
          <w:ilvl w:val="0"/>
          <w:numId w:val="238"/>
        </w:numPr>
        <w:ind w:left="284" w:hanging="284"/>
        <w:rPr>
          <w:rFonts w:ascii="Arial" w:hAnsi="Arial" w:cs="Arial"/>
          <w:sz w:val="24"/>
          <w:szCs w:val="24"/>
        </w:rPr>
      </w:pPr>
      <w:r w:rsidRPr="00AA4236">
        <w:rPr>
          <w:rFonts w:ascii="Arial" w:hAnsi="Arial" w:cs="Arial"/>
          <w:sz w:val="24"/>
          <w:szCs w:val="24"/>
        </w:rPr>
        <w:t>proposer des suggestions à faire pour améliorer les contenus des fiches.</w:t>
      </w:r>
    </w:p>
    <w:p w:rsidR="0091416E" w:rsidRPr="00E54B40" w:rsidRDefault="0091416E" w:rsidP="0091416E">
      <w:pPr>
        <w:spacing w:after="0"/>
        <w:jc w:val="both"/>
        <w:rPr>
          <w:rFonts w:ascii="Arial" w:hAnsi="Arial" w:cs="Arial"/>
          <w:i/>
          <w:sz w:val="24"/>
          <w:szCs w:val="24"/>
        </w:rPr>
      </w:pPr>
      <w:r w:rsidRPr="00E54B40">
        <w:rPr>
          <w:rFonts w:ascii="Arial" w:hAnsi="Arial" w:cs="Arial"/>
          <w:i/>
          <w:sz w:val="24"/>
          <w:szCs w:val="24"/>
        </w:rPr>
        <w:t xml:space="preserve">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w:t>
      </w:r>
      <w:r>
        <w:rPr>
          <w:rFonts w:ascii="Arial" w:hAnsi="Arial" w:cs="Arial"/>
          <w:i/>
          <w:sz w:val="24"/>
          <w:szCs w:val="24"/>
        </w:rPr>
        <w:t>apprenant(e)</w:t>
      </w:r>
      <w:r w:rsidRPr="00E54B40">
        <w:rPr>
          <w:rFonts w:ascii="Arial" w:hAnsi="Arial" w:cs="Arial"/>
          <w:i/>
          <w:sz w:val="24"/>
          <w:szCs w:val="24"/>
        </w:rPr>
        <w:t>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91416E" w:rsidRPr="00AA4236" w:rsidRDefault="0091416E" w:rsidP="0091416E">
      <w:pPr>
        <w:spacing w:after="0"/>
        <w:rPr>
          <w:rFonts w:ascii="Arial" w:hAnsi="Arial" w:cs="Arial"/>
          <w:sz w:val="24"/>
          <w:szCs w:val="24"/>
        </w:rPr>
      </w:pPr>
      <w:r w:rsidRPr="00AA4236">
        <w:rPr>
          <w:rFonts w:ascii="Arial" w:hAnsi="Arial" w:cs="Arial"/>
          <w:b/>
          <w:sz w:val="24"/>
          <w:szCs w:val="24"/>
        </w:rPr>
        <w:lastRenderedPageBreak/>
        <w:t>Conseils pratiques</w:t>
      </w:r>
      <w:r>
        <w:rPr>
          <w:rFonts w:ascii="Arial" w:hAnsi="Arial" w:cs="Arial"/>
          <w:b/>
          <w:sz w:val="24"/>
          <w:szCs w:val="24"/>
        </w:rPr>
        <w:t> :</w:t>
      </w:r>
    </w:p>
    <w:p w:rsidR="0091416E" w:rsidRPr="00AA4236" w:rsidRDefault="0091416E" w:rsidP="003C355D">
      <w:pPr>
        <w:pStyle w:val="a9"/>
        <w:numPr>
          <w:ilvl w:val="0"/>
          <w:numId w:val="238"/>
        </w:numPr>
        <w:ind w:left="284" w:hanging="142"/>
        <w:rPr>
          <w:rFonts w:ascii="Arial" w:hAnsi="Arial" w:cs="Arial"/>
          <w:sz w:val="24"/>
          <w:szCs w:val="24"/>
        </w:rPr>
      </w:pPr>
      <w:r>
        <w:rPr>
          <w:rFonts w:ascii="Arial" w:hAnsi="Arial" w:cs="Arial"/>
          <w:sz w:val="24"/>
          <w:szCs w:val="24"/>
        </w:rPr>
        <w:t>C</w:t>
      </w:r>
      <w:r w:rsidRPr="00AA4236">
        <w:rPr>
          <w:rFonts w:ascii="Arial" w:hAnsi="Arial" w:cs="Arial"/>
          <w:sz w:val="24"/>
          <w:szCs w:val="24"/>
        </w:rPr>
        <w:t>ommuniquer</w:t>
      </w:r>
      <w:r>
        <w:rPr>
          <w:rFonts w:ascii="Arial" w:hAnsi="Arial" w:cs="Arial"/>
          <w:sz w:val="24"/>
          <w:szCs w:val="24"/>
        </w:rPr>
        <w:t xml:space="preserve"> </w:t>
      </w:r>
      <w:r w:rsidRPr="00AA4236">
        <w:rPr>
          <w:rFonts w:ascii="Arial" w:hAnsi="Arial" w:cs="Arial"/>
          <w:sz w:val="24"/>
          <w:szCs w:val="24"/>
        </w:rPr>
        <w:t>le temps imparti à chaque activité en veillant effectivement à ce qu’elle soit réalisée dans la limite du temps ;</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Eviter de poser des questions après avoir communiqué et expliqué</w:t>
      </w:r>
      <w:r>
        <w:rPr>
          <w:rFonts w:ascii="Arial" w:hAnsi="Arial" w:cs="Arial"/>
          <w:sz w:val="24"/>
          <w:szCs w:val="24"/>
        </w:rPr>
        <w:t xml:space="preserve"> </w:t>
      </w:r>
      <w:r w:rsidRPr="00AA4236">
        <w:rPr>
          <w:rFonts w:ascii="Arial" w:hAnsi="Arial" w:cs="Arial"/>
          <w:sz w:val="24"/>
          <w:szCs w:val="24"/>
        </w:rPr>
        <w:t>la consigne;</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Privilégier les activités individuelles avant les travaux de groupes ;</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 xml:space="preserve">Contrôler le travail des </w:t>
      </w:r>
      <w:r>
        <w:rPr>
          <w:rFonts w:ascii="Arial" w:hAnsi="Arial" w:cs="Arial"/>
          <w:sz w:val="24"/>
          <w:szCs w:val="24"/>
        </w:rPr>
        <w:t>apprenant(e)</w:t>
      </w:r>
      <w:r w:rsidRPr="00AA4236">
        <w:rPr>
          <w:rFonts w:ascii="Arial" w:hAnsi="Arial" w:cs="Arial"/>
          <w:sz w:val="24"/>
          <w:szCs w:val="24"/>
        </w:rPr>
        <w:t xml:space="preserve">s pour vous assurer que tous vos </w:t>
      </w:r>
      <w:r>
        <w:rPr>
          <w:rFonts w:ascii="Arial" w:hAnsi="Arial" w:cs="Arial"/>
          <w:sz w:val="24"/>
          <w:szCs w:val="24"/>
        </w:rPr>
        <w:t>apprenant(e)</w:t>
      </w:r>
      <w:r w:rsidRPr="00AA4236">
        <w:rPr>
          <w:rFonts w:ascii="Arial" w:hAnsi="Arial" w:cs="Arial"/>
          <w:sz w:val="24"/>
          <w:szCs w:val="24"/>
        </w:rPr>
        <w:t>s exécutent les tâches commandées par la consigne ;</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 xml:space="preserve">Ecrire les nouveaux mots au tableau, les faire écrire et répéter par les </w:t>
      </w:r>
      <w:r>
        <w:rPr>
          <w:rFonts w:ascii="Arial" w:hAnsi="Arial" w:cs="Arial"/>
          <w:sz w:val="24"/>
          <w:szCs w:val="24"/>
        </w:rPr>
        <w:t>apprenant(e)</w:t>
      </w:r>
      <w:r w:rsidRPr="00AA4236">
        <w:rPr>
          <w:rFonts w:ascii="Arial" w:hAnsi="Arial" w:cs="Arial"/>
          <w:sz w:val="24"/>
          <w:szCs w:val="24"/>
        </w:rPr>
        <w:t>s ;</w:t>
      </w:r>
    </w:p>
    <w:p w:rsidR="0091416E" w:rsidRPr="00AA4236" w:rsidRDefault="0091416E" w:rsidP="003C355D">
      <w:pPr>
        <w:pStyle w:val="a9"/>
        <w:numPr>
          <w:ilvl w:val="0"/>
          <w:numId w:val="238"/>
        </w:numPr>
        <w:ind w:left="284" w:hanging="142"/>
        <w:rPr>
          <w:rFonts w:ascii="Arial" w:hAnsi="Arial" w:cs="Arial"/>
          <w:sz w:val="24"/>
          <w:szCs w:val="24"/>
        </w:rPr>
      </w:pPr>
      <w:r>
        <w:rPr>
          <w:rFonts w:ascii="Arial" w:hAnsi="Arial" w:cs="Arial"/>
          <w:sz w:val="24"/>
          <w:szCs w:val="24"/>
        </w:rPr>
        <w:t>E</w:t>
      </w:r>
      <w:r w:rsidRPr="00AA4236">
        <w:rPr>
          <w:rFonts w:ascii="Arial" w:hAnsi="Arial" w:cs="Arial"/>
          <w:sz w:val="24"/>
          <w:szCs w:val="24"/>
        </w:rPr>
        <w:t>n mathématiques au CP, faire répéter et relever</w:t>
      </w:r>
      <w:r>
        <w:rPr>
          <w:rFonts w:ascii="Arial" w:hAnsi="Arial" w:cs="Arial"/>
          <w:sz w:val="24"/>
          <w:szCs w:val="24"/>
        </w:rPr>
        <w:t xml:space="preserve"> </w:t>
      </w:r>
      <w:r w:rsidRPr="00AA4236">
        <w:rPr>
          <w:rFonts w:ascii="Arial" w:hAnsi="Arial" w:cs="Arial"/>
          <w:sz w:val="24"/>
          <w:szCs w:val="24"/>
        </w:rPr>
        <w:t>les différentes décompositions découvertes lors des manipulations ;</w:t>
      </w:r>
    </w:p>
    <w:p w:rsidR="0091416E" w:rsidRPr="00AA4236" w:rsidRDefault="0091416E" w:rsidP="003C355D">
      <w:pPr>
        <w:pStyle w:val="a9"/>
        <w:numPr>
          <w:ilvl w:val="0"/>
          <w:numId w:val="238"/>
        </w:numPr>
        <w:ind w:left="284" w:hanging="142"/>
        <w:rPr>
          <w:rFonts w:ascii="Arial" w:hAnsi="Arial" w:cs="Arial"/>
          <w:sz w:val="24"/>
          <w:szCs w:val="24"/>
        </w:rPr>
      </w:pPr>
      <w:r>
        <w:rPr>
          <w:rFonts w:ascii="Arial" w:hAnsi="Arial" w:cs="Arial"/>
          <w:sz w:val="24"/>
          <w:szCs w:val="24"/>
        </w:rPr>
        <w:t>E</w:t>
      </w:r>
      <w:r w:rsidRPr="00AA4236">
        <w:rPr>
          <w:rFonts w:ascii="Arial" w:hAnsi="Arial" w:cs="Arial"/>
          <w:sz w:val="24"/>
          <w:szCs w:val="24"/>
        </w:rPr>
        <w:t>xiger l’explication et la justification des réponses</w:t>
      </w:r>
    </w:p>
    <w:p w:rsidR="0091416E" w:rsidRPr="00AA4236" w:rsidRDefault="0091416E" w:rsidP="003C355D">
      <w:pPr>
        <w:pStyle w:val="a9"/>
        <w:numPr>
          <w:ilvl w:val="0"/>
          <w:numId w:val="238"/>
        </w:numPr>
        <w:ind w:left="284" w:hanging="142"/>
        <w:rPr>
          <w:rFonts w:ascii="Arial" w:hAnsi="Arial" w:cs="Arial"/>
          <w:sz w:val="24"/>
          <w:szCs w:val="24"/>
        </w:rPr>
      </w:pPr>
      <w:r>
        <w:rPr>
          <w:rFonts w:ascii="Arial" w:hAnsi="Arial" w:cs="Arial"/>
          <w:sz w:val="24"/>
          <w:szCs w:val="24"/>
        </w:rPr>
        <w:t>P</w:t>
      </w:r>
      <w:r w:rsidRPr="00AA4236">
        <w:rPr>
          <w:rFonts w:ascii="Arial" w:hAnsi="Arial" w:cs="Arial"/>
          <w:sz w:val="24"/>
          <w:szCs w:val="24"/>
        </w:rPr>
        <w:t xml:space="preserve">rivilégier les exercices qui font appel à la réflexion, à l’observation, à l’imagination, à l’analyse et à la logique. </w:t>
      </w:r>
    </w:p>
    <w:p w:rsidR="0091416E" w:rsidRPr="00AA4236" w:rsidRDefault="0091416E" w:rsidP="003C355D">
      <w:pPr>
        <w:pStyle w:val="a9"/>
        <w:numPr>
          <w:ilvl w:val="0"/>
          <w:numId w:val="238"/>
        </w:numPr>
        <w:spacing w:after="0"/>
        <w:ind w:left="284" w:hanging="142"/>
        <w:rPr>
          <w:rFonts w:ascii="Arial" w:hAnsi="Arial" w:cs="Arial"/>
          <w:b/>
          <w:sz w:val="24"/>
          <w:szCs w:val="24"/>
        </w:rPr>
      </w:pPr>
      <w:r w:rsidRPr="00AA4236">
        <w:rPr>
          <w:rFonts w:ascii="Arial" w:hAnsi="Arial" w:cs="Arial"/>
          <w:sz w:val="24"/>
          <w:szCs w:val="24"/>
        </w:rPr>
        <w:t xml:space="preserve">En exercices d’observation, il faut privilégier l’observation du matériel concret. A défaut, on peut se référer aux livres et enfin à l’expérience personnelle des </w:t>
      </w:r>
      <w:r>
        <w:rPr>
          <w:rFonts w:ascii="Arial" w:hAnsi="Arial" w:cs="Arial"/>
          <w:sz w:val="24"/>
          <w:szCs w:val="24"/>
        </w:rPr>
        <w:t>apprenant(e)</w:t>
      </w:r>
      <w:r w:rsidRPr="00AA4236">
        <w:rPr>
          <w:rFonts w:ascii="Arial" w:hAnsi="Arial" w:cs="Arial"/>
          <w:sz w:val="24"/>
          <w:szCs w:val="24"/>
        </w:rPr>
        <w:t>s.</w:t>
      </w:r>
      <w:r w:rsidRPr="00AA4236">
        <w:rPr>
          <w:rFonts w:ascii="Arial" w:hAnsi="Arial" w:cs="Arial"/>
          <w:b/>
          <w:sz w:val="24"/>
          <w:szCs w:val="24"/>
        </w:rPr>
        <w:t xml:space="preserve"> </w:t>
      </w:r>
    </w:p>
    <w:p w:rsidR="0091416E" w:rsidRDefault="0091416E" w:rsidP="0091416E">
      <w:pPr>
        <w:spacing w:after="0"/>
        <w:rPr>
          <w:rFonts w:ascii="Arial" w:hAnsi="Arial" w:cs="Arial"/>
          <w:b/>
          <w:sz w:val="24"/>
          <w:szCs w:val="24"/>
        </w:rPr>
      </w:pPr>
    </w:p>
    <w:p w:rsidR="0091416E" w:rsidRPr="00A27D04" w:rsidRDefault="0091416E" w:rsidP="0091416E">
      <w:pPr>
        <w:spacing w:after="0"/>
        <w:rPr>
          <w:rFonts w:ascii="Arial" w:hAnsi="Arial" w:cs="Arial"/>
          <w:b/>
          <w:sz w:val="24"/>
          <w:szCs w:val="24"/>
        </w:rPr>
      </w:pPr>
      <w:r w:rsidRPr="00A27D04">
        <w:rPr>
          <w:rFonts w:ascii="Arial" w:hAnsi="Arial" w:cs="Arial"/>
          <w:b/>
          <w:sz w:val="24"/>
          <w:szCs w:val="24"/>
        </w:rPr>
        <w:t>Le Procédé La Martinière</w:t>
      </w:r>
      <w:r>
        <w:rPr>
          <w:rFonts w:ascii="Arial" w:hAnsi="Arial" w:cs="Arial"/>
          <w:b/>
          <w:sz w:val="24"/>
          <w:szCs w:val="24"/>
        </w:rPr>
        <w:t xml:space="preserve"> (PLM)</w:t>
      </w:r>
    </w:p>
    <w:p w:rsidR="0091416E" w:rsidRPr="00AA4236" w:rsidRDefault="0091416E" w:rsidP="0091416E">
      <w:pPr>
        <w:spacing w:after="0"/>
        <w:jc w:val="both"/>
        <w:rPr>
          <w:rFonts w:ascii="Arial" w:hAnsi="Arial" w:cs="Arial"/>
          <w:sz w:val="24"/>
          <w:szCs w:val="24"/>
        </w:rPr>
      </w:pPr>
      <w:r w:rsidRPr="00AA4236">
        <w:rPr>
          <w:rFonts w:ascii="Arial" w:hAnsi="Arial" w:cs="Arial"/>
          <w:sz w:val="24"/>
          <w:szCs w:val="24"/>
        </w:rPr>
        <w:t>Ce procédé a été introduit pour contrôler le travail de l’ensemble classe en un temps record.</w:t>
      </w:r>
      <w:r>
        <w:rPr>
          <w:rFonts w:ascii="Arial" w:hAnsi="Arial" w:cs="Arial"/>
          <w:sz w:val="24"/>
          <w:szCs w:val="24"/>
        </w:rPr>
        <w:t xml:space="preserve"> </w:t>
      </w:r>
      <w:r w:rsidRPr="00AA4236">
        <w:rPr>
          <w:rFonts w:ascii="Arial" w:hAnsi="Arial" w:cs="Arial"/>
          <w:sz w:val="24"/>
          <w:szCs w:val="24"/>
        </w:rPr>
        <w:t>Son application requiert l‘utilisation de coups</w:t>
      </w:r>
      <w:r>
        <w:rPr>
          <w:rFonts w:ascii="Arial" w:hAnsi="Arial" w:cs="Arial"/>
          <w:sz w:val="24"/>
          <w:szCs w:val="24"/>
        </w:rPr>
        <w:t xml:space="preserve"> </w:t>
      </w:r>
      <w:r w:rsidRPr="00AA4236">
        <w:rPr>
          <w:rFonts w:ascii="Arial" w:hAnsi="Arial" w:cs="Arial"/>
          <w:sz w:val="24"/>
          <w:szCs w:val="24"/>
        </w:rPr>
        <w:t>de bâton ou de règle dont le nombre</w:t>
      </w:r>
      <w:r>
        <w:rPr>
          <w:rFonts w:ascii="Arial" w:hAnsi="Arial" w:cs="Arial"/>
          <w:sz w:val="24"/>
          <w:szCs w:val="24"/>
        </w:rPr>
        <w:t xml:space="preserve"> </w:t>
      </w:r>
      <w:r w:rsidRPr="00AA4236">
        <w:rPr>
          <w:rFonts w:ascii="Arial" w:hAnsi="Arial" w:cs="Arial"/>
          <w:sz w:val="24"/>
          <w:szCs w:val="24"/>
        </w:rPr>
        <w:t xml:space="preserve">varie d’un </w:t>
      </w:r>
      <w:r>
        <w:rPr>
          <w:rFonts w:ascii="Arial" w:hAnsi="Arial" w:cs="Arial"/>
          <w:sz w:val="24"/>
          <w:szCs w:val="24"/>
        </w:rPr>
        <w:t>enseignant(e)</w:t>
      </w:r>
      <w:r w:rsidRPr="00AA4236">
        <w:rPr>
          <w:rFonts w:ascii="Arial" w:hAnsi="Arial" w:cs="Arial"/>
          <w:sz w:val="24"/>
          <w:szCs w:val="24"/>
        </w:rPr>
        <w:t xml:space="preserve"> à</w:t>
      </w:r>
      <w:r>
        <w:rPr>
          <w:rFonts w:ascii="Arial" w:hAnsi="Arial" w:cs="Arial"/>
          <w:sz w:val="24"/>
          <w:szCs w:val="24"/>
        </w:rPr>
        <w:t xml:space="preserve"> </w:t>
      </w:r>
      <w:r w:rsidRPr="00AA4236">
        <w:rPr>
          <w:rFonts w:ascii="Arial" w:hAnsi="Arial" w:cs="Arial"/>
          <w:sz w:val="24"/>
          <w:szCs w:val="24"/>
        </w:rPr>
        <w:t>l’autre. Les principes à respecter pour garantir son efficacité sont :</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Capter</w:t>
      </w:r>
      <w:r>
        <w:rPr>
          <w:rFonts w:ascii="Arial" w:hAnsi="Arial" w:cs="Arial"/>
          <w:sz w:val="24"/>
          <w:szCs w:val="24"/>
        </w:rPr>
        <w:t xml:space="preserve"> </w:t>
      </w:r>
      <w:r w:rsidRPr="00AA4236">
        <w:rPr>
          <w:rFonts w:ascii="Arial" w:hAnsi="Arial" w:cs="Arial"/>
          <w:sz w:val="24"/>
          <w:szCs w:val="24"/>
        </w:rPr>
        <w:t xml:space="preserve">l’attention des </w:t>
      </w:r>
      <w:r>
        <w:rPr>
          <w:rFonts w:ascii="Arial" w:hAnsi="Arial" w:cs="Arial"/>
          <w:sz w:val="24"/>
          <w:szCs w:val="24"/>
        </w:rPr>
        <w:t>apprenant(e)</w:t>
      </w:r>
      <w:r w:rsidRPr="00AA4236">
        <w:rPr>
          <w:rFonts w:ascii="Arial" w:hAnsi="Arial" w:cs="Arial"/>
          <w:sz w:val="24"/>
          <w:szCs w:val="24"/>
        </w:rPr>
        <w:t>s avant de proposer l’exercice,</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Proposer un temps suffisant de réflexion pour rechercher ou calculer</w:t>
      </w:r>
      <w:r>
        <w:rPr>
          <w:rFonts w:ascii="Arial" w:hAnsi="Arial" w:cs="Arial"/>
          <w:sz w:val="24"/>
          <w:szCs w:val="24"/>
        </w:rPr>
        <w:t xml:space="preserve"> </w:t>
      </w:r>
      <w:r w:rsidRPr="00AA4236">
        <w:rPr>
          <w:rFonts w:ascii="Arial" w:hAnsi="Arial" w:cs="Arial"/>
          <w:sz w:val="24"/>
          <w:szCs w:val="24"/>
        </w:rPr>
        <w:t>mentalement la réponse ;</w:t>
      </w:r>
    </w:p>
    <w:p w:rsidR="0091416E" w:rsidRPr="00AA4236" w:rsidRDefault="0091416E" w:rsidP="003C355D">
      <w:pPr>
        <w:pStyle w:val="a9"/>
        <w:numPr>
          <w:ilvl w:val="0"/>
          <w:numId w:val="238"/>
        </w:numPr>
        <w:ind w:left="284" w:hanging="142"/>
        <w:rPr>
          <w:rFonts w:ascii="Arial" w:hAnsi="Arial" w:cs="Arial"/>
          <w:sz w:val="24"/>
          <w:szCs w:val="24"/>
        </w:rPr>
      </w:pPr>
      <w:r w:rsidRPr="00AA4236">
        <w:rPr>
          <w:rFonts w:ascii="Arial" w:hAnsi="Arial" w:cs="Arial"/>
          <w:sz w:val="24"/>
          <w:szCs w:val="24"/>
        </w:rPr>
        <w:t>Accorder tout juste le temps nécessaire pour écrire la réponse.</w:t>
      </w:r>
      <w:r>
        <w:rPr>
          <w:rFonts w:ascii="Arial" w:hAnsi="Arial" w:cs="Arial"/>
          <w:sz w:val="24"/>
          <w:szCs w:val="24"/>
        </w:rPr>
        <w:t xml:space="preserve"> </w:t>
      </w:r>
    </w:p>
    <w:p w:rsidR="0091416E" w:rsidRPr="006E3294" w:rsidRDefault="0091416E" w:rsidP="0091416E">
      <w:pPr>
        <w:spacing w:after="0"/>
        <w:rPr>
          <w:rFonts w:ascii="Arial" w:hAnsi="Arial" w:cs="Arial"/>
          <w:sz w:val="24"/>
          <w:szCs w:val="24"/>
          <w:u w:val="single"/>
        </w:rPr>
      </w:pPr>
      <w:r w:rsidRPr="006E3294">
        <w:rPr>
          <w:rFonts w:ascii="Arial" w:hAnsi="Arial" w:cs="Arial"/>
          <w:sz w:val="24"/>
          <w:szCs w:val="24"/>
          <w:u w:val="single"/>
        </w:rPr>
        <w:t>Exemple d’application du PLM, avec 5 coups</w:t>
      </w:r>
    </w:p>
    <w:p w:rsidR="0091416E" w:rsidRDefault="0091416E" w:rsidP="003C355D">
      <w:pPr>
        <w:pStyle w:val="a9"/>
        <w:numPr>
          <w:ilvl w:val="0"/>
          <w:numId w:val="240"/>
        </w:numPr>
        <w:ind w:left="142" w:hanging="142"/>
        <w:rPr>
          <w:rFonts w:ascii="Arial" w:hAnsi="Arial" w:cs="Arial"/>
          <w:sz w:val="24"/>
          <w:szCs w:val="24"/>
        </w:rPr>
      </w:pPr>
      <w:r w:rsidRPr="00A27D04">
        <w:rPr>
          <w:rFonts w:ascii="Arial" w:hAnsi="Arial" w:cs="Arial"/>
          <w:sz w:val="24"/>
          <w:szCs w:val="24"/>
        </w:rPr>
        <w:t>1</w:t>
      </w:r>
      <w:r w:rsidRPr="00A27D04">
        <w:rPr>
          <w:rFonts w:ascii="Arial" w:hAnsi="Arial" w:cs="Arial"/>
          <w:sz w:val="24"/>
          <w:szCs w:val="24"/>
          <w:vertAlign w:val="superscript"/>
        </w:rPr>
        <w:t>er</w:t>
      </w:r>
      <w:r w:rsidRPr="00A27D04">
        <w:rPr>
          <w:rFonts w:ascii="Arial" w:hAnsi="Arial" w:cs="Arial"/>
          <w:sz w:val="24"/>
          <w:szCs w:val="24"/>
        </w:rPr>
        <w:t xml:space="preserve"> coup de règle ou de bâton : </w:t>
      </w:r>
    </w:p>
    <w:p w:rsidR="0091416E" w:rsidRPr="00A27D04" w:rsidRDefault="0091416E" w:rsidP="0091416E">
      <w:pPr>
        <w:pStyle w:val="a9"/>
        <w:ind w:left="142"/>
        <w:rPr>
          <w:rFonts w:ascii="Arial" w:hAnsi="Arial" w:cs="Arial"/>
          <w:sz w:val="24"/>
          <w:szCs w:val="24"/>
        </w:rPr>
      </w:pPr>
      <w:r w:rsidRPr="00A27D04">
        <w:rPr>
          <w:rFonts w:ascii="Arial" w:hAnsi="Arial" w:cs="Arial"/>
          <w:sz w:val="24"/>
          <w:szCs w:val="24"/>
        </w:rPr>
        <w:t xml:space="preserve">Les apprenant(e)s lèvent la craie les coudes sur la table, </w:t>
      </w:r>
      <w:r>
        <w:rPr>
          <w:rFonts w:ascii="Arial" w:hAnsi="Arial" w:cs="Arial"/>
          <w:sz w:val="24"/>
          <w:szCs w:val="24"/>
        </w:rPr>
        <w:t>l’enseignant(e)</w:t>
      </w:r>
      <w:r w:rsidRPr="00A27D04">
        <w:rPr>
          <w:rFonts w:ascii="Arial" w:hAnsi="Arial" w:cs="Arial"/>
          <w:sz w:val="24"/>
          <w:szCs w:val="24"/>
        </w:rPr>
        <w:t xml:space="preserve"> s’assure que tous les apprenant(e)s l’écoute et il donne l’énoncé de l’exercice, le reprend si nécessaire et accorde le temps qu’il faut pour réfléchir.</w:t>
      </w:r>
    </w:p>
    <w:p w:rsidR="0091416E" w:rsidRDefault="0091416E" w:rsidP="003C355D">
      <w:pPr>
        <w:pStyle w:val="a9"/>
        <w:numPr>
          <w:ilvl w:val="0"/>
          <w:numId w:val="240"/>
        </w:numPr>
        <w:ind w:left="142" w:hanging="142"/>
        <w:rPr>
          <w:rFonts w:ascii="Arial" w:hAnsi="Arial" w:cs="Arial"/>
          <w:sz w:val="24"/>
          <w:szCs w:val="24"/>
        </w:rPr>
      </w:pPr>
      <w:r w:rsidRPr="00A27D04">
        <w:rPr>
          <w:rFonts w:ascii="Arial" w:hAnsi="Arial" w:cs="Arial"/>
          <w:sz w:val="24"/>
          <w:szCs w:val="24"/>
        </w:rPr>
        <w:t>2</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w:t>
      </w:r>
    </w:p>
    <w:p w:rsidR="0091416E" w:rsidRPr="00A27D04" w:rsidRDefault="0091416E" w:rsidP="0091416E">
      <w:pPr>
        <w:pStyle w:val="a9"/>
        <w:ind w:left="142"/>
        <w:rPr>
          <w:rFonts w:ascii="Arial" w:hAnsi="Arial" w:cs="Arial"/>
          <w:sz w:val="24"/>
          <w:szCs w:val="24"/>
        </w:rPr>
      </w:pPr>
      <w:r w:rsidRPr="00A27D04">
        <w:rPr>
          <w:rFonts w:ascii="Arial" w:hAnsi="Arial" w:cs="Arial"/>
          <w:sz w:val="24"/>
          <w:szCs w:val="24"/>
        </w:rPr>
        <w:t>Chaque apprenant(e) écrit rapidement la réponse</w:t>
      </w:r>
      <w:r>
        <w:rPr>
          <w:rFonts w:ascii="Arial" w:hAnsi="Arial" w:cs="Arial"/>
          <w:sz w:val="24"/>
          <w:szCs w:val="24"/>
        </w:rPr>
        <w:t>.</w:t>
      </w:r>
    </w:p>
    <w:p w:rsidR="0091416E" w:rsidRDefault="0091416E" w:rsidP="003C355D">
      <w:pPr>
        <w:pStyle w:val="a9"/>
        <w:numPr>
          <w:ilvl w:val="0"/>
          <w:numId w:val="240"/>
        </w:numPr>
        <w:ind w:left="142" w:hanging="142"/>
        <w:rPr>
          <w:rFonts w:ascii="Arial" w:hAnsi="Arial" w:cs="Arial"/>
          <w:sz w:val="24"/>
          <w:szCs w:val="24"/>
        </w:rPr>
      </w:pPr>
      <w:r w:rsidRPr="00A27D04">
        <w:rPr>
          <w:rFonts w:ascii="Arial" w:hAnsi="Arial" w:cs="Arial"/>
          <w:sz w:val="24"/>
          <w:szCs w:val="24"/>
        </w:rPr>
        <w:t>3</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w:t>
      </w:r>
    </w:p>
    <w:p w:rsidR="0091416E" w:rsidRPr="00A27D04" w:rsidRDefault="0091416E" w:rsidP="0091416E">
      <w:pPr>
        <w:pStyle w:val="a9"/>
        <w:ind w:left="142"/>
        <w:rPr>
          <w:rFonts w:ascii="Arial" w:hAnsi="Arial" w:cs="Arial"/>
          <w:sz w:val="24"/>
          <w:szCs w:val="24"/>
        </w:rPr>
      </w:pPr>
      <w:r w:rsidRPr="00A27D04">
        <w:rPr>
          <w:rFonts w:ascii="Arial" w:hAnsi="Arial" w:cs="Arial"/>
          <w:sz w:val="24"/>
          <w:szCs w:val="24"/>
        </w:rPr>
        <w:t xml:space="preserve">Chaque apprenant(e) dépose la craie, </w:t>
      </w:r>
      <w:r>
        <w:rPr>
          <w:rFonts w:ascii="Arial" w:hAnsi="Arial" w:cs="Arial"/>
          <w:sz w:val="24"/>
          <w:szCs w:val="24"/>
        </w:rPr>
        <w:t>l’enseignant(e)</w:t>
      </w:r>
      <w:r w:rsidRPr="00A27D04">
        <w:rPr>
          <w:rFonts w:ascii="Arial" w:hAnsi="Arial" w:cs="Arial"/>
          <w:sz w:val="24"/>
          <w:szCs w:val="24"/>
        </w:rPr>
        <w:t xml:space="preserve"> interroge un apprenant(e) qui donne la réponse </w:t>
      </w:r>
      <w:r>
        <w:rPr>
          <w:rFonts w:ascii="Arial" w:hAnsi="Arial" w:cs="Arial"/>
          <w:sz w:val="24"/>
          <w:szCs w:val="24"/>
        </w:rPr>
        <w:t>et / ou</w:t>
      </w:r>
      <w:r w:rsidRPr="00A27D04">
        <w:rPr>
          <w:rFonts w:ascii="Arial" w:hAnsi="Arial" w:cs="Arial"/>
          <w:sz w:val="24"/>
          <w:szCs w:val="24"/>
        </w:rPr>
        <w:t xml:space="preserve"> la règle appliquée pour trouver la réponse et l’applique à son opération puis il donne la réponse qui peut-être écrite au tableau par </w:t>
      </w:r>
      <w:r>
        <w:rPr>
          <w:rFonts w:ascii="Arial" w:hAnsi="Arial" w:cs="Arial"/>
          <w:sz w:val="24"/>
          <w:szCs w:val="24"/>
        </w:rPr>
        <w:t>l’enseignant(e)</w:t>
      </w:r>
      <w:r w:rsidRPr="00A27D04">
        <w:rPr>
          <w:rFonts w:ascii="Arial" w:hAnsi="Arial" w:cs="Arial"/>
          <w:sz w:val="24"/>
          <w:szCs w:val="24"/>
        </w:rPr>
        <w:t xml:space="preserve"> ou l’apprenant(e) lui-même.</w:t>
      </w:r>
    </w:p>
    <w:p w:rsidR="0091416E" w:rsidRDefault="0091416E" w:rsidP="003C355D">
      <w:pPr>
        <w:pStyle w:val="a9"/>
        <w:numPr>
          <w:ilvl w:val="0"/>
          <w:numId w:val="240"/>
        </w:numPr>
        <w:ind w:left="142" w:hanging="142"/>
        <w:rPr>
          <w:rFonts w:ascii="Arial" w:hAnsi="Arial" w:cs="Arial"/>
          <w:sz w:val="24"/>
          <w:szCs w:val="24"/>
        </w:rPr>
      </w:pPr>
      <w:r w:rsidRPr="00A27D04">
        <w:rPr>
          <w:rFonts w:ascii="Arial" w:hAnsi="Arial" w:cs="Arial"/>
          <w:sz w:val="24"/>
          <w:szCs w:val="24"/>
        </w:rPr>
        <w:t>4</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 </w:t>
      </w:r>
    </w:p>
    <w:p w:rsidR="0091416E" w:rsidRPr="00A27D04" w:rsidRDefault="0091416E" w:rsidP="0091416E">
      <w:pPr>
        <w:pStyle w:val="a9"/>
        <w:ind w:left="142"/>
        <w:rPr>
          <w:rFonts w:ascii="Arial" w:hAnsi="Arial" w:cs="Arial"/>
          <w:sz w:val="24"/>
          <w:szCs w:val="24"/>
        </w:rPr>
      </w:pPr>
      <w:r>
        <w:rPr>
          <w:rFonts w:ascii="Arial" w:hAnsi="Arial" w:cs="Arial"/>
          <w:sz w:val="24"/>
          <w:szCs w:val="24"/>
        </w:rPr>
        <w:t>L</w:t>
      </w:r>
      <w:r w:rsidRPr="00A27D04">
        <w:rPr>
          <w:rFonts w:ascii="Arial" w:hAnsi="Arial" w:cs="Arial"/>
          <w:sz w:val="24"/>
          <w:szCs w:val="24"/>
        </w:rPr>
        <w:t xml:space="preserve">es apprenant(e)s qui ont trouvé la réponse lèvent les ardoises toujours les coudes sur la table. Pendant que </w:t>
      </w:r>
      <w:r>
        <w:rPr>
          <w:rFonts w:ascii="Arial" w:hAnsi="Arial" w:cs="Arial"/>
          <w:sz w:val="24"/>
          <w:szCs w:val="24"/>
        </w:rPr>
        <w:t>l’enseignant(e)</w:t>
      </w:r>
      <w:r w:rsidRPr="00A27D04">
        <w:rPr>
          <w:rFonts w:ascii="Arial" w:hAnsi="Arial" w:cs="Arial"/>
          <w:sz w:val="24"/>
          <w:szCs w:val="24"/>
        </w:rPr>
        <w:t xml:space="preserve"> contrôle les réponses justes, ceux qui n’ont pas réussi reprennent la réponse sur leurs ardoises et </w:t>
      </w:r>
      <w:r>
        <w:rPr>
          <w:rFonts w:ascii="Arial" w:hAnsi="Arial" w:cs="Arial"/>
          <w:sz w:val="24"/>
          <w:szCs w:val="24"/>
        </w:rPr>
        <w:t>l’enseignant(e)</w:t>
      </w:r>
      <w:r w:rsidRPr="00A27D04">
        <w:rPr>
          <w:rFonts w:ascii="Arial" w:hAnsi="Arial" w:cs="Arial"/>
          <w:sz w:val="24"/>
          <w:szCs w:val="24"/>
        </w:rPr>
        <w:t xml:space="preserve"> contrôle lorsqu’il finit avec ceux qui ont réussi.</w:t>
      </w:r>
    </w:p>
    <w:p w:rsidR="0091416E" w:rsidRDefault="0091416E" w:rsidP="003C355D">
      <w:pPr>
        <w:pStyle w:val="a9"/>
        <w:numPr>
          <w:ilvl w:val="0"/>
          <w:numId w:val="240"/>
        </w:numPr>
        <w:ind w:left="142" w:hanging="142"/>
        <w:rPr>
          <w:rFonts w:ascii="Arial" w:hAnsi="Arial" w:cs="Arial"/>
          <w:sz w:val="24"/>
          <w:szCs w:val="24"/>
        </w:rPr>
      </w:pPr>
      <w:r w:rsidRPr="00A27D04">
        <w:rPr>
          <w:rFonts w:ascii="Arial" w:hAnsi="Arial" w:cs="Arial"/>
          <w:sz w:val="24"/>
          <w:szCs w:val="24"/>
        </w:rPr>
        <w:t>5</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 </w:t>
      </w:r>
    </w:p>
    <w:p w:rsidR="0091416E" w:rsidRPr="00A27D04" w:rsidRDefault="0091416E" w:rsidP="0091416E">
      <w:pPr>
        <w:pStyle w:val="a9"/>
        <w:ind w:left="142"/>
        <w:rPr>
          <w:rFonts w:ascii="Arial" w:hAnsi="Arial" w:cs="Arial"/>
          <w:sz w:val="24"/>
          <w:szCs w:val="24"/>
        </w:rPr>
      </w:pPr>
      <w:r>
        <w:rPr>
          <w:rFonts w:ascii="Arial" w:hAnsi="Arial" w:cs="Arial"/>
          <w:sz w:val="24"/>
          <w:szCs w:val="24"/>
        </w:rPr>
        <w:t>T</w:t>
      </w:r>
      <w:r w:rsidRPr="00A27D04">
        <w:rPr>
          <w:rFonts w:ascii="Arial" w:hAnsi="Arial" w:cs="Arial"/>
          <w:sz w:val="24"/>
          <w:szCs w:val="24"/>
        </w:rPr>
        <w:t>ous les apprenant(e)s effacent les ardoises. Et l’on repart avec le deuxième exercice.</w:t>
      </w:r>
    </w:p>
    <w:p w:rsidR="0091416E" w:rsidRPr="00A27D04" w:rsidRDefault="0091416E" w:rsidP="003C355D">
      <w:pPr>
        <w:pStyle w:val="a9"/>
        <w:numPr>
          <w:ilvl w:val="0"/>
          <w:numId w:val="240"/>
        </w:numPr>
        <w:ind w:left="142" w:hanging="142"/>
        <w:rPr>
          <w:rFonts w:ascii="Arial" w:hAnsi="Arial" w:cs="Arial"/>
          <w:sz w:val="24"/>
          <w:szCs w:val="24"/>
        </w:rPr>
      </w:pPr>
      <w:r w:rsidRPr="00A27D04">
        <w:rPr>
          <w:rFonts w:ascii="Arial" w:hAnsi="Arial" w:cs="Arial"/>
          <w:sz w:val="24"/>
          <w:szCs w:val="24"/>
        </w:rPr>
        <w:t xml:space="preserve">A la fin du contrôle, </w:t>
      </w:r>
      <w:r>
        <w:rPr>
          <w:rFonts w:ascii="Arial" w:hAnsi="Arial" w:cs="Arial"/>
          <w:sz w:val="24"/>
          <w:szCs w:val="24"/>
        </w:rPr>
        <w:t>l’enseignant(e)</w:t>
      </w:r>
      <w:r w:rsidRPr="00A27D04">
        <w:rPr>
          <w:rFonts w:ascii="Arial" w:hAnsi="Arial" w:cs="Arial"/>
          <w:sz w:val="24"/>
          <w:szCs w:val="24"/>
        </w:rPr>
        <w:t xml:space="preserve"> évalue le taux de réussite, et communique les résultats à la classe.</w:t>
      </w:r>
    </w:p>
    <w:p w:rsidR="0091416E" w:rsidRDefault="0091416E" w:rsidP="0091416E">
      <w:pPr>
        <w:rPr>
          <w:rFonts w:ascii="Arial" w:hAnsi="Arial" w:cs="Arial"/>
          <w:b/>
          <w:sz w:val="24"/>
          <w:szCs w:val="24"/>
        </w:rPr>
      </w:pPr>
      <w:r>
        <w:rPr>
          <w:rFonts w:ascii="Arial" w:hAnsi="Arial" w:cs="Arial"/>
          <w:b/>
          <w:sz w:val="24"/>
          <w:szCs w:val="24"/>
        </w:rPr>
        <w:br w:type="page"/>
      </w:r>
    </w:p>
    <w:p w:rsidR="0091416E" w:rsidRPr="00AA4236" w:rsidRDefault="0091416E" w:rsidP="0091416E">
      <w:pPr>
        <w:rPr>
          <w:rFonts w:ascii="Arial" w:hAnsi="Arial" w:cs="Arial"/>
          <w:b/>
          <w:sz w:val="24"/>
          <w:szCs w:val="24"/>
        </w:rPr>
      </w:pPr>
      <w:r w:rsidRPr="00AA4236">
        <w:rPr>
          <w:rFonts w:ascii="Arial" w:hAnsi="Arial" w:cs="Arial"/>
          <w:b/>
          <w:sz w:val="24"/>
          <w:szCs w:val="24"/>
        </w:rPr>
        <w:lastRenderedPageBreak/>
        <w:t>LES ELEMENTS NOUVEAUX DE L’APPROCHE</w:t>
      </w:r>
    </w:p>
    <w:p w:rsidR="0091416E" w:rsidRPr="006E3294" w:rsidRDefault="0091416E" w:rsidP="0091416E">
      <w:pPr>
        <w:widowControl w:val="0"/>
        <w:spacing w:after="0"/>
        <w:outlineLvl w:val="5"/>
        <w:rPr>
          <w:rFonts w:ascii="Arial" w:hAnsi="Arial" w:cs="Arial"/>
          <w:b/>
          <w:sz w:val="24"/>
          <w:szCs w:val="24"/>
        </w:rPr>
      </w:pPr>
      <w:r w:rsidRPr="006E3294">
        <w:rPr>
          <w:rFonts w:ascii="Arial" w:hAnsi="Arial" w:cs="Arial"/>
          <w:b/>
          <w:sz w:val="24"/>
          <w:szCs w:val="24"/>
        </w:rPr>
        <w:t>La justification de la leçon</w:t>
      </w:r>
    </w:p>
    <w:p w:rsidR="0091416E" w:rsidRPr="00AA4236" w:rsidRDefault="0091416E" w:rsidP="0091416E">
      <w:pPr>
        <w:widowControl w:val="0"/>
        <w:spacing w:after="120"/>
        <w:jc w:val="both"/>
        <w:outlineLvl w:val="5"/>
        <w:rPr>
          <w:rFonts w:ascii="Arial" w:hAnsi="Arial" w:cs="Arial"/>
          <w:sz w:val="24"/>
          <w:szCs w:val="24"/>
        </w:rPr>
      </w:pPr>
      <w:r w:rsidRPr="00AA4236">
        <w:rPr>
          <w:rFonts w:ascii="Arial" w:hAnsi="Arial" w:cs="Arial"/>
          <w:sz w:val="24"/>
          <w:szCs w:val="24"/>
        </w:rPr>
        <w:t>Elle consiste à faire ressortir l’utilité de l’enseignement / apprentissage pour l’</w:t>
      </w:r>
      <w:r>
        <w:rPr>
          <w:rFonts w:ascii="Arial" w:hAnsi="Arial" w:cs="Arial"/>
          <w:sz w:val="24"/>
          <w:szCs w:val="24"/>
        </w:rPr>
        <w:t>apprenant(e)</w:t>
      </w:r>
      <w:r w:rsidRPr="00AA4236">
        <w:rPr>
          <w:rFonts w:ascii="Arial" w:hAnsi="Arial" w:cs="Arial"/>
          <w:sz w:val="24"/>
          <w:szCs w:val="24"/>
        </w:rPr>
        <w:t>, à faire percevoir la nécessité pour lui de s’approprier le concept ou la connaissance. Elle attire l’attention, de l’</w:t>
      </w:r>
      <w:r>
        <w:rPr>
          <w:rFonts w:ascii="Arial" w:hAnsi="Arial" w:cs="Arial"/>
          <w:sz w:val="24"/>
          <w:szCs w:val="24"/>
        </w:rPr>
        <w:t>enseignant(e)</w:t>
      </w:r>
      <w:r w:rsidRPr="00AA4236">
        <w:rPr>
          <w:rFonts w:ascii="Arial" w:hAnsi="Arial" w:cs="Arial"/>
          <w:sz w:val="24"/>
          <w:szCs w:val="24"/>
        </w:rPr>
        <w:t xml:space="preserve"> et de l’</w:t>
      </w:r>
      <w:r>
        <w:rPr>
          <w:rFonts w:ascii="Arial" w:hAnsi="Arial" w:cs="Arial"/>
          <w:sz w:val="24"/>
          <w:szCs w:val="24"/>
        </w:rPr>
        <w:t>apprenant(e)</w:t>
      </w:r>
      <w:r w:rsidRPr="00AA4236">
        <w:rPr>
          <w:rFonts w:ascii="Arial" w:hAnsi="Arial" w:cs="Arial"/>
          <w:sz w:val="24"/>
          <w:szCs w:val="24"/>
        </w:rPr>
        <w:t xml:space="preserve"> sur la notion à apprendre. Elle permet également d’éveiller la motivation des </w:t>
      </w:r>
      <w:r>
        <w:rPr>
          <w:rFonts w:ascii="Arial" w:hAnsi="Arial" w:cs="Arial"/>
          <w:sz w:val="24"/>
          <w:szCs w:val="24"/>
        </w:rPr>
        <w:t>apprenant(e)</w:t>
      </w:r>
      <w:r w:rsidRPr="00AA4236">
        <w:rPr>
          <w:rFonts w:ascii="Arial" w:hAnsi="Arial" w:cs="Arial"/>
          <w:sz w:val="24"/>
          <w:szCs w:val="24"/>
        </w:rPr>
        <w:t>s. Des questions du genre : « </w:t>
      </w:r>
      <w:r>
        <w:rPr>
          <w:rFonts w:ascii="Arial" w:hAnsi="Arial" w:cs="Arial"/>
          <w:sz w:val="24"/>
          <w:szCs w:val="24"/>
        </w:rPr>
        <w:t>A</w:t>
      </w:r>
      <w:r w:rsidRPr="00AA4236">
        <w:rPr>
          <w:rFonts w:ascii="Arial" w:hAnsi="Arial" w:cs="Arial"/>
          <w:sz w:val="24"/>
          <w:szCs w:val="24"/>
        </w:rPr>
        <w:t xml:space="preserve"> quoi ces connaissances vont servir à l’</w:t>
      </w:r>
      <w:r>
        <w:rPr>
          <w:rFonts w:ascii="Arial" w:hAnsi="Arial" w:cs="Arial"/>
          <w:sz w:val="24"/>
          <w:szCs w:val="24"/>
        </w:rPr>
        <w:t>apprenant(e)</w:t>
      </w:r>
      <w:r w:rsidRPr="00AA4236">
        <w:rPr>
          <w:rFonts w:ascii="Arial" w:hAnsi="Arial" w:cs="Arial"/>
          <w:sz w:val="24"/>
          <w:szCs w:val="24"/>
        </w:rPr>
        <w:t xml:space="preserve"> dans la vie courante ? Pourquoi est-il indispensable à l’</w:t>
      </w:r>
      <w:r>
        <w:rPr>
          <w:rFonts w:ascii="Arial" w:hAnsi="Arial" w:cs="Arial"/>
          <w:sz w:val="24"/>
          <w:szCs w:val="24"/>
        </w:rPr>
        <w:t>apprenant(e)</w:t>
      </w:r>
      <w:r w:rsidRPr="00AA4236">
        <w:rPr>
          <w:rFonts w:ascii="Arial" w:hAnsi="Arial" w:cs="Arial"/>
          <w:sz w:val="24"/>
          <w:szCs w:val="24"/>
        </w:rPr>
        <w:t xml:space="preserve"> d’acquérir telles connaissances ou compétences ? » Peuvent aider à trouver des justifications aux leçons. Mais pourquoi justifier la leçon ?</w:t>
      </w:r>
    </w:p>
    <w:p w:rsidR="0091416E" w:rsidRPr="00AA4236" w:rsidRDefault="0091416E" w:rsidP="0091416E">
      <w:pPr>
        <w:widowControl w:val="0"/>
        <w:spacing w:after="0"/>
        <w:jc w:val="both"/>
        <w:outlineLvl w:val="5"/>
        <w:rPr>
          <w:rFonts w:ascii="Arial" w:hAnsi="Arial" w:cs="Arial"/>
          <w:sz w:val="24"/>
          <w:szCs w:val="24"/>
        </w:rPr>
      </w:pPr>
      <w:r w:rsidRPr="00AA4236">
        <w:rPr>
          <w:rFonts w:ascii="Arial" w:hAnsi="Arial" w:cs="Arial"/>
          <w:sz w:val="24"/>
          <w:szCs w:val="24"/>
        </w:rPr>
        <w:t>Certains éléments de réponses ont été donnés plus haut, mais la raison principale c’est que pour mobiliser les ressources intellectuelles de l’</w:t>
      </w:r>
      <w:r>
        <w:rPr>
          <w:rFonts w:ascii="Arial" w:hAnsi="Arial" w:cs="Arial"/>
          <w:sz w:val="24"/>
          <w:szCs w:val="24"/>
        </w:rPr>
        <w:t>apprenant(e)</w:t>
      </w:r>
      <w:r w:rsidRPr="00AA4236">
        <w:rPr>
          <w:rFonts w:ascii="Arial" w:hAnsi="Arial" w:cs="Arial"/>
          <w:sz w:val="24"/>
          <w:szCs w:val="24"/>
        </w:rPr>
        <w:t xml:space="preserve"> il faut qu’il trouve son intérêt dans ce qu’il fait, et aussi que l’un des principes de cette approche c’est de</w:t>
      </w:r>
      <w:r>
        <w:rPr>
          <w:rFonts w:ascii="Arial" w:hAnsi="Arial" w:cs="Arial"/>
          <w:sz w:val="24"/>
          <w:szCs w:val="24"/>
        </w:rPr>
        <w:t xml:space="preserve"> </w:t>
      </w:r>
      <w:r w:rsidRPr="00AA4236">
        <w:rPr>
          <w:rFonts w:ascii="Arial" w:hAnsi="Arial" w:cs="Arial"/>
          <w:sz w:val="24"/>
          <w:szCs w:val="24"/>
        </w:rPr>
        <w:t xml:space="preserve">comprendre ce que l’on apprend. </w:t>
      </w:r>
    </w:p>
    <w:p w:rsidR="0091416E" w:rsidRDefault="0091416E" w:rsidP="0091416E">
      <w:pPr>
        <w:pStyle w:val="4"/>
        <w:keepNext w:val="0"/>
        <w:widowControl w:val="0"/>
        <w:numPr>
          <w:ilvl w:val="0"/>
          <w:numId w:val="0"/>
        </w:numPr>
        <w:spacing w:before="0" w:after="0"/>
        <w:rPr>
          <w:rFonts w:ascii="Arial" w:hAnsi="Arial" w:cs="Arial"/>
          <w:sz w:val="24"/>
          <w:szCs w:val="24"/>
        </w:rPr>
      </w:pPr>
    </w:p>
    <w:p w:rsidR="0091416E" w:rsidRDefault="0091416E" w:rsidP="0091416E">
      <w:pPr>
        <w:pStyle w:val="4"/>
        <w:keepNext w:val="0"/>
        <w:widowControl w:val="0"/>
        <w:numPr>
          <w:ilvl w:val="0"/>
          <w:numId w:val="0"/>
        </w:numPr>
        <w:spacing w:before="0" w:after="0"/>
        <w:rPr>
          <w:rFonts w:ascii="Arial" w:hAnsi="Arial" w:cs="Arial"/>
          <w:sz w:val="24"/>
          <w:szCs w:val="24"/>
        </w:rPr>
      </w:pPr>
      <w:r w:rsidRPr="00AA4236">
        <w:rPr>
          <w:rFonts w:ascii="Arial" w:hAnsi="Arial" w:cs="Arial"/>
          <w:sz w:val="24"/>
          <w:szCs w:val="24"/>
        </w:rPr>
        <w:t>La situation problème</w:t>
      </w:r>
    </w:p>
    <w:p w:rsidR="0091416E" w:rsidRPr="00AA4236" w:rsidRDefault="0091416E" w:rsidP="0091416E">
      <w:pPr>
        <w:pStyle w:val="4"/>
        <w:keepNext w:val="0"/>
        <w:widowControl w:val="0"/>
        <w:numPr>
          <w:ilvl w:val="0"/>
          <w:numId w:val="0"/>
        </w:numPr>
        <w:spacing w:before="0" w:after="120"/>
        <w:jc w:val="both"/>
        <w:rPr>
          <w:rFonts w:ascii="Arial" w:hAnsi="Arial" w:cs="Arial"/>
          <w:b w:val="0"/>
          <w:sz w:val="24"/>
          <w:szCs w:val="24"/>
        </w:rPr>
      </w:pPr>
      <w:r>
        <w:rPr>
          <w:rFonts w:ascii="Arial" w:hAnsi="Arial" w:cs="Arial"/>
          <w:b w:val="0"/>
          <w:sz w:val="24"/>
          <w:szCs w:val="24"/>
        </w:rPr>
        <w:t>E</w:t>
      </w:r>
      <w:r w:rsidRPr="00AA4236">
        <w:rPr>
          <w:rFonts w:ascii="Arial" w:hAnsi="Arial" w:cs="Arial"/>
          <w:b w:val="0"/>
          <w:sz w:val="24"/>
          <w:szCs w:val="24"/>
        </w:rPr>
        <w:t>lle est une situation qui pousse l’</w:t>
      </w:r>
      <w:r>
        <w:rPr>
          <w:rFonts w:ascii="Arial" w:hAnsi="Arial" w:cs="Arial"/>
          <w:b w:val="0"/>
          <w:sz w:val="24"/>
          <w:szCs w:val="24"/>
        </w:rPr>
        <w:t xml:space="preserve">apprenant(e) </w:t>
      </w:r>
      <w:r w:rsidRPr="00AA4236">
        <w:rPr>
          <w:rFonts w:ascii="Arial" w:hAnsi="Arial" w:cs="Arial"/>
          <w:b w:val="0"/>
          <w:sz w:val="24"/>
          <w:szCs w:val="24"/>
        </w:rPr>
        <w:t xml:space="preserve">à se poser des questions. Elle donne lieu à des interprétations diverses, à des suppositions, donc à des émissions d’hypothèses de la part des </w:t>
      </w:r>
      <w:r>
        <w:rPr>
          <w:rFonts w:ascii="Arial" w:hAnsi="Arial" w:cs="Arial"/>
          <w:b w:val="0"/>
          <w:sz w:val="24"/>
          <w:szCs w:val="24"/>
        </w:rPr>
        <w:t>apprenant(e)</w:t>
      </w:r>
      <w:r w:rsidRPr="00AA4236">
        <w:rPr>
          <w:rFonts w:ascii="Arial" w:hAnsi="Arial" w:cs="Arial"/>
          <w:b w:val="0"/>
          <w:sz w:val="24"/>
          <w:szCs w:val="24"/>
        </w:rPr>
        <w:t xml:space="preserve">s que </w:t>
      </w:r>
      <w:r>
        <w:rPr>
          <w:rFonts w:ascii="Arial" w:hAnsi="Arial" w:cs="Arial"/>
          <w:b w:val="0"/>
          <w:sz w:val="24"/>
          <w:szCs w:val="24"/>
        </w:rPr>
        <w:t>l’enseignant(e)</w:t>
      </w:r>
      <w:r w:rsidRPr="00AA4236">
        <w:rPr>
          <w:rFonts w:ascii="Arial" w:hAnsi="Arial" w:cs="Arial"/>
          <w:b w:val="0"/>
          <w:sz w:val="24"/>
          <w:szCs w:val="24"/>
        </w:rPr>
        <w:t xml:space="preserve"> conduira à travers des expériences, des observations et des tâches précises à confirmer ou à infirmer.</w:t>
      </w:r>
    </w:p>
    <w:p w:rsidR="0091416E" w:rsidRPr="00AA4236" w:rsidRDefault="0091416E" w:rsidP="0091416E">
      <w:pPr>
        <w:widowControl w:val="0"/>
        <w:spacing w:after="120"/>
        <w:jc w:val="both"/>
        <w:rPr>
          <w:rFonts w:ascii="Arial" w:hAnsi="Arial" w:cs="Arial"/>
          <w:sz w:val="24"/>
          <w:szCs w:val="24"/>
        </w:rPr>
      </w:pPr>
      <w:r w:rsidRPr="00AA4236">
        <w:rPr>
          <w:rFonts w:ascii="Arial" w:hAnsi="Arial" w:cs="Arial"/>
          <w:sz w:val="24"/>
          <w:szCs w:val="24"/>
        </w:rPr>
        <w:t>En ASEI-PDSI, la situation problème est une image ou un petit texte présentant le thème ou le problème que l’</w:t>
      </w:r>
      <w:r>
        <w:rPr>
          <w:rFonts w:ascii="Arial" w:hAnsi="Arial" w:cs="Arial"/>
          <w:sz w:val="24"/>
          <w:szCs w:val="24"/>
        </w:rPr>
        <w:t>enseignant(e)</w:t>
      </w:r>
      <w:r w:rsidRPr="00AA4236">
        <w:rPr>
          <w:rFonts w:ascii="Arial" w:hAnsi="Arial" w:cs="Arial"/>
          <w:sz w:val="24"/>
          <w:szCs w:val="24"/>
        </w:rPr>
        <w:t xml:space="preserve"> propose aux </w:t>
      </w:r>
      <w:r>
        <w:rPr>
          <w:rFonts w:ascii="Arial" w:hAnsi="Arial" w:cs="Arial"/>
          <w:sz w:val="24"/>
          <w:szCs w:val="24"/>
        </w:rPr>
        <w:t>apprenant(e)</w:t>
      </w:r>
      <w:r w:rsidRPr="00AA4236">
        <w:rPr>
          <w:rFonts w:ascii="Arial" w:hAnsi="Arial" w:cs="Arial"/>
          <w:sz w:val="24"/>
          <w:szCs w:val="24"/>
        </w:rPr>
        <w:t>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91416E" w:rsidRPr="00AA4236" w:rsidRDefault="0091416E" w:rsidP="0091416E">
      <w:pPr>
        <w:widowControl w:val="0"/>
        <w:spacing w:after="0"/>
        <w:jc w:val="both"/>
        <w:rPr>
          <w:rFonts w:ascii="Arial" w:hAnsi="Arial" w:cs="Arial"/>
          <w:sz w:val="24"/>
          <w:szCs w:val="24"/>
        </w:rPr>
      </w:pPr>
      <w:r w:rsidRPr="00AA4236">
        <w:rPr>
          <w:rFonts w:ascii="Arial" w:hAnsi="Arial" w:cs="Arial"/>
          <w:sz w:val="24"/>
          <w:szCs w:val="24"/>
        </w:rPr>
        <w:t>La situation problème se justifie par le fait que la conception de l’</w:t>
      </w:r>
      <w:r>
        <w:rPr>
          <w:rFonts w:ascii="Arial" w:hAnsi="Arial" w:cs="Arial"/>
          <w:sz w:val="24"/>
          <w:szCs w:val="24"/>
        </w:rPr>
        <w:t>apprenant(e)</w:t>
      </w:r>
      <w:r w:rsidRPr="00AA4236">
        <w:rPr>
          <w:rFonts w:ascii="Arial" w:hAnsi="Arial" w:cs="Arial"/>
          <w:sz w:val="24"/>
          <w:szCs w:val="24"/>
        </w:rPr>
        <w:t xml:space="preserve"> a changé. Il n’est pas un ignorant à qui l’on enseigne des choses mais une personne qui possède une certaine expérience des phénomènes et de la vie, une personne qui a une somme importante de pré acquis qu’il faut actualiser ou déconstruire pour qu’il se mette sur</w:t>
      </w:r>
      <w:r>
        <w:rPr>
          <w:rFonts w:ascii="Arial" w:hAnsi="Arial" w:cs="Arial"/>
          <w:sz w:val="24"/>
          <w:szCs w:val="24"/>
        </w:rPr>
        <w:t xml:space="preserve"> </w:t>
      </w:r>
      <w:r w:rsidRPr="00AA4236">
        <w:rPr>
          <w:rFonts w:ascii="Arial" w:hAnsi="Arial" w:cs="Arial"/>
          <w:sz w:val="24"/>
          <w:szCs w:val="24"/>
        </w:rPr>
        <w:t>la voie scientifique.</w:t>
      </w:r>
      <w:r>
        <w:rPr>
          <w:rFonts w:ascii="Arial" w:hAnsi="Arial" w:cs="Arial"/>
          <w:sz w:val="24"/>
          <w:szCs w:val="24"/>
        </w:rPr>
        <w:t xml:space="preserve"> </w:t>
      </w:r>
    </w:p>
    <w:p w:rsidR="0091416E" w:rsidRDefault="0091416E" w:rsidP="0091416E">
      <w:pPr>
        <w:widowControl w:val="0"/>
        <w:spacing w:after="0"/>
        <w:rPr>
          <w:rFonts w:ascii="Arial" w:hAnsi="Arial" w:cs="Arial"/>
          <w:b/>
          <w:sz w:val="24"/>
          <w:szCs w:val="24"/>
        </w:rPr>
      </w:pPr>
    </w:p>
    <w:p w:rsidR="0091416E" w:rsidRDefault="0091416E" w:rsidP="0091416E">
      <w:pPr>
        <w:widowControl w:val="0"/>
        <w:spacing w:after="0"/>
        <w:rPr>
          <w:rFonts w:ascii="Arial" w:hAnsi="Arial" w:cs="Arial"/>
          <w:b/>
          <w:sz w:val="24"/>
          <w:szCs w:val="24"/>
        </w:rPr>
      </w:pPr>
      <w:r w:rsidRPr="00AA4236">
        <w:rPr>
          <w:rFonts w:ascii="Arial" w:hAnsi="Arial" w:cs="Arial"/>
          <w:b/>
          <w:sz w:val="24"/>
          <w:szCs w:val="24"/>
        </w:rPr>
        <w:t>Emission des hypothèses</w:t>
      </w:r>
    </w:p>
    <w:p w:rsidR="0091416E" w:rsidRPr="00AA4236" w:rsidRDefault="0091416E" w:rsidP="0091416E">
      <w:pPr>
        <w:widowControl w:val="0"/>
        <w:spacing w:after="120"/>
        <w:jc w:val="both"/>
        <w:rPr>
          <w:rFonts w:ascii="Arial" w:hAnsi="Arial" w:cs="Arial"/>
          <w:sz w:val="24"/>
          <w:szCs w:val="24"/>
        </w:rPr>
      </w:pPr>
      <w:r w:rsidRPr="00AA4236">
        <w:rPr>
          <w:rFonts w:ascii="Arial" w:hAnsi="Arial" w:cs="Arial"/>
          <w:sz w:val="24"/>
          <w:szCs w:val="24"/>
        </w:rPr>
        <w:t xml:space="preserve">Ce sont des réponses provisoires des </w:t>
      </w:r>
      <w:r>
        <w:rPr>
          <w:rFonts w:ascii="Arial" w:hAnsi="Arial" w:cs="Arial"/>
          <w:sz w:val="24"/>
          <w:szCs w:val="24"/>
        </w:rPr>
        <w:t>apprenant(e)</w:t>
      </w:r>
      <w:r w:rsidRPr="00AA4236">
        <w:rPr>
          <w:rFonts w:ascii="Arial" w:hAnsi="Arial" w:cs="Arial"/>
          <w:sz w:val="24"/>
          <w:szCs w:val="24"/>
        </w:rPr>
        <w:t>s par rapport à la situation problème qui leur a été présentée qui sont écrites au tableau pour permettre la vérification à la fin de la leçon qui est une comparaison des points d’</w:t>
      </w:r>
      <w:r>
        <w:rPr>
          <w:rFonts w:ascii="Arial" w:hAnsi="Arial" w:cs="Arial"/>
          <w:sz w:val="24"/>
          <w:szCs w:val="24"/>
        </w:rPr>
        <w:t>enseignement / apprentissage</w:t>
      </w:r>
      <w:r w:rsidRPr="00AA4236">
        <w:rPr>
          <w:rFonts w:ascii="Arial" w:hAnsi="Arial" w:cs="Arial"/>
          <w:sz w:val="24"/>
          <w:szCs w:val="24"/>
        </w:rPr>
        <w:t xml:space="preserve"> et des hypothèses. Pourquoi demander aux </w:t>
      </w:r>
      <w:r>
        <w:rPr>
          <w:rFonts w:ascii="Arial" w:hAnsi="Arial" w:cs="Arial"/>
          <w:sz w:val="24"/>
          <w:szCs w:val="24"/>
        </w:rPr>
        <w:t>apprenant(e)</w:t>
      </w:r>
      <w:r w:rsidRPr="00AA4236">
        <w:rPr>
          <w:rFonts w:ascii="Arial" w:hAnsi="Arial" w:cs="Arial"/>
          <w:sz w:val="24"/>
          <w:szCs w:val="24"/>
        </w:rPr>
        <w:t xml:space="preserve">s d’émettre des hypothèses ? </w:t>
      </w:r>
    </w:p>
    <w:p w:rsidR="0091416E" w:rsidRPr="00AA4236" w:rsidRDefault="0091416E" w:rsidP="0091416E">
      <w:pPr>
        <w:widowControl w:val="0"/>
        <w:spacing w:after="0"/>
        <w:jc w:val="both"/>
        <w:rPr>
          <w:rFonts w:ascii="Arial" w:hAnsi="Arial" w:cs="Arial"/>
          <w:sz w:val="24"/>
          <w:szCs w:val="24"/>
        </w:rPr>
      </w:pPr>
      <w:r w:rsidRPr="00AA4236">
        <w:rPr>
          <w:rFonts w:ascii="Arial" w:hAnsi="Arial" w:cs="Arial"/>
          <w:sz w:val="24"/>
          <w:szCs w:val="24"/>
        </w:rPr>
        <w:t>L’émission des hypothèses répond au souci de la valorisation de l’</w:t>
      </w:r>
      <w:r>
        <w:rPr>
          <w:rFonts w:ascii="Arial" w:hAnsi="Arial" w:cs="Arial"/>
          <w:sz w:val="24"/>
          <w:szCs w:val="24"/>
        </w:rPr>
        <w:t>apprenant(e)</w:t>
      </w:r>
      <w:r w:rsidRPr="00AA4236">
        <w:rPr>
          <w:rFonts w:ascii="Arial" w:hAnsi="Arial" w:cs="Arial"/>
          <w:sz w:val="24"/>
          <w:szCs w:val="24"/>
        </w:rPr>
        <w:t>. L’</w:t>
      </w:r>
      <w:r>
        <w:rPr>
          <w:rFonts w:ascii="Arial" w:hAnsi="Arial" w:cs="Arial"/>
          <w:sz w:val="24"/>
          <w:szCs w:val="24"/>
        </w:rPr>
        <w:t>apprenant(e)</w:t>
      </w:r>
      <w:r w:rsidRPr="00AA4236">
        <w:rPr>
          <w:rFonts w:ascii="Arial" w:hAnsi="Arial" w:cs="Arial"/>
          <w:sz w:val="24"/>
          <w:szCs w:val="24"/>
        </w:rPr>
        <w:t xml:space="preserve"> dont les réponses provisoires se trouvent vérifiées se sent valorisé et sa confiance en lui-même augmente.</w:t>
      </w:r>
      <w:r>
        <w:rPr>
          <w:rFonts w:ascii="Arial" w:hAnsi="Arial" w:cs="Arial"/>
          <w:sz w:val="24"/>
          <w:szCs w:val="24"/>
        </w:rPr>
        <w:t xml:space="preserve"> </w:t>
      </w:r>
    </w:p>
    <w:p w:rsidR="0091416E" w:rsidRDefault="0091416E" w:rsidP="0091416E">
      <w:pPr>
        <w:widowControl w:val="0"/>
        <w:spacing w:after="0"/>
        <w:outlineLvl w:val="7"/>
        <w:rPr>
          <w:rFonts w:ascii="Arial" w:hAnsi="Arial" w:cs="Arial"/>
          <w:b/>
          <w:sz w:val="24"/>
          <w:szCs w:val="24"/>
        </w:rPr>
      </w:pPr>
    </w:p>
    <w:p w:rsidR="0091416E" w:rsidRDefault="0091416E" w:rsidP="0091416E">
      <w:pPr>
        <w:widowControl w:val="0"/>
        <w:spacing w:after="0"/>
        <w:outlineLvl w:val="7"/>
        <w:rPr>
          <w:rFonts w:ascii="Arial" w:hAnsi="Arial" w:cs="Arial"/>
          <w:b/>
          <w:sz w:val="24"/>
          <w:szCs w:val="24"/>
        </w:rPr>
      </w:pPr>
      <w:r w:rsidRPr="00AA4236">
        <w:rPr>
          <w:rFonts w:ascii="Arial" w:hAnsi="Arial" w:cs="Arial"/>
          <w:b/>
          <w:sz w:val="24"/>
          <w:szCs w:val="24"/>
        </w:rPr>
        <w:t>La consigne</w:t>
      </w:r>
    </w:p>
    <w:p w:rsidR="0091416E" w:rsidRPr="00AA4236" w:rsidRDefault="0091416E" w:rsidP="00357AAA">
      <w:pPr>
        <w:widowControl w:val="0"/>
        <w:spacing w:after="240"/>
        <w:jc w:val="both"/>
        <w:outlineLvl w:val="7"/>
        <w:rPr>
          <w:rFonts w:ascii="Arial" w:hAnsi="Arial" w:cs="Arial"/>
          <w:sz w:val="24"/>
          <w:szCs w:val="24"/>
        </w:rPr>
      </w:pPr>
      <w:r w:rsidRPr="00A27D04">
        <w:rPr>
          <w:rFonts w:ascii="Arial" w:hAnsi="Arial" w:cs="Arial"/>
          <w:sz w:val="24"/>
          <w:szCs w:val="24"/>
        </w:rPr>
        <w:t xml:space="preserve">Elle est une commande de travail, c’est un énoncé indiquant la tâche à exécuter. Concevoir une </w:t>
      </w:r>
      <w:r w:rsidRPr="00AA4236">
        <w:rPr>
          <w:rFonts w:ascii="Arial" w:hAnsi="Arial" w:cs="Arial"/>
          <w:sz w:val="24"/>
          <w:szCs w:val="24"/>
        </w:rPr>
        <w:t>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91416E" w:rsidRPr="00AA4236" w:rsidRDefault="0091416E" w:rsidP="0091416E">
      <w:pPr>
        <w:widowControl w:val="0"/>
        <w:spacing w:before="120" w:after="0"/>
        <w:jc w:val="both"/>
        <w:outlineLvl w:val="7"/>
        <w:rPr>
          <w:rFonts w:ascii="Arial" w:hAnsi="Arial" w:cs="Arial"/>
          <w:sz w:val="24"/>
          <w:szCs w:val="24"/>
        </w:rPr>
      </w:pPr>
      <w:r w:rsidRPr="00AA4236">
        <w:rPr>
          <w:rFonts w:ascii="Arial" w:hAnsi="Arial" w:cs="Arial"/>
          <w:sz w:val="24"/>
          <w:szCs w:val="24"/>
        </w:rPr>
        <w:lastRenderedPageBreak/>
        <w:t xml:space="preserve">Les consignes répondent aux exigences de l’apprentissage. En ASEI-PDSI, la place prépondérante revient à l’apprentissage, </w:t>
      </w:r>
      <w:r>
        <w:rPr>
          <w:rFonts w:ascii="Arial" w:hAnsi="Arial" w:cs="Arial"/>
          <w:sz w:val="24"/>
          <w:szCs w:val="24"/>
        </w:rPr>
        <w:t>l’enseignant(e)</w:t>
      </w:r>
      <w:r w:rsidRPr="00AA4236">
        <w:rPr>
          <w:rFonts w:ascii="Arial" w:hAnsi="Arial" w:cs="Arial"/>
          <w:sz w:val="24"/>
          <w:szCs w:val="24"/>
        </w:rPr>
        <w:t xml:space="preserve"> n’intervient que lorsque les </w:t>
      </w:r>
      <w:r>
        <w:rPr>
          <w:rFonts w:ascii="Arial" w:hAnsi="Arial" w:cs="Arial"/>
          <w:sz w:val="24"/>
          <w:szCs w:val="24"/>
        </w:rPr>
        <w:t>apprenant(e)</w:t>
      </w:r>
      <w:r w:rsidRPr="00AA4236">
        <w:rPr>
          <w:rFonts w:ascii="Arial" w:hAnsi="Arial" w:cs="Arial"/>
          <w:sz w:val="24"/>
          <w:szCs w:val="24"/>
        </w:rPr>
        <w:t>s sont incapables d’expliquer les notions, de justifier les réponses, de démontrer une technique ou pour tout simplement</w:t>
      </w:r>
      <w:r>
        <w:rPr>
          <w:rFonts w:ascii="Arial" w:hAnsi="Arial" w:cs="Arial"/>
          <w:sz w:val="24"/>
          <w:szCs w:val="24"/>
        </w:rPr>
        <w:t xml:space="preserve"> </w:t>
      </w:r>
      <w:r w:rsidRPr="00AA4236">
        <w:rPr>
          <w:rFonts w:ascii="Arial" w:hAnsi="Arial" w:cs="Arial"/>
          <w:sz w:val="24"/>
          <w:szCs w:val="24"/>
        </w:rPr>
        <w:t xml:space="preserve">reprendre ce qui est proposé par un </w:t>
      </w:r>
      <w:r>
        <w:rPr>
          <w:rFonts w:ascii="Arial" w:hAnsi="Arial" w:cs="Arial"/>
          <w:sz w:val="24"/>
          <w:szCs w:val="24"/>
        </w:rPr>
        <w:t>apprenant(e)</w:t>
      </w:r>
      <w:r w:rsidRPr="00AA4236">
        <w:rPr>
          <w:rFonts w:ascii="Arial" w:hAnsi="Arial" w:cs="Arial"/>
          <w:sz w:val="24"/>
          <w:szCs w:val="24"/>
        </w:rPr>
        <w:t xml:space="preserve"> pour plus de clarté.</w:t>
      </w:r>
      <w:r>
        <w:rPr>
          <w:rFonts w:ascii="Arial" w:hAnsi="Arial" w:cs="Arial"/>
          <w:sz w:val="24"/>
          <w:szCs w:val="24"/>
        </w:rPr>
        <w:t xml:space="preserve"> </w:t>
      </w:r>
    </w:p>
    <w:p w:rsidR="0091416E" w:rsidRDefault="0091416E" w:rsidP="0091416E">
      <w:pPr>
        <w:widowControl w:val="0"/>
        <w:spacing w:after="0"/>
        <w:outlineLvl w:val="7"/>
        <w:rPr>
          <w:rFonts w:ascii="Arial" w:hAnsi="Arial" w:cs="Arial"/>
          <w:b/>
          <w:sz w:val="24"/>
          <w:szCs w:val="24"/>
        </w:rPr>
      </w:pPr>
    </w:p>
    <w:p w:rsidR="0091416E" w:rsidRDefault="0091416E" w:rsidP="0091416E">
      <w:pPr>
        <w:widowControl w:val="0"/>
        <w:spacing w:after="0"/>
        <w:outlineLvl w:val="7"/>
        <w:rPr>
          <w:rFonts w:ascii="Arial" w:hAnsi="Arial" w:cs="Arial"/>
          <w:b/>
          <w:sz w:val="24"/>
          <w:szCs w:val="24"/>
        </w:rPr>
      </w:pPr>
      <w:r w:rsidRPr="00AA4236">
        <w:rPr>
          <w:rFonts w:ascii="Arial" w:hAnsi="Arial" w:cs="Arial"/>
          <w:b/>
          <w:sz w:val="24"/>
          <w:szCs w:val="24"/>
        </w:rPr>
        <w:t>Les liens avec la vie courante</w:t>
      </w:r>
    </w:p>
    <w:p w:rsidR="0091416E" w:rsidRPr="00AA4236" w:rsidRDefault="0091416E" w:rsidP="0091416E">
      <w:pPr>
        <w:widowControl w:val="0"/>
        <w:spacing w:after="0"/>
        <w:outlineLvl w:val="7"/>
        <w:rPr>
          <w:rFonts w:ascii="Arial" w:hAnsi="Arial" w:cs="Arial"/>
          <w:sz w:val="24"/>
          <w:szCs w:val="24"/>
        </w:rPr>
      </w:pPr>
      <w:r>
        <w:rPr>
          <w:rFonts w:ascii="Arial" w:hAnsi="Arial" w:cs="Arial"/>
          <w:sz w:val="24"/>
          <w:szCs w:val="24"/>
        </w:rPr>
        <w:t>I</w:t>
      </w:r>
      <w:r w:rsidRPr="00AA4236">
        <w:rPr>
          <w:rFonts w:ascii="Arial" w:hAnsi="Arial" w:cs="Arial"/>
          <w:sz w:val="24"/>
          <w:szCs w:val="24"/>
        </w:rPr>
        <w:t>l s’agit pour l’</w:t>
      </w:r>
      <w:r>
        <w:rPr>
          <w:rFonts w:ascii="Arial" w:hAnsi="Arial" w:cs="Arial"/>
          <w:sz w:val="24"/>
          <w:szCs w:val="24"/>
        </w:rPr>
        <w:t>apprenant(e)</w:t>
      </w:r>
      <w:r w:rsidRPr="00AA4236">
        <w:rPr>
          <w:rFonts w:ascii="Arial" w:hAnsi="Arial" w:cs="Arial"/>
          <w:sz w:val="24"/>
          <w:szCs w:val="24"/>
        </w:rPr>
        <w:t xml:space="preserve"> de dire à quoi va lui servir la connaissance qu’il vient d’acquérir.</w:t>
      </w:r>
    </w:p>
    <w:p w:rsidR="0091416E" w:rsidRPr="00AA4236" w:rsidRDefault="0091416E" w:rsidP="0091416E">
      <w:pPr>
        <w:widowControl w:val="0"/>
        <w:spacing w:after="0"/>
        <w:outlineLvl w:val="7"/>
        <w:rPr>
          <w:rFonts w:ascii="Arial" w:hAnsi="Arial" w:cs="Arial"/>
          <w:sz w:val="24"/>
          <w:szCs w:val="24"/>
        </w:rPr>
      </w:pPr>
      <w:r w:rsidRPr="00AA4236">
        <w:rPr>
          <w:rFonts w:ascii="Arial" w:hAnsi="Arial" w:cs="Arial"/>
          <w:sz w:val="24"/>
          <w:szCs w:val="24"/>
        </w:rPr>
        <w:t>L’établissement de ce lien répond à la nécessaire utilité des notions apprises pour la transformation ou l’amélioration du milieu, des conditions de vie. L’</w:t>
      </w:r>
      <w:r>
        <w:rPr>
          <w:rFonts w:ascii="Arial" w:hAnsi="Arial" w:cs="Arial"/>
          <w:sz w:val="24"/>
          <w:szCs w:val="24"/>
        </w:rPr>
        <w:t>apprenant(e)</w:t>
      </w:r>
      <w:r w:rsidRPr="00AA4236">
        <w:rPr>
          <w:rFonts w:ascii="Arial" w:hAnsi="Arial" w:cs="Arial"/>
          <w:sz w:val="24"/>
          <w:szCs w:val="24"/>
        </w:rPr>
        <w:t xml:space="preserve"> doit savoir que</w:t>
      </w:r>
      <w:r>
        <w:rPr>
          <w:rFonts w:ascii="Arial" w:hAnsi="Arial" w:cs="Arial"/>
          <w:sz w:val="24"/>
          <w:szCs w:val="24"/>
        </w:rPr>
        <w:t xml:space="preserve"> </w:t>
      </w:r>
      <w:r w:rsidRPr="00AA4236">
        <w:rPr>
          <w:rFonts w:ascii="Arial" w:hAnsi="Arial" w:cs="Arial"/>
          <w:sz w:val="24"/>
          <w:szCs w:val="24"/>
        </w:rPr>
        <w:t>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w:t>
      </w:r>
      <w:r>
        <w:rPr>
          <w:rFonts w:ascii="Arial" w:hAnsi="Arial" w:cs="Arial"/>
          <w:sz w:val="24"/>
          <w:szCs w:val="24"/>
        </w:rPr>
        <w:t xml:space="preserve"> </w:t>
      </w:r>
    </w:p>
    <w:p w:rsidR="0091416E" w:rsidRDefault="0091416E" w:rsidP="0091416E">
      <w:pPr>
        <w:widowControl w:val="0"/>
        <w:spacing w:after="0"/>
        <w:outlineLvl w:val="7"/>
        <w:rPr>
          <w:rFonts w:ascii="Arial" w:hAnsi="Arial" w:cs="Arial"/>
          <w:b/>
          <w:sz w:val="24"/>
          <w:szCs w:val="24"/>
        </w:rPr>
      </w:pPr>
    </w:p>
    <w:p w:rsidR="0091416E" w:rsidRDefault="0091416E" w:rsidP="0091416E">
      <w:pPr>
        <w:widowControl w:val="0"/>
        <w:spacing w:after="0"/>
        <w:outlineLvl w:val="7"/>
        <w:rPr>
          <w:rFonts w:ascii="Arial" w:hAnsi="Arial" w:cs="Arial"/>
          <w:b/>
          <w:sz w:val="24"/>
          <w:szCs w:val="24"/>
        </w:rPr>
      </w:pPr>
      <w:r w:rsidRPr="00AA4236">
        <w:rPr>
          <w:rFonts w:ascii="Arial" w:hAnsi="Arial" w:cs="Arial"/>
          <w:b/>
          <w:sz w:val="24"/>
          <w:szCs w:val="24"/>
        </w:rPr>
        <w:t>Les liens avec les leçons à venir</w:t>
      </w:r>
    </w:p>
    <w:p w:rsidR="0091416E" w:rsidRPr="00AA4236" w:rsidRDefault="0091416E" w:rsidP="0091416E">
      <w:pPr>
        <w:widowControl w:val="0"/>
        <w:spacing w:after="0"/>
        <w:outlineLvl w:val="7"/>
        <w:rPr>
          <w:rFonts w:ascii="Arial" w:hAnsi="Arial" w:cs="Arial"/>
          <w:sz w:val="24"/>
          <w:szCs w:val="24"/>
        </w:rPr>
      </w:pPr>
      <w:r>
        <w:rPr>
          <w:rFonts w:ascii="Arial" w:hAnsi="Arial" w:cs="Arial"/>
          <w:sz w:val="24"/>
          <w:szCs w:val="24"/>
        </w:rPr>
        <w:t>I</w:t>
      </w:r>
      <w:r w:rsidRPr="00AA4236">
        <w:rPr>
          <w:rFonts w:ascii="Arial" w:hAnsi="Arial" w:cs="Arial"/>
          <w:sz w:val="24"/>
          <w:szCs w:val="24"/>
        </w:rPr>
        <w:t>l s’agit pour l’</w:t>
      </w:r>
      <w:r>
        <w:rPr>
          <w:rFonts w:ascii="Arial" w:hAnsi="Arial" w:cs="Arial"/>
          <w:sz w:val="24"/>
          <w:szCs w:val="24"/>
        </w:rPr>
        <w:t>apprenant(e)</w:t>
      </w:r>
      <w:r w:rsidRPr="00AA4236">
        <w:rPr>
          <w:rFonts w:ascii="Arial" w:hAnsi="Arial" w:cs="Arial"/>
          <w:sz w:val="24"/>
          <w:szCs w:val="24"/>
        </w:rPr>
        <w:t xml:space="preserve"> de dire à partir de ce qu’il a pu constater avec les leçons passées, quelles sont les leçons qui peuvent faire appel à la leçon qu’il vient d’étudier.</w:t>
      </w:r>
    </w:p>
    <w:p w:rsidR="0091416E" w:rsidRDefault="0091416E" w:rsidP="0091416E">
      <w:pPr>
        <w:widowControl w:val="0"/>
        <w:spacing w:before="120" w:after="0"/>
        <w:outlineLvl w:val="7"/>
        <w:rPr>
          <w:rFonts w:ascii="Arial" w:hAnsi="Arial" w:cs="Arial"/>
          <w:sz w:val="24"/>
          <w:szCs w:val="24"/>
        </w:rPr>
      </w:pPr>
      <w:r w:rsidRPr="00AA4236">
        <w:rPr>
          <w:rFonts w:ascii="Arial" w:hAnsi="Arial" w:cs="Arial"/>
          <w:sz w:val="24"/>
          <w:szCs w:val="24"/>
        </w:rPr>
        <w:t>Ce lien permet à l’</w:t>
      </w:r>
      <w:r>
        <w:rPr>
          <w:rFonts w:ascii="Arial" w:hAnsi="Arial" w:cs="Arial"/>
          <w:sz w:val="24"/>
          <w:szCs w:val="24"/>
        </w:rPr>
        <w:t>apprenant(e)</w:t>
      </w:r>
      <w:r w:rsidRPr="00AA4236">
        <w:rPr>
          <w:rFonts w:ascii="Arial" w:hAnsi="Arial" w:cs="Arial"/>
          <w:sz w:val="24"/>
          <w:szCs w:val="24"/>
        </w:rPr>
        <w:t xml:space="preserve"> de se rendre compte que certaines notions sont liées. Il se rend compte que pour étudier telle notion, il faut d’abord maîtriser telle autre. Ce lien est surtout intéressant pour l’</w:t>
      </w:r>
      <w:r>
        <w:rPr>
          <w:rFonts w:ascii="Arial" w:hAnsi="Arial" w:cs="Arial"/>
          <w:sz w:val="24"/>
          <w:szCs w:val="24"/>
        </w:rPr>
        <w:t>enseignant(e)</w:t>
      </w:r>
      <w:r w:rsidRPr="00AA4236">
        <w:rPr>
          <w:rFonts w:ascii="Arial" w:hAnsi="Arial" w:cs="Arial"/>
          <w:sz w:val="24"/>
          <w:szCs w:val="24"/>
        </w:rPr>
        <w:t>, parce qu’il lui permet d’appréhender les pré requis nécessaires pour la construction des savoirs à venir. Le lien peut ne pas concerner la leçon qui suit immédiatement.</w:t>
      </w:r>
    </w:p>
    <w:p w:rsidR="0091416E" w:rsidRPr="00AA4236" w:rsidRDefault="0091416E" w:rsidP="0091416E">
      <w:pPr>
        <w:widowControl w:val="0"/>
        <w:spacing w:after="0"/>
        <w:outlineLvl w:val="7"/>
        <w:rPr>
          <w:rFonts w:ascii="Arial" w:hAnsi="Arial" w:cs="Arial"/>
          <w:sz w:val="24"/>
          <w:szCs w:val="24"/>
        </w:rPr>
      </w:pPr>
    </w:p>
    <w:p w:rsidR="0091416E" w:rsidRDefault="0091416E" w:rsidP="0091416E">
      <w:pPr>
        <w:widowControl w:val="0"/>
        <w:spacing w:after="0"/>
        <w:outlineLvl w:val="7"/>
        <w:rPr>
          <w:rFonts w:ascii="Arial" w:hAnsi="Arial" w:cs="Arial"/>
          <w:b/>
          <w:sz w:val="24"/>
          <w:szCs w:val="24"/>
        </w:rPr>
      </w:pPr>
      <w:r w:rsidRPr="00AA4236">
        <w:rPr>
          <w:rFonts w:ascii="Arial" w:hAnsi="Arial" w:cs="Arial"/>
          <w:b/>
          <w:sz w:val="24"/>
          <w:szCs w:val="24"/>
        </w:rPr>
        <w:t>Le</w:t>
      </w:r>
      <w:r>
        <w:rPr>
          <w:rFonts w:ascii="Arial" w:hAnsi="Arial" w:cs="Arial"/>
          <w:b/>
          <w:sz w:val="24"/>
          <w:szCs w:val="24"/>
        </w:rPr>
        <w:t>s</w:t>
      </w:r>
      <w:r w:rsidRPr="00AA4236">
        <w:rPr>
          <w:rFonts w:ascii="Arial" w:hAnsi="Arial" w:cs="Arial"/>
          <w:b/>
          <w:sz w:val="24"/>
          <w:szCs w:val="24"/>
        </w:rPr>
        <w:t xml:space="preserve"> défi</w:t>
      </w:r>
      <w:r>
        <w:rPr>
          <w:rFonts w:ascii="Arial" w:hAnsi="Arial" w:cs="Arial"/>
          <w:b/>
          <w:sz w:val="24"/>
          <w:szCs w:val="24"/>
        </w:rPr>
        <w:t>s</w:t>
      </w:r>
      <w:r w:rsidRPr="00AA4236">
        <w:rPr>
          <w:rFonts w:ascii="Arial" w:hAnsi="Arial" w:cs="Arial"/>
          <w:b/>
          <w:sz w:val="24"/>
          <w:szCs w:val="24"/>
        </w:rPr>
        <w:t xml:space="preserve"> additionnel</w:t>
      </w:r>
      <w:r>
        <w:rPr>
          <w:rFonts w:ascii="Arial" w:hAnsi="Arial" w:cs="Arial"/>
          <w:b/>
          <w:sz w:val="24"/>
          <w:szCs w:val="24"/>
        </w:rPr>
        <w:t>s</w:t>
      </w:r>
    </w:p>
    <w:p w:rsidR="0091416E" w:rsidRDefault="0091416E" w:rsidP="0091416E">
      <w:pPr>
        <w:widowControl w:val="0"/>
        <w:spacing w:after="0"/>
        <w:outlineLvl w:val="7"/>
        <w:rPr>
          <w:rFonts w:ascii="Arial" w:hAnsi="Arial" w:cs="Arial"/>
          <w:sz w:val="24"/>
          <w:szCs w:val="24"/>
        </w:rPr>
      </w:pPr>
      <w:r>
        <w:rPr>
          <w:rFonts w:ascii="Arial" w:hAnsi="Arial" w:cs="Arial"/>
          <w:sz w:val="24"/>
          <w:szCs w:val="24"/>
        </w:rPr>
        <w:t>C</w:t>
      </w:r>
      <w:r w:rsidRPr="00AA4236">
        <w:rPr>
          <w:rFonts w:ascii="Arial" w:hAnsi="Arial" w:cs="Arial"/>
          <w:sz w:val="24"/>
          <w:szCs w:val="24"/>
        </w:rPr>
        <w:t xml:space="preserve">’est un exercice comportant une difficulté supérieure aux exercices d’évaluation. Il est proposé aux </w:t>
      </w:r>
      <w:r>
        <w:rPr>
          <w:rFonts w:ascii="Arial" w:hAnsi="Arial" w:cs="Arial"/>
          <w:sz w:val="24"/>
          <w:szCs w:val="24"/>
        </w:rPr>
        <w:t>apprenant(e)</w:t>
      </w:r>
      <w:r w:rsidRPr="00AA4236">
        <w:rPr>
          <w:rFonts w:ascii="Arial" w:hAnsi="Arial" w:cs="Arial"/>
          <w:sz w:val="24"/>
          <w:szCs w:val="24"/>
        </w:rPr>
        <w:t xml:space="preserve">s qui réussissent les exercices d’évaluation avant le temps imparti pour leur éviter l’ennui, le dérangement des autres…Pour une meilleure organisation de la classe, </w:t>
      </w:r>
      <w:r>
        <w:rPr>
          <w:rFonts w:ascii="Arial" w:hAnsi="Arial" w:cs="Arial"/>
          <w:sz w:val="24"/>
          <w:szCs w:val="24"/>
        </w:rPr>
        <w:t>l’enseignant(e)</w:t>
      </w:r>
      <w:r w:rsidRPr="00AA4236">
        <w:rPr>
          <w:rFonts w:ascii="Arial" w:hAnsi="Arial" w:cs="Arial"/>
          <w:sz w:val="24"/>
          <w:szCs w:val="24"/>
        </w:rPr>
        <w:t xml:space="preserve"> peut identifier un coin du tableau sur lequel, il met toujours ces exercices. Ainsi, les </w:t>
      </w:r>
      <w:r>
        <w:rPr>
          <w:rFonts w:ascii="Arial" w:hAnsi="Arial" w:cs="Arial"/>
          <w:sz w:val="24"/>
          <w:szCs w:val="24"/>
        </w:rPr>
        <w:t>apprenant(e)</w:t>
      </w:r>
      <w:r w:rsidRPr="00AA4236">
        <w:rPr>
          <w:rFonts w:ascii="Arial" w:hAnsi="Arial" w:cs="Arial"/>
          <w:sz w:val="24"/>
          <w:szCs w:val="24"/>
        </w:rPr>
        <w:t xml:space="preserve">s concernés prendront l’habitude de se référer à cette partie du tableau sans que </w:t>
      </w:r>
      <w:r>
        <w:rPr>
          <w:rFonts w:ascii="Arial" w:hAnsi="Arial" w:cs="Arial"/>
          <w:sz w:val="24"/>
          <w:szCs w:val="24"/>
        </w:rPr>
        <w:t>l’enseignant(e) n’ait à intervenir.</w:t>
      </w:r>
    </w:p>
    <w:p w:rsidR="0091416E" w:rsidRDefault="0091416E" w:rsidP="0091416E">
      <w:pPr>
        <w:widowControl w:val="0"/>
        <w:spacing w:after="0"/>
        <w:outlineLvl w:val="7"/>
        <w:rPr>
          <w:rFonts w:ascii="Arial" w:hAnsi="Arial" w:cs="Arial"/>
          <w:sz w:val="24"/>
          <w:szCs w:val="24"/>
        </w:rPr>
      </w:pPr>
    </w:p>
    <w:p w:rsidR="0091416E" w:rsidRDefault="0091416E" w:rsidP="0091416E">
      <w:pPr>
        <w:widowControl w:val="0"/>
        <w:spacing w:after="0"/>
        <w:outlineLvl w:val="7"/>
        <w:rPr>
          <w:rFonts w:ascii="Arial" w:hAnsi="Arial" w:cs="Arial"/>
          <w:b/>
          <w:sz w:val="24"/>
          <w:szCs w:val="24"/>
        </w:rPr>
      </w:pPr>
      <w:r w:rsidRPr="00AA4236">
        <w:rPr>
          <w:rFonts w:ascii="Arial" w:hAnsi="Arial" w:cs="Arial"/>
          <w:b/>
          <w:sz w:val="24"/>
          <w:szCs w:val="24"/>
        </w:rPr>
        <w:t>Les activités de remédiation</w:t>
      </w:r>
    </w:p>
    <w:p w:rsidR="0091416E" w:rsidRPr="00AA4236" w:rsidRDefault="0091416E" w:rsidP="0091416E">
      <w:pPr>
        <w:widowControl w:val="0"/>
        <w:spacing w:after="0"/>
        <w:outlineLvl w:val="7"/>
        <w:rPr>
          <w:rFonts w:ascii="Arial" w:hAnsi="Arial" w:cs="Arial"/>
          <w:sz w:val="24"/>
          <w:szCs w:val="24"/>
        </w:rPr>
      </w:pPr>
      <w:r w:rsidRPr="00AA4236">
        <w:rPr>
          <w:rFonts w:ascii="Arial" w:hAnsi="Arial" w:cs="Arial"/>
          <w:sz w:val="24"/>
          <w:szCs w:val="24"/>
        </w:rPr>
        <w:t>Ce sont des activités que l’</w:t>
      </w:r>
      <w:r>
        <w:rPr>
          <w:rFonts w:ascii="Arial" w:hAnsi="Arial" w:cs="Arial"/>
          <w:sz w:val="24"/>
          <w:szCs w:val="24"/>
        </w:rPr>
        <w:t>enseignant(e)</w:t>
      </w:r>
      <w:r w:rsidRPr="00AA4236">
        <w:rPr>
          <w:rFonts w:ascii="Arial" w:hAnsi="Arial" w:cs="Arial"/>
          <w:sz w:val="24"/>
          <w:szCs w:val="24"/>
        </w:rPr>
        <w:t xml:space="preserve"> prévoit après la leçon pour les </w:t>
      </w:r>
      <w:r>
        <w:rPr>
          <w:rFonts w:ascii="Arial" w:hAnsi="Arial" w:cs="Arial"/>
          <w:sz w:val="24"/>
          <w:szCs w:val="24"/>
        </w:rPr>
        <w:t>apprenant(e)</w:t>
      </w:r>
      <w:r w:rsidRPr="00AA4236">
        <w:rPr>
          <w:rFonts w:ascii="Arial" w:hAnsi="Arial" w:cs="Arial"/>
          <w:sz w:val="24"/>
          <w:szCs w:val="24"/>
        </w:rPr>
        <w:t xml:space="preserve">s qui n’ont pas réussi l’évaluation des acquis. Pour réussir la remédiation, il devrait identifier les difficultés des </w:t>
      </w:r>
      <w:r>
        <w:rPr>
          <w:rFonts w:ascii="Arial" w:hAnsi="Arial" w:cs="Arial"/>
          <w:sz w:val="24"/>
          <w:szCs w:val="24"/>
        </w:rPr>
        <w:t>apprenant(e)</w:t>
      </w:r>
      <w:r w:rsidRPr="00AA4236">
        <w:rPr>
          <w:rFonts w:ascii="Arial" w:hAnsi="Arial" w:cs="Arial"/>
          <w:sz w:val="24"/>
          <w:szCs w:val="24"/>
        </w:rPr>
        <w:t>s au cours de la leçon et les regrouper selon leurs difficultés pour leur proposer les activités de remédiation.</w:t>
      </w:r>
    </w:p>
    <w:p w:rsidR="0091416E" w:rsidRDefault="0091416E" w:rsidP="0091416E">
      <w:pPr>
        <w:widowControl w:val="0"/>
        <w:spacing w:before="120" w:after="0"/>
        <w:outlineLvl w:val="7"/>
        <w:rPr>
          <w:rFonts w:ascii="Arial" w:hAnsi="Arial" w:cs="Arial"/>
          <w:sz w:val="24"/>
          <w:szCs w:val="24"/>
        </w:rPr>
      </w:pPr>
      <w:r w:rsidRPr="00AA4236">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w:t>
      </w:r>
      <w:r>
        <w:rPr>
          <w:rFonts w:ascii="Arial" w:hAnsi="Arial" w:cs="Arial"/>
          <w:sz w:val="24"/>
          <w:szCs w:val="24"/>
        </w:rPr>
        <w:t xml:space="preserve"> </w:t>
      </w:r>
      <w:r w:rsidRPr="00AA4236">
        <w:rPr>
          <w:rFonts w:ascii="Arial" w:hAnsi="Arial" w:cs="Arial"/>
          <w:sz w:val="24"/>
          <w:szCs w:val="24"/>
        </w:rPr>
        <w:t>la non maîtrisée sont vains.</w:t>
      </w:r>
    </w:p>
    <w:p w:rsidR="0091416E" w:rsidRDefault="0091416E" w:rsidP="0091416E">
      <w:pPr>
        <w:widowControl w:val="0"/>
        <w:spacing w:after="0"/>
        <w:outlineLvl w:val="7"/>
        <w:rPr>
          <w:rFonts w:ascii="Arial" w:hAnsi="Arial" w:cs="Arial"/>
          <w:sz w:val="24"/>
          <w:szCs w:val="24"/>
        </w:rPr>
      </w:pPr>
    </w:p>
    <w:p w:rsidR="0091416E" w:rsidRDefault="0091416E" w:rsidP="0091416E">
      <w:pPr>
        <w:rPr>
          <w:rFonts w:ascii="Arial" w:hAnsi="Arial" w:cs="Arial"/>
          <w:b/>
          <w:sz w:val="24"/>
          <w:szCs w:val="24"/>
        </w:rPr>
      </w:pPr>
      <w:r>
        <w:rPr>
          <w:rFonts w:ascii="Arial" w:hAnsi="Arial" w:cs="Arial"/>
          <w:b/>
          <w:sz w:val="24"/>
          <w:szCs w:val="24"/>
        </w:rPr>
        <w:br w:type="page"/>
      </w:r>
    </w:p>
    <w:p w:rsidR="0091416E" w:rsidRPr="00EF3E2B" w:rsidRDefault="0091416E" w:rsidP="0091416E">
      <w:pPr>
        <w:widowControl w:val="0"/>
        <w:spacing w:after="0"/>
        <w:outlineLvl w:val="7"/>
        <w:rPr>
          <w:rFonts w:ascii="Arial" w:hAnsi="Arial" w:cs="Arial"/>
          <w:sz w:val="24"/>
          <w:szCs w:val="24"/>
        </w:rPr>
      </w:pPr>
      <w:r w:rsidRPr="00AA4236">
        <w:rPr>
          <w:rFonts w:ascii="Arial" w:hAnsi="Arial" w:cs="Arial"/>
          <w:b/>
          <w:sz w:val="24"/>
          <w:szCs w:val="24"/>
        </w:rPr>
        <w:lastRenderedPageBreak/>
        <w:t>L’évaluation de la prestation</w:t>
      </w:r>
    </w:p>
    <w:p w:rsidR="0091416E" w:rsidRPr="00AA4236" w:rsidRDefault="0091416E" w:rsidP="0091416E">
      <w:pPr>
        <w:widowControl w:val="0"/>
        <w:spacing w:after="0"/>
        <w:rPr>
          <w:rFonts w:ascii="Arial" w:hAnsi="Arial" w:cs="Arial"/>
          <w:sz w:val="24"/>
          <w:szCs w:val="24"/>
        </w:rPr>
      </w:pPr>
      <w:r>
        <w:rPr>
          <w:rFonts w:ascii="Arial" w:hAnsi="Arial" w:cs="Arial"/>
          <w:sz w:val="24"/>
          <w:szCs w:val="24"/>
        </w:rPr>
        <w:t>E</w:t>
      </w:r>
      <w:r w:rsidRPr="00AA4236">
        <w:rPr>
          <w:rFonts w:ascii="Arial" w:hAnsi="Arial" w:cs="Arial"/>
          <w:sz w:val="24"/>
          <w:szCs w:val="24"/>
        </w:rPr>
        <w:t>lle est aussi un élément important de cette nouvelle approche parce qu’elle permet à l’</w:t>
      </w:r>
      <w:r>
        <w:rPr>
          <w:rFonts w:ascii="Arial" w:hAnsi="Arial" w:cs="Arial"/>
          <w:sz w:val="24"/>
          <w:szCs w:val="24"/>
        </w:rPr>
        <w:t>apprenant(e)</w:t>
      </w:r>
      <w:r w:rsidRPr="00AA4236">
        <w:rPr>
          <w:rFonts w:ascii="Arial" w:hAnsi="Arial" w:cs="Arial"/>
          <w:sz w:val="24"/>
          <w:szCs w:val="24"/>
        </w:rPr>
        <w:t xml:space="preserve"> de collaborer avec l’</w:t>
      </w:r>
      <w:r>
        <w:rPr>
          <w:rFonts w:ascii="Arial" w:hAnsi="Arial" w:cs="Arial"/>
          <w:sz w:val="24"/>
          <w:szCs w:val="24"/>
        </w:rPr>
        <w:t>enseignant(e)</w:t>
      </w:r>
      <w:r w:rsidRPr="00AA4236">
        <w:rPr>
          <w:rFonts w:ascii="Arial" w:hAnsi="Arial" w:cs="Arial"/>
          <w:sz w:val="24"/>
          <w:szCs w:val="24"/>
        </w:rPr>
        <w:t xml:space="preserve"> dans la construction de ses savoirs. Les informations que les </w:t>
      </w:r>
      <w:r>
        <w:rPr>
          <w:rFonts w:ascii="Arial" w:hAnsi="Arial" w:cs="Arial"/>
          <w:sz w:val="24"/>
          <w:szCs w:val="24"/>
        </w:rPr>
        <w:t>apprenant(e)</w:t>
      </w:r>
      <w:r w:rsidRPr="00AA4236">
        <w:rPr>
          <w:rFonts w:ascii="Arial" w:hAnsi="Arial" w:cs="Arial"/>
          <w:sz w:val="24"/>
          <w:szCs w:val="24"/>
        </w:rPr>
        <w:t>s fournissent lors de cette évaluation peuvent aider l’</w:t>
      </w:r>
      <w:r>
        <w:rPr>
          <w:rFonts w:ascii="Arial" w:hAnsi="Arial" w:cs="Arial"/>
          <w:sz w:val="24"/>
          <w:szCs w:val="24"/>
        </w:rPr>
        <w:t>enseignant(e)</w:t>
      </w:r>
      <w:r w:rsidRPr="00AA4236">
        <w:rPr>
          <w:rFonts w:ascii="Arial" w:hAnsi="Arial" w:cs="Arial"/>
          <w:sz w:val="24"/>
          <w:szCs w:val="24"/>
        </w:rPr>
        <w:t xml:space="preserve"> à améliorer l’organisation des contenus, les stratégies utilisées et la prestation.</w:t>
      </w:r>
      <w:r>
        <w:rPr>
          <w:rFonts w:ascii="Arial" w:hAnsi="Arial" w:cs="Arial"/>
          <w:sz w:val="24"/>
          <w:szCs w:val="24"/>
        </w:rPr>
        <w:t xml:space="preserve"> </w:t>
      </w:r>
      <w:r w:rsidRPr="00AA4236">
        <w:rPr>
          <w:rFonts w:ascii="Arial" w:hAnsi="Arial" w:cs="Arial"/>
          <w:sz w:val="24"/>
          <w:szCs w:val="24"/>
        </w:rPr>
        <w:t>Cette évaluation</w:t>
      </w:r>
      <w:r>
        <w:rPr>
          <w:rFonts w:ascii="Arial" w:hAnsi="Arial" w:cs="Arial"/>
          <w:sz w:val="24"/>
          <w:szCs w:val="24"/>
        </w:rPr>
        <w:t xml:space="preserve"> </w:t>
      </w:r>
      <w:r w:rsidRPr="00AA4236">
        <w:rPr>
          <w:rFonts w:ascii="Arial" w:hAnsi="Arial" w:cs="Arial"/>
          <w:sz w:val="24"/>
          <w:szCs w:val="24"/>
        </w:rPr>
        <w:t xml:space="preserve">peut être faite sous plusieurs formes dont les plus recommandées sont : </w:t>
      </w:r>
    </w:p>
    <w:p w:rsidR="0091416E" w:rsidRPr="00AA4236" w:rsidRDefault="0091416E" w:rsidP="003C355D">
      <w:pPr>
        <w:pStyle w:val="a9"/>
        <w:widowControl w:val="0"/>
        <w:numPr>
          <w:ilvl w:val="0"/>
          <w:numId w:val="239"/>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w:t>
      </w:r>
      <w:r>
        <w:rPr>
          <w:rFonts w:ascii="Arial" w:hAnsi="Arial" w:cs="Arial"/>
          <w:sz w:val="24"/>
          <w:szCs w:val="24"/>
        </w:rPr>
        <w:t>enseignant(e)</w:t>
      </w:r>
      <w:r w:rsidRPr="00AA4236">
        <w:rPr>
          <w:rFonts w:ascii="Arial" w:hAnsi="Arial" w:cs="Arial"/>
          <w:sz w:val="24"/>
          <w:szCs w:val="24"/>
        </w:rPr>
        <w:t xml:space="preserve"> pose des questions en rapport avec la leçon à l’</w:t>
      </w:r>
      <w:r>
        <w:rPr>
          <w:rFonts w:ascii="Arial" w:hAnsi="Arial" w:cs="Arial"/>
          <w:sz w:val="24"/>
          <w:szCs w:val="24"/>
        </w:rPr>
        <w:t>apprenant(e)</w:t>
      </w:r>
      <w:r w:rsidRPr="00AA4236">
        <w:rPr>
          <w:rFonts w:ascii="Arial" w:hAnsi="Arial" w:cs="Arial"/>
          <w:sz w:val="24"/>
          <w:szCs w:val="24"/>
        </w:rPr>
        <w:t> ;</w:t>
      </w:r>
    </w:p>
    <w:p w:rsidR="0091416E" w:rsidRPr="00AA4236" w:rsidRDefault="0091416E" w:rsidP="003C355D">
      <w:pPr>
        <w:pStyle w:val="a9"/>
        <w:widowControl w:val="0"/>
        <w:numPr>
          <w:ilvl w:val="0"/>
          <w:numId w:val="239"/>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 xml:space="preserve">es </w:t>
      </w:r>
      <w:r>
        <w:rPr>
          <w:rFonts w:ascii="Arial" w:hAnsi="Arial" w:cs="Arial"/>
          <w:sz w:val="24"/>
          <w:szCs w:val="24"/>
        </w:rPr>
        <w:t>apprenant(e)</w:t>
      </w:r>
      <w:r w:rsidRPr="00AA4236">
        <w:rPr>
          <w:rFonts w:ascii="Arial" w:hAnsi="Arial" w:cs="Arial"/>
          <w:sz w:val="24"/>
          <w:szCs w:val="24"/>
        </w:rPr>
        <w:t>s peuvent répondre à un questionnaire sur certains aspects de la leçon ;</w:t>
      </w:r>
    </w:p>
    <w:p w:rsidR="0091416E" w:rsidRPr="00AA4236" w:rsidRDefault="0091416E" w:rsidP="003C355D">
      <w:pPr>
        <w:pStyle w:val="a9"/>
        <w:widowControl w:val="0"/>
        <w:numPr>
          <w:ilvl w:val="0"/>
          <w:numId w:val="239"/>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 xml:space="preserve">es </w:t>
      </w:r>
      <w:r>
        <w:rPr>
          <w:rFonts w:ascii="Arial" w:hAnsi="Arial" w:cs="Arial"/>
          <w:sz w:val="24"/>
          <w:szCs w:val="24"/>
        </w:rPr>
        <w:t>apprenant(e)</w:t>
      </w:r>
      <w:r w:rsidRPr="00AA4236">
        <w:rPr>
          <w:rFonts w:ascii="Arial" w:hAnsi="Arial" w:cs="Arial"/>
          <w:sz w:val="24"/>
          <w:szCs w:val="24"/>
        </w:rPr>
        <w:t>s peuvent s’entretenir oralement avec l’</w:t>
      </w:r>
      <w:r>
        <w:rPr>
          <w:rFonts w:ascii="Arial" w:hAnsi="Arial" w:cs="Arial"/>
          <w:sz w:val="24"/>
          <w:szCs w:val="24"/>
        </w:rPr>
        <w:t>enseignant(e)</w:t>
      </w:r>
      <w:r w:rsidRPr="00AA4236">
        <w:rPr>
          <w:rFonts w:ascii="Arial" w:hAnsi="Arial" w:cs="Arial"/>
          <w:sz w:val="24"/>
          <w:szCs w:val="24"/>
        </w:rPr>
        <w:t xml:space="preserve"> sur certains aspects de la leçon ;</w:t>
      </w:r>
    </w:p>
    <w:p w:rsidR="0091416E" w:rsidRPr="00AA4236" w:rsidRDefault="0091416E" w:rsidP="003C355D">
      <w:pPr>
        <w:pStyle w:val="a9"/>
        <w:widowControl w:val="0"/>
        <w:numPr>
          <w:ilvl w:val="0"/>
          <w:numId w:val="239"/>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es collègues peuvent également observer la leçon et partager leurs opinions avec l’</w:t>
      </w:r>
      <w:r>
        <w:rPr>
          <w:rFonts w:ascii="Arial" w:hAnsi="Arial" w:cs="Arial"/>
          <w:sz w:val="24"/>
          <w:szCs w:val="24"/>
        </w:rPr>
        <w:t>enseignant(e)</w:t>
      </w:r>
      <w:r w:rsidRPr="00AA4236">
        <w:rPr>
          <w:rFonts w:ascii="Arial" w:hAnsi="Arial" w:cs="Arial"/>
          <w:sz w:val="24"/>
          <w:szCs w:val="24"/>
        </w:rPr>
        <w:t> :</w:t>
      </w:r>
    </w:p>
    <w:p w:rsidR="0091416E" w:rsidRPr="00AA4236" w:rsidRDefault="0091416E" w:rsidP="003C355D">
      <w:pPr>
        <w:pStyle w:val="a9"/>
        <w:widowControl w:val="0"/>
        <w:numPr>
          <w:ilvl w:val="0"/>
          <w:numId w:val="239"/>
        </w:numPr>
        <w:spacing w:after="0"/>
        <w:ind w:left="567"/>
        <w:rPr>
          <w:rFonts w:ascii="Arial" w:hAnsi="Arial" w:cs="Arial"/>
          <w:sz w:val="24"/>
          <w:szCs w:val="24"/>
        </w:rPr>
      </w:pPr>
      <w:r w:rsidRPr="00AA4236">
        <w:rPr>
          <w:rFonts w:ascii="Arial" w:hAnsi="Arial" w:cs="Arial"/>
          <w:sz w:val="24"/>
          <w:szCs w:val="24"/>
        </w:rPr>
        <w:t xml:space="preserve">Les </w:t>
      </w:r>
      <w:r>
        <w:rPr>
          <w:rFonts w:ascii="Arial" w:hAnsi="Arial" w:cs="Arial"/>
          <w:sz w:val="24"/>
          <w:szCs w:val="24"/>
        </w:rPr>
        <w:t>apprenant(e)</w:t>
      </w:r>
      <w:r w:rsidRPr="00AA4236">
        <w:rPr>
          <w:rFonts w:ascii="Arial" w:hAnsi="Arial" w:cs="Arial"/>
          <w:sz w:val="24"/>
          <w:szCs w:val="24"/>
        </w:rPr>
        <w:t>s émettent des observations écrites en rapport avec la leçon (la méthode d’analyse avec des fiches gratuites)</w:t>
      </w:r>
      <w:r>
        <w:rPr>
          <w:rFonts w:ascii="Arial" w:hAnsi="Arial" w:cs="Arial"/>
          <w:sz w:val="24"/>
          <w:szCs w:val="24"/>
        </w:rPr>
        <w:t xml:space="preserve"> </w:t>
      </w:r>
    </w:p>
    <w:p w:rsidR="0091416E" w:rsidRPr="00AA4236" w:rsidRDefault="0091416E" w:rsidP="003C355D">
      <w:pPr>
        <w:pStyle w:val="a9"/>
        <w:widowControl w:val="0"/>
        <w:numPr>
          <w:ilvl w:val="0"/>
          <w:numId w:val="239"/>
        </w:numPr>
        <w:ind w:left="567"/>
        <w:rPr>
          <w:rFonts w:ascii="Arial" w:hAnsi="Arial" w:cs="Arial"/>
          <w:sz w:val="24"/>
          <w:szCs w:val="24"/>
        </w:rPr>
      </w:pPr>
      <w:r>
        <w:rPr>
          <w:rFonts w:ascii="Arial" w:hAnsi="Arial" w:cs="Arial"/>
          <w:sz w:val="24"/>
          <w:szCs w:val="24"/>
        </w:rPr>
        <w:t>L</w:t>
      </w:r>
      <w:r w:rsidRPr="00AA4236">
        <w:rPr>
          <w:rFonts w:ascii="Arial" w:hAnsi="Arial" w:cs="Arial"/>
          <w:sz w:val="24"/>
          <w:szCs w:val="24"/>
        </w:rPr>
        <w:t>’</w:t>
      </w:r>
      <w:r>
        <w:rPr>
          <w:rFonts w:ascii="Arial" w:hAnsi="Arial" w:cs="Arial"/>
          <w:sz w:val="24"/>
          <w:szCs w:val="24"/>
        </w:rPr>
        <w:t>enseignant(e)</w:t>
      </w:r>
      <w:r w:rsidRPr="00AA4236">
        <w:rPr>
          <w:rFonts w:ascii="Arial" w:hAnsi="Arial" w:cs="Arial"/>
          <w:sz w:val="24"/>
          <w:szCs w:val="24"/>
        </w:rPr>
        <w:t xml:space="preserve"> peut se rendre compte des domaines nécessitant l’amélioration sur la base de son expérience lors du déroulement de cette leçon particulière.</w:t>
      </w:r>
    </w:p>
    <w:p w:rsidR="0091416E" w:rsidRPr="00AA4236" w:rsidRDefault="0091416E" w:rsidP="0091416E">
      <w:pPr>
        <w:widowControl w:val="0"/>
        <w:spacing w:after="0"/>
        <w:rPr>
          <w:rFonts w:ascii="Arial" w:hAnsi="Arial" w:cs="Arial"/>
          <w:sz w:val="24"/>
          <w:szCs w:val="24"/>
        </w:rPr>
      </w:pPr>
      <w:r w:rsidRPr="00AA4236">
        <w:rPr>
          <w:rFonts w:ascii="Arial" w:hAnsi="Arial" w:cs="Arial"/>
          <w:sz w:val="24"/>
          <w:szCs w:val="24"/>
        </w:rPr>
        <w:t>L’évaluation de la prestation de l’</w:t>
      </w:r>
      <w:r>
        <w:rPr>
          <w:rFonts w:ascii="Arial" w:hAnsi="Arial" w:cs="Arial"/>
          <w:sz w:val="24"/>
          <w:szCs w:val="24"/>
        </w:rPr>
        <w:t>enseignant(e)</w:t>
      </w:r>
      <w:r w:rsidRPr="00AA4236">
        <w:rPr>
          <w:rFonts w:ascii="Arial" w:hAnsi="Arial" w:cs="Arial"/>
          <w:sz w:val="24"/>
          <w:szCs w:val="24"/>
        </w:rPr>
        <w:t xml:space="preserve"> se justifie par le fait que dans le PDSI un des devoirs de l’</w:t>
      </w:r>
      <w:r>
        <w:rPr>
          <w:rFonts w:ascii="Arial" w:hAnsi="Arial" w:cs="Arial"/>
          <w:sz w:val="24"/>
          <w:szCs w:val="24"/>
        </w:rPr>
        <w:t>enseignant(e)</w:t>
      </w:r>
      <w:r w:rsidRPr="00AA4236">
        <w:rPr>
          <w:rFonts w:ascii="Arial" w:hAnsi="Arial" w:cs="Arial"/>
          <w:sz w:val="24"/>
          <w:szCs w:val="24"/>
        </w:rPr>
        <w:t xml:space="preserve"> est d’améliorer la préparation et</w:t>
      </w:r>
      <w:r>
        <w:rPr>
          <w:rFonts w:ascii="Arial" w:hAnsi="Arial" w:cs="Arial"/>
          <w:sz w:val="24"/>
          <w:szCs w:val="24"/>
        </w:rPr>
        <w:t xml:space="preserve"> </w:t>
      </w:r>
      <w:r w:rsidRPr="00AA4236">
        <w:rPr>
          <w:rFonts w:ascii="Arial" w:hAnsi="Arial" w:cs="Arial"/>
          <w:sz w:val="24"/>
          <w:szCs w:val="24"/>
        </w:rPr>
        <w:t>la pratique à partir des insuffisances constatées dans les précédentes exécutions. L’</w:t>
      </w:r>
      <w:r>
        <w:rPr>
          <w:rFonts w:ascii="Arial" w:hAnsi="Arial" w:cs="Arial"/>
          <w:sz w:val="24"/>
          <w:szCs w:val="24"/>
        </w:rPr>
        <w:t>apprenant(e)</w:t>
      </w:r>
      <w:r w:rsidRPr="00AA4236">
        <w:rPr>
          <w:rFonts w:ascii="Arial" w:hAnsi="Arial" w:cs="Arial"/>
          <w:sz w:val="24"/>
          <w:szCs w:val="24"/>
        </w:rPr>
        <w:t xml:space="preserve"> qui est le principal intéressé dans cette situation peut aider </w:t>
      </w:r>
      <w:r>
        <w:rPr>
          <w:rFonts w:ascii="Arial" w:hAnsi="Arial" w:cs="Arial"/>
          <w:sz w:val="24"/>
          <w:szCs w:val="24"/>
        </w:rPr>
        <w:t>l’enseignant(e)</w:t>
      </w:r>
      <w:r w:rsidRPr="00AA4236">
        <w:rPr>
          <w:rFonts w:ascii="Arial" w:hAnsi="Arial" w:cs="Arial"/>
          <w:sz w:val="24"/>
          <w:szCs w:val="24"/>
        </w:rPr>
        <w:t xml:space="preserve"> à mieux réussir sa tâche. Ce n’est pas aisé de faire parler les appenants au début, mais si </w:t>
      </w:r>
      <w:r>
        <w:rPr>
          <w:rFonts w:ascii="Arial" w:hAnsi="Arial" w:cs="Arial"/>
          <w:sz w:val="24"/>
          <w:szCs w:val="24"/>
        </w:rPr>
        <w:t>l’enseignant(e)</w:t>
      </w:r>
      <w:r w:rsidRPr="00AA4236">
        <w:rPr>
          <w:rFonts w:ascii="Arial" w:hAnsi="Arial" w:cs="Arial"/>
          <w:sz w:val="24"/>
          <w:szCs w:val="24"/>
        </w:rPr>
        <w:t xml:space="preserve"> crée un climat de confiance dans sa classe il peut bien réussir.</w:t>
      </w:r>
      <w:r>
        <w:rPr>
          <w:rFonts w:ascii="Arial" w:hAnsi="Arial" w:cs="Arial"/>
          <w:sz w:val="24"/>
          <w:szCs w:val="24"/>
        </w:rPr>
        <w:t xml:space="preserve"> </w:t>
      </w:r>
    </w:p>
    <w:p w:rsidR="0091416E" w:rsidRDefault="0091416E" w:rsidP="0091416E">
      <w:pPr>
        <w:widowControl w:val="0"/>
        <w:spacing w:after="0"/>
        <w:outlineLvl w:val="7"/>
        <w:rPr>
          <w:rFonts w:ascii="Arial" w:hAnsi="Arial" w:cs="Arial"/>
          <w:b/>
          <w:sz w:val="24"/>
          <w:szCs w:val="24"/>
          <w:lang w:eastAsia="ja-JP"/>
        </w:rPr>
      </w:pPr>
    </w:p>
    <w:p w:rsidR="0091416E" w:rsidRDefault="0091416E" w:rsidP="0091416E">
      <w:pPr>
        <w:widowControl w:val="0"/>
        <w:spacing w:after="0"/>
        <w:outlineLvl w:val="7"/>
        <w:rPr>
          <w:rFonts w:ascii="Arial" w:hAnsi="Arial" w:cs="Arial"/>
          <w:b/>
          <w:sz w:val="24"/>
          <w:szCs w:val="24"/>
        </w:rPr>
      </w:pPr>
      <w:r w:rsidRPr="00AA4236">
        <w:rPr>
          <w:rFonts w:ascii="Arial" w:hAnsi="Arial" w:cs="Arial"/>
          <w:b/>
          <w:sz w:val="24"/>
          <w:szCs w:val="24"/>
        </w:rPr>
        <w:t>Activités de prolongement</w:t>
      </w:r>
    </w:p>
    <w:p w:rsidR="0091416E" w:rsidRPr="00AA4236" w:rsidRDefault="0091416E" w:rsidP="0091416E">
      <w:pPr>
        <w:widowControl w:val="0"/>
        <w:spacing w:after="0"/>
        <w:outlineLvl w:val="7"/>
        <w:rPr>
          <w:rFonts w:ascii="Arial" w:hAnsi="Arial" w:cs="Arial"/>
          <w:sz w:val="24"/>
          <w:szCs w:val="24"/>
        </w:rPr>
      </w:pPr>
      <w:r w:rsidRPr="00AA4236">
        <w:rPr>
          <w:rFonts w:ascii="Arial" w:hAnsi="Arial" w:cs="Arial"/>
          <w:sz w:val="24"/>
          <w:szCs w:val="24"/>
        </w:rPr>
        <w:t>Il s’agit pour l’</w:t>
      </w:r>
      <w:r>
        <w:rPr>
          <w:rFonts w:ascii="Arial" w:hAnsi="Arial" w:cs="Arial"/>
          <w:sz w:val="24"/>
          <w:szCs w:val="24"/>
        </w:rPr>
        <w:t>enseignant(e)</w:t>
      </w:r>
      <w:r w:rsidRPr="00AA4236">
        <w:rPr>
          <w:rFonts w:ascii="Arial" w:hAnsi="Arial" w:cs="Arial"/>
          <w:sz w:val="24"/>
          <w:szCs w:val="24"/>
        </w:rPr>
        <w:t xml:space="preserve"> de proposer des activités qui permettront à l’</w:t>
      </w:r>
      <w:r>
        <w:rPr>
          <w:rFonts w:ascii="Arial" w:hAnsi="Arial" w:cs="Arial"/>
          <w:sz w:val="24"/>
          <w:szCs w:val="24"/>
        </w:rPr>
        <w:t>apprenant(e)</w:t>
      </w:r>
      <w:r w:rsidRPr="00AA4236">
        <w:rPr>
          <w:rFonts w:ascii="Arial" w:hAnsi="Arial" w:cs="Arial"/>
          <w:sz w:val="24"/>
          <w:szCs w:val="24"/>
        </w:rPr>
        <w:t xml:space="preserve"> d’utiliser le savoir, savoir faire ou savoir être acquis pour transformer son milieu de vie.</w:t>
      </w:r>
    </w:p>
    <w:p w:rsidR="0091416E" w:rsidRPr="00AA4236" w:rsidRDefault="0091416E" w:rsidP="0091416E">
      <w:pPr>
        <w:widowControl w:val="0"/>
        <w:spacing w:before="120" w:after="0"/>
        <w:outlineLvl w:val="7"/>
        <w:rPr>
          <w:rFonts w:ascii="Arial" w:hAnsi="Arial" w:cs="Arial"/>
          <w:sz w:val="24"/>
          <w:szCs w:val="24"/>
        </w:rPr>
      </w:pPr>
      <w:r w:rsidRPr="00AA4236">
        <w:rPr>
          <w:rFonts w:ascii="Arial" w:hAnsi="Arial" w:cs="Arial"/>
          <w:sz w:val="24"/>
          <w:szCs w:val="24"/>
        </w:rPr>
        <w:t>C’est pour permettre à l’</w:t>
      </w:r>
      <w:r>
        <w:rPr>
          <w:rFonts w:ascii="Arial" w:hAnsi="Arial" w:cs="Arial"/>
          <w:sz w:val="24"/>
          <w:szCs w:val="24"/>
        </w:rPr>
        <w:t>apprenant(e)</w:t>
      </w:r>
      <w:r w:rsidRPr="00AA4236">
        <w:rPr>
          <w:rFonts w:ascii="Arial" w:hAnsi="Arial" w:cs="Arial"/>
          <w:sz w:val="24"/>
          <w:szCs w:val="24"/>
        </w:rPr>
        <w:t xml:space="preserve"> de réinvestir ce qu’il a appris à l’école dans sa famille, ou son quartier ou son village. </w:t>
      </w:r>
    </w:p>
    <w:p w:rsidR="00E73D2B" w:rsidRPr="00C1220F" w:rsidRDefault="0091416E" w:rsidP="0091416E">
      <w:pPr>
        <w:rPr>
          <w:rFonts w:ascii="Arial" w:hAnsi="Arial" w:cs="Arial"/>
          <w:b/>
          <w:color w:val="000000" w:themeColor="text1"/>
          <w:sz w:val="24"/>
          <w:szCs w:val="24"/>
          <w:u w:val="single"/>
        </w:rPr>
        <w:sectPr w:rsidR="00E73D2B" w:rsidRPr="00C1220F" w:rsidSect="00E73D2B">
          <w:footerReference w:type="default" r:id="rId16"/>
          <w:pgSz w:w="11906" w:h="16838" w:code="9"/>
          <w:pgMar w:top="851" w:right="567" w:bottom="851" w:left="567" w:header="0" w:footer="0" w:gutter="0"/>
          <w:pgNumType w:start="1"/>
          <w:cols w:space="708"/>
          <w:docGrid w:linePitch="360"/>
        </w:sectPr>
      </w:pPr>
      <w:r w:rsidRPr="001932CF">
        <w:rPr>
          <w:rFonts w:ascii="Arial" w:hAnsi="Arial" w:cs="Arial"/>
          <w:b/>
          <w:sz w:val="24"/>
          <w:szCs w:val="24"/>
          <w:u w:val="single"/>
        </w:rPr>
        <w:br w:type="page"/>
      </w:r>
    </w:p>
    <w:p w:rsidR="00E73D2B" w:rsidRPr="00C1220F" w:rsidRDefault="00E73D2B" w:rsidP="00E73D2B">
      <w:pPr>
        <w:rPr>
          <w:rFonts w:ascii="Arial" w:hAnsi="Arial" w:cs="Arial"/>
          <w:color w:val="000000" w:themeColor="text1"/>
          <w:sz w:val="56"/>
          <w:szCs w:val="24"/>
        </w:rPr>
      </w:pPr>
    </w:p>
    <w:p w:rsidR="00E73D2B" w:rsidRPr="00C1220F" w:rsidRDefault="00E73D2B" w:rsidP="00E73D2B">
      <w:pPr>
        <w:rPr>
          <w:rFonts w:ascii="Arial" w:hAnsi="Arial" w:cs="Arial"/>
          <w:color w:val="000000" w:themeColor="text1"/>
          <w:sz w:val="56"/>
          <w:szCs w:val="24"/>
        </w:rPr>
      </w:pPr>
    </w:p>
    <w:p w:rsidR="00E73D2B" w:rsidRPr="00C1220F" w:rsidRDefault="00E73D2B" w:rsidP="00E73D2B">
      <w:pPr>
        <w:rPr>
          <w:rFonts w:ascii="Arial" w:hAnsi="Arial" w:cs="Arial"/>
          <w:color w:val="000000" w:themeColor="text1"/>
          <w:sz w:val="56"/>
          <w:szCs w:val="24"/>
        </w:rPr>
      </w:pPr>
    </w:p>
    <w:p w:rsidR="00E73D2B" w:rsidRPr="00C1220F" w:rsidRDefault="00E73D2B" w:rsidP="00E73D2B">
      <w:pPr>
        <w:rPr>
          <w:rFonts w:ascii="Arial" w:hAnsi="Arial" w:cs="Arial"/>
          <w:color w:val="000000" w:themeColor="text1"/>
          <w:sz w:val="56"/>
          <w:szCs w:val="24"/>
        </w:rPr>
      </w:pPr>
    </w:p>
    <w:p w:rsidR="00E73D2B" w:rsidRPr="00C1220F" w:rsidRDefault="00E73D2B" w:rsidP="00E73D2B">
      <w:pPr>
        <w:rPr>
          <w:rFonts w:ascii="Arial" w:hAnsi="Arial" w:cs="Arial"/>
          <w:color w:val="000000" w:themeColor="text1"/>
          <w:sz w:val="56"/>
          <w:szCs w:val="24"/>
        </w:rPr>
      </w:pPr>
    </w:p>
    <w:p w:rsidR="00E15C01" w:rsidRPr="00C1220F" w:rsidRDefault="00E15C01" w:rsidP="00E73D2B">
      <w:pPr>
        <w:rPr>
          <w:rFonts w:ascii="Arial" w:hAnsi="Arial" w:cs="Arial"/>
          <w:color w:val="000000" w:themeColor="text1"/>
          <w:sz w:val="56"/>
          <w:szCs w:val="24"/>
        </w:rPr>
      </w:pPr>
    </w:p>
    <w:p w:rsidR="00E15C01" w:rsidRPr="00C1220F" w:rsidRDefault="00E73D2B" w:rsidP="00E73D2B">
      <w:pPr>
        <w:jc w:val="center"/>
        <w:rPr>
          <w:rFonts w:ascii="Arial" w:hAnsi="Arial" w:cs="Arial"/>
          <w:b/>
          <w:color w:val="000000" w:themeColor="text1"/>
          <w:sz w:val="56"/>
          <w:szCs w:val="24"/>
          <w:u w:val="single"/>
        </w:rPr>
      </w:pPr>
      <w:r w:rsidRPr="00C1220F">
        <w:rPr>
          <w:rFonts w:ascii="Arial" w:hAnsi="Arial" w:cs="Arial"/>
          <w:b/>
          <w:color w:val="000000" w:themeColor="text1"/>
          <w:sz w:val="56"/>
          <w:szCs w:val="24"/>
          <w:u w:val="single"/>
        </w:rPr>
        <w:t>MATHÉMATIQUE</w:t>
      </w:r>
      <w:r w:rsidR="00E15C01" w:rsidRPr="00C1220F">
        <w:rPr>
          <w:rFonts w:ascii="Arial" w:hAnsi="Arial" w:cs="Arial"/>
          <w:b/>
          <w:color w:val="000000" w:themeColor="text1"/>
          <w:sz w:val="56"/>
          <w:szCs w:val="24"/>
          <w:u w:val="single"/>
        </w:rPr>
        <w:t>S</w:t>
      </w:r>
    </w:p>
    <w:p w:rsidR="00A35F3E" w:rsidRPr="00C1220F" w:rsidRDefault="00E15C01" w:rsidP="00E73D2B">
      <w:pPr>
        <w:jc w:val="center"/>
        <w:rPr>
          <w:rFonts w:ascii="Arial" w:hAnsi="Arial" w:cs="Arial"/>
          <w:b/>
          <w:color w:val="000000" w:themeColor="text1"/>
          <w:sz w:val="56"/>
          <w:szCs w:val="24"/>
          <w:u w:val="single"/>
        </w:rPr>
      </w:pPr>
      <w:r w:rsidRPr="00C1220F">
        <w:rPr>
          <w:rFonts w:ascii="Arial" w:hAnsi="Arial" w:cs="Arial"/>
          <w:b/>
          <w:color w:val="000000" w:themeColor="text1"/>
          <w:sz w:val="56"/>
          <w:szCs w:val="24"/>
          <w:u w:val="single"/>
        </w:rPr>
        <w:t>(CALCUL)</w:t>
      </w:r>
    </w:p>
    <w:p w:rsidR="00E15C01" w:rsidRPr="00C1220F" w:rsidRDefault="00E15C01" w:rsidP="00E73D2B">
      <w:pPr>
        <w:jc w:val="center"/>
        <w:rPr>
          <w:rFonts w:ascii="Arial" w:hAnsi="Arial" w:cs="Arial"/>
          <w:b/>
          <w:color w:val="000000" w:themeColor="text1"/>
          <w:sz w:val="24"/>
          <w:szCs w:val="24"/>
        </w:rPr>
      </w:pPr>
    </w:p>
    <w:p w:rsidR="00946194" w:rsidRPr="00C1220F" w:rsidRDefault="00946194" w:rsidP="00500955">
      <w:pPr>
        <w:spacing w:after="0"/>
        <w:jc w:val="both"/>
        <w:rPr>
          <w:rFonts w:ascii="Arial" w:hAnsi="Arial" w:cs="Arial"/>
          <w:b/>
          <w:color w:val="000000" w:themeColor="text1"/>
          <w:sz w:val="24"/>
          <w:szCs w:val="24"/>
        </w:rPr>
        <w:sectPr w:rsidR="00946194" w:rsidRPr="00C1220F" w:rsidSect="0091416E">
          <w:headerReference w:type="default" r:id="rId17"/>
          <w:footerReference w:type="default" r:id="rId18"/>
          <w:pgSz w:w="11906" w:h="16838" w:code="9"/>
          <w:pgMar w:top="851" w:right="567" w:bottom="851" w:left="567" w:header="0" w:footer="0" w:gutter="0"/>
          <w:cols w:space="708"/>
          <w:docGrid w:linePitch="360"/>
        </w:sectPr>
      </w:pP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4A5C9C" w:rsidRPr="00C1220F" w:rsidRDefault="004A5C9C" w:rsidP="004A5C9C">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xml:space="preserve">: </w:t>
      </w:r>
      <w:r w:rsidR="008243C7" w:rsidRPr="00C1220F">
        <w:rPr>
          <w:rFonts w:ascii="Arial" w:eastAsia="ＭＳ 明朝" w:hAnsi="Arial" w:cs="Arial"/>
          <w:sz w:val="24"/>
          <w:szCs w:val="24"/>
        </w:rPr>
        <w:t>Etude des nombres</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59042E" w:rsidRPr="00C1220F">
        <w:rPr>
          <w:rFonts w:ascii="Arial" w:eastAsia="ＭＳ 明朝" w:hAnsi="Arial" w:cs="Arial"/>
          <w:sz w:val="24"/>
          <w:szCs w:val="24"/>
          <w:lang w:eastAsia="ja-JP"/>
        </w:rPr>
        <w:t xml:space="preserve">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Révision des nombres de 1 à 4 </w:t>
      </w:r>
    </w:p>
    <w:p w:rsidR="004A5C9C" w:rsidRPr="00C1220F" w:rsidRDefault="004A5C9C" w:rsidP="004A5C9C">
      <w:pPr>
        <w:jc w:val="both"/>
        <w:rPr>
          <w:rFonts w:ascii="Arial" w:eastAsia="ＭＳ 明朝" w:hAnsi="Arial" w:cs="Arial"/>
          <w:sz w:val="24"/>
          <w:szCs w:val="24"/>
          <w:lang w:eastAsia="ja-JP"/>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4A5C9C" w:rsidRPr="00C1220F" w:rsidRDefault="004A5C9C" w:rsidP="004A5C9C">
      <w:pPr>
        <w:spacing w:after="0"/>
        <w:jc w:val="both"/>
        <w:rPr>
          <w:rFonts w:ascii="Arial" w:hAnsi="Arial" w:cs="Arial"/>
          <w:sz w:val="24"/>
          <w:szCs w:val="24"/>
          <w:lang w:eastAsia="ja-JP"/>
        </w:rPr>
      </w:pPr>
      <w:r w:rsidRPr="00C1220F">
        <w:rPr>
          <w:rFonts w:ascii="Arial" w:eastAsia="ＭＳ 明朝" w:hAnsi="Arial" w:cs="Arial"/>
          <w:b/>
          <w:sz w:val="24"/>
          <w:szCs w:val="24"/>
          <w:u w:val="single"/>
        </w:rPr>
        <w:t>Justification</w:t>
      </w:r>
    </w:p>
    <w:p w:rsidR="004A5C9C" w:rsidRPr="00C1220F" w:rsidRDefault="004A5C9C" w:rsidP="0059042E">
      <w:pPr>
        <w:jc w:val="both"/>
        <w:rPr>
          <w:rFonts w:ascii="Arial" w:hAnsi="Arial" w:cs="Arial"/>
          <w:sz w:val="24"/>
          <w:szCs w:val="24"/>
          <w:lang w:eastAsia="ja-JP"/>
        </w:rPr>
      </w:pPr>
      <w:r w:rsidRPr="00C1220F">
        <w:rPr>
          <w:rFonts w:ascii="Arial" w:eastAsia="ＭＳ 明朝" w:hAnsi="Arial" w:cs="Arial"/>
          <w:sz w:val="24"/>
          <w:szCs w:val="24"/>
        </w:rPr>
        <w:t>Dans la vie pratique, vous êtes amenés à faire des groupements d’objets et à déterminer leur nombre, à les additionner et à les soustraire. Pour pouvoir le faire sans se tromper, il faut savoir compter, lire et écrire les nombres. C’est pour cette raison que nous allons réviser les nombres de</w:t>
      </w:r>
      <w:r w:rsidR="008243C7" w:rsidRPr="00C1220F">
        <w:rPr>
          <w:rFonts w:ascii="Arial" w:eastAsia="ＭＳ 明朝" w:hAnsi="Arial" w:cs="Arial"/>
          <w:sz w:val="24"/>
          <w:szCs w:val="24"/>
        </w:rPr>
        <w:t xml:space="preserve"> 1 à 4 pour bien les connaitre.</w:t>
      </w:r>
    </w:p>
    <w:p w:rsidR="004A5C9C" w:rsidRPr="00C1220F" w:rsidRDefault="004A5C9C" w:rsidP="004A5C9C">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de </w:t>
      </w:r>
      <w:r w:rsidR="0059042E" w:rsidRPr="00C1220F">
        <w:rPr>
          <w:rFonts w:ascii="Arial" w:eastAsia="ＭＳ 明朝" w:hAnsi="Arial" w:cs="Arial"/>
          <w:sz w:val="24"/>
          <w:szCs w:val="24"/>
          <w:lang w:eastAsia="ja-JP"/>
        </w:rPr>
        <w:t xml:space="preserve">/ d’ </w:t>
      </w:r>
      <w:r w:rsidRPr="00C1220F">
        <w:rPr>
          <w:rFonts w:ascii="Arial" w:eastAsia="ＭＳ 明朝" w:hAnsi="Arial" w:cs="Arial"/>
          <w:sz w:val="24"/>
          <w:szCs w:val="24"/>
        </w:rPr>
        <w:t>:</w:t>
      </w:r>
    </w:p>
    <w:p w:rsidR="004A5C9C" w:rsidRPr="00C1220F" w:rsidRDefault="004A5C9C" w:rsidP="0091416E">
      <w:pPr>
        <w:numPr>
          <w:ilvl w:val="0"/>
          <w:numId w:val="10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 xml:space="preserve">ompter de 1 à 4 ; </w:t>
      </w:r>
    </w:p>
    <w:p w:rsidR="004A5C9C" w:rsidRPr="00C1220F" w:rsidRDefault="004A5C9C" w:rsidP="0091416E">
      <w:pPr>
        <w:numPr>
          <w:ilvl w:val="0"/>
          <w:numId w:val="107"/>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écrire les nombres 1</w:t>
      </w:r>
      <w:r w:rsidRPr="00C1220F">
        <w:rPr>
          <w:rFonts w:ascii="Arial" w:hAnsi="Arial" w:cs="Arial"/>
          <w:sz w:val="24"/>
          <w:szCs w:val="24"/>
          <w:lang w:eastAsia="ja-JP"/>
        </w:rPr>
        <w:t xml:space="preserve">, </w:t>
      </w:r>
      <w:r w:rsidRPr="00C1220F">
        <w:rPr>
          <w:rFonts w:ascii="Arial" w:eastAsia="Calibri" w:hAnsi="Arial" w:cs="Arial"/>
          <w:sz w:val="24"/>
          <w:szCs w:val="24"/>
        </w:rPr>
        <w:t>2</w:t>
      </w:r>
      <w:r w:rsidRPr="00C1220F">
        <w:rPr>
          <w:rFonts w:ascii="Arial" w:hAnsi="Arial" w:cs="Arial"/>
          <w:sz w:val="24"/>
          <w:szCs w:val="24"/>
          <w:lang w:eastAsia="ja-JP"/>
        </w:rPr>
        <w:t xml:space="preserve">, </w:t>
      </w:r>
      <w:r w:rsidRPr="00C1220F">
        <w:rPr>
          <w:rFonts w:ascii="Arial" w:eastAsia="Calibri" w:hAnsi="Arial" w:cs="Arial"/>
          <w:sz w:val="24"/>
          <w:szCs w:val="24"/>
        </w:rPr>
        <w:t>3</w:t>
      </w:r>
      <w:r w:rsidRPr="00C1220F">
        <w:rPr>
          <w:rFonts w:ascii="Arial" w:hAnsi="Arial" w:cs="Arial"/>
          <w:sz w:val="24"/>
          <w:szCs w:val="24"/>
          <w:lang w:eastAsia="ja-JP"/>
        </w:rPr>
        <w:t xml:space="preserve">, </w:t>
      </w:r>
      <w:r w:rsidR="0059042E" w:rsidRPr="00C1220F">
        <w:rPr>
          <w:rFonts w:ascii="Arial" w:eastAsia="Calibri" w:hAnsi="Arial" w:cs="Arial"/>
          <w:sz w:val="24"/>
          <w:szCs w:val="24"/>
        </w:rPr>
        <w:t>4 en chiffres et en lettres </w:t>
      </w:r>
      <w:r w:rsidR="0059042E" w:rsidRPr="00C1220F">
        <w:rPr>
          <w:rFonts w:ascii="Arial" w:hAnsi="Arial" w:cs="Arial"/>
          <w:sz w:val="24"/>
          <w:szCs w:val="24"/>
          <w:lang w:eastAsia="ja-JP"/>
        </w:rPr>
        <w:t>;</w:t>
      </w:r>
    </w:p>
    <w:p w:rsidR="004A5C9C" w:rsidRPr="00C1220F" w:rsidRDefault="004A5C9C" w:rsidP="0091416E">
      <w:pPr>
        <w:numPr>
          <w:ilvl w:val="0"/>
          <w:numId w:val="10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l</w:t>
      </w:r>
      <w:r w:rsidRPr="00C1220F">
        <w:rPr>
          <w:rFonts w:ascii="Arial" w:eastAsia="Calibri" w:hAnsi="Arial" w:cs="Arial"/>
          <w:sz w:val="24"/>
          <w:szCs w:val="24"/>
        </w:rPr>
        <w:t>ire les nombres 1</w:t>
      </w:r>
      <w:r w:rsidRPr="00C1220F">
        <w:rPr>
          <w:rFonts w:ascii="Arial" w:hAnsi="Arial" w:cs="Arial"/>
          <w:sz w:val="24"/>
          <w:szCs w:val="24"/>
          <w:lang w:eastAsia="ja-JP"/>
        </w:rPr>
        <w:t xml:space="preserve">, </w:t>
      </w:r>
      <w:r w:rsidRPr="00C1220F">
        <w:rPr>
          <w:rFonts w:ascii="Arial" w:eastAsia="Calibri" w:hAnsi="Arial" w:cs="Arial"/>
          <w:sz w:val="24"/>
          <w:szCs w:val="24"/>
        </w:rPr>
        <w:t>2</w:t>
      </w:r>
      <w:r w:rsidRPr="00C1220F">
        <w:rPr>
          <w:rFonts w:ascii="Arial" w:hAnsi="Arial" w:cs="Arial"/>
          <w:sz w:val="24"/>
          <w:szCs w:val="24"/>
          <w:lang w:eastAsia="ja-JP"/>
        </w:rPr>
        <w:t xml:space="preserve">, </w:t>
      </w:r>
      <w:r w:rsidRPr="00C1220F">
        <w:rPr>
          <w:rFonts w:ascii="Arial" w:eastAsia="Calibri" w:hAnsi="Arial" w:cs="Arial"/>
          <w:sz w:val="24"/>
          <w:szCs w:val="24"/>
        </w:rPr>
        <w:t>3</w:t>
      </w:r>
      <w:r w:rsidRPr="00C1220F">
        <w:rPr>
          <w:rFonts w:ascii="Arial" w:hAnsi="Arial" w:cs="Arial"/>
          <w:sz w:val="24"/>
          <w:szCs w:val="24"/>
          <w:lang w:eastAsia="ja-JP"/>
        </w:rPr>
        <w:t xml:space="preserve">, </w:t>
      </w:r>
      <w:r w:rsidRPr="00C1220F">
        <w:rPr>
          <w:rFonts w:ascii="Arial" w:eastAsia="Calibri" w:hAnsi="Arial" w:cs="Arial"/>
          <w:sz w:val="24"/>
          <w:szCs w:val="24"/>
        </w:rPr>
        <w:t>4 en chiffres et en lettres</w:t>
      </w:r>
      <w:r w:rsidR="0059042E" w:rsidRPr="00C1220F">
        <w:rPr>
          <w:rFonts w:ascii="Arial" w:eastAsia="Calibri" w:hAnsi="Arial" w:cs="Arial"/>
          <w:sz w:val="24"/>
          <w:szCs w:val="24"/>
        </w:rPr>
        <w:t> </w:t>
      </w:r>
      <w:r w:rsidR="0059042E" w:rsidRPr="00C1220F">
        <w:rPr>
          <w:rFonts w:ascii="Arial" w:hAnsi="Arial" w:cs="Arial"/>
          <w:sz w:val="24"/>
          <w:szCs w:val="24"/>
          <w:lang w:eastAsia="ja-JP"/>
        </w:rPr>
        <w:t>;</w:t>
      </w:r>
    </w:p>
    <w:p w:rsidR="004A5C9C" w:rsidRPr="00C1220F" w:rsidRDefault="004A5C9C" w:rsidP="0091416E">
      <w:pPr>
        <w:numPr>
          <w:ilvl w:val="0"/>
          <w:numId w:val="107"/>
        </w:numPr>
        <w:ind w:left="426" w:hanging="284"/>
        <w:jc w:val="both"/>
        <w:rPr>
          <w:rFonts w:ascii="Arial" w:eastAsia="Calibri" w:hAnsi="Arial" w:cs="Arial"/>
          <w:sz w:val="24"/>
          <w:szCs w:val="24"/>
        </w:rPr>
      </w:pPr>
      <w:r w:rsidRPr="00C1220F">
        <w:rPr>
          <w:rFonts w:ascii="Arial" w:eastAsia="Calibri" w:hAnsi="Arial" w:cs="Arial"/>
          <w:sz w:val="24"/>
          <w:szCs w:val="24"/>
        </w:rPr>
        <w:t>procéder aux différentes décompositions additives et soustractives des nombres de 1</w:t>
      </w:r>
      <w:r w:rsidR="008243C7" w:rsidRPr="00C1220F">
        <w:rPr>
          <w:rFonts w:ascii="Arial" w:hAnsi="Arial" w:cs="Arial"/>
          <w:sz w:val="24"/>
          <w:szCs w:val="24"/>
          <w:lang w:eastAsia="ja-JP"/>
        </w:rPr>
        <w:t xml:space="preserve"> </w:t>
      </w:r>
      <w:r w:rsidRPr="00C1220F">
        <w:rPr>
          <w:rFonts w:ascii="Arial" w:eastAsia="Calibri" w:hAnsi="Arial" w:cs="Arial"/>
          <w:sz w:val="24"/>
          <w:szCs w:val="24"/>
        </w:rPr>
        <w:t>à 4</w:t>
      </w:r>
      <w:r w:rsidR="0059042E" w:rsidRPr="00C1220F">
        <w:rPr>
          <w:rFonts w:ascii="Arial" w:hAnsi="Arial" w:cs="Arial"/>
          <w:sz w:val="24"/>
          <w:szCs w:val="24"/>
          <w:lang w:eastAsia="ja-JP"/>
        </w:rPr>
        <w:t>.</w:t>
      </w:r>
    </w:p>
    <w:p w:rsidR="004A5C9C" w:rsidRPr="00C1220F" w:rsidRDefault="004A5C9C" w:rsidP="0059042E">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4A5C9C" w:rsidRPr="00C1220F" w:rsidRDefault="004A5C9C" w:rsidP="0091416E">
      <w:pPr>
        <w:numPr>
          <w:ilvl w:val="0"/>
          <w:numId w:val="108"/>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ardoises géantes</w:t>
      </w:r>
      <w:r w:rsidR="0059042E" w:rsidRPr="00C1220F">
        <w:rPr>
          <w:rFonts w:ascii="Arial" w:hAnsi="Arial" w:cs="Arial"/>
          <w:sz w:val="24"/>
          <w:szCs w:val="24"/>
          <w:lang w:eastAsia="ja-JP"/>
        </w:rPr>
        <w:t>,</w:t>
      </w:r>
      <w:r w:rsidRPr="00C1220F">
        <w:rPr>
          <w:rFonts w:ascii="Arial" w:eastAsia="Calibri" w:hAnsi="Arial" w:cs="Arial"/>
          <w:sz w:val="24"/>
          <w:szCs w:val="24"/>
        </w:rPr>
        <w:t xml:space="preserve"> …</w:t>
      </w:r>
    </w:p>
    <w:p w:rsidR="004A5C9C" w:rsidRPr="00C1220F" w:rsidRDefault="004A5C9C" w:rsidP="0091416E">
      <w:pPr>
        <w:numPr>
          <w:ilvl w:val="0"/>
          <w:numId w:val="108"/>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w:t>
      </w:r>
    </w:p>
    <w:p w:rsidR="004A5C9C" w:rsidRPr="00C1220F" w:rsidRDefault="004A5C9C" w:rsidP="004A5C9C">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4A5C9C" w:rsidRPr="00C1220F" w:rsidRDefault="00594DFA" w:rsidP="0091416E">
      <w:pPr>
        <w:numPr>
          <w:ilvl w:val="0"/>
          <w:numId w:val="109"/>
        </w:numPr>
        <w:spacing w:after="0"/>
        <w:ind w:left="426" w:hanging="142"/>
        <w:contextualSpacing/>
        <w:jc w:val="both"/>
        <w:rPr>
          <w:rFonts w:ascii="Arial" w:eastAsia="Calibri" w:hAnsi="Arial" w:cs="Arial"/>
          <w:sz w:val="24"/>
          <w:szCs w:val="24"/>
          <w:lang w:eastAsia="ja-JP"/>
        </w:rPr>
      </w:pPr>
      <w:r>
        <w:rPr>
          <w:rFonts w:ascii="Arial" w:eastAsia="ＭＳ 明朝" w:hAnsi="Arial" w:cs="Arial"/>
          <w:sz w:val="24"/>
          <w:szCs w:val="24"/>
          <w:lang w:eastAsia="ja-JP"/>
        </w:rPr>
        <w:t> Le calcul au C.P.2, Guide du maître, IPB</w:t>
      </w:r>
      <w:r w:rsidR="004A5C9C" w:rsidRPr="00C1220F">
        <w:rPr>
          <w:rFonts w:ascii="Arial" w:eastAsia="ＭＳ 明朝" w:hAnsi="Arial" w:cs="Arial"/>
          <w:sz w:val="24"/>
          <w:szCs w:val="24"/>
          <w:lang w:eastAsia="ja-JP"/>
        </w:rPr>
        <w:t>, pages 2-3</w:t>
      </w:r>
      <w:r w:rsidR="0059042E" w:rsidRPr="00C1220F">
        <w:rPr>
          <w:rFonts w:ascii="Arial" w:eastAsia="ＭＳ 明朝" w:hAnsi="Arial" w:cs="Arial"/>
          <w:sz w:val="24"/>
          <w:szCs w:val="24"/>
          <w:lang w:eastAsia="ja-JP"/>
        </w:rPr>
        <w:t>.</w:t>
      </w:r>
    </w:p>
    <w:p w:rsidR="004A5C9C" w:rsidRPr="00C1220F" w:rsidRDefault="004A5C9C" w:rsidP="004A5C9C">
      <w:pPr>
        <w:spacing w:after="0"/>
        <w:ind w:left="426"/>
        <w:contextualSpacing/>
        <w:jc w:val="both"/>
        <w:rPr>
          <w:rFonts w:ascii="Arial" w:eastAsia="Calibri" w:hAnsi="Arial" w:cs="Arial"/>
          <w:sz w:val="24"/>
          <w:szCs w:val="24"/>
          <w:lang w:eastAsia="ja-JP"/>
        </w:rPr>
      </w:pPr>
    </w:p>
    <w:p w:rsidR="004A5C9C" w:rsidRPr="00C1220F" w:rsidRDefault="004A5C9C" w:rsidP="004A5C9C">
      <w:pPr>
        <w:rPr>
          <w:rFonts w:ascii="Arial" w:eastAsia="ＭＳ 明朝" w:hAnsi="Arial" w:cs="Arial"/>
          <w:b/>
          <w:sz w:val="24"/>
          <w:szCs w:val="24"/>
        </w:rPr>
      </w:pPr>
      <w:r w:rsidRPr="00C1220F">
        <w:rPr>
          <w:rFonts w:ascii="Arial" w:eastAsia="ＭＳ 明朝" w:hAnsi="Arial" w:cs="Arial"/>
          <w:b/>
          <w:sz w:val="24"/>
          <w:szCs w:val="24"/>
        </w:rPr>
        <w:br w:type="page"/>
      </w:r>
    </w:p>
    <w:p w:rsidR="004A5C9C" w:rsidRPr="00C1220F" w:rsidRDefault="004A5C9C" w:rsidP="004A5C9C">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824" w:type="dxa"/>
        <w:jc w:val="center"/>
        <w:tblLayout w:type="fixed"/>
        <w:tblLook w:val="04A0" w:firstRow="1" w:lastRow="0" w:firstColumn="1" w:lastColumn="0" w:noHBand="0" w:noVBand="1"/>
      </w:tblPr>
      <w:tblGrid>
        <w:gridCol w:w="2018"/>
        <w:gridCol w:w="5272"/>
        <w:gridCol w:w="2977"/>
        <w:gridCol w:w="5557"/>
      </w:tblGrid>
      <w:tr w:rsidR="004A5C9C" w:rsidRPr="00C1220F" w:rsidTr="00562054">
        <w:trPr>
          <w:jc w:val="center"/>
        </w:trPr>
        <w:tc>
          <w:tcPr>
            <w:tcW w:w="2018" w:type="dxa"/>
            <w:vMerge w:val="restart"/>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4A5C9C">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249" w:type="dxa"/>
            <w:gridSpan w:val="2"/>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4A5C9C">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557" w:type="dxa"/>
            <w:vMerge w:val="restart"/>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4A5C9C">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4A5C9C" w:rsidRPr="00C1220F" w:rsidTr="00562054">
        <w:trPr>
          <w:jc w:val="center"/>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4A5C9C">
            <w:pPr>
              <w:rPr>
                <w:rFonts w:ascii="Arial" w:hAnsi="Arial" w:cs="Arial"/>
                <w:b/>
                <w:sz w:val="24"/>
                <w:szCs w:val="24"/>
              </w:rPr>
            </w:pPr>
          </w:p>
        </w:tc>
        <w:tc>
          <w:tcPr>
            <w:tcW w:w="5272" w:type="dxa"/>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4A5C9C">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4A5C9C" w:rsidRPr="00C1220F">
              <w:rPr>
                <w:rFonts w:ascii="Arial" w:hAnsi="Arial" w:cs="Arial"/>
                <w:b/>
                <w:sz w:val="24"/>
                <w:szCs w:val="24"/>
              </w:rPr>
              <w:t xml:space="preserve"> des </w:t>
            </w:r>
            <w:r w:rsidRPr="00C1220F">
              <w:rPr>
                <w:rFonts w:ascii="Arial" w:hAnsi="Arial" w:cs="Arial"/>
                <w:b/>
                <w:sz w:val="24"/>
                <w:szCs w:val="24"/>
              </w:rPr>
              <w:t>apprenant(e)</w:t>
            </w:r>
            <w:r w:rsidR="004A5C9C" w:rsidRPr="00C1220F">
              <w:rPr>
                <w:rFonts w:ascii="Arial" w:hAnsi="Arial" w:cs="Arial"/>
                <w:b/>
                <w:sz w:val="24"/>
                <w:szCs w:val="24"/>
              </w:rPr>
              <w:t>s</w:t>
            </w:r>
          </w:p>
        </w:tc>
        <w:tc>
          <w:tcPr>
            <w:tcW w:w="5557" w:type="dxa"/>
            <w:vMerge/>
            <w:tcBorders>
              <w:top w:val="single" w:sz="4" w:space="0" w:color="000000"/>
              <w:left w:val="single" w:sz="4" w:space="0" w:color="000000"/>
              <w:bottom w:val="single" w:sz="4" w:space="0" w:color="000000"/>
              <w:right w:val="single" w:sz="4" w:space="0" w:color="000000"/>
            </w:tcBorders>
            <w:vAlign w:val="center"/>
            <w:hideMark/>
          </w:tcPr>
          <w:p w:rsidR="004A5C9C" w:rsidRPr="00C1220F" w:rsidRDefault="004A5C9C">
            <w:pPr>
              <w:rPr>
                <w:rFonts w:ascii="Arial" w:hAnsi="Arial" w:cs="Arial"/>
                <w:b/>
                <w:sz w:val="24"/>
                <w:szCs w:val="24"/>
              </w:rPr>
            </w:pPr>
          </w:p>
        </w:tc>
      </w:tr>
      <w:tr w:rsidR="004A5C9C" w:rsidRPr="00C1220F" w:rsidTr="00562054">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4A5C9C" w:rsidRPr="00C1220F" w:rsidRDefault="004A5C9C" w:rsidP="00941122">
            <w:pPr>
              <w:numPr>
                <w:ilvl w:val="0"/>
                <w:numId w:val="5"/>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w:t>
            </w:r>
            <w:r w:rsidR="008243C7" w:rsidRPr="00C1220F">
              <w:rPr>
                <w:rFonts w:ascii="Arial" w:eastAsia="Calibri" w:hAnsi="Arial" w:cs="Arial"/>
                <w:b/>
                <w:sz w:val="24"/>
                <w:szCs w:val="24"/>
              </w:rPr>
              <w:t>1 mn</w:t>
            </w:r>
            <w:r w:rsidRPr="00C1220F">
              <w:rPr>
                <w:rFonts w:ascii="Arial" w:eastAsia="Calibri" w:hAnsi="Arial" w:cs="Arial"/>
                <w:b/>
                <w:sz w:val="24"/>
                <w:szCs w:val="24"/>
              </w:rPr>
              <w:t>)</w:t>
            </w: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 xml:space="preserve">Motivation </w:t>
            </w:r>
          </w:p>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rPr>
              <w:t>1 mn</w:t>
            </w:r>
            <w:r w:rsidRPr="00C1220F">
              <w:rPr>
                <w:rFonts w:ascii="Arial" w:hAnsi="Arial" w:cs="Arial"/>
                <w:b/>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rsidP="008243C7">
            <w:pPr>
              <w:tabs>
                <w:tab w:val="center" w:pos="4536"/>
                <w:tab w:val="left" w:pos="6816"/>
              </w:tabs>
              <w:rPr>
                <w:rFonts w:ascii="Arial" w:hAnsi="Arial" w:cs="Arial"/>
                <w:sz w:val="24"/>
                <w:szCs w:val="24"/>
              </w:rPr>
            </w:pPr>
            <w:r w:rsidRPr="00C1220F">
              <w:rPr>
                <w:rFonts w:ascii="Arial" w:hAnsi="Arial" w:cs="Arial"/>
                <w:sz w:val="24"/>
                <w:szCs w:val="24"/>
              </w:rPr>
              <w:t>Communication</w:t>
            </w:r>
            <w:r w:rsidR="008243C7" w:rsidRPr="00C1220F">
              <w:rPr>
                <w:rFonts w:ascii="Arial" w:hAnsi="Arial" w:cs="Arial"/>
                <w:sz w:val="24"/>
                <w:szCs w:val="24"/>
                <w:lang w:eastAsia="ja-JP"/>
              </w:rPr>
              <w:t xml:space="preserve"> </w:t>
            </w:r>
            <w:r w:rsidRPr="00C1220F">
              <w:rPr>
                <w:rFonts w:ascii="Arial" w:hAnsi="Arial" w:cs="Arial"/>
                <w:sz w:val="24"/>
                <w:szCs w:val="24"/>
              </w:rPr>
              <w:t>de la justification et des objectifs.</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r>
      <w:tr w:rsidR="004A5C9C" w:rsidRPr="00C1220F" w:rsidTr="00562054">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4A5C9C" w:rsidRPr="00C1220F" w:rsidRDefault="008819EC" w:rsidP="00941122">
            <w:pPr>
              <w:numPr>
                <w:ilvl w:val="0"/>
                <w:numId w:val="5"/>
              </w:numPr>
              <w:contextualSpacing/>
              <w:rPr>
                <w:rFonts w:ascii="Arial" w:eastAsia="Calibri" w:hAnsi="Arial" w:cs="Arial"/>
                <w:b/>
                <w:sz w:val="24"/>
                <w:szCs w:val="24"/>
              </w:rPr>
            </w:pPr>
            <w:r>
              <w:rPr>
                <w:rFonts w:ascii="Arial" w:eastAsia="Calibri" w:hAnsi="Arial" w:cs="Arial"/>
                <w:b/>
                <w:sz w:val="24"/>
                <w:szCs w:val="24"/>
              </w:rPr>
              <w:t>DEVELOPPEMENT (19</w:t>
            </w:r>
            <w:r w:rsidR="004A5C9C" w:rsidRPr="00C1220F">
              <w:rPr>
                <w:rFonts w:ascii="Arial" w:eastAsia="Calibri" w:hAnsi="Arial" w:cs="Arial"/>
                <w:b/>
                <w:sz w:val="24"/>
                <w:szCs w:val="24"/>
              </w:rPr>
              <w:t xml:space="preserve"> mn)</w:t>
            </w:r>
          </w:p>
        </w:tc>
      </w:tr>
      <w:tr w:rsidR="004A5C9C" w:rsidRPr="00C1220F" w:rsidTr="00562054">
        <w:trPr>
          <w:trHeight w:val="1089"/>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Présentation de la situation problème</w:t>
            </w:r>
            <w:r w:rsidRPr="00C1220F">
              <w:rPr>
                <w:rFonts w:ascii="Arial" w:hAnsi="Arial" w:cs="Arial"/>
                <w:b/>
                <w:sz w:val="24"/>
                <w:szCs w:val="24"/>
                <w:lang w:eastAsia="ja-JP"/>
              </w:rPr>
              <w:t xml:space="preserve"> et </w:t>
            </w:r>
            <w:r w:rsidRPr="00C1220F">
              <w:rPr>
                <w:rFonts w:ascii="Arial" w:hAnsi="Arial" w:cs="Arial"/>
                <w:b/>
                <w:sz w:val="24"/>
                <w:szCs w:val="24"/>
              </w:rPr>
              <w:t>émission d’hypothèses </w:t>
            </w:r>
          </w:p>
          <w:p w:rsidR="004A5C9C" w:rsidRPr="00C1220F" w:rsidRDefault="004A5C9C">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lang w:eastAsia="ja-JP"/>
              </w:rPr>
            </w:pPr>
            <w:r w:rsidRPr="00C1220F">
              <w:rPr>
                <w:rFonts w:ascii="Arial" w:hAnsi="Arial" w:cs="Arial"/>
                <w:b/>
                <w:sz w:val="24"/>
                <w:szCs w:val="24"/>
              </w:rPr>
              <w:t>Présentation de la situation problème</w:t>
            </w:r>
          </w:p>
          <w:p w:rsidR="0059042E" w:rsidRPr="00C1220F" w:rsidRDefault="004A5C9C">
            <w:pPr>
              <w:rPr>
                <w:rFonts w:ascii="Arial" w:hAnsi="Arial" w:cs="Arial"/>
                <w:sz w:val="24"/>
                <w:szCs w:val="24"/>
                <w:lang w:eastAsia="ja-JP"/>
              </w:rPr>
            </w:pPr>
            <w:r w:rsidRPr="00C1220F">
              <w:rPr>
                <w:rFonts w:ascii="Arial" w:hAnsi="Arial" w:cs="Arial"/>
                <w:sz w:val="24"/>
                <w:szCs w:val="24"/>
              </w:rPr>
              <w:t>Voici des tas d’objets (1 boite, 2 capsules,</w:t>
            </w:r>
          </w:p>
          <w:p w:rsidR="0059042E" w:rsidRPr="00C1220F" w:rsidRDefault="004A5C9C">
            <w:pPr>
              <w:rPr>
                <w:rFonts w:ascii="Arial" w:hAnsi="Arial" w:cs="Arial"/>
                <w:sz w:val="24"/>
                <w:szCs w:val="24"/>
                <w:lang w:eastAsia="ja-JP"/>
              </w:rPr>
            </w:pPr>
            <w:r w:rsidRPr="00C1220F">
              <w:rPr>
                <w:rFonts w:ascii="Arial" w:hAnsi="Arial" w:cs="Arial"/>
                <w:sz w:val="24"/>
                <w:szCs w:val="24"/>
              </w:rPr>
              <w:t>4 bâtonnets, 3 graines, 2 cailloux, 1 règle).</w:t>
            </w:r>
          </w:p>
          <w:p w:rsidR="004A5C9C" w:rsidRPr="00C1220F" w:rsidRDefault="004A5C9C">
            <w:pPr>
              <w:rPr>
                <w:rFonts w:ascii="Arial" w:eastAsiaTheme="minorEastAsia" w:hAnsi="Arial" w:cs="Arial"/>
                <w:sz w:val="24"/>
                <w:szCs w:val="24"/>
                <w:lang w:eastAsia="ja-JP"/>
              </w:rPr>
            </w:pPr>
            <w:r w:rsidRPr="00C1220F">
              <w:rPr>
                <w:rFonts w:ascii="Arial" w:hAnsi="Arial" w:cs="Arial"/>
                <w:sz w:val="24"/>
                <w:szCs w:val="24"/>
              </w:rPr>
              <w:t>Dites le nombre d’objets dans chaque tas.</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4A5C9C" w:rsidRPr="00C1220F" w:rsidRDefault="004A5C9C" w:rsidP="003C355D">
            <w:pPr>
              <w:pStyle w:val="a9"/>
              <w:numPr>
                <w:ilvl w:val="0"/>
                <w:numId w:val="203"/>
              </w:numPr>
              <w:tabs>
                <w:tab w:val="center" w:pos="4536"/>
                <w:tab w:val="left" w:pos="6816"/>
              </w:tabs>
              <w:ind w:left="189" w:hanging="189"/>
              <w:rPr>
                <w:rFonts w:ascii="Arial" w:eastAsia="ＭＳ 明朝" w:hAnsi="Arial" w:cs="Arial"/>
                <w:sz w:val="24"/>
                <w:szCs w:val="24"/>
                <w:lang w:eastAsia="ja-JP"/>
              </w:rPr>
            </w:pPr>
            <w:r w:rsidRPr="00C1220F">
              <w:rPr>
                <w:rFonts w:ascii="Arial" w:eastAsia="ＭＳ 明朝" w:hAnsi="Arial" w:cs="Arial"/>
                <w:sz w:val="24"/>
                <w:szCs w:val="24"/>
              </w:rPr>
              <w:t>1 boîte </w:t>
            </w:r>
            <w:r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1 règle </w:t>
            </w:r>
            <w:r w:rsidRPr="00C1220F">
              <w:rPr>
                <w:rFonts w:ascii="Arial" w:eastAsia="ＭＳ 明朝" w:hAnsi="Arial" w:cs="Arial"/>
                <w:sz w:val="24"/>
                <w:szCs w:val="24"/>
                <w:lang w:eastAsia="ja-JP"/>
              </w:rPr>
              <w:t>;</w:t>
            </w:r>
          </w:p>
          <w:p w:rsidR="004A5C9C" w:rsidRPr="00C1220F" w:rsidRDefault="004A5C9C" w:rsidP="003C355D">
            <w:pPr>
              <w:pStyle w:val="a9"/>
              <w:numPr>
                <w:ilvl w:val="0"/>
                <w:numId w:val="203"/>
              </w:numPr>
              <w:tabs>
                <w:tab w:val="center" w:pos="4536"/>
                <w:tab w:val="left" w:pos="6816"/>
              </w:tabs>
              <w:ind w:left="189" w:hanging="189"/>
              <w:rPr>
                <w:rFonts w:ascii="Arial" w:eastAsia="ＭＳ 明朝" w:hAnsi="Arial" w:cs="Arial"/>
                <w:sz w:val="24"/>
                <w:szCs w:val="24"/>
                <w:lang w:eastAsia="ja-JP"/>
              </w:rPr>
            </w:pPr>
            <w:r w:rsidRPr="00C1220F">
              <w:rPr>
                <w:rFonts w:ascii="Arial" w:eastAsia="ＭＳ 明朝" w:hAnsi="Arial" w:cs="Arial"/>
                <w:sz w:val="24"/>
                <w:szCs w:val="24"/>
              </w:rPr>
              <w:t>2 capsules </w:t>
            </w:r>
            <w:r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2 cailloux </w:t>
            </w:r>
            <w:r w:rsidRPr="00C1220F">
              <w:rPr>
                <w:rFonts w:ascii="Arial" w:eastAsia="ＭＳ 明朝" w:hAnsi="Arial" w:cs="Arial"/>
                <w:sz w:val="24"/>
                <w:szCs w:val="24"/>
                <w:lang w:eastAsia="ja-JP"/>
              </w:rPr>
              <w:t>;</w:t>
            </w:r>
          </w:p>
          <w:p w:rsidR="004A5C9C" w:rsidRPr="00C1220F" w:rsidRDefault="004A5C9C" w:rsidP="003C355D">
            <w:pPr>
              <w:pStyle w:val="a9"/>
              <w:numPr>
                <w:ilvl w:val="0"/>
                <w:numId w:val="203"/>
              </w:numPr>
              <w:tabs>
                <w:tab w:val="center" w:pos="4536"/>
                <w:tab w:val="left" w:pos="6816"/>
              </w:tabs>
              <w:ind w:left="189" w:hanging="189"/>
              <w:rPr>
                <w:rFonts w:ascii="Arial" w:eastAsia="ＭＳ 明朝" w:hAnsi="Arial" w:cs="Arial"/>
                <w:sz w:val="24"/>
                <w:szCs w:val="24"/>
                <w:lang w:eastAsia="ja-JP"/>
              </w:rPr>
            </w:pPr>
            <w:r w:rsidRPr="00C1220F">
              <w:rPr>
                <w:rFonts w:ascii="Arial" w:eastAsia="ＭＳ 明朝" w:hAnsi="Arial" w:cs="Arial"/>
                <w:sz w:val="24"/>
                <w:szCs w:val="24"/>
              </w:rPr>
              <w:t>3 graines </w:t>
            </w:r>
            <w:r w:rsidRPr="00C1220F">
              <w:rPr>
                <w:rFonts w:ascii="Arial" w:eastAsia="ＭＳ 明朝" w:hAnsi="Arial" w:cs="Arial"/>
                <w:sz w:val="24"/>
                <w:szCs w:val="24"/>
                <w:lang w:eastAsia="ja-JP"/>
              </w:rPr>
              <w:t>;</w:t>
            </w:r>
          </w:p>
          <w:p w:rsidR="004A5C9C" w:rsidRPr="00C1220F" w:rsidRDefault="004A5C9C" w:rsidP="003C355D">
            <w:pPr>
              <w:pStyle w:val="a9"/>
              <w:numPr>
                <w:ilvl w:val="0"/>
                <w:numId w:val="203"/>
              </w:numPr>
              <w:tabs>
                <w:tab w:val="center" w:pos="4536"/>
                <w:tab w:val="left" w:pos="6816"/>
              </w:tabs>
              <w:ind w:left="189" w:hanging="189"/>
              <w:rPr>
                <w:rFonts w:ascii="Arial" w:eastAsia="ＭＳ 明朝" w:hAnsi="Arial" w:cs="Arial"/>
                <w:sz w:val="24"/>
                <w:szCs w:val="24"/>
                <w:lang w:eastAsia="ja-JP"/>
              </w:rPr>
            </w:pPr>
            <w:r w:rsidRPr="00C1220F">
              <w:rPr>
                <w:rFonts w:ascii="Arial" w:eastAsia="ＭＳ 明朝" w:hAnsi="Arial" w:cs="Arial"/>
                <w:sz w:val="24"/>
                <w:szCs w:val="24"/>
              </w:rPr>
              <w:t>4 bâtonnets</w:t>
            </w:r>
            <w:r w:rsidRPr="00C1220F">
              <w:rPr>
                <w:rFonts w:ascii="Arial" w:eastAsia="ＭＳ 明朝" w:hAnsi="Arial" w:cs="Arial"/>
                <w:sz w:val="24"/>
                <w:szCs w:val="24"/>
                <w:lang w:eastAsia="ja-JP"/>
              </w:rPr>
              <w:t>.</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Consigne 1</w:t>
            </w:r>
          </w:p>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4 mn</w:t>
            </w:r>
            <w:r w:rsidRPr="00C1220F">
              <w:rPr>
                <w:rFonts w:ascii="Arial" w:hAnsi="Arial" w:cs="Arial"/>
                <w:b/>
                <w:sz w:val="24"/>
                <w:szCs w:val="24"/>
              </w:rPr>
              <w:t>) </w:t>
            </w:r>
          </w:p>
        </w:tc>
        <w:tc>
          <w:tcPr>
            <w:tcW w:w="5272" w:type="dxa"/>
            <w:tcBorders>
              <w:top w:val="single" w:sz="4" w:space="0" w:color="000000"/>
              <w:left w:val="single" w:sz="4" w:space="0" w:color="000000"/>
              <w:bottom w:val="single" w:sz="4" w:space="0" w:color="000000"/>
              <w:right w:val="single" w:sz="4" w:space="0" w:color="000000"/>
            </w:tcBorders>
            <w:hideMark/>
          </w:tcPr>
          <w:p w:rsidR="00DF7BFA" w:rsidRPr="00C1220F" w:rsidRDefault="008C2505" w:rsidP="00562054">
            <w:pPr>
              <w:tabs>
                <w:tab w:val="center" w:pos="4536"/>
                <w:tab w:val="left" w:pos="6816"/>
              </w:tabs>
              <w:rPr>
                <w:rFonts w:ascii="Arial" w:hAnsi="Arial" w:cs="Arial"/>
                <w:sz w:val="24"/>
                <w:szCs w:val="24"/>
                <w:lang w:eastAsia="ja-JP"/>
              </w:rPr>
            </w:pPr>
            <w:r w:rsidRPr="00C1220F">
              <w:rPr>
                <w:rFonts w:ascii="Arial" w:hAnsi="Arial" w:cs="Arial"/>
                <w:sz w:val="24"/>
                <w:szCs w:val="24"/>
              </w:rPr>
              <w:t>Individuellement,</w:t>
            </w:r>
            <w:r w:rsidR="004A5C9C" w:rsidRPr="00C1220F">
              <w:rPr>
                <w:rFonts w:ascii="Arial" w:hAnsi="Arial" w:cs="Arial"/>
                <w:sz w:val="24"/>
                <w:szCs w:val="24"/>
              </w:rPr>
              <w:t xml:space="preserve"> dessinez des groupements de</w:t>
            </w:r>
            <w:r w:rsidR="00562054" w:rsidRPr="00C1220F">
              <w:rPr>
                <w:rFonts w:ascii="Arial" w:hAnsi="Arial" w:cs="Arial"/>
                <w:sz w:val="24"/>
                <w:szCs w:val="24"/>
                <w:lang w:eastAsia="ja-JP"/>
              </w:rPr>
              <w:t xml:space="preserve"> </w:t>
            </w:r>
            <w:r w:rsidR="004A5C9C" w:rsidRPr="00C1220F">
              <w:rPr>
                <w:rFonts w:ascii="Arial" w:hAnsi="Arial" w:cs="Arial"/>
                <w:sz w:val="24"/>
                <w:szCs w:val="24"/>
              </w:rPr>
              <w:t>1, 2, 3, 4 objets</w:t>
            </w:r>
            <w:r w:rsidR="00A6649E" w:rsidRPr="00C1220F">
              <w:rPr>
                <w:rFonts w:ascii="Arial" w:hAnsi="Arial" w:cs="Arial"/>
                <w:sz w:val="24"/>
                <w:szCs w:val="24"/>
              </w:rPr>
              <w:t xml:space="preserve"> </w:t>
            </w:r>
            <w:r w:rsidR="004A5C9C" w:rsidRPr="00C1220F">
              <w:rPr>
                <w:rFonts w:ascii="Arial" w:hAnsi="Arial" w:cs="Arial"/>
                <w:sz w:val="24"/>
                <w:szCs w:val="24"/>
              </w:rPr>
              <w:t>et écrivez les nombres correspondants en chiffres et en lettres sous les dessins</w:t>
            </w:r>
            <w:r w:rsidR="00DF7BFA" w:rsidRPr="00C1220F">
              <w:rPr>
                <w:rFonts w:ascii="Arial" w:hAnsi="Arial" w:cs="Arial"/>
                <w:sz w:val="24"/>
                <w:szCs w:val="24"/>
                <w:lang w:eastAsia="ja-JP"/>
              </w:rPr>
              <w:t>.</w:t>
            </w:r>
          </w:p>
          <w:p w:rsidR="004A5C9C" w:rsidRPr="00C1220F" w:rsidRDefault="00DF7BFA" w:rsidP="00562054">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P</w:t>
            </w:r>
            <w:r w:rsidR="004A5C9C" w:rsidRPr="00C1220F">
              <w:rPr>
                <w:rFonts w:ascii="Arial" w:hAnsi="Arial" w:cs="Arial"/>
                <w:sz w:val="24"/>
                <w:szCs w:val="24"/>
              </w:rPr>
              <w:t>résentez vos résultats au groupe, puis, échangez et faites la synthèse.</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rsidP="00562054">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Dessin, écriture, présentation des résultats, échanges</w:t>
            </w:r>
            <w:r w:rsidR="00562054" w:rsidRPr="00C1220F">
              <w:rPr>
                <w:rFonts w:ascii="Arial" w:hAnsi="Arial" w:cs="Arial"/>
                <w:sz w:val="24"/>
                <w:szCs w:val="24"/>
                <w:lang w:eastAsia="ja-JP"/>
              </w:rPr>
              <w:t xml:space="preserve"> et</w:t>
            </w:r>
            <w:r w:rsidRPr="00C1220F">
              <w:rPr>
                <w:rFonts w:ascii="Arial" w:hAnsi="Arial" w:cs="Arial"/>
                <w:sz w:val="24"/>
                <w:szCs w:val="24"/>
                <w:lang w:eastAsia="ja-JP"/>
              </w:rPr>
              <w:t xml:space="preserve"> synthèse.</w:t>
            </w:r>
          </w:p>
        </w:tc>
        <w:tc>
          <w:tcPr>
            <w:tcW w:w="555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Notion des nombres et écriture </w:t>
            </w:r>
            <w:r w:rsidRPr="00C1220F">
              <w:rPr>
                <w:rFonts w:ascii="Arial" w:hAnsi="Arial" w:cs="Arial"/>
                <w:sz w:val="24"/>
                <w:szCs w:val="24"/>
                <w:lang w:eastAsia="ja-JP"/>
              </w:rPr>
              <w:t>:</w:t>
            </w:r>
          </w:p>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1 </w:t>
            </w:r>
            <w:r w:rsidRPr="00C1220F">
              <w:rPr>
                <w:rFonts w:ascii="Arial" w:hAnsi="Arial" w:cs="Arial"/>
                <w:sz w:val="24"/>
                <w:szCs w:val="24"/>
                <w:lang w:eastAsia="ja-JP"/>
              </w:rPr>
              <w:t>= un / une</w:t>
            </w:r>
          </w:p>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2 </w:t>
            </w:r>
            <w:r w:rsidRPr="00C1220F">
              <w:rPr>
                <w:rFonts w:ascii="Arial" w:hAnsi="Arial" w:cs="Arial"/>
                <w:sz w:val="24"/>
                <w:szCs w:val="24"/>
                <w:lang w:eastAsia="ja-JP"/>
              </w:rPr>
              <w:t>= deux</w:t>
            </w:r>
          </w:p>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3</w:t>
            </w:r>
            <w:r w:rsidRPr="00C1220F">
              <w:rPr>
                <w:rFonts w:ascii="Arial" w:hAnsi="Arial" w:cs="Arial"/>
                <w:sz w:val="24"/>
                <w:szCs w:val="24"/>
                <w:lang w:eastAsia="ja-JP"/>
              </w:rPr>
              <w:t xml:space="preserve"> = trois</w:t>
            </w:r>
          </w:p>
          <w:p w:rsidR="004A5C9C" w:rsidRPr="00C1220F" w:rsidRDefault="004A5C9C">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rPr>
              <w:t>4</w:t>
            </w:r>
            <w:r w:rsidRPr="00C1220F">
              <w:rPr>
                <w:rFonts w:ascii="Arial" w:hAnsi="Arial" w:cs="Arial"/>
                <w:sz w:val="24"/>
                <w:szCs w:val="24"/>
                <w:lang w:eastAsia="ja-JP"/>
              </w:rPr>
              <w:t xml:space="preserve"> = quatre</w:t>
            </w:r>
          </w:p>
        </w:tc>
      </w:tr>
      <w:tr w:rsidR="004A5C9C" w:rsidRPr="00C1220F" w:rsidTr="00562054">
        <w:trPr>
          <w:trHeight w:val="1152"/>
          <w:jc w:val="center"/>
        </w:trPr>
        <w:tc>
          <w:tcPr>
            <w:tcW w:w="2018" w:type="dxa"/>
            <w:tcBorders>
              <w:top w:val="single" w:sz="4" w:space="0" w:color="000000"/>
              <w:left w:val="single" w:sz="4" w:space="0" w:color="000000"/>
              <w:bottom w:val="single" w:sz="4" w:space="0" w:color="auto"/>
              <w:right w:val="single" w:sz="4" w:space="0" w:color="000000"/>
            </w:tcBorders>
            <w:hideMark/>
          </w:tcPr>
          <w:p w:rsidR="004A5C9C" w:rsidRPr="00C1220F" w:rsidRDefault="004A5C9C">
            <w:pPr>
              <w:rPr>
                <w:rFonts w:ascii="Arial" w:hAnsi="Arial" w:cs="Arial"/>
                <w:b/>
                <w:sz w:val="24"/>
                <w:szCs w:val="24"/>
              </w:rPr>
            </w:pPr>
            <w:r w:rsidRPr="00C1220F">
              <w:rPr>
                <w:rFonts w:ascii="Arial" w:hAnsi="Arial" w:cs="Arial"/>
                <w:b/>
                <w:sz w:val="24"/>
                <w:szCs w:val="24"/>
              </w:rPr>
              <w:t>Consigne 2</w:t>
            </w:r>
          </w:p>
          <w:p w:rsidR="004A5C9C" w:rsidRPr="00C1220F" w:rsidRDefault="004A5C9C">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5 mn</w:t>
            </w:r>
            <w:r w:rsidRPr="00C1220F">
              <w:rPr>
                <w:rFonts w:ascii="Arial" w:hAnsi="Arial" w:cs="Arial"/>
                <w:b/>
                <w:sz w:val="24"/>
                <w:szCs w:val="24"/>
              </w:rPr>
              <w:t>)</w:t>
            </w:r>
          </w:p>
        </w:tc>
        <w:tc>
          <w:tcPr>
            <w:tcW w:w="5272" w:type="dxa"/>
            <w:tcBorders>
              <w:top w:val="single" w:sz="4" w:space="0" w:color="000000"/>
              <w:left w:val="single" w:sz="4" w:space="0" w:color="000000"/>
              <w:bottom w:val="single" w:sz="4" w:space="0" w:color="auto"/>
              <w:right w:val="single" w:sz="4" w:space="0" w:color="000000"/>
            </w:tcBorders>
            <w:hideMark/>
          </w:tcPr>
          <w:p w:rsidR="00DF7BFA" w:rsidRPr="00C1220F" w:rsidRDefault="008C2505">
            <w:pPr>
              <w:tabs>
                <w:tab w:val="center" w:pos="4536"/>
                <w:tab w:val="left" w:pos="6816"/>
              </w:tabs>
              <w:rPr>
                <w:rFonts w:ascii="Arial" w:hAnsi="Arial" w:cs="Arial"/>
                <w:sz w:val="24"/>
                <w:szCs w:val="24"/>
                <w:lang w:eastAsia="ja-JP"/>
              </w:rPr>
            </w:pPr>
            <w:r w:rsidRPr="00C1220F">
              <w:rPr>
                <w:rFonts w:ascii="Arial" w:hAnsi="Arial" w:cs="Arial"/>
                <w:sz w:val="24"/>
                <w:szCs w:val="24"/>
              </w:rPr>
              <w:t>Individuellement,</w:t>
            </w:r>
            <w:r w:rsidR="00A6649E" w:rsidRPr="00C1220F">
              <w:rPr>
                <w:rFonts w:ascii="Arial" w:hAnsi="Arial" w:cs="Arial"/>
                <w:sz w:val="24"/>
                <w:szCs w:val="24"/>
              </w:rPr>
              <w:t xml:space="preserve"> </w:t>
            </w:r>
            <w:r w:rsidR="004A5C9C" w:rsidRPr="00C1220F">
              <w:rPr>
                <w:rFonts w:ascii="Arial" w:hAnsi="Arial" w:cs="Arial"/>
                <w:sz w:val="24"/>
                <w:szCs w:val="24"/>
              </w:rPr>
              <w:t>séparez les dessins que vous avez faits comme vous voulez, écrivez les opérations correspondantes sous les dessins</w:t>
            </w:r>
            <w:r w:rsidR="00DF7BFA" w:rsidRPr="00C1220F">
              <w:rPr>
                <w:rFonts w:ascii="Arial" w:hAnsi="Arial" w:cs="Arial"/>
                <w:sz w:val="24"/>
                <w:szCs w:val="24"/>
                <w:lang w:eastAsia="ja-JP"/>
              </w:rPr>
              <w:t>.</w:t>
            </w:r>
          </w:p>
          <w:p w:rsidR="004A5C9C" w:rsidRPr="00C1220F" w:rsidRDefault="00DF7BFA">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P</w:t>
            </w:r>
            <w:r w:rsidR="004A5C9C" w:rsidRPr="00C1220F">
              <w:rPr>
                <w:rFonts w:ascii="Arial" w:hAnsi="Arial" w:cs="Arial"/>
                <w:sz w:val="24"/>
                <w:szCs w:val="24"/>
              </w:rPr>
              <w:t>résentez vos résultats au groupe</w:t>
            </w:r>
            <w:r w:rsidR="004A5C9C" w:rsidRPr="00C1220F">
              <w:rPr>
                <w:rFonts w:ascii="Arial" w:hAnsi="Arial" w:cs="Arial"/>
                <w:sz w:val="24"/>
                <w:szCs w:val="24"/>
                <w:lang w:eastAsia="ja-JP"/>
              </w:rPr>
              <w:t xml:space="preserve"> puis, effacez les dessins, échangez et</w:t>
            </w:r>
            <w:r w:rsidR="004A5C9C" w:rsidRPr="00C1220F">
              <w:rPr>
                <w:rFonts w:ascii="Arial" w:hAnsi="Arial" w:cs="Arial"/>
                <w:sz w:val="24"/>
                <w:szCs w:val="24"/>
              </w:rPr>
              <w:t xml:space="preserve"> faites la synthèse.</w:t>
            </w:r>
          </w:p>
        </w:tc>
        <w:tc>
          <w:tcPr>
            <w:tcW w:w="2977" w:type="dxa"/>
            <w:tcBorders>
              <w:top w:val="single" w:sz="4" w:space="0" w:color="000000"/>
              <w:left w:val="single" w:sz="4" w:space="0" w:color="000000"/>
              <w:bottom w:val="single" w:sz="4" w:space="0" w:color="auto"/>
              <w:right w:val="single" w:sz="4" w:space="0" w:color="000000"/>
            </w:tcBorders>
            <w:hideMark/>
          </w:tcPr>
          <w:p w:rsidR="004A5C9C" w:rsidRPr="00C1220F" w:rsidRDefault="004A5C9C">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Dessin, écriture, présentation des résultats, effaçage, échanges et synthèse.</w:t>
            </w:r>
          </w:p>
        </w:tc>
        <w:tc>
          <w:tcPr>
            <w:tcW w:w="5557" w:type="dxa"/>
            <w:tcBorders>
              <w:top w:val="single" w:sz="4" w:space="0" w:color="000000"/>
              <w:left w:val="single" w:sz="4" w:space="0" w:color="000000"/>
              <w:bottom w:val="single" w:sz="4" w:space="0" w:color="auto"/>
              <w:right w:val="single" w:sz="4" w:space="0" w:color="000000"/>
            </w:tcBorders>
            <w:hideMark/>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Décompositions additives</w:t>
            </w:r>
          </w:p>
          <w:p w:rsidR="004A5C9C" w:rsidRPr="00C1220F" w:rsidRDefault="00562054">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2 = </w:t>
            </w:r>
            <w:r w:rsidR="004A5C9C" w:rsidRPr="00C1220F">
              <w:rPr>
                <w:rFonts w:ascii="Arial" w:hAnsi="Arial" w:cs="Arial"/>
                <w:sz w:val="24"/>
                <w:szCs w:val="24"/>
              </w:rPr>
              <w:t>1</w:t>
            </w:r>
            <w:r w:rsidRPr="00C1220F">
              <w:rPr>
                <w:rFonts w:ascii="Arial" w:hAnsi="Arial" w:cs="Arial"/>
                <w:sz w:val="24"/>
                <w:szCs w:val="24"/>
                <w:lang w:eastAsia="ja-JP"/>
              </w:rPr>
              <w:t xml:space="preserve"> </w:t>
            </w:r>
            <w:r w:rsidR="004A5C9C" w:rsidRPr="00C1220F">
              <w:rPr>
                <w:rFonts w:ascii="Arial" w:hAnsi="Arial" w:cs="Arial"/>
                <w:sz w:val="24"/>
                <w:szCs w:val="24"/>
              </w:rPr>
              <w:t>+</w:t>
            </w:r>
            <w:r w:rsidRPr="00C1220F">
              <w:rPr>
                <w:rFonts w:ascii="Arial" w:hAnsi="Arial" w:cs="Arial"/>
                <w:sz w:val="24"/>
                <w:szCs w:val="24"/>
                <w:lang w:eastAsia="ja-JP"/>
              </w:rPr>
              <w:t xml:space="preserve"> </w:t>
            </w:r>
            <w:r w:rsidR="004A5C9C" w:rsidRPr="00C1220F">
              <w:rPr>
                <w:rFonts w:ascii="Arial" w:hAnsi="Arial" w:cs="Arial"/>
                <w:sz w:val="24"/>
                <w:szCs w:val="24"/>
              </w:rPr>
              <w:t>1</w:t>
            </w:r>
            <w:r w:rsidRPr="00C1220F">
              <w:rPr>
                <w:rFonts w:ascii="Arial" w:hAnsi="Arial" w:cs="Arial"/>
                <w:sz w:val="24"/>
                <w:szCs w:val="24"/>
                <w:lang w:eastAsia="ja-JP"/>
              </w:rPr>
              <w:t xml:space="preserve"> </w:t>
            </w:r>
            <w:r w:rsidR="004A5C9C" w:rsidRPr="00C1220F">
              <w:rPr>
                <w:rFonts w:ascii="Arial" w:hAnsi="Arial" w:cs="Arial"/>
                <w:sz w:val="24"/>
                <w:szCs w:val="24"/>
              </w:rPr>
              <w:t xml:space="preserve">; </w:t>
            </w:r>
            <w:r w:rsidRPr="00C1220F">
              <w:rPr>
                <w:rFonts w:ascii="Arial" w:hAnsi="Arial" w:cs="Arial"/>
                <w:sz w:val="24"/>
                <w:szCs w:val="24"/>
                <w:lang w:eastAsia="ja-JP"/>
              </w:rPr>
              <w:t xml:space="preserve">2 = </w:t>
            </w:r>
            <w:r w:rsidR="004A5C9C" w:rsidRPr="00C1220F">
              <w:rPr>
                <w:rFonts w:ascii="Arial" w:hAnsi="Arial" w:cs="Arial"/>
                <w:sz w:val="24"/>
                <w:szCs w:val="24"/>
              </w:rPr>
              <w:t>2</w:t>
            </w:r>
            <w:r w:rsidRPr="00C1220F">
              <w:rPr>
                <w:rFonts w:ascii="Arial" w:hAnsi="Arial" w:cs="Arial"/>
                <w:sz w:val="24"/>
                <w:szCs w:val="24"/>
                <w:lang w:eastAsia="ja-JP"/>
              </w:rPr>
              <w:t xml:space="preserve"> </w:t>
            </w:r>
            <w:r w:rsidR="004A5C9C" w:rsidRPr="00C1220F">
              <w:rPr>
                <w:rFonts w:ascii="Arial" w:hAnsi="Arial" w:cs="Arial"/>
                <w:sz w:val="24"/>
                <w:szCs w:val="24"/>
              </w:rPr>
              <w:t>+</w:t>
            </w:r>
            <w:r w:rsidRPr="00C1220F">
              <w:rPr>
                <w:rFonts w:ascii="Arial" w:hAnsi="Arial" w:cs="Arial"/>
                <w:sz w:val="24"/>
                <w:szCs w:val="24"/>
                <w:lang w:eastAsia="ja-JP"/>
              </w:rPr>
              <w:t xml:space="preserve"> </w:t>
            </w:r>
            <w:r w:rsidR="004A5C9C" w:rsidRPr="00C1220F">
              <w:rPr>
                <w:rFonts w:ascii="Arial" w:hAnsi="Arial" w:cs="Arial"/>
                <w:sz w:val="24"/>
                <w:szCs w:val="24"/>
              </w:rPr>
              <w:t>0</w:t>
            </w:r>
            <w:r w:rsidRPr="00C1220F">
              <w:rPr>
                <w:rFonts w:ascii="Arial" w:hAnsi="Arial" w:cs="Arial"/>
                <w:sz w:val="24"/>
                <w:szCs w:val="24"/>
              </w:rPr>
              <w:t> </w:t>
            </w:r>
            <w:r w:rsidRPr="00C1220F">
              <w:rPr>
                <w:rFonts w:ascii="Arial" w:hAnsi="Arial" w:cs="Arial"/>
                <w:sz w:val="24"/>
                <w:szCs w:val="24"/>
                <w:lang w:eastAsia="ja-JP"/>
              </w:rPr>
              <w:t>;</w:t>
            </w:r>
          </w:p>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3</w:t>
            </w:r>
            <w:r w:rsidR="00562054" w:rsidRPr="00C1220F">
              <w:rPr>
                <w:rFonts w:ascii="Arial" w:hAnsi="Arial" w:cs="Arial"/>
                <w:sz w:val="24"/>
                <w:szCs w:val="24"/>
                <w:lang w:eastAsia="ja-JP"/>
              </w:rPr>
              <w:t xml:space="preserve"> </w:t>
            </w:r>
            <w:r w:rsidRPr="00C1220F">
              <w:rPr>
                <w:rFonts w:ascii="Arial" w:hAnsi="Arial" w:cs="Arial"/>
                <w:sz w:val="24"/>
                <w:szCs w:val="24"/>
              </w:rPr>
              <w:t>= 1</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2 ; 3</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2</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 ; 3</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3</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0 ; 3</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w:t>
            </w:r>
          </w:p>
          <w:p w:rsidR="004A5C9C" w:rsidRPr="00C1220F" w:rsidRDefault="00BC48AA" w:rsidP="00BC48AA">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rPr>
              <w:t>4</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1</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3 ;</w:t>
            </w:r>
            <w:r w:rsidRPr="00C1220F">
              <w:rPr>
                <w:rFonts w:ascii="Arial" w:hAnsi="Arial" w:cs="Arial"/>
                <w:sz w:val="24"/>
                <w:szCs w:val="24"/>
                <w:lang w:eastAsia="ja-JP"/>
              </w:rPr>
              <w:t xml:space="preserve"> </w:t>
            </w:r>
            <w:r w:rsidR="004A5C9C" w:rsidRPr="00C1220F">
              <w:rPr>
                <w:rFonts w:ascii="Arial" w:hAnsi="Arial" w:cs="Arial"/>
                <w:sz w:val="24"/>
                <w:szCs w:val="24"/>
              </w:rPr>
              <w:t>4</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2</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2 ; 4</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3</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 xml:space="preserve">1 ; </w:t>
            </w:r>
            <w:r w:rsidR="00DF7BFA" w:rsidRPr="00C1220F">
              <w:rPr>
                <w:rFonts w:ascii="Arial" w:hAnsi="Arial" w:cs="Arial"/>
                <w:sz w:val="24"/>
                <w:szCs w:val="24"/>
                <w:lang w:eastAsia="ja-JP"/>
              </w:rPr>
              <w:t xml:space="preserve">4= </w:t>
            </w:r>
            <w:r w:rsidR="004A5C9C" w:rsidRPr="00C1220F">
              <w:rPr>
                <w:rFonts w:ascii="Arial" w:hAnsi="Arial" w:cs="Arial"/>
                <w:sz w:val="24"/>
                <w:szCs w:val="24"/>
              </w:rPr>
              <w:t>1</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1</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1</w:t>
            </w:r>
            <w:r w:rsidR="00562054" w:rsidRPr="00C1220F">
              <w:rPr>
                <w:rFonts w:ascii="Arial" w:hAnsi="Arial" w:cs="Arial"/>
                <w:sz w:val="24"/>
                <w:szCs w:val="24"/>
                <w:lang w:eastAsia="ja-JP"/>
              </w:rPr>
              <w:t xml:space="preserve"> </w:t>
            </w:r>
            <w:r w:rsidR="004A5C9C" w:rsidRPr="00C1220F">
              <w:rPr>
                <w:rFonts w:ascii="Arial" w:hAnsi="Arial" w:cs="Arial"/>
                <w:sz w:val="24"/>
                <w:szCs w:val="24"/>
              </w:rPr>
              <w:t>+</w:t>
            </w:r>
            <w:r w:rsidR="00562054" w:rsidRPr="00C1220F">
              <w:rPr>
                <w:rFonts w:ascii="Arial" w:hAnsi="Arial" w:cs="Arial"/>
                <w:sz w:val="24"/>
                <w:szCs w:val="24"/>
                <w:lang w:eastAsia="ja-JP"/>
              </w:rPr>
              <w:t xml:space="preserve"> </w:t>
            </w:r>
            <w:r w:rsidR="004A5C9C" w:rsidRPr="00C1220F">
              <w:rPr>
                <w:rFonts w:ascii="Arial" w:hAnsi="Arial" w:cs="Arial"/>
                <w:sz w:val="24"/>
                <w:szCs w:val="24"/>
              </w:rPr>
              <w:t>1</w:t>
            </w:r>
          </w:p>
        </w:tc>
      </w:tr>
      <w:tr w:rsidR="004A5C9C" w:rsidRPr="00C1220F" w:rsidTr="00562054">
        <w:trPr>
          <w:trHeight w:val="1006"/>
          <w:jc w:val="center"/>
        </w:trPr>
        <w:tc>
          <w:tcPr>
            <w:tcW w:w="2018" w:type="dxa"/>
            <w:tcBorders>
              <w:top w:val="single" w:sz="4" w:space="0" w:color="auto"/>
              <w:left w:val="single" w:sz="4" w:space="0" w:color="000000"/>
              <w:bottom w:val="single" w:sz="4" w:space="0" w:color="000000"/>
              <w:right w:val="single" w:sz="4" w:space="0" w:color="000000"/>
            </w:tcBorders>
            <w:hideMark/>
          </w:tcPr>
          <w:p w:rsidR="004A5C9C" w:rsidRPr="00C1220F" w:rsidRDefault="006E1200">
            <w:pPr>
              <w:tabs>
                <w:tab w:val="center" w:pos="4536"/>
                <w:tab w:val="left" w:pos="6816"/>
              </w:tabs>
              <w:rPr>
                <w:rFonts w:ascii="Arial" w:hAnsi="Arial" w:cs="Arial"/>
                <w:b/>
                <w:sz w:val="24"/>
                <w:szCs w:val="24"/>
              </w:rPr>
            </w:pPr>
            <w:r w:rsidRPr="00C1220F">
              <w:rPr>
                <w:rFonts w:ascii="Arial" w:hAnsi="Arial" w:cs="Arial"/>
                <w:b/>
                <w:sz w:val="24"/>
                <w:szCs w:val="24"/>
              </w:rPr>
              <w:t>Consigne 3</w:t>
            </w:r>
          </w:p>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w:t>
            </w:r>
            <w:r w:rsidR="008819EC">
              <w:rPr>
                <w:rFonts w:ascii="Arial" w:hAnsi="Arial" w:cs="Arial"/>
                <w:b/>
                <w:sz w:val="24"/>
                <w:szCs w:val="24"/>
                <w:lang w:eastAsia="ja-JP"/>
              </w:rPr>
              <w:t>5</w:t>
            </w:r>
            <w:r w:rsidR="008243C7" w:rsidRPr="00C1220F">
              <w:rPr>
                <w:rFonts w:ascii="Arial" w:hAnsi="Arial" w:cs="Arial"/>
                <w:b/>
                <w:sz w:val="24"/>
                <w:szCs w:val="24"/>
                <w:lang w:eastAsia="ja-JP"/>
              </w:rPr>
              <w:t xml:space="preserve"> mn</w:t>
            </w:r>
            <w:r w:rsidRPr="00C1220F">
              <w:rPr>
                <w:rFonts w:ascii="Arial" w:hAnsi="Arial" w:cs="Arial"/>
                <w:b/>
                <w:sz w:val="24"/>
                <w:szCs w:val="24"/>
              </w:rPr>
              <w:t>)</w:t>
            </w:r>
          </w:p>
        </w:tc>
        <w:tc>
          <w:tcPr>
            <w:tcW w:w="5272" w:type="dxa"/>
            <w:tcBorders>
              <w:top w:val="single" w:sz="4" w:space="0" w:color="auto"/>
              <w:left w:val="single" w:sz="4" w:space="0" w:color="000000"/>
              <w:bottom w:val="single" w:sz="4" w:space="0" w:color="000000"/>
              <w:right w:val="single" w:sz="4" w:space="0" w:color="000000"/>
            </w:tcBorders>
            <w:hideMark/>
          </w:tcPr>
          <w:p w:rsidR="00DF7BFA"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Individuellement, dessinez des groupements de</w:t>
            </w:r>
            <w:r w:rsidR="00A6649E" w:rsidRPr="00C1220F">
              <w:rPr>
                <w:rFonts w:ascii="Arial" w:hAnsi="Arial" w:cs="Arial"/>
                <w:sz w:val="24"/>
                <w:szCs w:val="24"/>
              </w:rPr>
              <w:t xml:space="preserve"> </w:t>
            </w:r>
            <w:r w:rsidRPr="00C1220F">
              <w:rPr>
                <w:rFonts w:ascii="Arial" w:hAnsi="Arial" w:cs="Arial"/>
                <w:sz w:val="24"/>
                <w:szCs w:val="24"/>
              </w:rPr>
              <w:t>2, 3, 4 objets, barrez</w:t>
            </w:r>
            <w:r w:rsidR="00A6649E" w:rsidRPr="00C1220F">
              <w:rPr>
                <w:rFonts w:ascii="Arial" w:hAnsi="Arial" w:cs="Arial"/>
                <w:sz w:val="24"/>
                <w:szCs w:val="24"/>
              </w:rPr>
              <w:t xml:space="preserve"> </w:t>
            </w:r>
            <w:r w:rsidRPr="00C1220F">
              <w:rPr>
                <w:rFonts w:ascii="Arial" w:hAnsi="Arial" w:cs="Arial"/>
                <w:sz w:val="24"/>
                <w:szCs w:val="24"/>
              </w:rPr>
              <w:t>le nombre d’objets que vous voulez, écrivez les opérations correspondantes</w:t>
            </w:r>
            <w:r w:rsidR="00A6649E" w:rsidRPr="00C1220F">
              <w:rPr>
                <w:rFonts w:ascii="Arial" w:hAnsi="Arial" w:cs="Arial"/>
                <w:sz w:val="24"/>
                <w:szCs w:val="24"/>
              </w:rPr>
              <w:t xml:space="preserve"> </w:t>
            </w:r>
            <w:r w:rsidRPr="00C1220F">
              <w:rPr>
                <w:rFonts w:ascii="Arial" w:hAnsi="Arial" w:cs="Arial"/>
                <w:sz w:val="24"/>
                <w:szCs w:val="24"/>
              </w:rPr>
              <w:t>sous les dessins</w:t>
            </w:r>
            <w:r w:rsidR="00DF7BFA" w:rsidRPr="00C1220F">
              <w:rPr>
                <w:rFonts w:ascii="Arial" w:hAnsi="Arial" w:cs="Arial"/>
                <w:sz w:val="24"/>
                <w:szCs w:val="24"/>
                <w:lang w:eastAsia="ja-JP"/>
              </w:rPr>
              <w:t>.</w:t>
            </w:r>
          </w:p>
          <w:p w:rsidR="004A5C9C" w:rsidRPr="00C1220F" w:rsidRDefault="00DF7BFA">
            <w:pPr>
              <w:tabs>
                <w:tab w:val="center" w:pos="4536"/>
                <w:tab w:val="left" w:pos="6816"/>
              </w:tabs>
              <w:rPr>
                <w:rFonts w:ascii="Arial" w:hAnsi="Arial" w:cs="Arial"/>
                <w:sz w:val="24"/>
                <w:szCs w:val="24"/>
              </w:rPr>
            </w:pPr>
            <w:r w:rsidRPr="00C1220F">
              <w:rPr>
                <w:rFonts w:ascii="Arial" w:hAnsi="Arial" w:cs="Arial"/>
                <w:sz w:val="24"/>
                <w:szCs w:val="24"/>
                <w:lang w:eastAsia="ja-JP"/>
              </w:rPr>
              <w:t>P</w:t>
            </w:r>
            <w:r w:rsidR="004A5C9C" w:rsidRPr="00C1220F">
              <w:rPr>
                <w:rFonts w:ascii="Arial" w:hAnsi="Arial" w:cs="Arial"/>
                <w:sz w:val="24"/>
                <w:szCs w:val="24"/>
              </w:rPr>
              <w:t>résentez</w:t>
            </w:r>
            <w:r w:rsidR="00A6649E" w:rsidRPr="00C1220F">
              <w:rPr>
                <w:rFonts w:ascii="Arial" w:hAnsi="Arial" w:cs="Arial"/>
                <w:sz w:val="24"/>
                <w:szCs w:val="24"/>
              </w:rPr>
              <w:t xml:space="preserve"> </w:t>
            </w:r>
            <w:r w:rsidR="004A5C9C" w:rsidRPr="00C1220F">
              <w:rPr>
                <w:rFonts w:ascii="Arial" w:hAnsi="Arial" w:cs="Arial"/>
                <w:sz w:val="24"/>
                <w:szCs w:val="24"/>
              </w:rPr>
              <w:t>vos résultats au groupe puis effacez les dessins, échangez et faites la synthèse.</w:t>
            </w:r>
          </w:p>
        </w:tc>
        <w:tc>
          <w:tcPr>
            <w:tcW w:w="2977" w:type="dxa"/>
            <w:tcBorders>
              <w:top w:val="single" w:sz="4" w:space="0" w:color="auto"/>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Dessin, écriture, présentation</w:t>
            </w:r>
            <w:r w:rsidRPr="00C1220F">
              <w:rPr>
                <w:rFonts w:ascii="Arial" w:hAnsi="Arial" w:cs="Arial"/>
                <w:sz w:val="24"/>
                <w:szCs w:val="24"/>
                <w:lang w:eastAsia="ja-JP"/>
              </w:rPr>
              <w:t xml:space="preserve"> des résultats, </w:t>
            </w:r>
            <w:r w:rsidRPr="00C1220F">
              <w:rPr>
                <w:rFonts w:ascii="Arial" w:hAnsi="Arial" w:cs="Arial"/>
                <w:sz w:val="24"/>
                <w:szCs w:val="24"/>
              </w:rPr>
              <w:t xml:space="preserve">effaçage, échanges, et synthèse, </w:t>
            </w:r>
          </w:p>
        </w:tc>
        <w:tc>
          <w:tcPr>
            <w:tcW w:w="5557" w:type="dxa"/>
            <w:tcBorders>
              <w:top w:val="single" w:sz="4" w:space="0" w:color="auto"/>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Décompositions soustractives</w:t>
            </w:r>
          </w:p>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2</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 ; 2</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2</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0</w:t>
            </w:r>
            <w:r w:rsidR="00562054" w:rsidRPr="00C1220F">
              <w:rPr>
                <w:rFonts w:ascii="Arial" w:hAnsi="Arial" w:cs="Arial"/>
                <w:sz w:val="24"/>
                <w:szCs w:val="24"/>
              </w:rPr>
              <w:t> </w:t>
            </w:r>
            <w:r w:rsidR="00562054" w:rsidRPr="00C1220F">
              <w:rPr>
                <w:rFonts w:ascii="Arial" w:hAnsi="Arial" w:cs="Arial"/>
                <w:sz w:val="24"/>
                <w:szCs w:val="24"/>
                <w:lang w:eastAsia="ja-JP"/>
              </w:rPr>
              <w:t>;</w:t>
            </w:r>
          </w:p>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3</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2 ; 3</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2</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 ; 3</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3</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0</w:t>
            </w:r>
            <w:r w:rsidR="00562054" w:rsidRPr="00C1220F">
              <w:rPr>
                <w:rFonts w:ascii="Arial" w:hAnsi="Arial" w:cs="Arial"/>
                <w:sz w:val="24"/>
                <w:szCs w:val="24"/>
              </w:rPr>
              <w:t> </w:t>
            </w:r>
            <w:r w:rsidR="00562054" w:rsidRPr="00C1220F">
              <w:rPr>
                <w:rFonts w:ascii="Arial" w:hAnsi="Arial" w:cs="Arial"/>
                <w:sz w:val="24"/>
                <w:szCs w:val="24"/>
                <w:lang w:eastAsia="ja-JP"/>
              </w:rPr>
              <w:t>;</w:t>
            </w:r>
          </w:p>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rPr>
              <w:t>4</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 xml:space="preserve">3 ; </w:t>
            </w:r>
            <w:r w:rsidR="00562054" w:rsidRPr="00C1220F">
              <w:rPr>
                <w:rFonts w:ascii="Arial" w:hAnsi="Arial" w:cs="Arial"/>
                <w:sz w:val="24"/>
                <w:szCs w:val="24"/>
              </w:rPr>
              <w:t>4</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00562054" w:rsidRPr="00C1220F">
              <w:rPr>
                <w:rFonts w:ascii="Arial" w:hAnsi="Arial" w:cs="Arial"/>
                <w:sz w:val="24"/>
                <w:szCs w:val="24"/>
              </w:rPr>
              <w:t>2</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00562054" w:rsidRPr="00C1220F">
              <w:rPr>
                <w:rFonts w:ascii="Arial" w:hAnsi="Arial" w:cs="Arial"/>
                <w:sz w:val="24"/>
                <w:szCs w:val="24"/>
              </w:rPr>
              <w:t>2 ;</w:t>
            </w:r>
            <w:r w:rsidR="00562054" w:rsidRPr="00C1220F">
              <w:rPr>
                <w:rFonts w:ascii="Arial" w:hAnsi="Arial" w:cs="Arial"/>
                <w:sz w:val="24"/>
                <w:szCs w:val="24"/>
                <w:lang w:eastAsia="ja-JP"/>
              </w:rPr>
              <w:t xml:space="preserve"> </w:t>
            </w:r>
            <w:r w:rsidRPr="00C1220F">
              <w:rPr>
                <w:rFonts w:ascii="Arial" w:hAnsi="Arial" w:cs="Arial"/>
                <w:sz w:val="24"/>
                <w:szCs w:val="24"/>
              </w:rPr>
              <w:t>4</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3</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1 ; 4</w:t>
            </w:r>
            <w:r w:rsidR="00562054" w:rsidRPr="00C1220F">
              <w:rPr>
                <w:rFonts w:ascii="Arial" w:hAnsi="Arial" w:cs="Arial"/>
                <w:sz w:val="24"/>
                <w:szCs w:val="24"/>
                <w:lang w:eastAsia="ja-JP"/>
              </w:rPr>
              <w:t xml:space="preserve"> </w:t>
            </w:r>
            <w:r w:rsidR="00562054"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0</w:t>
            </w:r>
            <w:r w:rsidR="00562054" w:rsidRPr="00C1220F">
              <w:rPr>
                <w:rFonts w:ascii="Arial" w:hAnsi="Arial" w:cs="Arial"/>
                <w:sz w:val="24"/>
                <w:szCs w:val="24"/>
                <w:lang w:eastAsia="ja-JP"/>
              </w:rPr>
              <w:t xml:space="preserve"> </w:t>
            </w:r>
            <w:r w:rsidRPr="00C1220F">
              <w:rPr>
                <w:rFonts w:ascii="Arial" w:hAnsi="Arial" w:cs="Arial"/>
                <w:sz w:val="24"/>
                <w:szCs w:val="24"/>
              </w:rPr>
              <w:t>=</w:t>
            </w:r>
            <w:r w:rsidR="00562054" w:rsidRPr="00C1220F">
              <w:rPr>
                <w:rFonts w:ascii="Arial" w:hAnsi="Arial" w:cs="Arial"/>
                <w:sz w:val="24"/>
                <w:szCs w:val="24"/>
                <w:lang w:eastAsia="ja-JP"/>
              </w:rPr>
              <w:t xml:space="preserve"> </w:t>
            </w:r>
            <w:r w:rsidRPr="00C1220F">
              <w:rPr>
                <w:rFonts w:ascii="Arial" w:hAnsi="Arial" w:cs="Arial"/>
                <w:sz w:val="24"/>
                <w:szCs w:val="24"/>
              </w:rPr>
              <w:t>4</w:t>
            </w: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rPr>
              <w:t>2 mn</w:t>
            </w:r>
            <w:r w:rsidRPr="00C1220F">
              <w:rPr>
                <w:rFonts w:ascii="Arial" w:hAnsi="Arial" w:cs="Arial"/>
                <w:b/>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rPr>
            </w:pPr>
            <w:r w:rsidRPr="00C1220F">
              <w:rPr>
                <w:rFonts w:ascii="Arial" w:hAnsi="Arial" w:cs="Arial"/>
                <w:sz w:val="24"/>
                <w:szCs w:val="24"/>
              </w:rPr>
              <w:t>Comparons ce que vous aviez dit à ce que nous venons d’apprendre.</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sz w:val="24"/>
                <w:szCs w:val="24"/>
              </w:rPr>
            </w:pPr>
          </w:p>
        </w:tc>
      </w:tr>
    </w:tbl>
    <w:p w:rsidR="00BC48AA" w:rsidRPr="00C1220F" w:rsidRDefault="00BC48AA">
      <w:r w:rsidRPr="00C1220F">
        <w:br w:type="page"/>
      </w:r>
    </w:p>
    <w:tbl>
      <w:tblPr>
        <w:tblStyle w:val="Grilledutableau1"/>
        <w:tblW w:w="15824" w:type="dxa"/>
        <w:jc w:val="center"/>
        <w:tblLayout w:type="fixed"/>
        <w:tblLook w:val="04A0" w:firstRow="1" w:lastRow="0" w:firstColumn="1" w:lastColumn="0" w:noHBand="0" w:noVBand="1"/>
      </w:tblPr>
      <w:tblGrid>
        <w:gridCol w:w="2018"/>
        <w:gridCol w:w="5272"/>
        <w:gridCol w:w="2977"/>
        <w:gridCol w:w="5557"/>
      </w:tblGrid>
      <w:tr w:rsidR="004A5C9C" w:rsidRPr="00C1220F" w:rsidTr="00562054">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4A5C9C" w:rsidRPr="00C1220F" w:rsidRDefault="00CC1696" w:rsidP="00941122">
            <w:pPr>
              <w:numPr>
                <w:ilvl w:val="0"/>
                <w:numId w:val="5"/>
              </w:numPr>
              <w:contextualSpacing/>
              <w:rPr>
                <w:rFonts w:ascii="Arial" w:eastAsia="Calibri" w:hAnsi="Arial" w:cs="Arial"/>
                <w:b/>
                <w:sz w:val="24"/>
                <w:szCs w:val="24"/>
                <w:lang w:eastAsia="ja-JP"/>
              </w:rPr>
            </w:pPr>
            <w:r w:rsidRPr="00C1220F">
              <w:rPr>
                <w:rFonts w:ascii="Arial" w:eastAsia="Calibri" w:hAnsi="Arial" w:cs="Arial"/>
                <w:b/>
                <w:sz w:val="24"/>
                <w:szCs w:val="24"/>
              </w:rPr>
              <w:lastRenderedPageBreak/>
              <w:t>CONCLUSION / SYNTHESE</w:t>
            </w:r>
            <w:r w:rsidR="004A5C9C" w:rsidRPr="00C1220F">
              <w:rPr>
                <w:rFonts w:ascii="Arial" w:eastAsia="Calibri" w:hAnsi="Arial" w:cs="Arial"/>
                <w:b/>
                <w:sz w:val="24"/>
                <w:szCs w:val="24"/>
              </w:rPr>
              <w:t> (</w:t>
            </w:r>
            <w:r w:rsidR="008819EC">
              <w:rPr>
                <w:rFonts w:ascii="Arial" w:hAnsi="Arial" w:cs="Arial"/>
                <w:b/>
                <w:sz w:val="24"/>
                <w:szCs w:val="24"/>
                <w:lang w:eastAsia="ja-JP"/>
              </w:rPr>
              <w:t>5</w:t>
            </w:r>
            <w:r w:rsidR="004A5C9C" w:rsidRPr="00C1220F">
              <w:rPr>
                <w:rFonts w:ascii="Arial" w:eastAsia="Calibri" w:hAnsi="Arial" w:cs="Arial"/>
                <w:b/>
                <w:sz w:val="24"/>
                <w:szCs w:val="24"/>
              </w:rPr>
              <w:t xml:space="preserve"> mn)</w:t>
            </w: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4A5C9C" w:rsidRPr="00C1220F" w:rsidRDefault="004A5C9C" w:rsidP="008819EC">
            <w:pPr>
              <w:tabs>
                <w:tab w:val="center" w:pos="4536"/>
                <w:tab w:val="left" w:pos="6816"/>
              </w:tabs>
              <w:rPr>
                <w:rFonts w:ascii="Arial" w:eastAsiaTheme="minorEastAsia" w:hAnsi="Arial" w:cs="Arial"/>
                <w:b/>
                <w:sz w:val="24"/>
                <w:szCs w:val="24"/>
                <w:lang w:eastAsia="ja-JP"/>
              </w:rPr>
            </w:pPr>
            <w:r w:rsidRPr="00C1220F">
              <w:rPr>
                <w:rFonts w:ascii="Arial" w:hAnsi="Arial" w:cs="Arial"/>
                <w:b/>
                <w:sz w:val="24"/>
                <w:szCs w:val="24"/>
                <w:lang w:eastAsia="ja-JP"/>
              </w:rPr>
              <w:t>(</w:t>
            </w:r>
            <w:r w:rsidR="008819EC">
              <w:rPr>
                <w:rFonts w:ascii="Arial" w:hAnsi="Arial" w:cs="Arial"/>
                <w:b/>
                <w:sz w:val="24"/>
                <w:szCs w:val="24"/>
                <w:lang w:eastAsia="ja-JP"/>
              </w:rPr>
              <w:t>3</w:t>
            </w:r>
            <w:r w:rsidRPr="00C1220F">
              <w:rPr>
                <w:rFonts w:ascii="Arial" w:hAnsi="Arial" w:cs="Arial"/>
                <w:b/>
                <w:sz w:val="24"/>
                <w:szCs w:val="24"/>
                <w:lang w:eastAsia="ja-JP"/>
              </w:rPr>
              <w:t xml:space="preserve"> mn)</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lang w:eastAsia="ja-JP"/>
              </w:rPr>
            </w:pPr>
            <w:r w:rsidRPr="00C1220F">
              <w:rPr>
                <w:rFonts w:ascii="Arial" w:hAnsi="Arial" w:cs="Arial"/>
                <w:sz w:val="24"/>
                <w:szCs w:val="24"/>
              </w:rPr>
              <w:t>Elaboration du résumé</w:t>
            </w:r>
          </w:p>
        </w:tc>
        <w:tc>
          <w:tcPr>
            <w:tcW w:w="5557" w:type="dxa"/>
            <w:tcBorders>
              <w:top w:val="single" w:sz="4" w:space="0" w:color="000000"/>
              <w:left w:val="single" w:sz="4" w:space="0" w:color="000000"/>
              <w:bottom w:val="single" w:sz="4" w:space="0" w:color="000000"/>
              <w:right w:val="single" w:sz="4" w:space="0" w:color="000000"/>
            </w:tcBorders>
            <w:hideMark/>
          </w:tcPr>
          <w:p w:rsidR="004A5C9C" w:rsidRPr="00C1220F" w:rsidRDefault="008243C7">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(Reprendre les éléments des points d’enseignement / apprentissage.)</w:t>
            </w: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rsidP="00B70571">
            <w:pPr>
              <w:tabs>
                <w:tab w:val="center" w:pos="4536"/>
                <w:tab w:val="left" w:pos="6816"/>
              </w:tabs>
              <w:rPr>
                <w:rFonts w:ascii="Arial" w:hAnsi="Arial" w:cs="Arial"/>
                <w:b/>
                <w:sz w:val="24"/>
                <w:szCs w:val="24"/>
              </w:rPr>
            </w:pPr>
            <w:r w:rsidRPr="00C1220F">
              <w:rPr>
                <w:rFonts w:ascii="Arial" w:hAnsi="Arial" w:cs="Arial"/>
                <w:b/>
                <w:sz w:val="24"/>
                <w:szCs w:val="24"/>
              </w:rPr>
              <w:t>Lien avec la vie courante</w:t>
            </w:r>
            <w:r w:rsidR="00B70571" w:rsidRPr="00C1220F">
              <w:rPr>
                <w:rFonts w:ascii="Arial" w:hAnsi="Arial" w:cs="Arial"/>
                <w:b/>
                <w:sz w:val="24"/>
                <w:szCs w:val="24"/>
              </w:rPr>
              <w:t xml:space="preserve"> </w:t>
            </w:r>
            <w:r w:rsidRPr="00C1220F">
              <w:rPr>
                <w:rFonts w:ascii="Arial" w:hAnsi="Arial" w:cs="Arial"/>
                <w:b/>
                <w:sz w:val="24"/>
                <w:szCs w:val="24"/>
              </w:rPr>
              <w:t>(1 mn)</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rPr>
            </w:pPr>
            <w:r w:rsidRPr="00C1220F">
              <w:rPr>
                <w:rFonts w:ascii="Arial" w:hAnsi="Arial" w:cs="Arial"/>
                <w:sz w:val="24"/>
                <w:szCs w:val="24"/>
              </w:rPr>
              <w:t>A compter correctement les objets.</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rPr>
                <w:rFonts w:ascii="Arial" w:hAnsi="Arial" w:cs="Arial"/>
                <w:sz w:val="24"/>
                <w:szCs w:val="24"/>
              </w:rPr>
            </w:pP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Lien avec la leçon à venir</w:t>
            </w:r>
          </w:p>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 leçon </w:t>
            </w:r>
            <w:r w:rsidRPr="00C1220F">
              <w:rPr>
                <w:rFonts w:ascii="Arial" w:hAnsi="Arial" w:cs="Arial"/>
                <w:sz w:val="24"/>
                <w:szCs w:val="24"/>
              </w:rPr>
              <w:t>pouvons-nous étudier prochainement ?</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lang w:eastAsia="ja-JP"/>
              </w:rPr>
            </w:pPr>
            <w:r w:rsidRPr="00C1220F">
              <w:rPr>
                <w:rFonts w:ascii="Arial" w:hAnsi="Arial" w:cs="Arial"/>
                <w:sz w:val="24"/>
                <w:szCs w:val="24"/>
              </w:rPr>
              <w:t>Étude du nombre 5</w:t>
            </w:r>
            <w:r w:rsidRPr="00C1220F">
              <w:rPr>
                <w:rFonts w:ascii="Arial" w:hAnsi="Arial" w:cs="Arial"/>
                <w:sz w:val="24"/>
                <w:szCs w:val="24"/>
                <w:lang w:eastAsia="ja-JP"/>
              </w:rPr>
              <w:t xml:space="preserve"> et plus.</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rPr>
                <w:rFonts w:ascii="Arial" w:hAnsi="Arial" w:cs="Arial"/>
                <w:sz w:val="24"/>
                <w:szCs w:val="24"/>
              </w:rPr>
            </w:pPr>
          </w:p>
        </w:tc>
      </w:tr>
      <w:tr w:rsidR="004A5C9C" w:rsidRPr="00C1220F" w:rsidTr="00562054">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4A5C9C" w:rsidRPr="00C1220F" w:rsidRDefault="004A5C9C" w:rsidP="00941122">
            <w:pPr>
              <w:numPr>
                <w:ilvl w:val="0"/>
                <w:numId w:val="5"/>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w:t>
            </w:r>
            <w:r w:rsidR="008243C7" w:rsidRPr="00C1220F">
              <w:rPr>
                <w:rFonts w:ascii="Arial" w:hAnsi="Arial" w:cs="Arial"/>
                <w:b/>
                <w:sz w:val="24"/>
                <w:szCs w:val="24"/>
                <w:lang w:eastAsia="ja-JP"/>
              </w:rPr>
              <w:t>5 mn</w:t>
            </w:r>
            <w:r w:rsidRPr="00C1220F">
              <w:rPr>
                <w:rFonts w:ascii="Arial" w:eastAsia="Calibri" w:hAnsi="Arial" w:cs="Arial"/>
                <w:b/>
                <w:sz w:val="24"/>
                <w:szCs w:val="24"/>
                <w:lang w:eastAsia="ja-JP"/>
              </w:rPr>
              <w:t>)</w:t>
            </w: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4A5C9C" w:rsidRPr="00C1220F" w:rsidRDefault="004A5C9C">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rsidP="0091416E">
            <w:pPr>
              <w:numPr>
                <w:ilvl w:val="0"/>
                <w:numId w:val="110"/>
              </w:numPr>
              <w:tabs>
                <w:tab w:val="center" w:pos="4536"/>
                <w:tab w:val="left" w:pos="6816"/>
              </w:tabs>
              <w:contextualSpacing/>
              <w:rPr>
                <w:rFonts w:ascii="Arial" w:eastAsia="Calibri" w:hAnsi="Arial" w:cs="Arial"/>
                <w:sz w:val="24"/>
                <w:szCs w:val="24"/>
                <w:lang w:eastAsia="ja-JP"/>
              </w:rPr>
            </w:pPr>
            <w:r w:rsidRPr="00C1220F">
              <w:rPr>
                <w:rFonts w:ascii="Arial" w:eastAsia="Calibri" w:hAnsi="Arial" w:cs="Arial"/>
                <w:sz w:val="24"/>
                <w:szCs w:val="24"/>
                <w:lang w:eastAsia="ja-JP"/>
              </w:rPr>
              <w:t xml:space="preserve">Comptez </w:t>
            </w:r>
            <w:r w:rsidRPr="00C1220F">
              <w:rPr>
                <w:rFonts w:ascii="Arial" w:hAnsi="Arial" w:cs="Arial"/>
                <w:sz w:val="24"/>
                <w:szCs w:val="24"/>
                <w:lang w:eastAsia="ja-JP"/>
              </w:rPr>
              <w:t xml:space="preserve">et décomptez </w:t>
            </w:r>
            <w:r w:rsidRPr="00C1220F">
              <w:rPr>
                <w:rFonts w:ascii="Arial" w:eastAsia="Calibri" w:hAnsi="Arial" w:cs="Arial"/>
                <w:sz w:val="24"/>
                <w:szCs w:val="24"/>
                <w:lang w:eastAsia="ja-JP"/>
              </w:rPr>
              <w:t xml:space="preserve">de 1 à 4 </w:t>
            </w:r>
          </w:p>
          <w:p w:rsidR="004A5C9C" w:rsidRPr="00C1220F" w:rsidRDefault="004A5C9C" w:rsidP="0091416E">
            <w:pPr>
              <w:numPr>
                <w:ilvl w:val="0"/>
                <w:numId w:val="110"/>
              </w:numPr>
              <w:tabs>
                <w:tab w:val="center" w:pos="4536"/>
                <w:tab w:val="left" w:pos="6816"/>
              </w:tabs>
              <w:contextualSpacing/>
              <w:rPr>
                <w:rFonts w:ascii="Arial" w:eastAsia="Calibri" w:hAnsi="Arial" w:cs="Arial"/>
                <w:sz w:val="24"/>
                <w:szCs w:val="24"/>
                <w:lang w:eastAsia="ja-JP"/>
              </w:rPr>
            </w:pPr>
            <w:r w:rsidRPr="00C1220F">
              <w:rPr>
                <w:rFonts w:ascii="Arial" w:eastAsia="Calibri" w:hAnsi="Arial" w:cs="Arial"/>
                <w:sz w:val="24"/>
                <w:szCs w:val="24"/>
                <w:lang w:eastAsia="ja-JP"/>
              </w:rPr>
              <w:t>Ecrivez les nombres suivants en lettres sur vos ardoises. 1</w:t>
            </w:r>
            <w:r w:rsidR="00BC48AA" w:rsidRPr="00C1220F">
              <w:rPr>
                <w:rFonts w:ascii="Arial" w:eastAsiaTheme="minorEastAsia" w:hAnsi="Arial" w:cs="Arial"/>
                <w:sz w:val="24"/>
                <w:szCs w:val="24"/>
                <w:lang w:eastAsia="ja-JP"/>
              </w:rPr>
              <w:t>,</w:t>
            </w:r>
            <w:r w:rsidRPr="00C1220F">
              <w:rPr>
                <w:rFonts w:ascii="Arial" w:eastAsia="Calibri" w:hAnsi="Arial" w:cs="Arial"/>
                <w:sz w:val="24"/>
                <w:szCs w:val="24"/>
                <w:lang w:eastAsia="ja-JP"/>
              </w:rPr>
              <w:t xml:space="preserve"> 4 </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rsidP="0091416E">
            <w:pPr>
              <w:pStyle w:val="a9"/>
              <w:numPr>
                <w:ilvl w:val="0"/>
                <w:numId w:val="111"/>
              </w:numPr>
              <w:rPr>
                <w:rFonts w:ascii="Arial" w:eastAsiaTheme="minorEastAsia" w:hAnsi="Arial" w:cs="Arial"/>
                <w:sz w:val="24"/>
                <w:szCs w:val="24"/>
                <w:lang w:eastAsia="ja-JP"/>
              </w:rPr>
            </w:pPr>
            <w:r w:rsidRPr="00C1220F">
              <w:rPr>
                <w:rFonts w:ascii="Arial" w:eastAsia="ＭＳ 明朝" w:hAnsi="Arial" w:cs="Arial"/>
                <w:sz w:val="24"/>
                <w:szCs w:val="24"/>
              </w:rPr>
              <w:t>1</w:t>
            </w:r>
            <w:r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2</w:t>
            </w:r>
            <w:r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3</w:t>
            </w:r>
            <w:r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4 </w:t>
            </w:r>
            <w:r w:rsidRPr="00C1220F">
              <w:rPr>
                <w:rFonts w:ascii="Arial" w:eastAsia="ＭＳ 明朝" w:hAnsi="Arial" w:cs="Arial"/>
                <w:sz w:val="24"/>
                <w:szCs w:val="24"/>
                <w:lang w:eastAsia="ja-JP"/>
              </w:rPr>
              <w:t>; 4, 3, 2, 1</w:t>
            </w:r>
          </w:p>
          <w:p w:rsidR="004A5C9C" w:rsidRPr="00C1220F" w:rsidRDefault="004A5C9C" w:rsidP="0091416E">
            <w:pPr>
              <w:pStyle w:val="a9"/>
              <w:numPr>
                <w:ilvl w:val="0"/>
                <w:numId w:val="111"/>
              </w:numPr>
              <w:rPr>
                <w:rFonts w:ascii="Arial" w:hAnsi="Arial" w:cs="Arial"/>
                <w:sz w:val="24"/>
                <w:szCs w:val="24"/>
                <w:lang w:eastAsia="ja-JP"/>
              </w:rPr>
            </w:pPr>
            <w:r w:rsidRPr="00C1220F">
              <w:rPr>
                <w:rFonts w:ascii="Arial" w:eastAsia="ＭＳ 明朝" w:hAnsi="Arial" w:cs="Arial"/>
                <w:sz w:val="24"/>
                <w:szCs w:val="24"/>
                <w:lang w:eastAsia="ja-JP"/>
              </w:rPr>
              <w:t>u</w:t>
            </w:r>
            <w:r w:rsidRPr="00C1220F">
              <w:rPr>
                <w:rFonts w:ascii="Arial" w:eastAsia="ＭＳ 明朝" w:hAnsi="Arial" w:cs="Arial"/>
                <w:sz w:val="24"/>
                <w:szCs w:val="24"/>
              </w:rPr>
              <w:t>n</w:t>
            </w:r>
            <w:r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quatre</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sz w:val="24"/>
                <w:szCs w:val="24"/>
              </w:rPr>
            </w:pP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b/>
                <w:sz w:val="24"/>
                <w:szCs w:val="24"/>
              </w:rPr>
            </w:pPr>
            <w:r w:rsidRPr="00C1220F">
              <w:rPr>
                <w:rFonts w:ascii="Arial" w:hAnsi="Arial" w:cs="Arial"/>
                <w:b/>
                <w:sz w:val="24"/>
                <w:szCs w:val="24"/>
              </w:rPr>
              <w:t>Défis additionnels</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lang w:eastAsia="ja-JP"/>
              </w:rPr>
            </w:pPr>
            <w:r w:rsidRPr="00C1220F">
              <w:rPr>
                <w:rFonts w:ascii="Arial" w:hAnsi="Arial" w:cs="Arial"/>
                <w:sz w:val="24"/>
                <w:szCs w:val="24"/>
              </w:rPr>
              <w:t>Range les nombres suivants du plus petit au plus grand </w:t>
            </w:r>
            <w:r w:rsidRPr="00C1220F">
              <w:rPr>
                <w:rFonts w:ascii="Arial" w:hAnsi="Arial" w:cs="Arial"/>
                <w:sz w:val="24"/>
                <w:szCs w:val="24"/>
                <w:lang w:eastAsia="ja-JP"/>
              </w:rPr>
              <w:t>: 3, 1, 4</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1, 3, 4</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sz w:val="24"/>
                <w:szCs w:val="24"/>
              </w:rPr>
            </w:pP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b/>
                <w:sz w:val="24"/>
                <w:szCs w:val="24"/>
              </w:rPr>
            </w:pPr>
            <w:r w:rsidRPr="00C1220F">
              <w:rPr>
                <w:rFonts w:ascii="Arial" w:hAnsi="Arial" w:cs="Arial"/>
                <w:b/>
                <w:sz w:val="24"/>
                <w:szCs w:val="24"/>
              </w:rPr>
              <w:t xml:space="preserve">Activités de remédiation </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rPr>
            </w:pPr>
            <w:r w:rsidRPr="00C1220F">
              <w:rPr>
                <w:rFonts w:ascii="Arial" w:hAnsi="Arial" w:cs="Arial"/>
                <w:sz w:val="24"/>
                <w:szCs w:val="24"/>
              </w:rPr>
              <w:t>A prévoir en fonction des résultats de l’évaluation.</w:t>
            </w:r>
          </w:p>
        </w:tc>
        <w:tc>
          <w:tcPr>
            <w:tcW w:w="297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117695" w:rsidRPr="00C1220F" w:rsidRDefault="004A5C9C">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4A5C9C" w:rsidRPr="00C1220F" w:rsidRDefault="004A5C9C">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5272"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rsidP="0091416E">
            <w:pPr>
              <w:numPr>
                <w:ilvl w:val="0"/>
                <w:numId w:val="112"/>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4A5C9C" w:rsidRPr="00C1220F" w:rsidRDefault="004A5C9C" w:rsidP="0091416E">
            <w:pPr>
              <w:numPr>
                <w:ilvl w:val="0"/>
                <w:numId w:val="112"/>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4A5C9C" w:rsidRPr="00C1220F" w:rsidRDefault="004A5C9C" w:rsidP="0091416E">
            <w:pPr>
              <w:numPr>
                <w:ilvl w:val="0"/>
                <w:numId w:val="112"/>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2977" w:type="dxa"/>
            <w:tcBorders>
              <w:top w:val="single" w:sz="4" w:space="0" w:color="000000"/>
              <w:left w:val="single" w:sz="4" w:space="0" w:color="000000"/>
              <w:bottom w:val="single" w:sz="4" w:space="0" w:color="000000"/>
              <w:right w:val="single" w:sz="4" w:space="0" w:color="000000"/>
            </w:tcBorders>
            <w:hideMark/>
          </w:tcPr>
          <w:p w:rsidR="004A5C9C" w:rsidRPr="00C1220F" w:rsidRDefault="004A5C9C">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r>
      <w:tr w:rsidR="004A5C9C" w:rsidRPr="00C1220F" w:rsidTr="00562054">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4A5C9C" w:rsidRPr="00C1220F" w:rsidRDefault="004A5C9C" w:rsidP="00941122">
            <w:pPr>
              <w:numPr>
                <w:ilvl w:val="0"/>
                <w:numId w:val="5"/>
              </w:numPr>
              <w:contextualSpacing/>
              <w:rPr>
                <w:rFonts w:ascii="Arial" w:eastAsia="Calibri" w:hAnsi="Arial" w:cs="Arial"/>
                <w:b/>
                <w:sz w:val="24"/>
                <w:szCs w:val="24"/>
              </w:rPr>
            </w:pPr>
            <w:r w:rsidRPr="00C1220F">
              <w:rPr>
                <w:rFonts w:ascii="Arial" w:eastAsia="Calibri" w:hAnsi="Arial" w:cs="Arial"/>
                <w:b/>
                <w:sz w:val="24"/>
                <w:szCs w:val="24"/>
              </w:rPr>
              <w:t>ACTIVITES DE PROLONGEMENT</w:t>
            </w:r>
          </w:p>
        </w:tc>
      </w:tr>
      <w:tr w:rsidR="004A5C9C" w:rsidRPr="00C1220F" w:rsidTr="00562054">
        <w:trPr>
          <w:jc w:val="center"/>
        </w:trPr>
        <w:tc>
          <w:tcPr>
            <w:tcW w:w="2018"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c>
          <w:tcPr>
            <w:tcW w:w="5272" w:type="dxa"/>
            <w:tcBorders>
              <w:top w:val="single" w:sz="4" w:space="0" w:color="000000"/>
              <w:left w:val="single" w:sz="4" w:space="0" w:color="000000"/>
              <w:bottom w:val="single" w:sz="4" w:space="0" w:color="000000"/>
              <w:right w:val="single" w:sz="4" w:space="0" w:color="000000"/>
            </w:tcBorders>
          </w:tcPr>
          <w:p w:rsidR="004A5C9C" w:rsidRPr="00C1220F" w:rsidRDefault="004A5C9C">
            <w:pPr>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sz w:val="24"/>
                <w:szCs w:val="24"/>
              </w:rPr>
            </w:pPr>
          </w:p>
        </w:tc>
        <w:tc>
          <w:tcPr>
            <w:tcW w:w="5557" w:type="dxa"/>
            <w:tcBorders>
              <w:top w:val="single" w:sz="4" w:space="0" w:color="000000"/>
              <w:left w:val="single" w:sz="4" w:space="0" w:color="000000"/>
              <w:bottom w:val="single" w:sz="4" w:space="0" w:color="000000"/>
              <w:right w:val="single" w:sz="4" w:space="0" w:color="000000"/>
            </w:tcBorders>
          </w:tcPr>
          <w:p w:rsidR="004A5C9C" w:rsidRPr="00C1220F" w:rsidRDefault="004A5C9C">
            <w:pPr>
              <w:tabs>
                <w:tab w:val="center" w:pos="4536"/>
                <w:tab w:val="left" w:pos="6816"/>
              </w:tabs>
              <w:rPr>
                <w:rFonts w:ascii="Arial" w:hAnsi="Arial" w:cs="Arial"/>
                <w:b/>
                <w:sz w:val="24"/>
                <w:szCs w:val="24"/>
              </w:rPr>
            </w:pPr>
          </w:p>
        </w:tc>
      </w:tr>
    </w:tbl>
    <w:p w:rsidR="004A5C9C" w:rsidRPr="00C1220F" w:rsidRDefault="00BC48AA" w:rsidP="00BC48AA">
      <w:pPr>
        <w:spacing w:before="240" w:after="0"/>
        <w:rPr>
          <w:rFonts w:ascii="Arial" w:hAnsi="Arial" w:cs="Arial"/>
          <w:b/>
          <w:sz w:val="24"/>
          <w:szCs w:val="24"/>
          <w:u w:val="single"/>
          <w:lang w:eastAsia="ja-JP"/>
        </w:rPr>
      </w:pPr>
      <w:bookmarkStart w:id="0" w:name="_GoBack"/>
      <w:r w:rsidRPr="00C1220F">
        <w:rPr>
          <w:rFonts w:ascii="Arial" w:hAnsi="Arial" w:cs="Arial"/>
          <w:b/>
          <w:sz w:val="24"/>
          <w:szCs w:val="24"/>
          <w:u w:val="single"/>
        </w:rPr>
        <w:t>DEUXIEME</w:t>
      </w:r>
      <w:bookmarkEnd w:id="0"/>
      <w:r w:rsidRPr="00C1220F">
        <w:rPr>
          <w:rFonts w:ascii="Arial" w:hAnsi="Arial" w:cs="Arial"/>
          <w:b/>
          <w:sz w:val="24"/>
          <w:szCs w:val="24"/>
          <w:u w:val="single"/>
        </w:rPr>
        <w:t xml:space="preserve"> SEANCE</w:t>
      </w:r>
    </w:p>
    <w:p w:rsidR="004A5C9C" w:rsidRPr="00C1220F" w:rsidRDefault="004A5C9C" w:rsidP="0091416E">
      <w:pPr>
        <w:pStyle w:val="a9"/>
        <w:numPr>
          <w:ilvl w:val="0"/>
          <w:numId w:val="112"/>
        </w:numPr>
        <w:spacing w:after="0"/>
        <w:rPr>
          <w:rFonts w:ascii="Arial" w:hAnsi="Arial" w:cs="Arial"/>
          <w:sz w:val="24"/>
          <w:szCs w:val="24"/>
        </w:rPr>
      </w:pPr>
      <w:r w:rsidRPr="00C1220F">
        <w:rPr>
          <w:rFonts w:ascii="Arial" w:hAnsi="Arial" w:cs="Arial"/>
          <w:sz w:val="24"/>
          <w:szCs w:val="24"/>
        </w:rPr>
        <w:t>Faire lire les différentes décompositions ;</w:t>
      </w:r>
    </w:p>
    <w:p w:rsidR="004A5C9C" w:rsidRPr="00C1220F" w:rsidRDefault="004A5C9C" w:rsidP="0091416E">
      <w:pPr>
        <w:pStyle w:val="a9"/>
        <w:numPr>
          <w:ilvl w:val="0"/>
          <w:numId w:val="112"/>
        </w:numPr>
        <w:spacing w:after="0"/>
        <w:rPr>
          <w:rFonts w:ascii="Arial" w:hAnsi="Arial" w:cs="Arial"/>
          <w:sz w:val="24"/>
          <w:szCs w:val="24"/>
        </w:rPr>
      </w:pPr>
      <w:r w:rsidRPr="00C1220F">
        <w:rPr>
          <w:rFonts w:ascii="Arial" w:hAnsi="Arial" w:cs="Arial"/>
          <w:sz w:val="24"/>
          <w:szCs w:val="24"/>
        </w:rPr>
        <w:t>Exercice écrit de la page 3 à faire et à corriger</w:t>
      </w:r>
      <w:r w:rsidR="00BC48AA" w:rsidRPr="00C1220F">
        <w:rPr>
          <w:rFonts w:ascii="Arial" w:hAnsi="Arial" w:cs="Arial"/>
          <w:sz w:val="24"/>
          <w:szCs w:val="24"/>
        </w:rPr>
        <w:t> </w:t>
      </w:r>
      <w:r w:rsidR="00BC48AA" w:rsidRPr="00C1220F">
        <w:rPr>
          <w:rFonts w:ascii="Arial" w:eastAsiaTheme="minorEastAsia" w:hAnsi="Arial" w:cs="Arial"/>
          <w:sz w:val="24"/>
          <w:szCs w:val="24"/>
          <w:lang w:eastAsia="ja-JP"/>
        </w:rPr>
        <w:t>;</w:t>
      </w:r>
    </w:p>
    <w:p w:rsidR="004A5C9C" w:rsidRPr="00C1220F" w:rsidRDefault="004A5C9C" w:rsidP="0091416E">
      <w:pPr>
        <w:pStyle w:val="a9"/>
        <w:numPr>
          <w:ilvl w:val="0"/>
          <w:numId w:val="112"/>
        </w:numPr>
        <w:spacing w:after="0"/>
        <w:rPr>
          <w:rFonts w:ascii="Arial" w:hAnsi="Arial" w:cs="Arial"/>
          <w:sz w:val="24"/>
          <w:szCs w:val="24"/>
        </w:rPr>
      </w:pPr>
      <w:r w:rsidRPr="00C1220F">
        <w:rPr>
          <w:rFonts w:ascii="Arial" w:hAnsi="Arial" w:cs="Arial"/>
          <w:sz w:val="24"/>
          <w:szCs w:val="24"/>
        </w:rPr>
        <w:t>Faire copier les différentes décompositions sur les ardoises ou dans le cahier pour apprendre.</w:t>
      </w:r>
    </w:p>
    <w:p w:rsidR="004A5C9C" w:rsidRPr="00C1220F" w:rsidRDefault="004A5C9C" w:rsidP="008243C7">
      <w:pPr>
        <w:spacing w:after="0"/>
        <w:rPr>
          <w:rFonts w:ascii="Arial" w:hAnsi="Arial" w:cs="Arial"/>
          <w:b/>
          <w:i/>
          <w:color w:val="000000"/>
          <w:sz w:val="24"/>
          <w:szCs w:val="24"/>
          <w:lang w:eastAsia="ja-JP"/>
        </w:rPr>
      </w:pPr>
      <w:r w:rsidRPr="00C1220F">
        <w:rPr>
          <w:rFonts w:ascii="Arial" w:hAnsi="Arial" w:cs="Arial"/>
          <w:i/>
          <w:color w:val="000000"/>
          <w:sz w:val="24"/>
          <w:szCs w:val="24"/>
          <w:lang w:eastAsia="ja-JP"/>
        </w:rPr>
        <w:br w:type="page"/>
      </w: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sz w:val="24"/>
          <w:szCs w:val="24"/>
        </w:rPr>
        <w:t xml:space="preserve"> </w:t>
      </w:r>
      <w:r w:rsidRPr="00C1220F">
        <w:rPr>
          <w:rFonts w:ascii="Arial" w:hAnsi="Arial" w:cs="Arial"/>
          <w:sz w:val="24"/>
          <w:szCs w:val="24"/>
        </w:rPr>
        <w:t>: CP2</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4A5C9C" w:rsidRPr="00C1220F" w:rsidRDefault="004A5C9C" w:rsidP="004A5C9C">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xml:space="preserve">: </w:t>
      </w:r>
      <w:r w:rsidR="008243C7" w:rsidRPr="00C1220F">
        <w:rPr>
          <w:rFonts w:ascii="Arial" w:eastAsia="ＭＳ 明朝" w:hAnsi="Arial" w:cs="Arial"/>
          <w:sz w:val="24"/>
          <w:szCs w:val="24"/>
        </w:rPr>
        <w:t>Etude des nombres</w:t>
      </w:r>
    </w:p>
    <w:p w:rsidR="004A5C9C" w:rsidRPr="00C1220F" w:rsidRDefault="004A5C9C" w:rsidP="004A5C9C">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BC48AA" w:rsidRPr="00C1220F">
        <w:rPr>
          <w:rFonts w:ascii="Arial" w:eastAsia="ＭＳ 明朝" w:hAnsi="Arial" w:cs="Arial"/>
          <w:sz w:val="24"/>
          <w:szCs w:val="24"/>
          <w:lang w:eastAsia="ja-JP"/>
        </w:rPr>
        <w:t xml:space="preserve">    </w:t>
      </w:r>
      <w:r w:rsidR="008243C7" w:rsidRPr="00C1220F">
        <w:rPr>
          <w:rFonts w:ascii="Arial" w:eastAsia="ＭＳ 明朝" w:hAnsi="Arial" w:cs="Arial"/>
          <w:sz w:val="24"/>
          <w:szCs w:val="24"/>
        </w:rPr>
        <w:t>: Révision des nombres 5 et 6</w:t>
      </w:r>
    </w:p>
    <w:p w:rsidR="004A5C9C" w:rsidRPr="00C1220F" w:rsidRDefault="004A5C9C" w:rsidP="004A5C9C">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4A5C9C" w:rsidRPr="00C1220F" w:rsidRDefault="004A5C9C" w:rsidP="004A5C9C">
      <w:pPr>
        <w:spacing w:after="0"/>
        <w:jc w:val="both"/>
        <w:rPr>
          <w:rFonts w:ascii="Arial" w:hAnsi="Arial" w:cs="Arial"/>
          <w:b/>
          <w:sz w:val="24"/>
          <w:szCs w:val="24"/>
          <w:u w:val="single"/>
          <w:lang w:eastAsia="ja-JP"/>
        </w:rPr>
      </w:pPr>
      <w:r w:rsidRPr="00C1220F">
        <w:rPr>
          <w:rFonts w:ascii="Arial" w:eastAsia="ＭＳ 明朝" w:hAnsi="Arial" w:cs="Arial"/>
          <w:b/>
          <w:sz w:val="24"/>
          <w:szCs w:val="24"/>
          <w:u w:val="single"/>
        </w:rPr>
        <w:t>Justification</w:t>
      </w:r>
    </w:p>
    <w:p w:rsidR="004A5C9C" w:rsidRPr="00C1220F" w:rsidRDefault="004A5C9C" w:rsidP="00BC48AA">
      <w:pPr>
        <w:jc w:val="both"/>
        <w:rPr>
          <w:rFonts w:ascii="Arial" w:eastAsia="ＭＳ 明朝" w:hAnsi="Arial" w:cs="Arial"/>
          <w:sz w:val="24"/>
          <w:szCs w:val="24"/>
        </w:rPr>
      </w:pPr>
      <w:r w:rsidRPr="00C1220F">
        <w:rPr>
          <w:rFonts w:ascii="Arial" w:eastAsia="ＭＳ 明朝" w:hAnsi="Arial" w:cs="Arial"/>
          <w:sz w:val="24"/>
          <w:szCs w:val="24"/>
        </w:rPr>
        <w:t>Dans la vie courante et à l’</w:t>
      </w:r>
      <w:r w:rsidR="00C342B7" w:rsidRPr="00C1220F">
        <w:rPr>
          <w:rFonts w:ascii="Arial" w:eastAsia="ＭＳ 明朝" w:hAnsi="Arial" w:cs="Arial"/>
          <w:sz w:val="24"/>
          <w:szCs w:val="24"/>
        </w:rPr>
        <w:t>école, vous</w:t>
      </w:r>
      <w:r w:rsidRPr="00C1220F">
        <w:rPr>
          <w:rFonts w:ascii="Arial" w:eastAsia="ＭＳ 明朝" w:hAnsi="Arial" w:cs="Arial"/>
          <w:sz w:val="24"/>
          <w:szCs w:val="24"/>
        </w:rPr>
        <w:t xml:space="preserve"> êtes amenés à présenter des groupements de 5 ou</w:t>
      </w:r>
      <w:r w:rsidR="008243C7"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6</w:t>
      </w:r>
      <w:r w:rsidR="008243C7"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objets, à compter de 1 à 6,</w:t>
      </w:r>
      <w:r w:rsidR="008243C7"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 xml:space="preserve">à décompter de 6 à </w:t>
      </w:r>
      <w:r w:rsidR="00BC48AA" w:rsidRPr="00C1220F">
        <w:rPr>
          <w:rFonts w:ascii="Arial" w:eastAsia="ＭＳ 明朝" w:hAnsi="Arial" w:cs="Arial"/>
          <w:sz w:val="24"/>
          <w:szCs w:val="24"/>
          <w:lang w:eastAsia="ja-JP"/>
        </w:rPr>
        <w:t>1</w:t>
      </w:r>
      <w:r w:rsidRPr="00C1220F">
        <w:rPr>
          <w:rFonts w:ascii="Arial" w:eastAsia="ＭＳ 明朝" w:hAnsi="Arial" w:cs="Arial"/>
          <w:sz w:val="24"/>
          <w:szCs w:val="24"/>
        </w:rPr>
        <w:t>, à lire et écrire ces nombres et à les utiliser pour effectuer des opérations. Pour les utiliser correctement en classe et à la maison il faut bien les connaître. C’est pourquoi nous allons réviser les nombres 5 et 6.</w:t>
      </w:r>
    </w:p>
    <w:p w:rsidR="004A5C9C" w:rsidRPr="00C1220F" w:rsidRDefault="004A5C9C" w:rsidP="004A5C9C">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 / d’ :</w:t>
      </w:r>
    </w:p>
    <w:p w:rsidR="004A5C9C" w:rsidRPr="00C1220F" w:rsidRDefault="004A5C9C"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ompter de 1 à 6</w:t>
      </w:r>
      <w:r w:rsidR="008243C7" w:rsidRPr="00C1220F">
        <w:rPr>
          <w:rFonts w:ascii="Arial" w:hAnsi="Arial" w:cs="Arial"/>
          <w:sz w:val="24"/>
          <w:szCs w:val="24"/>
          <w:lang w:eastAsia="ja-JP"/>
        </w:rPr>
        <w:t xml:space="preserve"> </w:t>
      </w:r>
      <w:r w:rsidRPr="00C1220F">
        <w:rPr>
          <w:rFonts w:ascii="Arial" w:eastAsia="Calibri" w:hAnsi="Arial" w:cs="Arial"/>
          <w:sz w:val="24"/>
          <w:szCs w:val="24"/>
        </w:rPr>
        <w:t xml:space="preserve">; </w:t>
      </w:r>
    </w:p>
    <w:p w:rsidR="004A5C9C" w:rsidRPr="00C1220F" w:rsidRDefault="004A5C9C" w:rsidP="00941122">
      <w:pPr>
        <w:numPr>
          <w:ilvl w:val="0"/>
          <w:numId w:val="10"/>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écrire les nombres 5</w:t>
      </w:r>
      <w:r w:rsidR="00BC48AA" w:rsidRPr="00C1220F">
        <w:rPr>
          <w:rFonts w:ascii="Arial" w:hAnsi="Arial" w:cs="Arial"/>
          <w:sz w:val="24"/>
          <w:szCs w:val="24"/>
          <w:lang w:eastAsia="ja-JP"/>
        </w:rPr>
        <w:t xml:space="preserve"> </w:t>
      </w:r>
      <w:r w:rsidRPr="00C1220F">
        <w:rPr>
          <w:rFonts w:ascii="Arial" w:eastAsia="Calibri" w:hAnsi="Arial" w:cs="Arial"/>
          <w:sz w:val="24"/>
          <w:szCs w:val="24"/>
        </w:rPr>
        <w:t>et 6</w:t>
      </w:r>
      <w:r w:rsidR="00BC48AA" w:rsidRPr="00C1220F">
        <w:rPr>
          <w:rFonts w:ascii="Arial" w:hAnsi="Arial" w:cs="Arial"/>
          <w:sz w:val="24"/>
          <w:szCs w:val="24"/>
          <w:lang w:eastAsia="ja-JP"/>
        </w:rPr>
        <w:t xml:space="preserve"> </w:t>
      </w:r>
      <w:r w:rsidRPr="00C1220F">
        <w:rPr>
          <w:rFonts w:ascii="Arial" w:eastAsia="Calibri" w:hAnsi="Arial" w:cs="Arial"/>
          <w:sz w:val="24"/>
          <w:szCs w:val="24"/>
        </w:rPr>
        <w:t>en chiffres et en lettres ;</w:t>
      </w:r>
    </w:p>
    <w:p w:rsidR="004A5C9C" w:rsidRPr="00C1220F" w:rsidRDefault="004A5C9C"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l</w:t>
      </w:r>
      <w:r w:rsidRPr="00C1220F">
        <w:rPr>
          <w:rFonts w:ascii="Arial" w:eastAsia="Calibri" w:hAnsi="Arial" w:cs="Arial"/>
          <w:sz w:val="24"/>
          <w:szCs w:val="24"/>
        </w:rPr>
        <w:t>ire les nombres 5</w:t>
      </w:r>
      <w:r w:rsidR="00BC48AA" w:rsidRPr="00C1220F">
        <w:rPr>
          <w:rFonts w:ascii="Arial" w:hAnsi="Arial" w:cs="Arial"/>
          <w:sz w:val="24"/>
          <w:szCs w:val="24"/>
          <w:lang w:eastAsia="ja-JP"/>
        </w:rPr>
        <w:t xml:space="preserve"> </w:t>
      </w:r>
      <w:r w:rsidRPr="00C1220F">
        <w:rPr>
          <w:rFonts w:ascii="Arial" w:eastAsia="Calibri" w:hAnsi="Arial" w:cs="Arial"/>
          <w:sz w:val="24"/>
          <w:szCs w:val="24"/>
        </w:rPr>
        <w:t>et 6</w:t>
      </w:r>
      <w:r w:rsidR="00BC48AA" w:rsidRPr="00C1220F">
        <w:rPr>
          <w:rFonts w:ascii="Arial" w:hAnsi="Arial" w:cs="Arial"/>
          <w:sz w:val="24"/>
          <w:szCs w:val="24"/>
          <w:lang w:eastAsia="ja-JP"/>
        </w:rPr>
        <w:t xml:space="preserve"> </w:t>
      </w:r>
      <w:r w:rsidRPr="00C1220F">
        <w:rPr>
          <w:rFonts w:ascii="Arial" w:eastAsia="Calibri" w:hAnsi="Arial" w:cs="Arial"/>
          <w:sz w:val="24"/>
          <w:szCs w:val="24"/>
        </w:rPr>
        <w:t>en chiffres et en lettres</w:t>
      </w:r>
      <w:r w:rsidR="008243C7" w:rsidRPr="00C1220F">
        <w:rPr>
          <w:rFonts w:ascii="Arial" w:eastAsia="Calibri" w:hAnsi="Arial" w:cs="Arial"/>
          <w:sz w:val="24"/>
          <w:szCs w:val="24"/>
        </w:rPr>
        <w:t> </w:t>
      </w:r>
      <w:r w:rsidR="008243C7" w:rsidRPr="00C1220F">
        <w:rPr>
          <w:rFonts w:ascii="Arial" w:hAnsi="Arial" w:cs="Arial"/>
          <w:sz w:val="24"/>
          <w:szCs w:val="24"/>
          <w:lang w:eastAsia="ja-JP"/>
        </w:rPr>
        <w:t>;</w:t>
      </w:r>
    </w:p>
    <w:p w:rsidR="004A5C9C" w:rsidRPr="00C1220F" w:rsidRDefault="004A5C9C" w:rsidP="00BC48AA">
      <w:pPr>
        <w:numPr>
          <w:ilvl w:val="0"/>
          <w:numId w:val="10"/>
        </w:numPr>
        <w:ind w:left="426" w:hanging="284"/>
        <w:jc w:val="both"/>
        <w:rPr>
          <w:rFonts w:ascii="Arial" w:eastAsia="Calibri" w:hAnsi="Arial" w:cs="Arial"/>
          <w:sz w:val="24"/>
          <w:szCs w:val="24"/>
        </w:rPr>
      </w:pPr>
      <w:r w:rsidRPr="00C1220F">
        <w:rPr>
          <w:rFonts w:ascii="Arial" w:eastAsia="Calibri" w:hAnsi="Arial" w:cs="Arial"/>
          <w:sz w:val="24"/>
          <w:szCs w:val="24"/>
        </w:rPr>
        <w:t>procéder aux différentes décompositions additives et soustractives de 5 et 6</w:t>
      </w:r>
      <w:r w:rsidR="00BC48AA" w:rsidRPr="00C1220F">
        <w:rPr>
          <w:rFonts w:ascii="Arial" w:hAnsi="Arial" w:cs="Arial"/>
          <w:sz w:val="24"/>
          <w:szCs w:val="24"/>
          <w:lang w:eastAsia="ja-JP"/>
        </w:rPr>
        <w:t>.</w:t>
      </w:r>
    </w:p>
    <w:p w:rsidR="004A5C9C" w:rsidRPr="00C1220F" w:rsidRDefault="004A5C9C" w:rsidP="00BC48AA">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4A5C9C" w:rsidRPr="00C1220F" w:rsidRDefault="004A5C9C" w:rsidP="00BC48AA">
      <w:pPr>
        <w:numPr>
          <w:ilvl w:val="0"/>
          <w:numId w:val="2"/>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 xml:space="preserve">ableau, craie, bâtonnets, </w:t>
      </w:r>
      <w:r w:rsidR="00C342B7" w:rsidRPr="00C1220F">
        <w:rPr>
          <w:rFonts w:ascii="Arial" w:eastAsia="Calibri" w:hAnsi="Arial" w:cs="Arial"/>
          <w:sz w:val="24"/>
          <w:szCs w:val="24"/>
        </w:rPr>
        <w:t>capsules, ardoises</w:t>
      </w:r>
      <w:r w:rsidRPr="00C1220F">
        <w:rPr>
          <w:rFonts w:ascii="Arial" w:eastAsia="Calibri" w:hAnsi="Arial" w:cs="Arial"/>
          <w:sz w:val="24"/>
          <w:szCs w:val="24"/>
        </w:rPr>
        <w:t xml:space="preserve"> géantes</w:t>
      </w:r>
      <w:r w:rsidR="008243C7" w:rsidRPr="00C1220F">
        <w:rPr>
          <w:rFonts w:ascii="Arial" w:hAnsi="Arial" w:cs="Arial"/>
          <w:sz w:val="24"/>
          <w:szCs w:val="24"/>
          <w:lang w:eastAsia="ja-JP"/>
        </w:rPr>
        <w:t xml:space="preserve">, </w:t>
      </w:r>
      <w:r w:rsidRPr="00C1220F">
        <w:rPr>
          <w:rFonts w:ascii="Arial" w:eastAsia="Calibri" w:hAnsi="Arial" w:cs="Arial"/>
          <w:sz w:val="24"/>
          <w:szCs w:val="24"/>
        </w:rPr>
        <w:t>…</w:t>
      </w:r>
    </w:p>
    <w:p w:rsidR="004A5C9C" w:rsidRPr="00C1220F" w:rsidRDefault="004A5C9C" w:rsidP="00BC48AA">
      <w:pPr>
        <w:numPr>
          <w:ilvl w:val="0"/>
          <w:numId w:val="2"/>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w:t>
      </w:r>
    </w:p>
    <w:p w:rsidR="004A5C9C" w:rsidRPr="00C1220F" w:rsidRDefault="004A5C9C" w:rsidP="004A5C9C">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4A5C9C" w:rsidRPr="00C1220F" w:rsidRDefault="004A5C9C" w:rsidP="004A5C9C">
      <w:pPr>
        <w:numPr>
          <w:ilvl w:val="0"/>
          <w:numId w:val="3"/>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w:t>
      </w:r>
      <w:r w:rsidR="00B0426E">
        <w:rPr>
          <w:rFonts w:ascii="Arial" w:eastAsia="ＭＳ 明朝" w:hAnsi="Arial" w:cs="Arial"/>
          <w:sz w:val="24"/>
          <w:szCs w:val="24"/>
          <w:lang w:eastAsia="ja-JP"/>
        </w:rPr>
        <w:t>s</w:t>
      </w:r>
      <w:r w:rsidRPr="00C1220F">
        <w:rPr>
          <w:rFonts w:ascii="Arial" w:eastAsia="ＭＳ 明朝" w:hAnsi="Arial" w:cs="Arial"/>
          <w:sz w:val="24"/>
          <w:szCs w:val="24"/>
          <w:lang w:eastAsia="ja-JP"/>
        </w:rPr>
        <w:t xml:space="preserve"> 4</w:t>
      </w:r>
      <w:r w:rsidR="00B0426E">
        <w:rPr>
          <w:rFonts w:ascii="Arial" w:eastAsia="ＭＳ 明朝" w:hAnsi="Arial" w:cs="Arial"/>
          <w:sz w:val="24"/>
          <w:szCs w:val="24"/>
          <w:lang w:eastAsia="ja-JP"/>
        </w:rPr>
        <w:t>-5</w:t>
      </w:r>
      <w:r w:rsidRPr="00C1220F">
        <w:rPr>
          <w:rFonts w:ascii="Arial" w:eastAsia="ＭＳ 明朝" w:hAnsi="Arial" w:cs="Arial"/>
          <w:sz w:val="24"/>
          <w:szCs w:val="24"/>
          <w:lang w:eastAsia="ja-JP"/>
        </w:rPr>
        <w:t>.</w:t>
      </w:r>
    </w:p>
    <w:p w:rsidR="004A5C9C" w:rsidRPr="00C1220F" w:rsidRDefault="004A5C9C" w:rsidP="004A5C9C">
      <w:pPr>
        <w:rPr>
          <w:rFonts w:ascii="Arial" w:eastAsia="ＭＳ 明朝" w:hAnsi="Arial" w:cs="Arial"/>
          <w:b/>
          <w:sz w:val="24"/>
          <w:szCs w:val="24"/>
        </w:rPr>
      </w:pPr>
      <w:r w:rsidRPr="00C1220F">
        <w:rPr>
          <w:rFonts w:ascii="Arial" w:eastAsia="ＭＳ 明朝" w:hAnsi="Arial" w:cs="Arial"/>
          <w:b/>
          <w:sz w:val="24"/>
          <w:szCs w:val="24"/>
        </w:rPr>
        <w:br w:type="page"/>
      </w:r>
    </w:p>
    <w:p w:rsidR="004A5C9C" w:rsidRPr="00C1220F" w:rsidRDefault="004A5C9C" w:rsidP="004A5C9C">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17"/>
        <w:gridCol w:w="5314"/>
        <w:gridCol w:w="3621"/>
        <w:gridCol w:w="5108"/>
      </w:tblGrid>
      <w:tr w:rsidR="004A5C9C" w:rsidRPr="00C1220F" w:rsidTr="008061E5">
        <w:trPr>
          <w:jc w:val="center"/>
        </w:trPr>
        <w:tc>
          <w:tcPr>
            <w:tcW w:w="2017" w:type="dxa"/>
            <w:vMerge w:val="restart"/>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935" w:type="dxa"/>
            <w:gridSpan w:val="2"/>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108" w:type="dxa"/>
            <w:vMerge w:val="restart"/>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4A5C9C" w:rsidRPr="00C1220F" w:rsidTr="008061E5">
        <w:trPr>
          <w:jc w:val="center"/>
        </w:trPr>
        <w:tc>
          <w:tcPr>
            <w:tcW w:w="2017" w:type="dxa"/>
            <w:vMerge/>
            <w:vAlign w:val="center"/>
          </w:tcPr>
          <w:p w:rsidR="004A5C9C" w:rsidRPr="00C1220F" w:rsidRDefault="004A5C9C" w:rsidP="00A6649E">
            <w:pPr>
              <w:tabs>
                <w:tab w:val="center" w:pos="4536"/>
                <w:tab w:val="left" w:pos="6816"/>
              </w:tabs>
              <w:jc w:val="center"/>
              <w:rPr>
                <w:rFonts w:ascii="Arial" w:hAnsi="Arial" w:cs="Arial"/>
                <w:b/>
                <w:sz w:val="24"/>
                <w:szCs w:val="24"/>
              </w:rPr>
            </w:pPr>
          </w:p>
        </w:tc>
        <w:tc>
          <w:tcPr>
            <w:tcW w:w="5314" w:type="dxa"/>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621" w:type="dxa"/>
            <w:vAlign w:val="center"/>
          </w:tcPr>
          <w:p w:rsidR="004A5C9C"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4A5C9C" w:rsidRPr="00C1220F">
              <w:rPr>
                <w:rFonts w:ascii="Arial" w:hAnsi="Arial" w:cs="Arial"/>
                <w:b/>
                <w:sz w:val="24"/>
                <w:szCs w:val="24"/>
              </w:rPr>
              <w:t xml:space="preserve"> des </w:t>
            </w:r>
            <w:r w:rsidRPr="00C1220F">
              <w:rPr>
                <w:rFonts w:ascii="Arial" w:hAnsi="Arial" w:cs="Arial"/>
                <w:b/>
                <w:sz w:val="24"/>
                <w:szCs w:val="24"/>
              </w:rPr>
              <w:t>apprenant(e)</w:t>
            </w:r>
            <w:r w:rsidR="004A5C9C" w:rsidRPr="00C1220F">
              <w:rPr>
                <w:rFonts w:ascii="Arial" w:hAnsi="Arial" w:cs="Arial"/>
                <w:b/>
                <w:sz w:val="24"/>
                <w:szCs w:val="24"/>
              </w:rPr>
              <w:t>s</w:t>
            </w:r>
          </w:p>
        </w:tc>
        <w:tc>
          <w:tcPr>
            <w:tcW w:w="5108" w:type="dxa"/>
            <w:vMerge/>
            <w:vAlign w:val="center"/>
          </w:tcPr>
          <w:p w:rsidR="004A5C9C" w:rsidRPr="00C1220F" w:rsidRDefault="004A5C9C" w:rsidP="00A6649E">
            <w:pPr>
              <w:tabs>
                <w:tab w:val="center" w:pos="4536"/>
                <w:tab w:val="left" w:pos="6816"/>
              </w:tabs>
              <w:jc w:val="center"/>
              <w:rPr>
                <w:rFonts w:ascii="Arial" w:hAnsi="Arial" w:cs="Arial"/>
                <w:b/>
                <w:sz w:val="24"/>
                <w:szCs w:val="24"/>
              </w:rPr>
            </w:pPr>
          </w:p>
        </w:tc>
      </w:tr>
      <w:tr w:rsidR="004A5C9C" w:rsidRPr="00C1220F" w:rsidTr="00EA1AA0">
        <w:trPr>
          <w:jc w:val="center"/>
        </w:trPr>
        <w:tc>
          <w:tcPr>
            <w:tcW w:w="16060" w:type="dxa"/>
            <w:gridSpan w:val="4"/>
          </w:tcPr>
          <w:p w:rsidR="004A5C9C" w:rsidRPr="00C1220F" w:rsidRDefault="004A5C9C" w:rsidP="003C355D">
            <w:pPr>
              <w:numPr>
                <w:ilvl w:val="0"/>
                <w:numId w:val="153"/>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4A5C9C" w:rsidRPr="00C1220F" w:rsidTr="008061E5">
        <w:trPr>
          <w:jc w:val="center"/>
        </w:trPr>
        <w:tc>
          <w:tcPr>
            <w:tcW w:w="2017" w:type="dxa"/>
          </w:tcPr>
          <w:p w:rsidR="00DD30AF"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Calcul rapide</w:t>
            </w:r>
            <w:r w:rsidR="006E1200" w:rsidRPr="00C1220F">
              <w:rPr>
                <w:rFonts w:ascii="Arial" w:hAnsi="Arial" w:cs="Arial"/>
                <w:b/>
                <w:sz w:val="24"/>
                <w:szCs w:val="24"/>
              </w:rPr>
              <w:t xml:space="preserve"> / PLM</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rPr>
              <w:t>2 mn</w:t>
            </w:r>
            <w:r w:rsidRPr="00C1220F">
              <w:rPr>
                <w:rFonts w:ascii="Arial" w:hAnsi="Arial" w:cs="Arial"/>
                <w:b/>
                <w:sz w:val="24"/>
                <w:szCs w:val="24"/>
              </w:rPr>
              <w:t>)</w:t>
            </w:r>
          </w:p>
        </w:tc>
        <w:tc>
          <w:tcPr>
            <w:tcW w:w="5314" w:type="dxa"/>
          </w:tcPr>
          <w:p w:rsidR="004A5C9C" w:rsidRPr="00C1220F" w:rsidRDefault="004A5C9C" w:rsidP="00BC48AA">
            <w:pPr>
              <w:rPr>
                <w:rFonts w:ascii="Arial" w:hAnsi="Arial" w:cs="Arial"/>
                <w:sz w:val="24"/>
                <w:szCs w:val="24"/>
              </w:rPr>
            </w:pPr>
            <w:r w:rsidRPr="00C1220F">
              <w:rPr>
                <w:rFonts w:ascii="Arial" w:hAnsi="Arial" w:cs="Arial"/>
                <w:sz w:val="24"/>
                <w:szCs w:val="24"/>
              </w:rPr>
              <w:t>Remplissez le tableau suivant :</w:t>
            </w:r>
          </w:p>
          <w:tbl>
            <w:tblPr>
              <w:tblStyle w:val="ac"/>
              <w:tblW w:w="0" w:type="auto"/>
              <w:tblInd w:w="170" w:type="dxa"/>
              <w:tblLayout w:type="fixed"/>
              <w:tblLook w:val="04A0" w:firstRow="1" w:lastRow="0" w:firstColumn="1" w:lastColumn="0" w:noHBand="0" w:noVBand="1"/>
            </w:tblPr>
            <w:tblGrid>
              <w:gridCol w:w="537"/>
              <w:gridCol w:w="530"/>
              <w:gridCol w:w="530"/>
              <w:gridCol w:w="530"/>
              <w:gridCol w:w="530"/>
            </w:tblGrid>
            <w:tr w:rsidR="004A5C9C" w:rsidRPr="00C1220F" w:rsidTr="006E1200">
              <w:tc>
                <w:tcPr>
                  <w:tcW w:w="537"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2</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3</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1</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0</w:t>
                  </w:r>
                </w:p>
              </w:tc>
            </w:tr>
            <w:tr w:rsidR="004A5C9C" w:rsidRPr="00C1220F" w:rsidTr="006E1200">
              <w:tc>
                <w:tcPr>
                  <w:tcW w:w="537"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1</w:t>
                  </w:r>
                </w:p>
              </w:tc>
              <w:tc>
                <w:tcPr>
                  <w:tcW w:w="530" w:type="dxa"/>
                  <w:vAlign w:val="center"/>
                </w:tcPr>
                <w:p w:rsidR="004A5C9C" w:rsidRPr="00C1220F" w:rsidRDefault="004A5C9C" w:rsidP="006E1200">
                  <w:pPr>
                    <w:pStyle w:val="a9"/>
                    <w:ind w:left="0"/>
                    <w:jc w:val="center"/>
                    <w:rPr>
                      <w:rFonts w:ascii="Arial" w:hAnsi="Arial" w:cs="Arial"/>
                      <w:sz w:val="24"/>
                      <w:szCs w:val="24"/>
                    </w:rPr>
                  </w:pPr>
                </w:p>
              </w:tc>
              <w:tc>
                <w:tcPr>
                  <w:tcW w:w="530" w:type="dxa"/>
                  <w:vAlign w:val="center"/>
                </w:tcPr>
                <w:p w:rsidR="004A5C9C" w:rsidRPr="00C1220F" w:rsidRDefault="004A5C9C" w:rsidP="006E1200">
                  <w:pPr>
                    <w:pStyle w:val="a9"/>
                    <w:ind w:left="0"/>
                    <w:jc w:val="center"/>
                    <w:rPr>
                      <w:rFonts w:ascii="Arial" w:hAnsi="Arial" w:cs="Arial"/>
                      <w:sz w:val="24"/>
                      <w:szCs w:val="24"/>
                    </w:rPr>
                  </w:pPr>
                </w:p>
              </w:tc>
              <w:tc>
                <w:tcPr>
                  <w:tcW w:w="530" w:type="dxa"/>
                  <w:vAlign w:val="center"/>
                </w:tcPr>
                <w:p w:rsidR="004A5C9C" w:rsidRPr="00C1220F" w:rsidRDefault="004A5C9C" w:rsidP="006E1200">
                  <w:pPr>
                    <w:pStyle w:val="a9"/>
                    <w:ind w:left="0"/>
                    <w:jc w:val="center"/>
                    <w:rPr>
                      <w:rFonts w:ascii="Arial" w:hAnsi="Arial" w:cs="Arial"/>
                      <w:sz w:val="24"/>
                      <w:szCs w:val="24"/>
                    </w:rPr>
                  </w:pPr>
                </w:p>
              </w:tc>
              <w:tc>
                <w:tcPr>
                  <w:tcW w:w="530" w:type="dxa"/>
                  <w:vAlign w:val="center"/>
                </w:tcPr>
                <w:p w:rsidR="004A5C9C" w:rsidRPr="00C1220F" w:rsidRDefault="004A5C9C" w:rsidP="006E1200">
                  <w:pPr>
                    <w:pStyle w:val="a9"/>
                    <w:ind w:left="0"/>
                    <w:jc w:val="center"/>
                    <w:rPr>
                      <w:rFonts w:ascii="Arial" w:hAnsi="Arial" w:cs="Arial"/>
                      <w:sz w:val="24"/>
                      <w:szCs w:val="24"/>
                    </w:rPr>
                  </w:pPr>
                </w:p>
              </w:tc>
            </w:tr>
          </w:tbl>
          <w:p w:rsidR="004A5C9C" w:rsidRPr="00C1220F" w:rsidRDefault="004A5C9C" w:rsidP="00A6649E">
            <w:pPr>
              <w:rPr>
                <w:rFonts w:ascii="Arial" w:hAnsi="Arial" w:cs="Arial"/>
                <w:sz w:val="24"/>
                <w:szCs w:val="24"/>
              </w:rPr>
            </w:pPr>
          </w:p>
        </w:tc>
        <w:tc>
          <w:tcPr>
            <w:tcW w:w="3621" w:type="dxa"/>
          </w:tcPr>
          <w:tbl>
            <w:tblPr>
              <w:tblStyle w:val="ac"/>
              <w:tblpPr w:leftFromText="141" w:rightFromText="141" w:vertAnchor="page" w:horzAnchor="margin" w:tblpY="238"/>
              <w:tblOverlap w:val="never"/>
              <w:tblW w:w="2657" w:type="dxa"/>
              <w:tblLayout w:type="fixed"/>
              <w:tblLook w:val="04A0" w:firstRow="1" w:lastRow="0" w:firstColumn="1" w:lastColumn="0" w:noHBand="0" w:noVBand="1"/>
            </w:tblPr>
            <w:tblGrid>
              <w:gridCol w:w="537"/>
              <w:gridCol w:w="530"/>
              <w:gridCol w:w="530"/>
              <w:gridCol w:w="530"/>
              <w:gridCol w:w="530"/>
            </w:tblGrid>
            <w:tr w:rsidR="004A5C9C" w:rsidRPr="00C1220F" w:rsidTr="006E1200">
              <w:tc>
                <w:tcPr>
                  <w:tcW w:w="537"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2</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3</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1</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0</w:t>
                  </w:r>
                </w:p>
              </w:tc>
            </w:tr>
            <w:tr w:rsidR="004A5C9C" w:rsidRPr="00C1220F" w:rsidTr="006E1200">
              <w:tc>
                <w:tcPr>
                  <w:tcW w:w="537"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1</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3</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4</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2</w:t>
                  </w:r>
                </w:p>
              </w:tc>
              <w:tc>
                <w:tcPr>
                  <w:tcW w:w="530" w:type="dxa"/>
                  <w:vAlign w:val="center"/>
                </w:tcPr>
                <w:p w:rsidR="004A5C9C" w:rsidRPr="00C1220F" w:rsidRDefault="004A5C9C" w:rsidP="006E1200">
                  <w:pPr>
                    <w:pStyle w:val="a9"/>
                    <w:ind w:left="0"/>
                    <w:jc w:val="center"/>
                    <w:rPr>
                      <w:rFonts w:ascii="Arial" w:hAnsi="Arial" w:cs="Arial"/>
                      <w:sz w:val="24"/>
                      <w:szCs w:val="24"/>
                    </w:rPr>
                  </w:pPr>
                  <w:r w:rsidRPr="00C1220F">
                    <w:rPr>
                      <w:rFonts w:ascii="Arial" w:hAnsi="Arial" w:cs="Arial"/>
                      <w:sz w:val="24"/>
                      <w:szCs w:val="24"/>
                    </w:rPr>
                    <w:t>1</w:t>
                  </w:r>
                </w:p>
              </w:tc>
            </w:tr>
          </w:tbl>
          <w:p w:rsidR="004A5C9C" w:rsidRPr="00C1220F" w:rsidRDefault="004A5C9C" w:rsidP="00A6649E">
            <w:pPr>
              <w:pStyle w:val="a9"/>
              <w:tabs>
                <w:tab w:val="center" w:pos="4536"/>
                <w:tab w:val="left" w:pos="6816"/>
              </w:tabs>
              <w:ind w:left="170"/>
              <w:rPr>
                <w:rFonts w:ascii="Arial" w:hAnsi="Arial" w:cs="Arial"/>
                <w:sz w:val="24"/>
                <w:szCs w:val="24"/>
              </w:rPr>
            </w:pP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4A5C9C"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314" w:type="dxa"/>
          </w:tcPr>
          <w:p w:rsidR="00BC48AA" w:rsidRPr="00C1220F" w:rsidRDefault="004A5C9C" w:rsidP="00BC48AA">
            <w:pPr>
              <w:rPr>
                <w:rFonts w:ascii="Arial" w:eastAsia="Calibri" w:hAnsi="Arial" w:cs="Arial"/>
                <w:sz w:val="24"/>
                <w:szCs w:val="24"/>
              </w:rPr>
            </w:pPr>
            <w:r w:rsidRPr="00C1220F">
              <w:rPr>
                <w:rFonts w:ascii="Arial" w:hAnsi="Arial" w:cs="Arial"/>
                <w:sz w:val="24"/>
                <w:szCs w:val="24"/>
              </w:rPr>
              <w:t>Ecrivez en lettres les nombres suivants :</w:t>
            </w:r>
          </w:p>
          <w:p w:rsidR="004A5C9C" w:rsidRPr="00C1220F" w:rsidRDefault="004A5C9C" w:rsidP="00BC48AA">
            <w:pPr>
              <w:pStyle w:val="a9"/>
              <w:ind w:left="170"/>
              <w:rPr>
                <w:rFonts w:ascii="Arial" w:hAnsi="Arial" w:cs="Arial"/>
                <w:sz w:val="24"/>
                <w:szCs w:val="24"/>
              </w:rPr>
            </w:pPr>
            <w:r w:rsidRPr="00C1220F">
              <w:rPr>
                <w:rFonts w:ascii="Arial" w:hAnsi="Arial" w:cs="Arial"/>
                <w:sz w:val="24"/>
                <w:szCs w:val="24"/>
              </w:rPr>
              <w:t>2</w:t>
            </w:r>
            <w:r w:rsidR="00BC48AA" w:rsidRPr="00C1220F">
              <w:rPr>
                <w:rFonts w:ascii="Arial" w:eastAsiaTheme="minorEastAsia" w:hAnsi="Arial" w:cs="Arial"/>
                <w:sz w:val="24"/>
                <w:szCs w:val="24"/>
                <w:lang w:eastAsia="ja-JP"/>
              </w:rPr>
              <w:t>,</w:t>
            </w:r>
            <w:r w:rsidRPr="00C1220F">
              <w:rPr>
                <w:rFonts w:ascii="Arial" w:hAnsi="Arial" w:cs="Arial"/>
                <w:sz w:val="24"/>
                <w:szCs w:val="24"/>
              </w:rPr>
              <w:t xml:space="preserve"> 3.</w:t>
            </w:r>
          </w:p>
        </w:tc>
        <w:tc>
          <w:tcPr>
            <w:tcW w:w="3621" w:type="dxa"/>
          </w:tcPr>
          <w:p w:rsidR="004A5C9C" w:rsidRPr="00C1220F" w:rsidRDefault="004A5C9C" w:rsidP="0091416E">
            <w:pPr>
              <w:pStyle w:val="a9"/>
              <w:numPr>
                <w:ilvl w:val="0"/>
                <w:numId w:val="103"/>
              </w:numPr>
              <w:tabs>
                <w:tab w:val="center" w:pos="4536"/>
                <w:tab w:val="left" w:pos="6816"/>
              </w:tabs>
              <w:rPr>
                <w:rFonts w:ascii="Arial" w:hAnsi="Arial" w:cs="Arial"/>
                <w:sz w:val="24"/>
                <w:szCs w:val="24"/>
              </w:rPr>
            </w:pPr>
            <w:r w:rsidRPr="00C1220F">
              <w:rPr>
                <w:rFonts w:ascii="Arial" w:hAnsi="Arial" w:cs="Arial"/>
                <w:sz w:val="24"/>
                <w:szCs w:val="24"/>
              </w:rPr>
              <w:t>Deux, trois,</w:t>
            </w: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 xml:space="preserve">Motivation </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314"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3621"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EA1AA0">
        <w:trPr>
          <w:jc w:val="center"/>
        </w:trPr>
        <w:tc>
          <w:tcPr>
            <w:tcW w:w="16060" w:type="dxa"/>
            <w:gridSpan w:val="4"/>
          </w:tcPr>
          <w:p w:rsidR="004A5C9C" w:rsidRPr="00C1220F" w:rsidRDefault="004A5C9C" w:rsidP="003C355D">
            <w:pPr>
              <w:numPr>
                <w:ilvl w:val="0"/>
                <w:numId w:val="153"/>
              </w:numPr>
              <w:contextualSpacing/>
              <w:rPr>
                <w:rFonts w:ascii="Arial" w:eastAsia="Calibri" w:hAnsi="Arial" w:cs="Arial"/>
                <w:b/>
                <w:sz w:val="24"/>
                <w:szCs w:val="24"/>
              </w:rPr>
            </w:pPr>
            <w:r w:rsidRPr="00C1220F">
              <w:rPr>
                <w:rFonts w:ascii="Arial" w:eastAsia="Calibri" w:hAnsi="Arial" w:cs="Arial"/>
                <w:b/>
                <w:sz w:val="24"/>
                <w:szCs w:val="24"/>
              </w:rPr>
              <w:t>DEVELOPPEMENT (1</w:t>
            </w:r>
            <w:r w:rsidRPr="00C1220F">
              <w:rPr>
                <w:rFonts w:ascii="Arial" w:eastAsiaTheme="minorEastAsia" w:hAnsi="Arial" w:cs="Arial"/>
                <w:b/>
                <w:sz w:val="24"/>
                <w:szCs w:val="24"/>
                <w:lang w:eastAsia="ja-JP"/>
              </w:rPr>
              <w:t xml:space="preserve">6 </w:t>
            </w:r>
            <w:r w:rsidRPr="00C1220F">
              <w:rPr>
                <w:rFonts w:ascii="Arial" w:eastAsia="Calibri" w:hAnsi="Arial" w:cs="Arial"/>
                <w:b/>
                <w:sz w:val="24"/>
                <w:szCs w:val="24"/>
              </w:rPr>
              <w:t>mn)</w:t>
            </w: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eastAsiaTheme="minorEastAsia" w:hAnsi="Arial" w:cs="Arial"/>
                <w:sz w:val="24"/>
                <w:szCs w:val="24"/>
                <w:lang w:eastAsia="ja-JP"/>
              </w:rPr>
            </w:pPr>
            <w:r w:rsidRPr="00C1220F">
              <w:rPr>
                <w:rFonts w:ascii="Arial" w:hAnsi="Arial" w:cs="Arial"/>
                <w:b/>
                <w:sz w:val="24"/>
                <w:szCs w:val="24"/>
              </w:rPr>
              <w:t>Présentation de la situation problème et émission d’hypothèses</w:t>
            </w:r>
            <w:r w:rsidRPr="00C1220F">
              <w:rPr>
                <w:rFonts w:ascii="Arial" w:hAnsi="Arial" w:cs="Arial"/>
                <w:sz w:val="24"/>
                <w:szCs w:val="24"/>
              </w:rPr>
              <w:t> </w:t>
            </w:r>
          </w:p>
          <w:p w:rsidR="004A5C9C" w:rsidRPr="00C1220F" w:rsidRDefault="004A5C9C" w:rsidP="00A6649E">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314" w:type="dxa"/>
          </w:tcPr>
          <w:p w:rsidR="004A5C9C" w:rsidRPr="00C1220F" w:rsidRDefault="004A5C9C" w:rsidP="00A6649E">
            <w:pPr>
              <w:rPr>
                <w:rFonts w:ascii="Arial" w:eastAsiaTheme="minorEastAsia" w:hAnsi="Arial" w:cs="Arial"/>
                <w:sz w:val="24"/>
                <w:szCs w:val="24"/>
                <w:lang w:eastAsia="ja-JP"/>
              </w:rPr>
            </w:pPr>
            <w:r w:rsidRPr="00C1220F">
              <w:rPr>
                <w:rFonts w:ascii="Arial" w:hAnsi="Arial" w:cs="Arial"/>
                <w:b/>
                <w:sz w:val="24"/>
                <w:szCs w:val="24"/>
              </w:rPr>
              <w:t>Présentation de la situation problème</w:t>
            </w:r>
          </w:p>
          <w:p w:rsidR="00BC48AA" w:rsidRPr="00C1220F" w:rsidRDefault="004A5C9C" w:rsidP="00A6649E">
            <w:pPr>
              <w:rPr>
                <w:rFonts w:ascii="Arial" w:hAnsi="Arial" w:cs="Arial"/>
                <w:sz w:val="24"/>
                <w:szCs w:val="24"/>
                <w:lang w:eastAsia="ja-JP"/>
              </w:rPr>
            </w:pPr>
            <w:r w:rsidRPr="00C1220F">
              <w:rPr>
                <w:rFonts w:ascii="Arial" w:hAnsi="Arial" w:cs="Arial"/>
                <w:sz w:val="24"/>
                <w:szCs w:val="24"/>
              </w:rPr>
              <w:t xml:space="preserve">Voici des </w:t>
            </w:r>
            <w:r w:rsidR="00C342B7" w:rsidRPr="00C1220F">
              <w:rPr>
                <w:rFonts w:ascii="Arial" w:hAnsi="Arial" w:cs="Arial"/>
                <w:sz w:val="24"/>
                <w:szCs w:val="24"/>
              </w:rPr>
              <w:t>groupements d’objets</w:t>
            </w:r>
            <w:r w:rsidRPr="00C1220F">
              <w:rPr>
                <w:rFonts w:ascii="Arial" w:hAnsi="Arial" w:cs="Arial"/>
                <w:sz w:val="24"/>
                <w:szCs w:val="24"/>
              </w:rPr>
              <w:t xml:space="preserve"> (5 boîtes,</w:t>
            </w:r>
          </w:p>
          <w:p w:rsidR="00BC48AA" w:rsidRPr="00C1220F" w:rsidRDefault="004A5C9C" w:rsidP="00A6649E">
            <w:pPr>
              <w:rPr>
                <w:rFonts w:ascii="Arial" w:hAnsi="Arial" w:cs="Arial"/>
                <w:sz w:val="24"/>
                <w:szCs w:val="24"/>
                <w:lang w:eastAsia="ja-JP"/>
              </w:rPr>
            </w:pPr>
            <w:r w:rsidRPr="00C1220F">
              <w:rPr>
                <w:rFonts w:ascii="Arial" w:hAnsi="Arial" w:cs="Arial"/>
                <w:sz w:val="24"/>
                <w:szCs w:val="24"/>
              </w:rPr>
              <w:t>6 capsules, 5 bâtonnets, 5 graines, 6 cailloux,</w:t>
            </w:r>
          </w:p>
          <w:p w:rsidR="004A5C9C" w:rsidRPr="00C1220F" w:rsidRDefault="004A5C9C" w:rsidP="00A6649E">
            <w:pPr>
              <w:rPr>
                <w:rFonts w:ascii="Arial" w:hAnsi="Arial" w:cs="Arial"/>
                <w:sz w:val="24"/>
                <w:szCs w:val="24"/>
              </w:rPr>
            </w:pPr>
            <w:r w:rsidRPr="00C1220F">
              <w:rPr>
                <w:rFonts w:ascii="Arial" w:hAnsi="Arial" w:cs="Arial"/>
                <w:sz w:val="24"/>
                <w:szCs w:val="24"/>
              </w:rPr>
              <w:t>6 règles). Dites le nombre d’objets qu’il y a dans chaque tas.</w:t>
            </w:r>
          </w:p>
        </w:tc>
        <w:tc>
          <w:tcPr>
            <w:tcW w:w="3621" w:type="dxa"/>
          </w:tcPr>
          <w:p w:rsidR="004A5C9C" w:rsidRPr="00C1220F" w:rsidRDefault="004A5C9C" w:rsidP="00A6649E">
            <w:pPr>
              <w:tabs>
                <w:tab w:val="center" w:pos="4536"/>
                <w:tab w:val="left" w:pos="6816"/>
              </w:tabs>
              <w:rPr>
                <w:rFonts w:ascii="Arial" w:eastAsiaTheme="minorEastAsia" w:hAnsi="Arial" w:cs="Arial"/>
                <w:b/>
                <w:sz w:val="24"/>
                <w:szCs w:val="24"/>
                <w:lang w:eastAsia="ja-JP"/>
              </w:rPr>
            </w:pPr>
            <w:r w:rsidRPr="00C1220F">
              <w:rPr>
                <w:rFonts w:ascii="Arial" w:hAnsi="Arial" w:cs="Arial"/>
                <w:b/>
                <w:sz w:val="24"/>
                <w:szCs w:val="24"/>
              </w:rPr>
              <w:t>Émission d’hypothèses</w:t>
            </w:r>
          </w:p>
          <w:p w:rsidR="00B27966" w:rsidRPr="00C1220F" w:rsidRDefault="004A5C9C" w:rsidP="00B27966">
            <w:pPr>
              <w:pStyle w:val="a9"/>
              <w:numPr>
                <w:ilvl w:val="0"/>
                <w:numId w:val="3"/>
              </w:numPr>
              <w:tabs>
                <w:tab w:val="center" w:pos="4536"/>
                <w:tab w:val="left" w:pos="6816"/>
              </w:tabs>
              <w:ind w:left="111" w:hanging="111"/>
              <w:rPr>
                <w:rFonts w:ascii="Arial" w:eastAsia="ＭＳ 明朝" w:hAnsi="Arial" w:cs="Arial"/>
                <w:sz w:val="24"/>
                <w:szCs w:val="24"/>
                <w:lang w:eastAsia="ja-JP"/>
              </w:rPr>
            </w:pPr>
            <w:r w:rsidRPr="00C1220F">
              <w:rPr>
                <w:rFonts w:ascii="Arial" w:eastAsia="ＭＳ 明朝" w:hAnsi="Arial" w:cs="Arial"/>
                <w:sz w:val="24"/>
                <w:szCs w:val="24"/>
              </w:rPr>
              <w:t>5 boîtes</w:t>
            </w:r>
            <w:r w:rsidR="00B27966" w:rsidRPr="00C1220F">
              <w:rPr>
                <w:rFonts w:ascii="Arial" w:eastAsia="ＭＳ 明朝" w:hAnsi="Arial" w:cs="Arial"/>
                <w:sz w:val="24"/>
                <w:szCs w:val="24"/>
              </w:rPr>
              <w:t> </w:t>
            </w:r>
            <w:r w:rsidR="00B27966" w:rsidRPr="00C1220F">
              <w:rPr>
                <w:rFonts w:ascii="Arial" w:eastAsia="ＭＳ 明朝" w:hAnsi="Arial" w:cs="Arial"/>
                <w:sz w:val="24"/>
                <w:szCs w:val="24"/>
                <w:lang w:eastAsia="ja-JP"/>
              </w:rPr>
              <w:t>; 5</w:t>
            </w:r>
            <w:r w:rsidR="00B27966" w:rsidRPr="00C1220F">
              <w:rPr>
                <w:rFonts w:ascii="Arial" w:eastAsia="ＭＳ 明朝" w:hAnsi="Arial" w:cs="Arial"/>
                <w:sz w:val="24"/>
                <w:szCs w:val="24"/>
              </w:rPr>
              <w:t xml:space="preserve"> bâtonnets </w:t>
            </w:r>
            <w:r w:rsidR="00B27966" w:rsidRPr="00C1220F">
              <w:rPr>
                <w:rFonts w:ascii="Arial" w:eastAsia="ＭＳ 明朝" w:hAnsi="Arial" w:cs="Arial"/>
                <w:sz w:val="24"/>
                <w:szCs w:val="24"/>
                <w:lang w:eastAsia="ja-JP"/>
              </w:rPr>
              <w:t xml:space="preserve">; </w:t>
            </w:r>
          </w:p>
          <w:p w:rsidR="00B27966" w:rsidRPr="00C1220F" w:rsidRDefault="00B27966" w:rsidP="00B27966">
            <w:pPr>
              <w:pStyle w:val="a9"/>
              <w:tabs>
                <w:tab w:val="center" w:pos="4536"/>
                <w:tab w:val="left" w:pos="6816"/>
              </w:tabs>
              <w:ind w:left="111"/>
              <w:rPr>
                <w:rFonts w:ascii="Arial" w:eastAsia="ＭＳ 明朝" w:hAnsi="Arial" w:cs="Arial"/>
                <w:sz w:val="24"/>
                <w:szCs w:val="24"/>
                <w:lang w:eastAsia="ja-JP"/>
              </w:rPr>
            </w:pPr>
            <w:r w:rsidRPr="00C1220F">
              <w:rPr>
                <w:rFonts w:ascii="Arial" w:eastAsia="ＭＳ 明朝" w:hAnsi="Arial" w:cs="Arial"/>
                <w:sz w:val="24"/>
                <w:szCs w:val="24"/>
              </w:rPr>
              <w:t>5 graines </w:t>
            </w:r>
            <w:r w:rsidRPr="00C1220F">
              <w:rPr>
                <w:rFonts w:ascii="Arial" w:eastAsia="ＭＳ 明朝" w:hAnsi="Arial" w:cs="Arial"/>
                <w:sz w:val="24"/>
                <w:szCs w:val="24"/>
                <w:lang w:eastAsia="ja-JP"/>
              </w:rPr>
              <w:t>;</w:t>
            </w:r>
          </w:p>
          <w:p w:rsidR="00B27966" w:rsidRPr="00C1220F" w:rsidRDefault="004A5C9C" w:rsidP="00B27966">
            <w:pPr>
              <w:pStyle w:val="a9"/>
              <w:numPr>
                <w:ilvl w:val="0"/>
                <w:numId w:val="3"/>
              </w:numPr>
              <w:tabs>
                <w:tab w:val="center" w:pos="4536"/>
                <w:tab w:val="left" w:pos="6816"/>
              </w:tabs>
              <w:ind w:left="111" w:hanging="111"/>
              <w:rPr>
                <w:rFonts w:ascii="Arial" w:eastAsia="ＭＳ 明朝" w:hAnsi="Arial" w:cs="Arial"/>
                <w:sz w:val="24"/>
                <w:szCs w:val="24"/>
                <w:lang w:eastAsia="ja-JP"/>
              </w:rPr>
            </w:pPr>
            <w:r w:rsidRPr="00C1220F">
              <w:rPr>
                <w:rFonts w:ascii="Arial" w:eastAsia="ＭＳ 明朝" w:hAnsi="Arial" w:cs="Arial"/>
                <w:sz w:val="24"/>
                <w:szCs w:val="24"/>
              </w:rPr>
              <w:t>6</w:t>
            </w:r>
            <w:r w:rsidR="006E1200" w:rsidRPr="00C1220F">
              <w:rPr>
                <w:rFonts w:ascii="Arial" w:eastAsia="ＭＳ 明朝" w:hAnsi="Arial" w:cs="Arial"/>
                <w:sz w:val="24"/>
                <w:szCs w:val="24"/>
              </w:rPr>
              <w:t xml:space="preserve"> </w:t>
            </w:r>
            <w:r w:rsidRPr="00C1220F">
              <w:rPr>
                <w:rFonts w:ascii="Arial" w:eastAsia="ＭＳ 明朝" w:hAnsi="Arial" w:cs="Arial"/>
                <w:sz w:val="24"/>
                <w:szCs w:val="24"/>
              </w:rPr>
              <w:t>capsules</w:t>
            </w:r>
            <w:r w:rsidR="00B27966" w:rsidRPr="00C1220F">
              <w:rPr>
                <w:rFonts w:ascii="Arial" w:eastAsia="ＭＳ 明朝" w:hAnsi="Arial" w:cs="Arial"/>
                <w:sz w:val="24"/>
                <w:szCs w:val="24"/>
                <w:lang w:eastAsia="ja-JP"/>
              </w:rPr>
              <w:t xml:space="preserve"> ; </w:t>
            </w:r>
            <w:r w:rsidRPr="00C1220F">
              <w:rPr>
                <w:rFonts w:ascii="Arial" w:eastAsia="ＭＳ 明朝" w:hAnsi="Arial" w:cs="Arial"/>
                <w:sz w:val="24"/>
                <w:szCs w:val="24"/>
              </w:rPr>
              <w:t>6 cailloux</w:t>
            </w:r>
            <w:r w:rsidR="00B27966" w:rsidRPr="00C1220F">
              <w:rPr>
                <w:rFonts w:ascii="Arial" w:eastAsia="ＭＳ 明朝" w:hAnsi="Arial" w:cs="Arial"/>
                <w:sz w:val="24"/>
                <w:szCs w:val="24"/>
              </w:rPr>
              <w:t> </w:t>
            </w:r>
            <w:r w:rsidR="00B27966" w:rsidRPr="00C1220F">
              <w:rPr>
                <w:rFonts w:ascii="Arial" w:eastAsia="ＭＳ 明朝" w:hAnsi="Arial" w:cs="Arial"/>
                <w:sz w:val="24"/>
                <w:szCs w:val="24"/>
                <w:lang w:eastAsia="ja-JP"/>
              </w:rPr>
              <w:t>;</w:t>
            </w:r>
          </w:p>
          <w:p w:rsidR="004A5C9C" w:rsidRPr="00C1220F" w:rsidRDefault="004A5C9C" w:rsidP="00B27966">
            <w:pPr>
              <w:pStyle w:val="a9"/>
              <w:tabs>
                <w:tab w:val="center" w:pos="4536"/>
                <w:tab w:val="left" w:pos="6816"/>
              </w:tabs>
              <w:ind w:left="111"/>
              <w:rPr>
                <w:rFonts w:ascii="Arial" w:eastAsia="ＭＳ 明朝" w:hAnsi="Arial" w:cs="Arial"/>
                <w:sz w:val="24"/>
                <w:szCs w:val="24"/>
                <w:lang w:eastAsia="ja-JP"/>
              </w:rPr>
            </w:pPr>
            <w:r w:rsidRPr="00C1220F">
              <w:rPr>
                <w:rFonts w:ascii="Arial" w:eastAsia="ＭＳ 明朝" w:hAnsi="Arial" w:cs="Arial"/>
                <w:sz w:val="24"/>
                <w:szCs w:val="24"/>
              </w:rPr>
              <w:t>6 règles</w:t>
            </w:r>
            <w:r w:rsidRPr="00C1220F">
              <w:rPr>
                <w:rFonts w:ascii="Arial" w:eastAsia="ＭＳ 明朝" w:hAnsi="Arial" w:cs="Arial"/>
                <w:sz w:val="24"/>
                <w:szCs w:val="24"/>
                <w:lang w:eastAsia="ja-JP"/>
              </w:rPr>
              <w:t>.</w:t>
            </w: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Consigne 1</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 </w:t>
            </w:r>
          </w:p>
        </w:tc>
        <w:tc>
          <w:tcPr>
            <w:tcW w:w="5314" w:type="dxa"/>
          </w:tcPr>
          <w:p w:rsidR="00DF7BFA" w:rsidRPr="00C1220F" w:rsidRDefault="004A5C9C" w:rsidP="008C2505">
            <w:pPr>
              <w:tabs>
                <w:tab w:val="center" w:pos="4536"/>
                <w:tab w:val="left" w:pos="6816"/>
              </w:tabs>
              <w:rPr>
                <w:rFonts w:ascii="Arial" w:hAnsi="Arial" w:cs="Arial"/>
                <w:sz w:val="24"/>
                <w:szCs w:val="24"/>
                <w:lang w:eastAsia="ja-JP"/>
              </w:rPr>
            </w:pPr>
            <w:r w:rsidRPr="00C1220F">
              <w:rPr>
                <w:rFonts w:ascii="Arial" w:hAnsi="Arial" w:cs="Arial"/>
                <w:sz w:val="24"/>
                <w:szCs w:val="24"/>
              </w:rPr>
              <w:t>Individuellement,</w:t>
            </w:r>
            <w:r w:rsidR="008C2505" w:rsidRPr="00C1220F">
              <w:rPr>
                <w:rFonts w:ascii="Arial" w:hAnsi="Arial" w:cs="Arial"/>
                <w:sz w:val="24"/>
                <w:szCs w:val="24"/>
                <w:lang w:eastAsia="ja-JP"/>
              </w:rPr>
              <w:t xml:space="preserve"> </w:t>
            </w:r>
            <w:r w:rsidRPr="00C1220F">
              <w:rPr>
                <w:rFonts w:ascii="Arial" w:hAnsi="Arial" w:cs="Arial"/>
                <w:sz w:val="24"/>
                <w:szCs w:val="24"/>
              </w:rPr>
              <w:t>dessinez des groupements de 5 et 6 objets écrivez le nombre correspondant en chiffres et en lettres</w:t>
            </w:r>
            <w:r w:rsidR="00DF7BFA" w:rsidRPr="00C1220F">
              <w:rPr>
                <w:rFonts w:ascii="Arial" w:hAnsi="Arial" w:cs="Arial"/>
                <w:sz w:val="24"/>
                <w:szCs w:val="24"/>
                <w:lang w:eastAsia="ja-JP"/>
              </w:rPr>
              <w:t>.</w:t>
            </w:r>
          </w:p>
          <w:p w:rsidR="004A5C9C" w:rsidRPr="00C1220F" w:rsidRDefault="00DF7BFA" w:rsidP="008C2505">
            <w:pPr>
              <w:tabs>
                <w:tab w:val="center" w:pos="4536"/>
                <w:tab w:val="left" w:pos="6816"/>
              </w:tabs>
              <w:rPr>
                <w:rFonts w:ascii="Arial" w:hAnsi="Arial" w:cs="Arial"/>
                <w:sz w:val="24"/>
                <w:szCs w:val="24"/>
              </w:rPr>
            </w:pPr>
            <w:r w:rsidRPr="00C1220F">
              <w:rPr>
                <w:rFonts w:ascii="Arial" w:hAnsi="Arial" w:cs="Arial"/>
                <w:sz w:val="24"/>
                <w:szCs w:val="24"/>
                <w:lang w:eastAsia="ja-JP"/>
              </w:rPr>
              <w:t>P</w:t>
            </w:r>
            <w:r w:rsidR="004A5C9C" w:rsidRPr="00C1220F">
              <w:rPr>
                <w:rFonts w:ascii="Arial" w:hAnsi="Arial" w:cs="Arial"/>
                <w:sz w:val="24"/>
                <w:szCs w:val="24"/>
              </w:rPr>
              <w:t>résentez vos résultats au groupe puis échangez, effacez les dessins</w:t>
            </w:r>
            <w:r w:rsidR="00C342B7" w:rsidRPr="00C1220F">
              <w:rPr>
                <w:rFonts w:ascii="Arial" w:hAnsi="Arial" w:cs="Arial"/>
                <w:sz w:val="24"/>
                <w:szCs w:val="24"/>
              </w:rPr>
              <w:t xml:space="preserve"> </w:t>
            </w:r>
            <w:r w:rsidR="004A5C9C" w:rsidRPr="00C1220F">
              <w:rPr>
                <w:rFonts w:ascii="Arial" w:hAnsi="Arial" w:cs="Arial"/>
                <w:sz w:val="24"/>
                <w:szCs w:val="24"/>
              </w:rPr>
              <w:t>et faites la synthèse.</w:t>
            </w:r>
          </w:p>
        </w:tc>
        <w:tc>
          <w:tcPr>
            <w:tcW w:w="3621" w:type="dxa"/>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Dessin, écriture, </w:t>
            </w:r>
            <w:r w:rsidR="00C342B7" w:rsidRPr="00C1220F">
              <w:rPr>
                <w:rFonts w:ascii="Arial" w:hAnsi="Arial" w:cs="Arial"/>
                <w:sz w:val="24"/>
                <w:szCs w:val="24"/>
                <w:lang w:eastAsia="ja-JP"/>
              </w:rPr>
              <w:t>présentation, effaçage</w:t>
            </w:r>
            <w:r w:rsidR="00B27966" w:rsidRPr="00C1220F">
              <w:rPr>
                <w:rFonts w:ascii="Arial" w:hAnsi="Arial" w:cs="Arial"/>
                <w:sz w:val="24"/>
                <w:szCs w:val="24"/>
                <w:lang w:eastAsia="ja-JP"/>
              </w:rPr>
              <w:t>,</w:t>
            </w:r>
            <w:r w:rsidRPr="00C1220F">
              <w:rPr>
                <w:rFonts w:ascii="Arial" w:hAnsi="Arial" w:cs="Arial"/>
                <w:sz w:val="24"/>
                <w:szCs w:val="24"/>
                <w:lang w:eastAsia="ja-JP"/>
              </w:rPr>
              <w:t xml:space="preserve"> échanges et synthèse.</w:t>
            </w:r>
          </w:p>
        </w:tc>
        <w:tc>
          <w:tcPr>
            <w:tcW w:w="5108" w:type="dxa"/>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Notion des nombres </w:t>
            </w:r>
            <w:r w:rsidRPr="00C1220F">
              <w:rPr>
                <w:rFonts w:ascii="Arial" w:hAnsi="Arial" w:cs="Arial"/>
                <w:sz w:val="24"/>
                <w:szCs w:val="24"/>
                <w:lang w:eastAsia="ja-JP"/>
              </w:rPr>
              <w:t>:</w:t>
            </w:r>
          </w:p>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5 = cinq</w:t>
            </w:r>
          </w:p>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6 = six</w:t>
            </w:r>
          </w:p>
        </w:tc>
      </w:tr>
      <w:tr w:rsidR="004A5C9C" w:rsidRPr="00C1220F" w:rsidTr="008061E5">
        <w:trPr>
          <w:trHeight w:val="1152"/>
          <w:jc w:val="center"/>
        </w:trPr>
        <w:tc>
          <w:tcPr>
            <w:tcW w:w="2017" w:type="dxa"/>
            <w:tcBorders>
              <w:bottom w:val="single" w:sz="4" w:space="0" w:color="auto"/>
            </w:tcBorders>
          </w:tcPr>
          <w:p w:rsidR="004A5C9C" w:rsidRPr="00C1220F" w:rsidRDefault="004A5C9C" w:rsidP="00A6649E">
            <w:pPr>
              <w:rPr>
                <w:rFonts w:ascii="Arial" w:hAnsi="Arial" w:cs="Arial"/>
                <w:b/>
                <w:sz w:val="24"/>
                <w:szCs w:val="24"/>
              </w:rPr>
            </w:pPr>
            <w:r w:rsidRPr="00C1220F">
              <w:rPr>
                <w:rFonts w:ascii="Arial" w:hAnsi="Arial" w:cs="Arial"/>
                <w:b/>
                <w:sz w:val="24"/>
                <w:szCs w:val="24"/>
              </w:rPr>
              <w:t>Consigne 2</w:t>
            </w:r>
          </w:p>
          <w:p w:rsidR="004A5C9C" w:rsidRPr="00C1220F" w:rsidRDefault="004A5C9C" w:rsidP="00A6649E">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4 mn</w:t>
            </w:r>
            <w:r w:rsidRPr="00C1220F">
              <w:rPr>
                <w:rFonts w:ascii="Arial" w:hAnsi="Arial" w:cs="Arial"/>
                <w:b/>
                <w:sz w:val="24"/>
                <w:szCs w:val="24"/>
              </w:rPr>
              <w:t>)</w:t>
            </w:r>
          </w:p>
        </w:tc>
        <w:tc>
          <w:tcPr>
            <w:tcW w:w="5314" w:type="dxa"/>
            <w:tcBorders>
              <w:bottom w:val="single" w:sz="4" w:space="0" w:color="auto"/>
            </w:tcBorders>
          </w:tcPr>
          <w:p w:rsidR="00DF7BFA" w:rsidRPr="00C1220F" w:rsidRDefault="004A5C9C" w:rsidP="008C2505">
            <w:pPr>
              <w:tabs>
                <w:tab w:val="center" w:pos="4536"/>
                <w:tab w:val="left" w:pos="6816"/>
              </w:tabs>
              <w:rPr>
                <w:rFonts w:ascii="Arial" w:hAnsi="Arial" w:cs="Arial"/>
                <w:sz w:val="24"/>
                <w:szCs w:val="24"/>
                <w:lang w:eastAsia="ja-JP"/>
              </w:rPr>
            </w:pPr>
            <w:r w:rsidRPr="00C1220F">
              <w:rPr>
                <w:rFonts w:ascii="Arial" w:hAnsi="Arial" w:cs="Arial"/>
                <w:sz w:val="24"/>
                <w:szCs w:val="24"/>
              </w:rPr>
              <w:t>Individuellement, séparez vos dessins, écrivez les opérations sous les dessins</w:t>
            </w:r>
            <w:r w:rsidR="00DF7BFA" w:rsidRPr="00C1220F">
              <w:rPr>
                <w:rFonts w:ascii="Arial" w:hAnsi="Arial" w:cs="Arial"/>
                <w:sz w:val="24"/>
                <w:szCs w:val="24"/>
                <w:lang w:eastAsia="ja-JP"/>
              </w:rPr>
              <w:t>.</w:t>
            </w:r>
          </w:p>
          <w:p w:rsidR="004A5C9C" w:rsidRPr="00C1220F" w:rsidRDefault="00DF7BFA" w:rsidP="008C2505">
            <w:pPr>
              <w:tabs>
                <w:tab w:val="center" w:pos="4536"/>
                <w:tab w:val="left" w:pos="6816"/>
              </w:tabs>
              <w:rPr>
                <w:rFonts w:ascii="Arial" w:hAnsi="Arial" w:cs="Arial"/>
                <w:sz w:val="24"/>
                <w:szCs w:val="24"/>
              </w:rPr>
            </w:pPr>
            <w:r w:rsidRPr="00C1220F">
              <w:rPr>
                <w:rFonts w:ascii="Arial" w:hAnsi="Arial" w:cs="Arial"/>
                <w:sz w:val="24"/>
                <w:szCs w:val="24"/>
                <w:lang w:eastAsia="ja-JP"/>
              </w:rPr>
              <w:t>P</w:t>
            </w:r>
            <w:r w:rsidR="004A5C9C" w:rsidRPr="00C1220F">
              <w:rPr>
                <w:rFonts w:ascii="Arial" w:hAnsi="Arial" w:cs="Arial"/>
                <w:sz w:val="24"/>
                <w:szCs w:val="24"/>
              </w:rPr>
              <w:t>résentez vos résultats au groupe puis effacez les dessins, échangez et faites la synthèse.</w:t>
            </w:r>
          </w:p>
        </w:tc>
        <w:tc>
          <w:tcPr>
            <w:tcW w:w="3621" w:type="dxa"/>
            <w:tcBorders>
              <w:bottom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w:t>
            </w:r>
            <w:r w:rsidRPr="00C1220F">
              <w:rPr>
                <w:rFonts w:ascii="Arial" w:hAnsi="Arial" w:cs="Arial"/>
                <w:sz w:val="24"/>
                <w:szCs w:val="24"/>
              </w:rPr>
              <w:t xml:space="preserve"> écriture présentation</w:t>
            </w:r>
            <w:r w:rsidR="00C342B7" w:rsidRPr="00C1220F">
              <w:rPr>
                <w:rFonts w:ascii="Arial" w:hAnsi="Arial" w:cs="Arial"/>
                <w:sz w:val="24"/>
                <w:szCs w:val="24"/>
              </w:rPr>
              <w:t xml:space="preserve">, </w:t>
            </w:r>
            <w:r w:rsidRPr="00C1220F">
              <w:rPr>
                <w:rFonts w:ascii="Arial" w:hAnsi="Arial" w:cs="Arial"/>
                <w:sz w:val="24"/>
                <w:szCs w:val="24"/>
              </w:rPr>
              <w:t>effaçage</w:t>
            </w:r>
            <w:r w:rsidRPr="00C1220F">
              <w:rPr>
                <w:rFonts w:ascii="Arial" w:hAnsi="Arial" w:cs="Arial"/>
                <w:sz w:val="24"/>
                <w:szCs w:val="24"/>
                <w:lang w:eastAsia="ja-JP"/>
              </w:rPr>
              <w:t>,</w:t>
            </w:r>
            <w:r w:rsidR="00A6649E" w:rsidRPr="00C1220F">
              <w:rPr>
                <w:rFonts w:ascii="Arial" w:hAnsi="Arial" w:cs="Arial"/>
                <w:sz w:val="24"/>
                <w:szCs w:val="24"/>
                <w:lang w:eastAsia="ja-JP"/>
              </w:rPr>
              <w:t xml:space="preserve"> </w:t>
            </w:r>
            <w:r w:rsidRPr="00C1220F">
              <w:rPr>
                <w:rFonts w:ascii="Arial" w:hAnsi="Arial" w:cs="Arial"/>
                <w:sz w:val="24"/>
                <w:szCs w:val="24"/>
                <w:lang w:eastAsia="ja-JP"/>
              </w:rPr>
              <w:t>échanges et synthèse.</w:t>
            </w:r>
          </w:p>
        </w:tc>
        <w:tc>
          <w:tcPr>
            <w:tcW w:w="5108" w:type="dxa"/>
            <w:tcBorders>
              <w:bottom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Décompositions additives de 5 et 6 </w:t>
            </w:r>
            <w:r w:rsidRPr="00C1220F">
              <w:rPr>
                <w:rFonts w:ascii="Arial" w:hAnsi="Arial" w:cs="Arial"/>
                <w:sz w:val="24"/>
                <w:szCs w:val="24"/>
                <w:lang w:eastAsia="ja-JP"/>
              </w:rPr>
              <w:t>:</w:t>
            </w:r>
          </w:p>
          <w:p w:rsidR="004A5C9C" w:rsidRPr="00C1220F" w:rsidRDefault="00DF7BFA"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5 = </w:t>
            </w:r>
            <w:r w:rsidR="008061E5" w:rsidRPr="00C1220F">
              <w:rPr>
                <w:rFonts w:ascii="Arial" w:hAnsi="Arial" w:cs="Arial"/>
                <w:sz w:val="24"/>
                <w:szCs w:val="24"/>
              </w:rPr>
              <w:t xml:space="preserve">1 + 4 </w:t>
            </w:r>
            <w:r w:rsidR="008061E5" w:rsidRPr="00C1220F">
              <w:rPr>
                <w:rFonts w:ascii="Arial" w:hAnsi="Arial" w:cs="Arial"/>
                <w:sz w:val="24"/>
                <w:szCs w:val="24"/>
                <w:lang w:eastAsia="ja-JP"/>
              </w:rPr>
              <w:t xml:space="preserve">; </w:t>
            </w:r>
            <w:r w:rsidRPr="00C1220F">
              <w:rPr>
                <w:rFonts w:ascii="Arial" w:hAnsi="Arial" w:cs="Arial"/>
                <w:sz w:val="24"/>
                <w:szCs w:val="24"/>
                <w:lang w:eastAsia="ja-JP"/>
              </w:rPr>
              <w:t xml:space="preserve">5 = </w:t>
            </w:r>
            <w:r w:rsidR="004A5C9C" w:rsidRPr="00C1220F">
              <w:rPr>
                <w:rFonts w:ascii="Arial" w:hAnsi="Arial" w:cs="Arial"/>
                <w:sz w:val="24"/>
                <w:szCs w:val="24"/>
              </w:rPr>
              <w:t>2</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 xml:space="preserve">3 ; </w:t>
            </w:r>
            <w:r w:rsidRPr="00C1220F">
              <w:rPr>
                <w:rFonts w:ascii="Arial" w:hAnsi="Arial" w:cs="Arial"/>
                <w:sz w:val="24"/>
                <w:szCs w:val="24"/>
                <w:lang w:eastAsia="ja-JP"/>
              </w:rPr>
              <w:t xml:space="preserve">5 = </w:t>
            </w:r>
            <w:r w:rsidR="004A5C9C" w:rsidRPr="00C1220F">
              <w:rPr>
                <w:rFonts w:ascii="Arial" w:hAnsi="Arial" w:cs="Arial"/>
                <w:sz w:val="24"/>
                <w:szCs w:val="24"/>
              </w:rPr>
              <w:t>3</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2</w:t>
            </w:r>
            <w:r w:rsidR="006E1200" w:rsidRPr="00C1220F">
              <w:rPr>
                <w:rFonts w:ascii="Arial" w:hAnsi="Arial" w:cs="Arial"/>
                <w:sz w:val="24"/>
                <w:szCs w:val="24"/>
              </w:rPr>
              <w:t xml:space="preserve"> </w:t>
            </w:r>
            <w:r w:rsidR="004A5C9C" w:rsidRPr="00C1220F">
              <w:rPr>
                <w:rFonts w:ascii="Arial" w:hAnsi="Arial" w:cs="Arial"/>
                <w:sz w:val="24"/>
                <w:szCs w:val="24"/>
              </w:rPr>
              <w:t xml:space="preserve">; </w:t>
            </w:r>
            <w:r w:rsidRPr="00C1220F">
              <w:rPr>
                <w:rFonts w:ascii="Arial" w:hAnsi="Arial" w:cs="Arial"/>
                <w:sz w:val="24"/>
                <w:szCs w:val="24"/>
                <w:lang w:eastAsia="ja-JP"/>
              </w:rPr>
              <w:t xml:space="preserve">5 = </w:t>
            </w:r>
            <w:r w:rsidR="004A5C9C" w:rsidRPr="00C1220F">
              <w:rPr>
                <w:rFonts w:ascii="Arial" w:hAnsi="Arial" w:cs="Arial"/>
                <w:sz w:val="24"/>
                <w:szCs w:val="24"/>
              </w:rPr>
              <w:t>4</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 xml:space="preserve">1 ; </w:t>
            </w:r>
          </w:p>
          <w:p w:rsidR="004A5C9C" w:rsidRPr="00C1220F" w:rsidRDefault="00DF7BFA"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5 = </w:t>
            </w:r>
            <w:r w:rsidR="008061E5" w:rsidRPr="00C1220F">
              <w:rPr>
                <w:rFonts w:ascii="Arial" w:hAnsi="Arial" w:cs="Arial"/>
                <w:sz w:val="24"/>
                <w:szCs w:val="24"/>
              </w:rPr>
              <w:t xml:space="preserve">5 + 0 ; </w:t>
            </w:r>
            <w:r w:rsidRPr="00C1220F">
              <w:rPr>
                <w:rFonts w:ascii="Arial" w:hAnsi="Arial" w:cs="Arial"/>
                <w:sz w:val="24"/>
                <w:szCs w:val="24"/>
                <w:lang w:eastAsia="ja-JP"/>
              </w:rPr>
              <w:t xml:space="preserve">5 = </w:t>
            </w:r>
            <w:r w:rsidR="008061E5" w:rsidRPr="00C1220F">
              <w:rPr>
                <w:rFonts w:ascii="Arial" w:hAnsi="Arial" w:cs="Arial"/>
                <w:sz w:val="24"/>
                <w:szCs w:val="24"/>
              </w:rPr>
              <w:t>0 + 5 </w:t>
            </w:r>
            <w:r w:rsidR="008061E5" w:rsidRPr="00C1220F">
              <w:rPr>
                <w:rFonts w:ascii="Arial" w:hAnsi="Arial" w:cs="Arial"/>
                <w:sz w:val="24"/>
                <w:szCs w:val="24"/>
                <w:lang w:eastAsia="ja-JP"/>
              </w:rPr>
              <w:t xml:space="preserve">; </w:t>
            </w:r>
            <w:r w:rsidRPr="00C1220F">
              <w:rPr>
                <w:rFonts w:ascii="Arial" w:hAnsi="Arial" w:cs="Arial"/>
                <w:sz w:val="24"/>
                <w:szCs w:val="24"/>
                <w:lang w:eastAsia="ja-JP"/>
              </w:rPr>
              <w:t xml:space="preserve">5 = </w:t>
            </w:r>
            <w:r w:rsidR="004A5C9C" w:rsidRPr="00C1220F">
              <w:rPr>
                <w:rFonts w:ascii="Arial" w:hAnsi="Arial" w:cs="Arial"/>
                <w:sz w:val="24"/>
                <w:szCs w:val="24"/>
              </w:rPr>
              <w:t>1</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1</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1</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1</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1</w:t>
            </w:r>
            <w:r w:rsidRPr="00C1220F">
              <w:rPr>
                <w:rFonts w:ascii="Arial" w:hAnsi="Arial" w:cs="Arial"/>
                <w:sz w:val="24"/>
                <w:szCs w:val="24"/>
                <w:lang w:eastAsia="ja-JP"/>
              </w:rPr>
              <w:t xml:space="preserve"> </w:t>
            </w:r>
            <w:r w:rsidR="008061E5" w:rsidRPr="00C1220F">
              <w:rPr>
                <w:rFonts w:ascii="Arial" w:hAnsi="Arial" w:cs="Arial"/>
                <w:sz w:val="24"/>
                <w:szCs w:val="24"/>
                <w:lang w:eastAsia="ja-JP"/>
              </w:rPr>
              <w:t>;</w:t>
            </w:r>
          </w:p>
          <w:p w:rsidR="008061E5" w:rsidRPr="00C1220F" w:rsidRDefault="00DF7BFA" w:rsidP="008061E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6 = </w:t>
            </w:r>
            <w:r w:rsidR="008061E5" w:rsidRPr="00C1220F">
              <w:rPr>
                <w:rFonts w:ascii="Arial" w:hAnsi="Arial" w:cs="Arial"/>
                <w:sz w:val="24"/>
                <w:szCs w:val="24"/>
              </w:rPr>
              <w:t>1 + 5 ;</w:t>
            </w:r>
            <w:r w:rsidR="004A5C9C" w:rsidRPr="00C1220F">
              <w:rPr>
                <w:rFonts w:ascii="Arial" w:hAnsi="Arial" w:cs="Arial"/>
                <w:sz w:val="24"/>
                <w:szCs w:val="24"/>
              </w:rPr>
              <w:t xml:space="preserve"> </w:t>
            </w:r>
            <w:r w:rsidRPr="00C1220F">
              <w:rPr>
                <w:rFonts w:ascii="Arial" w:hAnsi="Arial" w:cs="Arial"/>
                <w:sz w:val="24"/>
                <w:szCs w:val="24"/>
                <w:lang w:eastAsia="ja-JP"/>
              </w:rPr>
              <w:t xml:space="preserve">6 = </w:t>
            </w:r>
            <w:r w:rsidR="004A5C9C" w:rsidRPr="00C1220F">
              <w:rPr>
                <w:rFonts w:ascii="Arial" w:hAnsi="Arial" w:cs="Arial"/>
                <w:sz w:val="24"/>
                <w:szCs w:val="24"/>
              </w:rPr>
              <w:t>2</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 xml:space="preserve">4 ; </w:t>
            </w:r>
            <w:r w:rsidRPr="00C1220F">
              <w:rPr>
                <w:rFonts w:ascii="Arial" w:hAnsi="Arial" w:cs="Arial"/>
                <w:sz w:val="24"/>
                <w:szCs w:val="24"/>
                <w:lang w:eastAsia="ja-JP"/>
              </w:rPr>
              <w:t xml:space="preserve">6 = </w:t>
            </w:r>
            <w:r w:rsidR="008061E5" w:rsidRPr="00C1220F">
              <w:rPr>
                <w:rFonts w:ascii="Arial" w:hAnsi="Arial" w:cs="Arial"/>
                <w:sz w:val="24"/>
                <w:szCs w:val="24"/>
              </w:rPr>
              <w:t>3 + 3 ;</w:t>
            </w:r>
            <w:r w:rsidR="008061E5" w:rsidRPr="00C1220F">
              <w:rPr>
                <w:rFonts w:ascii="Arial" w:hAnsi="Arial" w:cs="Arial"/>
                <w:sz w:val="24"/>
                <w:szCs w:val="24"/>
                <w:lang w:eastAsia="ja-JP"/>
              </w:rPr>
              <w:t xml:space="preserve"> </w:t>
            </w:r>
            <w:r w:rsidRPr="00C1220F">
              <w:rPr>
                <w:rFonts w:ascii="Arial" w:hAnsi="Arial" w:cs="Arial"/>
                <w:sz w:val="24"/>
                <w:szCs w:val="24"/>
                <w:lang w:eastAsia="ja-JP"/>
              </w:rPr>
              <w:t xml:space="preserve">6 = </w:t>
            </w:r>
            <w:r w:rsidR="004A5C9C" w:rsidRPr="00C1220F">
              <w:rPr>
                <w:rFonts w:ascii="Arial" w:hAnsi="Arial" w:cs="Arial"/>
                <w:sz w:val="24"/>
                <w:szCs w:val="24"/>
              </w:rPr>
              <w:t>4</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2 ;</w:t>
            </w:r>
          </w:p>
          <w:p w:rsidR="004A5C9C" w:rsidRPr="00C1220F" w:rsidRDefault="00DF7BFA" w:rsidP="00DF7BFA">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6 = </w:t>
            </w:r>
            <w:r w:rsidR="004A5C9C" w:rsidRPr="00C1220F">
              <w:rPr>
                <w:rFonts w:ascii="Arial" w:hAnsi="Arial" w:cs="Arial"/>
                <w:sz w:val="24"/>
                <w:szCs w:val="24"/>
              </w:rPr>
              <w:t>5</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 xml:space="preserve">1 ; </w:t>
            </w:r>
            <w:r w:rsidRPr="00C1220F">
              <w:rPr>
                <w:rFonts w:ascii="Arial" w:hAnsi="Arial" w:cs="Arial"/>
                <w:sz w:val="24"/>
                <w:szCs w:val="24"/>
                <w:lang w:eastAsia="ja-JP"/>
              </w:rPr>
              <w:t xml:space="preserve">6 = </w:t>
            </w:r>
            <w:r w:rsidR="004A5C9C" w:rsidRPr="00C1220F">
              <w:rPr>
                <w:rFonts w:ascii="Arial" w:hAnsi="Arial" w:cs="Arial"/>
                <w:sz w:val="24"/>
                <w:szCs w:val="24"/>
              </w:rPr>
              <w:t>6</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 xml:space="preserve">0 ; </w:t>
            </w:r>
            <w:r w:rsidRPr="00C1220F">
              <w:rPr>
                <w:rFonts w:ascii="Arial" w:hAnsi="Arial" w:cs="Arial"/>
                <w:sz w:val="24"/>
                <w:szCs w:val="24"/>
                <w:lang w:eastAsia="ja-JP"/>
              </w:rPr>
              <w:t xml:space="preserve">6 = </w:t>
            </w:r>
            <w:r w:rsidR="004A5C9C" w:rsidRPr="00C1220F">
              <w:rPr>
                <w:rFonts w:ascii="Arial" w:hAnsi="Arial" w:cs="Arial"/>
                <w:sz w:val="24"/>
                <w:szCs w:val="24"/>
              </w:rPr>
              <w:t>0</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6</w:t>
            </w:r>
            <w:r w:rsidR="008061E5" w:rsidRPr="00C1220F">
              <w:rPr>
                <w:rFonts w:ascii="Arial" w:hAnsi="Arial" w:cs="Arial"/>
                <w:sz w:val="24"/>
                <w:szCs w:val="24"/>
              </w:rPr>
              <w:t> </w:t>
            </w:r>
            <w:r w:rsidR="008061E5" w:rsidRPr="00C1220F">
              <w:rPr>
                <w:rFonts w:ascii="Arial" w:hAnsi="Arial" w:cs="Arial"/>
                <w:sz w:val="24"/>
                <w:szCs w:val="24"/>
                <w:lang w:eastAsia="ja-JP"/>
              </w:rPr>
              <w:t xml:space="preserve">; </w:t>
            </w:r>
            <w:r w:rsidRPr="00C1220F">
              <w:rPr>
                <w:rFonts w:ascii="Arial" w:hAnsi="Arial" w:cs="Arial"/>
                <w:sz w:val="24"/>
                <w:szCs w:val="24"/>
                <w:lang w:eastAsia="ja-JP"/>
              </w:rPr>
              <w:t xml:space="preserve">6 = </w:t>
            </w:r>
            <w:r w:rsidR="008061E5" w:rsidRPr="00C1220F">
              <w:rPr>
                <w:rFonts w:ascii="Arial" w:hAnsi="Arial" w:cs="Arial"/>
                <w:sz w:val="24"/>
                <w:szCs w:val="24"/>
                <w:lang w:eastAsia="ja-JP"/>
              </w:rPr>
              <w:t>2 + 2 + 2</w:t>
            </w:r>
          </w:p>
        </w:tc>
      </w:tr>
      <w:tr w:rsidR="004A5C9C" w:rsidRPr="00C1220F" w:rsidTr="008061E5">
        <w:trPr>
          <w:trHeight w:val="1152"/>
          <w:jc w:val="center"/>
        </w:trPr>
        <w:tc>
          <w:tcPr>
            <w:tcW w:w="2017" w:type="dxa"/>
            <w:tcBorders>
              <w:bottom w:val="single" w:sz="4" w:space="0" w:color="auto"/>
            </w:tcBorders>
          </w:tcPr>
          <w:p w:rsidR="004A5C9C" w:rsidRPr="00C1220F" w:rsidRDefault="004A5C9C" w:rsidP="00A6649E">
            <w:pPr>
              <w:rPr>
                <w:rFonts w:ascii="Arial" w:hAnsi="Arial" w:cs="Arial"/>
                <w:b/>
                <w:sz w:val="24"/>
                <w:szCs w:val="24"/>
              </w:rPr>
            </w:pPr>
            <w:r w:rsidRPr="00C1220F">
              <w:rPr>
                <w:rFonts w:ascii="Arial" w:hAnsi="Arial" w:cs="Arial"/>
                <w:b/>
                <w:sz w:val="24"/>
                <w:szCs w:val="24"/>
              </w:rPr>
              <w:t>Consigne 3</w:t>
            </w:r>
          </w:p>
          <w:p w:rsidR="004A5C9C" w:rsidRPr="00C1220F" w:rsidRDefault="004A5C9C" w:rsidP="00A6649E">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w:t>
            </w:r>
          </w:p>
        </w:tc>
        <w:tc>
          <w:tcPr>
            <w:tcW w:w="5314" w:type="dxa"/>
            <w:tcBorders>
              <w:bottom w:val="single" w:sz="4" w:space="0" w:color="auto"/>
            </w:tcBorders>
          </w:tcPr>
          <w:p w:rsidR="00DF7BFA" w:rsidRPr="00C1220F" w:rsidRDefault="004A5C9C" w:rsidP="008C2505">
            <w:pPr>
              <w:tabs>
                <w:tab w:val="center" w:pos="4536"/>
                <w:tab w:val="left" w:pos="6816"/>
              </w:tabs>
              <w:rPr>
                <w:rFonts w:ascii="Arial" w:hAnsi="Arial" w:cs="Arial"/>
                <w:sz w:val="24"/>
                <w:szCs w:val="24"/>
                <w:lang w:eastAsia="ja-JP"/>
              </w:rPr>
            </w:pPr>
            <w:r w:rsidRPr="00C1220F">
              <w:rPr>
                <w:rFonts w:ascii="Arial" w:hAnsi="Arial" w:cs="Arial"/>
                <w:sz w:val="24"/>
                <w:szCs w:val="24"/>
              </w:rPr>
              <w:t>Individuellement, à partir de vos dessins, barrez un nombre d’objets que vous voulez, comptez le reste, écrivez les opérations correspondantes sous les dessins</w:t>
            </w:r>
            <w:r w:rsidR="00DF7BFA" w:rsidRPr="00C1220F">
              <w:rPr>
                <w:rFonts w:ascii="Arial" w:hAnsi="Arial" w:cs="Arial"/>
                <w:sz w:val="24"/>
                <w:szCs w:val="24"/>
                <w:lang w:eastAsia="ja-JP"/>
              </w:rPr>
              <w:t>.</w:t>
            </w:r>
          </w:p>
          <w:p w:rsidR="004A5C9C" w:rsidRPr="00C1220F" w:rsidRDefault="00DF7BFA" w:rsidP="008C2505">
            <w:pPr>
              <w:tabs>
                <w:tab w:val="center" w:pos="4536"/>
                <w:tab w:val="left" w:pos="6816"/>
              </w:tabs>
              <w:rPr>
                <w:rFonts w:ascii="Arial" w:hAnsi="Arial" w:cs="Arial"/>
                <w:sz w:val="24"/>
                <w:szCs w:val="24"/>
              </w:rPr>
            </w:pPr>
            <w:r w:rsidRPr="00C1220F">
              <w:rPr>
                <w:rFonts w:ascii="Arial" w:hAnsi="Arial" w:cs="Arial"/>
                <w:sz w:val="24"/>
                <w:szCs w:val="24"/>
                <w:lang w:eastAsia="ja-JP"/>
              </w:rPr>
              <w:t>P</w:t>
            </w:r>
            <w:r w:rsidR="004A5C9C" w:rsidRPr="00C1220F">
              <w:rPr>
                <w:rFonts w:ascii="Arial" w:hAnsi="Arial" w:cs="Arial"/>
                <w:sz w:val="24"/>
                <w:szCs w:val="24"/>
              </w:rPr>
              <w:t xml:space="preserve">résentez vos résultats au groupe puis effacez les dessins, échangez et faites la synthèse. </w:t>
            </w:r>
          </w:p>
        </w:tc>
        <w:tc>
          <w:tcPr>
            <w:tcW w:w="3621" w:type="dxa"/>
            <w:tcBorders>
              <w:bottom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w:t>
            </w:r>
            <w:r w:rsidRPr="00C1220F">
              <w:rPr>
                <w:rFonts w:ascii="Arial" w:hAnsi="Arial" w:cs="Arial"/>
                <w:sz w:val="24"/>
                <w:szCs w:val="24"/>
              </w:rPr>
              <w:t xml:space="preserve"> écriture, comptage, présentation des résultats, effaçage</w:t>
            </w:r>
            <w:r w:rsidRPr="00C1220F">
              <w:rPr>
                <w:rFonts w:ascii="Arial" w:hAnsi="Arial" w:cs="Arial"/>
                <w:sz w:val="24"/>
                <w:szCs w:val="24"/>
                <w:lang w:eastAsia="ja-JP"/>
              </w:rPr>
              <w:t>,</w:t>
            </w:r>
            <w:r w:rsidR="00A6649E" w:rsidRPr="00C1220F">
              <w:rPr>
                <w:rFonts w:ascii="Arial" w:hAnsi="Arial" w:cs="Arial"/>
                <w:sz w:val="24"/>
                <w:szCs w:val="24"/>
                <w:lang w:eastAsia="ja-JP"/>
              </w:rPr>
              <w:t xml:space="preserve"> </w:t>
            </w:r>
            <w:r w:rsidRPr="00C1220F">
              <w:rPr>
                <w:rFonts w:ascii="Arial" w:hAnsi="Arial" w:cs="Arial"/>
                <w:sz w:val="24"/>
                <w:szCs w:val="24"/>
                <w:lang w:eastAsia="ja-JP"/>
              </w:rPr>
              <w:t>échanges et synthèse.</w:t>
            </w:r>
          </w:p>
        </w:tc>
        <w:tc>
          <w:tcPr>
            <w:tcW w:w="5108" w:type="dxa"/>
            <w:tcBorders>
              <w:bottom w:val="single" w:sz="4" w:space="0" w:color="auto"/>
            </w:tcBorders>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Décompositions soustractives</w:t>
            </w:r>
          </w:p>
          <w:p w:rsidR="008061E5"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5</w:t>
            </w:r>
            <w:r w:rsidR="006E1200" w:rsidRPr="00C1220F">
              <w:rPr>
                <w:rFonts w:ascii="Arial" w:hAnsi="Arial" w:cs="Arial"/>
                <w:sz w:val="24"/>
                <w:szCs w:val="24"/>
              </w:rPr>
              <w:t xml:space="preserve"> – </w:t>
            </w:r>
            <w:r w:rsidRPr="00C1220F">
              <w:rPr>
                <w:rFonts w:ascii="Arial" w:hAnsi="Arial" w:cs="Arial"/>
                <w:sz w:val="24"/>
                <w:szCs w:val="24"/>
              </w:rPr>
              <w:t>1</w:t>
            </w:r>
            <w:r w:rsidR="006E1200" w:rsidRPr="00C1220F">
              <w:rPr>
                <w:rFonts w:ascii="Arial" w:hAnsi="Arial" w:cs="Arial"/>
                <w:sz w:val="24"/>
                <w:szCs w:val="24"/>
              </w:rPr>
              <w:t xml:space="preserve"> </w:t>
            </w:r>
            <w:r w:rsidRPr="00C1220F">
              <w:rPr>
                <w:rFonts w:ascii="Arial" w:hAnsi="Arial" w:cs="Arial"/>
                <w:sz w:val="24"/>
                <w:szCs w:val="24"/>
              </w:rPr>
              <w:t>=</w:t>
            </w:r>
            <w:r w:rsidR="006E1200" w:rsidRPr="00C1220F">
              <w:rPr>
                <w:rFonts w:ascii="Arial" w:hAnsi="Arial" w:cs="Arial"/>
                <w:sz w:val="24"/>
                <w:szCs w:val="24"/>
              </w:rPr>
              <w:t xml:space="preserve"> </w:t>
            </w:r>
            <w:r w:rsidRPr="00C1220F">
              <w:rPr>
                <w:rFonts w:ascii="Arial" w:hAnsi="Arial" w:cs="Arial"/>
                <w:sz w:val="24"/>
                <w:szCs w:val="24"/>
              </w:rPr>
              <w:t>4 ; 5</w:t>
            </w:r>
            <w:r w:rsidR="006E1200" w:rsidRPr="00C1220F">
              <w:rPr>
                <w:rFonts w:ascii="Arial" w:hAnsi="Arial" w:cs="Arial"/>
                <w:sz w:val="24"/>
                <w:szCs w:val="24"/>
              </w:rPr>
              <w:t xml:space="preserve"> – </w:t>
            </w:r>
            <w:r w:rsidRPr="00C1220F">
              <w:rPr>
                <w:rFonts w:ascii="Arial" w:hAnsi="Arial" w:cs="Arial"/>
                <w:sz w:val="24"/>
                <w:szCs w:val="24"/>
              </w:rPr>
              <w:t>2</w:t>
            </w:r>
            <w:r w:rsidR="006E1200" w:rsidRPr="00C1220F">
              <w:rPr>
                <w:rFonts w:ascii="Arial" w:hAnsi="Arial" w:cs="Arial"/>
                <w:sz w:val="24"/>
                <w:szCs w:val="24"/>
              </w:rPr>
              <w:t xml:space="preserve"> </w:t>
            </w:r>
            <w:r w:rsidRPr="00C1220F">
              <w:rPr>
                <w:rFonts w:ascii="Arial" w:hAnsi="Arial" w:cs="Arial"/>
                <w:sz w:val="24"/>
                <w:szCs w:val="24"/>
              </w:rPr>
              <w:t>=</w:t>
            </w:r>
            <w:r w:rsidR="006E1200" w:rsidRPr="00C1220F">
              <w:rPr>
                <w:rFonts w:ascii="Arial" w:hAnsi="Arial" w:cs="Arial"/>
                <w:sz w:val="24"/>
                <w:szCs w:val="24"/>
              </w:rPr>
              <w:t xml:space="preserve"> </w:t>
            </w:r>
            <w:r w:rsidRPr="00C1220F">
              <w:rPr>
                <w:rFonts w:ascii="Arial" w:hAnsi="Arial" w:cs="Arial"/>
                <w:sz w:val="24"/>
                <w:szCs w:val="24"/>
              </w:rPr>
              <w:t xml:space="preserve">3 ; </w:t>
            </w:r>
            <w:r w:rsidR="008061E5" w:rsidRPr="00C1220F">
              <w:rPr>
                <w:rFonts w:ascii="Arial" w:hAnsi="Arial" w:cs="Arial"/>
                <w:sz w:val="24"/>
                <w:szCs w:val="24"/>
              </w:rPr>
              <w:t>5 – 3 = 2 ;</w:t>
            </w:r>
            <w:r w:rsidR="008061E5" w:rsidRPr="00C1220F">
              <w:rPr>
                <w:rFonts w:ascii="Arial" w:hAnsi="Arial" w:cs="Arial"/>
                <w:sz w:val="24"/>
                <w:szCs w:val="24"/>
                <w:lang w:eastAsia="ja-JP"/>
              </w:rPr>
              <w:t xml:space="preserve"> </w:t>
            </w:r>
            <w:r w:rsidR="008061E5" w:rsidRPr="00C1220F">
              <w:rPr>
                <w:rFonts w:ascii="Arial" w:hAnsi="Arial" w:cs="Arial"/>
                <w:sz w:val="24"/>
                <w:szCs w:val="24"/>
              </w:rPr>
              <w:t>5 – 4 = 1 ;</w:t>
            </w:r>
          </w:p>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5</w:t>
            </w:r>
            <w:r w:rsidR="006E1200" w:rsidRPr="00C1220F">
              <w:rPr>
                <w:rFonts w:ascii="Arial" w:hAnsi="Arial" w:cs="Arial"/>
                <w:sz w:val="24"/>
                <w:szCs w:val="24"/>
              </w:rPr>
              <w:t xml:space="preserve"> – </w:t>
            </w:r>
            <w:r w:rsidRPr="00C1220F">
              <w:rPr>
                <w:rFonts w:ascii="Arial" w:hAnsi="Arial" w:cs="Arial"/>
                <w:sz w:val="24"/>
                <w:szCs w:val="24"/>
              </w:rPr>
              <w:t>5</w:t>
            </w:r>
            <w:r w:rsidR="006E1200" w:rsidRPr="00C1220F">
              <w:rPr>
                <w:rFonts w:ascii="Arial" w:hAnsi="Arial" w:cs="Arial"/>
                <w:sz w:val="24"/>
                <w:szCs w:val="24"/>
              </w:rPr>
              <w:t xml:space="preserve"> </w:t>
            </w:r>
            <w:r w:rsidRPr="00C1220F">
              <w:rPr>
                <w:rFonts w:ascii="Arial" w:hAnsi="Arial" w:cs="Arial"/>
                <w:sz w:val="24"/>
                <w:szCs w:val="24"/>
              </w:rPr>
              <w:t>=</w:t>
            </w:r>
            <w:r w:rsidR="006E1200" w:rsidRPr="00C1220F">
              <w:rPr>
                <w:rFonts w:ascii="Arial" w:hAnsi="Arial" w:cs="Arial"/>
                <w:sz w:val="24"/>
                <w:szCs w:val="24"/>
              </w:rPr>
              <w:t xml:space="preserve"> </w:t>
            </w:r>
            <w:r w:rsidR="008061E5" w:rsidRPr="00C1220F">
              <w:rPr>
                <w:rFonts w:ascii="Arial" w:hAnsi="Arial" w:cs="Arial"/>
                <w:sz w:val="24"/>
                <w:szCs w:val="24"/>
              </w:rPr>
              <w:t>0 </w:t>
            </w:r>
            <w:r w:rsidR="008061E5" w:rsidRPr="00C1220F">
              <w:rPr>
                <w:rFonts w:ascii="Arial" w:hAnsi="Arial" w:cs="Arial"/>
                <w:sz w:val="24"/>
                <w:szCs w:val="24"/>
                <w:lang w:eastAsia="ja-JP"/>
              </w:rPr>
              <w:t xml:space="preserve">; </w:t>
            </w:r>
            <w:r w:rsidRPr="00C1220F">
              <w:rPr>
                <w:rFonts w:ascii="Arial" w:hAnsi="Arial" w:cs="Arial"/>
                <w:sz w:val="24"/>
                <w:szCs w:val="24"/>
              </w:rPr>
              <w:t>5</w:t>
            </w:r>
            <w:r w:rsidR="006E1200" w:rsidRPr="00C1220F">
              <w:rPr>
                <w:rFonts w:ascii="Arial" w:hAnsi="Arial" w:cs="Arial"/>
                <w:sz w:val="24"/>
                <w:szCs w:val="24"/>
              </w:rPr>
              <w:t xml:space="preserve"> – </w:t>
            </w:r>
            <w:r w:rsidRPr="00C1220F">
              <w:rPr>
                <w:rFonts w:ascii="Arial" w:hAnsi="Arial" w:cs="Arial"/>
                <w:sz w:val="24"/>
                <w:szCs w:val="24"/>
              </w:rPr>
              <w:t>0</w:t>
            </w:r>
            <w:r w:rsidR="006E1200" w:rsidRPr="00C1220F">
              <w:rPr>
                <w:rFonts w:ascii="Arial" w:hAnsi="Arial" w:cs="Arial"/>
                <w:sz w:val="24"/>
                <w:szCs w:val="24"/>
              </w:rPr>
              <w:t xml:space="preserve"> </w:t>
            </w:r>
            <w:r w:rsidRPr="00C1220F">
              <w:rPr>
                <w:rFonts w:ascii="Arial" w:hAnsi="Arial" w:cs="Arial"/>
                <w:sz w:val="24"/>
                <w:szCs w:val="24"/>
              </w:rPr>
              <w:t>=</w:t>
            </w:r>
            <w:r w:rsidR="006E1200" w:rsidRPr="00C1220F">
              <w:rPr>
                <w:rFonts w:ascii="Arial" w:hAnsi="Arial" w:cs="Arial"/>
                <w:sz w:val="24"/>
                <w:szCs w:val="24"/>
              </w:rPr>
              <w:t xml:space="preserve"> </w:t>
            </w:r>
            <w:r w:rsidRPr="00C1220F">
              <w:rPr>
                <w:rFonts w:ascii="Arial" w:hAnsi="Arial" w:cs="Arial"/>
                <w:sz w:val="24"/>
                <w:szCs w:val="24"/>
              </w:rPr>
              <w:t>5</w:t>
            </w:r>
          </w:p>
          <w:p w:rsidR="004A5C9C" w:rsidRPr="00C1220F" w:rsidRDefault="004A5C9C" w:rsidP="006E1200">
            <w:pPr>
              <w:tabs>
                <w:tab w:val="center" w:pos="4536"/>
                <w:tab w:val="left" w:pos="6816"/>
              </w:tabs>
              <w:ind w:left="120" w:hangingChars="50" w:hanging="120"/>
              <w:rPr>
                <w:rFonts w:ascii="Arial" w:hAnsi="Arial" w:cs="Arial"/>
                <w:sz w:val="24"/>
                <w:szCs w:val="24"/>
                <w:lang w:eastAsia="ja-JP"/>
              </w:rPr>
            </w:pPr>
            <w:r w:rsidRPr="00C1220F">
              <w:rPr>
                <w:rFonts w:ascii="Arial" w:hAnsi="Arial" w:cs="Arial"/>
                <w:sz w:val="24"/>
                <w:szCs w:val="24"/>
              </w:rPr>
              <w:t>6</w:t>
            </w:r>
            <w:r w:rsidR="006E1200" w:rsidRPr="00C1220F">
              <w:rPr>
                <w:rFonts w:ascii="Arial" w:hAnsi="Arial" w:cs="Arial"/>
                <w:sz w:val="24"/>
                <w:szCs w:val="24"/>
              </w:rPr>
              <w:t xml:space="preserve"> – </w:t>
            </w:r>
            <w:r w:rsidRPr="00C1220F">
              <w:rPr>
                <w:rFonts w:ascii="Arial" w:hAnsi="Arial" w:cs="Arial"/>
                <w:sz w:val="24"/>
                <w:szCs w:val="24"/>
              </w:rPr>
              <w:t>1</w:t>
            </w:r>
            <w:r w:rsidR="006E1200" w:rsidRPr="00C1220F">
              <w:rPr>
                <w:rFonts w:ascii="Arial" w:hAnsi="Arial" w:cs="Arial"/>
                <w:sz w:val="24"/>
                <w:szCs w:val="24"/>
              </w:rPr>
              <w:t xml:space="preserve"> </w:t>
            </w:r>
            <w:r w:rsidRPr="00C1220F">
              <w:rPr>
                <w:rFonts w:ascii="Arial" w:hAnsi="Arial" w:cs="Arial"/>
                <w:sz w:val="24"/>
                <w:szCs w:val="24"/>
              </w:rPr>
              <w:t>=</w:t>
            </w:r>
            <w:r w:rsidR="006E1200" w:rsidRPr="00C1220F">
              <w:rPr>
                <w:rFonts w:ascii="Arial" w:hAnsi="Arial" w:cs="Arial"/>
                <w:sz w:val="24"/>
                <w:szCs w:val="24"/>
              </w:rPr>
              <w:t xml:space="preserve"> </w:t>
            </w:r>
            <w:r w:rsidRPr="00C1220F">
              <w:rPr>
                <w:rFonts w:ascii="Arial" w:hAnsi="Arial" w:cs="Arial"/>
                <w:sz w:val="24"/>
                <w:szCs w:val="24"/>
              </w:rPr>
              <w:t xml:space="preserve">5 ; </w:t>
            </w:r>
            <w:r w:rsidR="008061E5" w:rsidRPr="00C1220F">
              <w:rPr>
                <w:rFonts w:ascii="Arial" w:hAnsi="Arial" w:cs="Arial"/>
                <w:sz w:val="24"/>
                <w:szCs w:val="24"/>
              </w:rPr>
              <w:t>6 –</w:t>
            </w:r>
            <w:r w:rsidR="008061E5" w:rsidRPr="00C1220F">
              <w:rPr>
                <w:rFonts w:ascii="Arial" w:hAnsi="Arial" w:cs="Arial"/>
                <w:sz w:val="24"/>
                <w:szCs w:val="24"/>
                <w:lang w:eastAsia="ja-JP"/>
              </w:rPr>
              <w:t xml:space="preserve"> </w:t>
            </w:r>
            <w:r w:rsidR="008061E5" w:rsidRPr="00C1220F">
              <w:rPr>
                <w:rFonts w:ascii="Arial" w:hAnsi="Arial" w:cs="Arial"/>
                <w:sz w:val="24"/>
                <w:szCs w:val="24"/>
              </w:rPr>
              <w:t>2 = 4 ;</w:t>
            </w:r>
            <w:r w:rsidR="008061E5" w:rsidRPr="00C1220F">
              <w:rPr>
                <w:rFonts w:ascii="Arial" w:hAnsi="Arial" w:cs="Arial"/>
                <w:sz w:val="24"/>
                <w:szCs w:val="24"/>
                <w:lang w:eastAsia="ja-JP"/>
              </w:rPr>
              <w:t xml:space="preserve"> </w:t>
            </w:r>
            <w:r w:rsidR="008061E5" w:rsidRPr="00C1220F">
              <w:rPr>
                <w:rFonts w:ascii="Arial" w:hAnsi="Arial" w:cs="Arial"/>
                <w:sz w:val="24"/>
                <w:szCs w:val="24"/>
              </w:rPr>
              <w:t>6 – 3 = 3</w:t>
            </w:r>
            <w:r w:rsidR="008061E5" w:rsidRPr="00C1220F">
              <w:rPr>
                <w:rFonts w:ascii="Arial" w:hAnsi="Arial" w:cs="Arial"/>
                <w:sz w:val="24"/>
                <w:szCs w:val="24"/>
                <w:lang w:eastAsia="ja-JP"/>
              </w:rPr>
              <w:t xml:space="preserve"> </w:t>
            </w:r>
            <w:r w:rsidRPr="00C1220F">
              <w:rPr>
                <w:rFonts w:ascii="Arial" w:hAnsi="Arial" w:cs="Arial"/>
                <w:sz w:val="24"/>
                <w:szCs w:val="24"/>
              </w:rPr>
              <w:t>; 6</w:t>
            </w:r>
            <w:r w:rsidR="006E1200" w:rsidRPr="00C1220F">
              <w:rPr>
                <w:rFonts w:ascii="Arial" w:hAnsi="Arial" w:cs="Arial"/>
                <w:sz w:val="24"/>
                <w:szCs w:val="24"/>
              </w:rPr>
              <w:t xml:space="preserve"> – </w:t>
            </w:r>
            <w:r w:rsidRPr="00C1220F">
              <w:rPr>
                <w:rFonts w:ascii="Arial" w:hAnsi="Arial" w:cs="Arial"/>
                <w:sz w:val="24"/>
                <w:szCs w:val="24"/>
              </w:rPr>
              <w:t>4</w:t>
            </w:r>
            <w:r w:rsidR="006E1200" w:rsidRPr="00C1220F">
              <w:rPr>
                <w:rFonts w:ascii="Arial" w:hAnsi="Arial" w:cs="Arial"/>
                <w:sz w:val="24"/>
                <w:szCs w:val="24"/>
              </w:rPr>
              <w:t xml:space="preserve"> </w:t>
            </w:r>
            <w:r w:rsidRPr="00C1220F">
              <w:rPr>
                <w:rFonts w:ascii="Arial" w:hAnsi="Arial" w:cs="Arial"/>
                <w:sz w:val="24"/>
                <w:szCs w:val="24"/>
              </w:rPr>
              <w:t>=</w:t>
            </w:r>
            <w:r w:rsidR="006E1200" w:rsidRPr="00C1220F">
              <w:rPr>
                <w:rFonts w:ascii="Arial" w:hAnsi="Arial" w:cs="Arial"/>
                <w:sz w:val="24"/>
                <w:szCs w:val="24"/>
              </w:rPr>
              <w:t xml:space="preserve"> </w:t>
            </w:r>
            <w:r w:rsidRPr="00C1220F">
              <w:rPr>
                <w:rFonts w:ascii="Arial" w:hAnsi="Arial" w:cs="Arial"/>
                <w:sz w:val="24"/>
                <w:szCs w:val="24"/>
              </w:rPr>
              <w:t xml:space="preserve">2 ; </w:t>
            </w:r>
          </w:p>
          <w:p w:rsidR="004A5C9C" w:rsidRPr="00C1220F" w:rsidRDefault="008061E5" w:rsidP="008061E5">
            <w:pPr>
              <w:tabs>
                <w:tab w:val="center" w:pos="4536"/>
                <w:tab w:val="left" w:pos="6816"/>
              </w:tabs>
              <w:ind w:left="120" w:hangingChars="50" w:hanging="120"/>
              <w:rPr>
                <w:rFonts w:ascii="Arial" w:hAnsi="Arial" w:cs="Arial"/>
                <w:sz w:val="24"/>
                <w:szCs w:val="24"/>
              </w:rPr>
            </w:pPr>
            <w:r w:rsidRPr="00C1220F">
              <w:rPr>
                <w:rFonts w:ascii="Arial" w:hAnsi="Arial" w:cs="Arial"/>
                <w:sz w:val="24"/>
                <w:szCs w:val="24"/>
              </w:rPr>
              <w:t>6 – 5 = 1 </w:t>
            </w:r>
            <w:r w:rsidR="004A5C9C" w:rsidRPr="00C1220F">
              <w:rPr>
                <w:rFonts w:ascii="Arial" w:hAnsi="Arial" w:cs="Arial"/>
                <w:sz w:val="24"/>
                <w:szCs w:val="24"/>
              </w:rPr>
              <w:t>; 6</w:t>
            </w:r>
            <w:r w:rsidR="006E1200" w:rsidRPr="00C1220F">
              <w:rPr>
                <w:rFonts w:ascii="Arial" w:hAnsi="Arial" w:cs="Arial"/>
                <w:sz w:val="24"/>
                <w:szCs w:val="24"/>
              </w:rPr>
              <w:t xml:space="preserve"> – </w:t>
            </w:r>
            <w:r w:rsidR="004A5C9C" w:rsidRPr="00C1220F">
              <w:rPr>
                <w:rFonts w:ascii="Arial" w:hAnsi="Arial" w:cs="Arial"/>
                <w:sz w:val="24"/>
                <w:szCs w:val="24"/>
              </w:rPr>
              <w:t>6</w:t>
            </w:r>
            <w:r w:rsidR="006E1200" w:rsidRPr="00C1220F">
              <w:rPr>
                <w:rFonts w:ascii="Arial" w:hAnsi="Arial" w:cs="Arial"/>
                <w:sz w:val="24"/>
                <w:szCs w:val="24"/>
              </w:rPr>
              <w:t xml:space="preserve"> </w:t>
            </w:r>
            <w:r w:rsidR="004A5C9C" w:rsidRPr="00C1220F">
              <w:rPr>
                <w:rFonts w:ascii="Arial" w:hAnsi="Arial" w:cs="Arial"/>
                <w:sz w:val="24"/>
                <w:szCs w:val="24"/>
              </w:rPr>
              <w:t>=</w:t>
            </w:r>
            <w:r w:rsidR="006E1200" w:rsidRPr="00C1220F">
              <w:rPr>
                <w:rFonts w:ascii="Arial" w:hAnsi="Arial" w:cs="Arial"/>
                <w:sz w:val="24"/>
                <w:szCs w:val="24"/>
              </w:rPr>
              <w:t xml:space="preserve"> </w:t>
            </w:r>
            <w:r w:rsidR="004A5C9C" w:rsidRPr="00C1220F">
              <w:rPr>
                <w:rFonts w:ascii="Arial" w:hAnsi="Arial" w:cs="Arial"/>
                <w:sz w:val="24"/>
                <w:szCs w:val="24"/>
              </w:rPr>
              <w:t>0</w:t>
            </w:r>
            <w:r w:rsidRPr="00C1220F">
              <w:rPr>
                <w:rFonts w:ascii="Arial" w:hAnsi="Arial" w:cs="Arial"/>
                <w:sz w:val="24"/>
                <w:szCs w:val="24"/>
                <w:lang w:eastAsia="ja-JP"/>
              </w:rPr>
              <w:t xml:space="preserve"> ; </w:t>
            </w:r>
            <w:r w:rsidRPr="00C1220F">
              <w:rPr>
                <w:rFonts w:ascii="Arial" w:hAnsi="Arial" w:cs="Arial"/>
                <w:sz w:val="24"/>
                <w:szCs w:val="24"/>
              </w:rPr>
              <w:t>6 – 0 = 6 </w:t>
            </w:r>
          </w:p>
        </w:tc>
      </w:tr>
    </w:tbl>
    <w:p w:rsidR="00B27966" w:rsidRPr="00C1220F" w:rsidRDefault="00B27966">
      <w:r w:rsidRPr="00C1220F">
        <w:br w:type="page"/>
      </w:r>
    </w:p>
    <w:tbl>
      <w:tblPr>
        <w:tblStyle w:val="Grilledutableau1"/>
        <w:tblW w:w="16060" w:type="dxa"/>
        <w:jc w:val="center"/>
        <w:tblLayout w:type="fixed"/>
        <w:tblLook w:val="04A0" w:firstRow="1" w:lastRow="0" w:firstColumn="1" w:lastColumn="0" w:noHBand="0" w:noVBand="1"/>
      </w:tblPr>
      <w:tblGrid>
        <w:gridCol w:w="2017"/>
        <w:gridCol w:w="5314"/>
        <w:gridCol w:w="3621"/>
        <w:gridCol w:w="5108"/>
      </w:tblGrid>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lastRenderedPageBreak/>
              <w:t>Vérification des hypothèses</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(2 mn)</w:t>
            </w:r>
          </w:p>
        </w:tc>
        <w:tc>
          <w:tcPr>
            <w:tcW w:w="5314" w:type="dxa"/>
          </w:tcPr>
          <w:p w:rsidR="004A5C9C" w:rsidRPr="00C1220F" w:rsidRDefault="004A5C9C"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3621"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5108" w:type="dxa"/>
          </w:tcPr>
          <w:p w:rsidR="004A5C9C" w:rsidRPr="00C1220F" w:rsidRDefault="004A5C9C" w:rsidP="00A6649E">
            <w:pPr>
              <w:tabs>
                <w:tab w:val="center" w:pos="4536"/>
                <w:tab w:val="left" w:pos="6816"/>
              </w:tabs>
              <w:rPr>
                <w:rFonts w:ascii="Arial" w:hAnsi="Arial" w:cs="Arial"/>
                <w:sz w:val="24"/>
                <w:szCs w:val="24"/>
              </w:rPr>
            </w:pPr>
          </w:p>
        </w:tc>
      </w:tr>
      <w:tr w:rsidR="004A5C9C" w:rsidRPr="00C1220F" w:rsidTr="00EA1AA0">
        <w:trPr>
          <w:jc w:val="center"/>
        </w:trPr>
        <w:tc>
          <w:tcPr>
            <w:tcW w:w="16060" w:type="dxa"/>
            <w:gridSpan w:val="4"/>
          </w:tcPr>
          <w:p w:rsidR="004A5C9C" w:rsidRPr="00C1220F" w:rsidRDefault="004A5C9C" w:rsidP="003C355D">
            <w:pPr>
              <w:numPr>
                <w:ilvl w:val="0"/>
                <w:numId w:val="153"/>
              </w:numPr>
              <w:contextualSpacing/>
              <w:rPr>
                <w:rFonts w:ascii="Arial" w:eastAsia="Calibri" w:hAnsi="Arial" w:cs="Arial"/>
                <w:b/>
                <w:sz w:val="24"/>
                <w:szCs w:val="24"/>
                <w:lang w:eastAsia="ja-JP"/>
              </w:rPr>
            </w:pPr>
            <w:r w:rsidRPr="00C1220F">
              <w:rPr>
                <w:rFonts w:ascii="Arial" w:hAnsi="Arial" w:cs="Arial"/>
                <w:sz w:val="24"/>
                <w:szCs w:val="24"/>
              </w:rPr>
              <w:br w:type="page"/>
            </w:r>
            <w:r w:rsidRPr="00C1220F">
              <w:rPr>
                <w:rFonts w:ascii="Arial" w:hAnsi="Arial" w:cs="Arial"/>
                <w:sz w:val="24"/>
                <w:szCs w:val="24"/>
              </w:rPr>
              <w:br w:type="page"/>
            </w:r>
            <w:r w:rsidR="00CC1696" w:rsidRPr="00C1220F">
              <w:rPr>
                <w:rFonts w:ascii="Arial" w:eastAsia="Calibri" w:hAnsi="Arial" w:cs="Arial"/>
                <w:b/>
                <w:sz w:val="24"/>
                <w:szCs w:val="24"/>
              </w:rPr>
              <w:t>CONCLUSION / SYNTHESE</w:t>
            </w:r>
            <w:r w:rsidRPr="00C1220F">
              <w:rPr>
                <w:rFonts w:ascii="Arial" w:eastAsia="Calibri" w:hAnsi="Arial" w:cs="Arial"/>
                <w:b/>
                <w:sz w:val="24"/>
                <w:szCs w:val="24"/>
              </w:rPr>
              <w:t> (</w:t>
            </w:r>
            <w:r w:rsidRPr="00C1220F">
              <w:rPr>
                <w:rFonts w:ascii="Arial" w:eastAsiaTheme="minorEastAsia" w:hAnsi="Arial" w:cs="Arial"/>
                <w:b/>
                <w:sz w:val="24"/>
                <w:szCs w:val="24"/>
                <w:lang w:eastAsia="ja-JP"/>
              </w:rPr>
              <w:t xml:space="preserve">4 </w:t>
            </w:r>
            <w:r w:rsidRPr="00C1220F">
              <w:rPr>
                <w:rFonts w:ascii="Arial" w:eastAsia="Calibri" w:hAnsi="Arial" w:cs="Arial"/>
                <w:b/>
                <w:sz w:val="24"/>
                <w:szCs w:val="24"/>
              </w:rPr>
              <w:t>mn)</w:t>
            </w: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5314"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621" w:type="dxa"/>
          </w:tcPr>
          <w:p w:rsidR="004A5C9C" w:rsidRPr="00C1220F" w:rsidRDefault="00B27966" w:rsidP="00A6649E">
            <w:pPr>
              <w:rPr>
                <w:rFonts w:ascii="Arial" w:hAnsi="Arial" w:cs="Arial"/>
                <w:sz w:val="24"/>
                <w:szCs w:val="24"/>
                <w:lang w:eastAsia="ja-JP"/>
              </w:rPr>
            </w:pPr>
            <w:r w:rsidRPr="00C1220F">
              <w:rPr>
                <w:rFonts w:ascii="Arial" w:hAnsi="Arial" w:cs="Arial"/>
                <w:sz w:val="24"/>
                <w:szCs w:val="24"/>
              </w:rPr>
              <w:t>Elaboration du résumé</w:t>
            </w:r>
          </w:p>
        </w:tc>
        <w:tc>
          <w:tcPr>
            <w:tcW w:w="5108" w:type="dxa"/>
          </w:tcPr>
          <w:p w:rsidR="004A5C9C" w:rsidRPr="00C1220F" w:rsidRDefault="006E1200" w:rsidP="00A6649E">
            <w:pPr>
              <w:rPr>
                <w:rFonts w:ascii="Arial" w:hAnsi="Arial" w:cs="Arial"/>
                <w:sz w:val="24"/>
                <w:szCs w:val="24"/>
              </w:rPr>
            </w:pPr>
            <w:r w:rsidRPr="00C1220F">
              <w:rPr>
                <w:rFonts w:ascii="Arial" w:hAnsi="Arial" w:cs="Arial"/>
                <w:sz w:val="24"/>
                <w:szCs w:val="24"/>
                <w:lang w:eastAsia="ja-JP"/>
              </w:rPr>
              <w:t>(Reprendre les éléments des points d’enseignement / apprentissage.)</w:t>
            </w:r>
          </w:p>
        </w:tc>
      </w:tr>
      <w:tr w:rsidR="004A5C9C" w:rsidRPr="00C1220F" w:rsidTr="008061E5">
        <w:trPr>
          <w:jc w:val="center"/>
        </w:trPr>
        <w:tc>
          <w:tcPr>
            <w:tcW w:w="2017" w:type="dxa"/>
          </w:tcPr>
          <w:p w:rsidR="004A5C9C" w:rsidRPr="00C1220F" w:rsidRDefault="00DD30AF" w:rsidP="00A6649E">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314"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621" w:type="dxa"/>
          </w:tcPr>
          <w:p w:rsidR="004A5C9C" w:rsidRPr="00C1220F" w:rsidRDefault="004A5C9C" w:rsidP="00A6649E">
            <w:pPr>
              <w:rPr>
                <w:rFonts w:ascii="Arial" w:hAnsi="Arial" w:cs="Arial"/>
                <w:sz w:val="24"/>
                <w:szCs w:val="24"/>
              </w:rPr>
            </w:pPr>
            <w:r w:rsidRPr="00C1220F">
              <w:rPr>
                <w:rFonts w:ascii="Arial" w:hAnsi="Arial" w:cs="Arial"/>
                <w:sz w:val="24"/>
                <w:szCs w:val="24"/>
              </w:rPr>
              <w:t>A compter correctement les objets, les animaux, …</w:t>
            </w:r>
          </w:p>
        </w:tc>
        <w:tc>
          <w:tcPr>
            <w:tcW w:w="5108" w:type="dxa"/>
          </w:tcPr>
          <w:p w:rsidR="004A5C9C" w:rsidRPr="00C1220F" w:rsidRDefault="004A5C9C" w:rsidP="00A6649E">
            <w:pPr>
              <w:rPr>
                <w:rFonts w:ascii="Arial" w:hAnsi="Arial" w:cs="Arial"/>
                <w:sz w:val="24"/>
                <w:szCs w:val="24"/>
              </w:rPr>
            </w:pP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Lien avec la leçon à venir</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314"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 leçon </w:t>
            </w:r>
            <w:r w:rsidRPr="00C1220F">
              <w:rPr>
                <w:rFonts w:ascii="Arial" w:hAnsi="Arial" w:cs="Arial"/>
                <w:sz w:val="24"/>
                <w:szCs w:val="24"/>
              </w:rPr>
              <w:t>pouvons-nous étudier prochainement ?</w:t>
            </w:r>
          </w:p>
        </w:tc>
        <w:tc>
          <w:tcPr>
            <w:tcW w:w="3621" w:type="dxa"/>
          </w:tcPr>
          <w:p w:rsidR="004A5C9C" w:rsidRPr="00C1220F" w:rsidRDefault="004A5C9C" w:rsidP="00A6649E">
            <w:pPr>
              <w:rPr>
                <w:rFonts w:ascii="Arial" w:hAnsi="Arial" w:cs="Arial"/>
                <w:sz w:val="24"/>
                <w:szCs w:val="24"/>
              </w:rPr>
            </w:pPr>
            <w:r w:rsidRPr="00C1220F">
              <w:rPr>
                <w:rFonts w:ascii="Arial" w:hAnsi="Arial" w:cs="Arial"/>
                <w:sz w:val="24"/>
                <w:szCs w:val="24"/>
              </w:rPr>
              <w:t>Etude des nombres 7 et 8</w:t>
            </w:r>
          </w:p>
        </w:tc>
        <w:tc>
          <w:tcPr>
            <w:tcW w:w="5108" w:type="dxa"/>
          </w:tcPr>
          <w:p w:rsidR="004A5C9C" w:rsidRPr="00C1220F" w:rsidRDefault="004A5C9C" w:rsidP="00A6649E">
            <w:pPr>
              <w:rPr>
                <w:rFonts w:ascii="Arial" w:hAnsi="Arial" w:cs="Arial"/>
                <w:sz w:val="24"/>
                <w:szCs w:val="24"/>
              </w:rPr>
            </w:pPr>
          </w:p>
        </w:tc>
      </w:tr>
      <w:tr w:rsidR="004A5C9C" w:rsidRPr="00C1220F" w:rsidTr="00EA1AA0">
        <w:trPr>
          <w:jc w:val="center"/>
        </w:trPr>
        <w:tc>
          <w:tcPr>
            <w:tcW w:w="16060" w:type="dxa"/>
            <w:gridSpan w:val="4"/>
          </w:tcPr>
          <w:p w:rsidR="004A5C9C" w:rsidRPr="00C1220F" w:rsidRDefault="004A5C9C" w:rsidP="003C355D">
            <w:pPr>
              <w:numPr>
                <w:ilvl w:val="0"/>
                <w:numId w:val="153"/>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00A0170E">
              <w:rPr>
                <w:rFonts w:ascii="Arial" w:eastAsia="Calibri" w:hAnsi="Arial" w:cs="Arial"/>
                <w:b/>
                <w:sz w:val="24"/>
                <w:szCs w:val="24"/>
                <w:lang w:eastAsia="ja-JP"/>
              </w:rPr>
              <w:t>(</w:t>
            </w:r>
            <w:r w:rsidR="00A0170E">
              <w:rPr>
                <w:rFonts w:ascii="Arial" w:eastAsiaTheme="minorEastAsia" w:hAnsi="Arial" w:cs="Arial" w:hint="eastAsia"/>
                <w:b/>
                <w:sz w:val="24"/>
                <w:szCs w:val="24"/>
                <w:lang w:eastAsia="ja-JP"/>
              </w:rPr>
              <w:t>5</w:t>
            </w:r>
            <w:r w:rsidRPr="00C1220F">
              <w:rPr>
                <w:rFonts w:ascii="Arial" w:eastAsia="Calibri" w:hAnsi="Arial" w:cs="Arial"/>
                <w:b/>
                <w:sz w:val="24"/>
                <w:szCs w:val="24"/>
                <w:lang w:eastAsia="ja-JP"/>
              </w:rPr>
              <w:t xml:space="preserve">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4A5C9C" w:rsidRPr="00C1220F" w:rsidTr="008061E5">
        <w:trPr>
          <w:jc w:val="center"/>
        </w:trPr>
        <w:tc>
          <w:tcPr>
            <w:tcW w:w="2017" w:type="dxa"/>
          </w:tcPr>
          <w:p w:rsidR="004A5C9C" w:rsidRPr="00C1220F" w:rsidRDefault="004A5C9C"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314" w:type="dxa"/>
          </w:tcPr>
          <w:p w:rsidR="004A5C9C" w:rsidRPr="00C1220F" w:rsidRDefault="004A5C9C" w:rsidP="0091416E">
            <w:pPr>
              <w:pStyle w:val="a9"/>
              <w:numPr>
                <w:ilvl w:val="0"/>
                <w:numId w:val="104"/>
              </w:num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Comptez de 1 à 6</w:t>
            </w:r>
          </w:p>
          <w:p w:rsidR="004A5C9C" w:rsidRPr="00C1220F" w:rsidRDefault="004A5C9C" w:rsidP="0091416E">
            <w:pPr>
              <w:pStyle w:val="a9"/>
              <w:numPr>
                <w:ilvl w:val="0"/>
                <w:numId w:val="104"/>
              </w:num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Ecrivez les nombres suivants : 5 ; </w:t>
            </w:r>
            <w:r w:rsidRPr="00C1220F">
              <w:rPr>
                <w:rFonts w:ascii="Arial" w:eastAsiaTheme="minorEastAsia" w:hAnsi="Arial" w:cs="Arial"/>
                <w:sz w:val="24"/>
                <w:szCs w:val="24"/>
                <w:lang w:eastAsia="ja-JP"/>
              </w:rPr>
              <w:t>4 </w:t>
            </w:r>
            <w:r w:rsidR="00C342B7" w:rsidRPr="00C1220F">
              <w:rPr>
                <w:rFonts w:ascii="Arial" w:eastAsiaTheme="minorEastAsia" w:hAnsi="Arial" w:cs="Arial"/>
                <w:sz w:val="24"/>
                <w:szCs w:val="24"/>
                <w:lang w:eastAsia="ja-JP"/>
              </w:rPr>
              <w:t>;</w:t>
            </w:r>
            <w:r w:rsidR="00C342B7" w:rsidRPr="00C1220F">
              <w:rPr>
                <w:rFonts w:ascii="Arial" w:hAnsi="Arial" w:cs="Arial"/>
                <w:sz w:val="24"/>
                <w:szCs w:val="24"/>
                <w:lang w:eastAsia="ja-JP"/>
              </w:rPr>
              <w:t xml:space="preserve"> 6</w:t>
            </w:r>
            <w:r w:rsidRPr="00C1220F">
              <w:rPr>
                <w:rFonts w:ascii="Arial" w:hAnsi="Arial" w:cs="Arial"/>
                <w:sz w:val="24"/>
                <w:szCs w:val="24"/>
                <w:lang w:eastAsia="ja-JP"/>
              </w:rPr>
              <w:t xml:space="preserve"> en lettres.</w:t>
            </w:r>
          </w:p>
        </w:tc>
        <w:tc>
          <w:tcPr>
            <w:tcW w:w="3621"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1</w:t>
            </w:r>
            <w:r w:rsidRPr="00C1220F">
              <w:rPr>
                <w:rFonts w:ascii="Arial" w:hAnsi="Arial" w:cs="Arial"/>
                <w:sz w:val="24"/>
                <w:szCs w:val="24"/>
                <w:lang w:eastAsia="ja-JP"/>
              </w:rPr>
              <w:t xml:space="preserve">, </w:t>
            </w:r>
            <w:r w:rsidRPr="00C1220F">
              <w:rPr>
                <w:rFonts w:ascii="Arial" w:hAnsi="Arial" w:cs="Arial"/>
                <w:sz w:val="24"/>
                <w:szCs w:val="24"/>
              </w:rPr>
              <w:t>2</w:t>
            </w:r>
            <w:r w:rsidRPr="00C1220F">
              <w:rPr>
                <w:rFonts w:ascii="Arial" w:hAnsi="Arial" w:cs="Arial"/>
                <w:sz w:val="24"/>
                <w:szCs w:val="24"/>
                <w:lang w:eastAsia="ja-JP"/>
              </w:rPr>
              <w:t xml:space="preserve">, </w:t>
            </w:r>
            <w:r w:rsidRPr="00C1220F">
              <w:rPr>
                <w:rFonts w:ascii="Arial" w:hAnsi="Arial" w:cs="Arial"/>
                <w:sz w:val="24"/>
                <w:szCs w:val="24"/>
              </w:rPr>
              <w:t>3</w:t>
            </w:r>
            <w:r w:rsidRPr="00C1220F">
              <w:rPr>
                <w:rFonts w:ascii="Arial" w:hAnsi="Arial" w:cs="Arial"/>
                <w:sz w:val="24"/>
                <w:szCs w:val="24"/>
                <w:lang w:eastAsia="ja-JP"/>
              </w:rPr>
              <w:t xml:space="preserve">, </w:t>
            </w:r>
            <w:r w:rsidRPr="00C1220F">
              <w:rPr>
                <w:rFonts w:ascii="Arial" w:hAnsi="Arial" w:cs="Arial"/>
                <w:sz w:val="24"/>
                <w:szCs w:val="24"/>
              </w:rPr>
              <w:t>4, 5, 6</w:t>
            </w:r>
          </w:p>
          <w:p w:rsidR="004A5C9C" w:rsidRPr="00C1220F" w:rsidRDefault="004A5C9C" w:rsidP="0091416E">
            <w:pPr>
              <w:pStyle w:val="a9"/>
              <w:numPr>
                <w:ilvl w:val="0"/>
                <w:numId w:val="104"/>
              </w:numPr>
              <w:tabs>
                <w:tab w:val="center" w:pos="4536"/>
                <w:tab w:val="left" w:pos="6816"/>
              </w:tabs>
              <w:rPr>
                <w:rFonts w:ascii="Arial" w:hAnsi="Arial" w:cs="Arial"/>
                <w:sz w:val="24"/>
                <w:szCs w:val="24"/>
              </w:rPr>
            </w:pPr>
            <w:r w:rsidRPr="00C1220F">
              <w:rPr>
                <w:rFonts w:ascii="Arial" w:hAnsi="Arial" w:cs="Arial"/>
                <w:sz w:val="24"/>
                <w:szCs w:val="24"/>
              </w:rPr>
              <w:t>Cinq, quatre, six</w:t>
            </w:r>
          </w:p>
        </w:tc>
        <w:tc>
          <w:tcPr>
            <w:tcW w:w="5108" w:type="dxa"/>
          </w:tcPr>
          <w:p w:rsidR="004A5C9C" w:rsidRPr="00C1220F" w:rsidRDefault="004A5C9C" w:rsidP="00A6649E">
            <w:pPr>
              <w:tabs>
                <w:tab w:val="center" w:pos="4536"/>
                <w:tab w:val="left" w:pos="6816"/>
              </w:tabs>
              <w:contextualSpacing/>
              <w:rPr>
                <w:rFonts w:ascii="Arial" w:eastAsiaTheme="minorEastAsia" w:hAnsi="Arial" w:cs="Arial"/>
                <w:sz w:val="24"/>
                <w:szCs w:val="24"/>
                <w:lang w:eastAsia="ja-JP"/>
              </w:rPr>
            </w:pPr>
          </w:p>
        </w:tc>
      </w:tr>
      <w:tr w:rsidR="004A5C9C" w:rsidRPr="00C1220F" w:rsidTr="008061E5">
        <w:trPr>
          <w:jc w:val="center"/>
        </w:trPr>
        <w:tc>
          <w:tcPr>
            <w:tcW w:w="2017" w:type="dxa"/>
          </w:tcPr>
          <w:p w:rsidR="004A5C9C" w:rsidRPr="00C1220F" w:rsidRDefault="004A5C9C" w:rsidP="00A6649E">
            <w:pPr>
              <w:rPr>
                <w:rFonts w:ascii="Arial" w:hAnsi="Arial" w:cs="Arial"/>
                <w:b/>
                <w:sz w:val="24"/>
                <w:szCs w:val="24"/>
              </w:rPr>
            </w:pPr>
            <w:r w:rsidRPr="00C1220F">
              <w:rPr>
                <w:rFonts w:ascii="Arial" w:hAnsi="Arial" w:cs="Arial"/>
                <w:b/>
                <w:sz w:val="24"/>
                <w:szCs w:val="24"/>
              </w:rPr>
              <w:t>Défis additionnels</w:t>
            </w:r>
          </w:p>
        </w:tc>
        <w:tc>
          <w:tcPr>
            <w:tcW w:w="5314" w:type="dxa"/>
          </w:tcPr>
          <w:p w:rsidR="004A5C9C" w:rsidRPr="00C1220F" w:rsidRDefault="004A5C9C" w:rsidP="00A6649E">
            <w:pPr>
              <w:rPr>
                <w:rFonts w:ascii="Arial" w:hAnsi="Arial" w:cs="Arial"/>
                <w:sz w:val="24"/>
                <w:szCs w:val="24"/>
                <w:lang w:eastAsia="ja-JP"/>
              </w:rPr>
            </w:pPr>
            <w:r w:rsidRPr="00C1220F">
              <w:rPr>
                <w:rFonts w:ascii="Arial" w:hAnsi="Arial" w:cs="Arial"/>
                <w:sz w:val="24"/>
                <w:szCs w:val="24"/>
              </w:rPr>
              <w:t>Range les nombres suivants du plus petit au plus grand </w:t>
            </w:r>
            <w:r w:rsidRPr="00C1220F">
              <w:rPr>
                <w:rFonts w:ascii="Arial" w:hAnsi="Arial" w:cs="Arial"/>
                <w:sz w:val="24"/>
                <w:szCs w:val="24"/>
                <w:lang w:eastAsia="ja-JP"/>
              </w:rPr>
              <w:t>: 6, 4, 2, 5, 1</w:t>
            </w:r>
          </w:p>
        </w:tc>
        <w:tc>
          <w:tcPr>
            <w:tcW w:w="3621" w:type="dxa"/>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1, 2, 4, 5, 6</w:t>
            </w:r>
          </w:p>
        </w:tc>
        <w:tc>
          <w:tcPr>
            <w:tcW w:w="5108" w:type="dxa"/>
          </w:tcPr>
          <w:p w:rsidR="004A5C9C" w:rsidRPr="00C1220F" w:rsidRDefault="004A5C9C" w:rsidP="00A6649E">
            <w:pPr>
              <w:tabs>
                <w:tab w:val="center" w:pos="4536"/>
                <w:tab w:val="left" w:pos="6816"/>
              </w:tabs>
              <w:rPr>
                <w:rFonts w:ascii="Arial" w:hAnsi="Arial" w:cs="Arial"/>
                <w:sz w:val="24"/>
                <w:szCs w:val="24"/>
              </w:rPr>
            </w:pPr>
          </w:p>
        </w:tc>
      </w:tr>
      <w:tr w:rsidR="004A5C9C" w:rsidRPr="00C1220F" w:rsidTr="008061E5">
        <w:trPr>
          <w:jc w:val="center"/>
        </w:trPr>
        <w:tc>
          <w:tcPr>
            <w:tcW w:w="2017" w:type="dxa"/>
          </w:tcPr>
          <w:p w:rsidR="004A5C9C" w:rsidRPr="00C1220F" w:rsidRDefault="004A5C9C" w:rsidP="00A6649E">
            <w:pPr>
              <w:rPr>
                <w:rFonts w:ascii="Arial" w:hAnsi="Arial" w:cs="Arial"/>
                <w:b/>
                <w:sz w:val="24"/>
                <w:szCs w:val="24"/>
              </w:rPr>
            </w:pPr>
            <w:r w:rsidRPr="00C1220F">
              <w:rPr>
                <w:rFonts w:ascii="Arial" w:hAnsi="Arial" w:cs="Arial"/>
                <w:b/>
                <w:sz w:val="24"/>
                <w:szCs w:val="24"/>
              </w:rPr>
              <w:t xml:space="preserve">Activités de remédiation </w:t>
            </w:r>
          </w:p>
        </w:tc>
        <w:tc>
          <w:tcPr>
            <w:tcW w:w="5314" w:type="dxa"/>
          </w:tcPr>
          <w:p w:rsidR="004A5C9C" w:rsidRPr="00C1220F" w:rsidRDefault="004A5C9C"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3621" w:type="dxa"/>
          </w:tcPr>
          <w:p w:rsidR="004A5C9C" w:rsidRPr="00C1220F" w:rsidRDefault="004A5C9C" w:rsidP="00A6649E">
            <w:pPr>
              <w:tabs>
                <w:tab w:val="center" w:pos="4536"/>
                <w:tab w:val="left" w:pos="6816"/>
              </w:tabs>
              <w:rPr>
                <w:rFonts w:ascii="Arial" w:hAnsi="Arial" w:cs="Arial"/>
                <w:b/>
                <w:sz w:val="24"/>
                <w:szCs w:val="24"/>
              </w:rPr>
            </w:pP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8061E5">
        <w:trPr>
          <w:jc w:val="center"/>
        </w:trPr>
        <w:tc>
          <w:tcPr>
            <w:tcW w:w="2017" w:type="dxa"/>
          </w:tcPr>
          <w:p w:rsidR="004A5C9C" w:rsidRPr="00C1220F" w:rsidRDefault="004A5C9C" w:rsidP="00A6649E">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314" w:type="dxa"/>
          </w:tcPr>
          <w:p w:rsidR="004A5C9C" w:rsidRPr="00C1220F" w:rsidRDefault="004A5C9C" w:rsidP="00A6649E">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621"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8061E5">
        <w:trPr>
          <w:jc w:val="center"/>
        </w:trPr>
        <w:tc>
          <w:tcPr>
            <w:tcW w:w="2017" w:type="dxa"/>
          </w:tcPr>
          <w:p w:rsidR="004A5C9C" w:rsidRPr="00C1220F" w:rsidRDefault="004A5C9C"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4A5C9C"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5314" w:type="dxa"/>
          </w:tcPr>
          <w:p w:rsidR="004A5C9C" w:rsidRPr="00C1220F" w:rsidRDefault="004A5C9C" w:rsidP="004A5C9C">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4A5C9C" w:rsidRPr="00C1220F" w:rsidRDefault="004A5C9C" w:rsidP="004A5C9C">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4A5C9C" w:rsidRPr="00C1220F" w:rsidRDefault="004A5C9C" w:rsidP="004A5C9C">
            <w:pPr>
              <w:numPr>
                <w:ilvl w:val="0"/>
                <w:numId w:val="4"/>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3621"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510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EA1AA0">
        <w:trPr>
          <w:jc w:val="center"/>
        </w:trPr>
        <w:tc>
          <w:tcPr>
            <w:tcW w:w="16060" w:type="dxa"/>
            <w:gridSpan w:val="4"/>
          </w:tcPr>
          <w:p w:rsidR="004A5C9C" w:rsidRPr="00C1220F" w:rsidRDefault="004A5C9C" w:rsidP="003C355D">
            <w:pPr>
              <w:numPr>
                <w:ilvl w:val="0"/>
                <w:numId w:val="153"/>
              </w:numPr>
              <w:contextualSpacing/>
              <w:rPr>
                <w:rFonts w:ascii="Arial" w:eastAsia="Calibri" w:hAnsi="Arial" w:cs="Arial"/>
                <w:b/>
                <w:sz w:val="24"/>
                <w:szCs w:val="24"/>
              </w:rPr>
            </w:pPr>
            <w:r w:rsidRPr="00C1220F">
              <w:rPr>
                <w:rFonts w:ascii="Arial" w:eastAsia="Calibri" w:hAnsi="Arial" w:cs="Arial"/>
                <w:b/>
                <w:sz w:val="24"/>
                <w:szCs w:val="24"/>
              </w:rPr>
              <w:t>ACTIVITES DE PROLONGEMENT</w:t>
            </w:r>
          </w:p>
        </w:tc>
      </w:tr>
      <w:tr w:rsidR="004A5C9C" w:rsidRPr="00C1220F" w:rsidTr="008061E5">
        <w:trPr>
          <w:jc w:val="center"/>
        </w:trPr>
        <w:tc>
          <w:tcPr>
            <w:tcW w:w="2017" w:type="dxa"/>
          </w:tcPr>
          <w:p w:rsidR="004A5C9C" w:rsidRPr="00C1220F" w:rsidRDefault="004A5C9C" w:rsidP="00A6649E">
            <w:pPr>
              <w:tabs>
                <w:tab w:val="center" w:pos="4536"/>
                <w:tab w:val="left" w:pos="6816"/>
              </w:tabs>
              <w:rPr>
                <w:rFonts w:ascii="Arial" w:hAnsi="Arial" w:cs="Arial"/>
                <w:b/>
                <w:sz w:val="24"/>
                <w:szCs w:val="24"/>
              </w:rPr>
            </w:pPr>
          </w:p>
        </w:tc>
        <w:tc>
          <w:tcPr>
            <w:tcW w:w="5314" w:type="dxa"/>
          </w:tcPr>
          <w:p w:rsidR="004A5C9C" w:rsidRPr="00C1220F" w:rsidRDefault="004A5C9C" w:rsidP="00A6649E">
            <w:pPr>
              <w:rPr>
                <w:rFonts w:ascii="Arial" w:hAnsi="Arial" w:cs="Arial"/>
                <w:sz w:val="24"/>
                <w:szCs w:val="24"/>
              </w:rPr>
            </w:pPr>
          </w:p>
        </w:tc>
        <w:tc>
          <w:tcPr>
            <w:tcW w:w="3621" w:type="dxa"/>
          </w:tcPr>
          <w:p w:rsidR="004A5C9C" w:rsidRPr="00C1220F" w:rsidRDefault="004A5C9C" w:rsidP="00A6649E">
            <w:pPr>
              <w:tabs>
                <w:tab w:val="center" w:pos="4536"/>
                <w:tab w:val="left" w:pos="6816"/>
              </w:tabs>
              <w:rPr>
                <w:rFonts w:ascii="Arial" w:hAnsi="Arial" w:cs="Arial"/>
                <w:sz w:val="24"/>
                <w:szCs w:val="24"/>
              </w:rPr>
            </w:pPr>
          </w:p>
        </w:tc>
        <w:tc>
          <w:tcPr>
            <w:tcW w:w="5108" w:type="dxa"/>
          </w:tcPr>
          <w:p w:rsidR="004A5C9C" w:rsidRPr="00C1220F" w:rsidRDefault="004A5C9C" w:rsidP="00A6649E">
            <w:pPr>
              <w:tabs>
                <w:tab w:val="center" w:pos="4536"/>
                <w:tab w:val="left" w:pos="6816"/>
              </w:tabs>
              <w:rPr>
                <w:rFonts w:ascii="Arial" w:hAnsi="Arial" w:cs="Arial"/>
                <w:b/>
                <w:sz w:val="24"/>
                <w:szCs w:val="24"/>
              </w:rPr>
            </w:pPr>
          </w:p>
        </w:tc>
      </w:tr>
    </w:tbl>
    <w:p w:rsidR="004A5C9C" w:rsidRPr="00C1220F" w:rsidRDefault="00B27966" w:rsidP="00B27966">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4A5C9C" w:rsidRPr="00C1220F" w:rsidRDefault="004A5C9C" w:rsidP="00B27966">
      <w:pPr>
        <w:pStyle w:val="a9"/>
        <w:numPr>
          <w:ilvl w:val="0"/>
          <w:numId w:val="4"/>
        </w:numPr>
        <w:spacing w:after="0"/>
        <w:rPr>
          <w:rFonts w:ascii="Arial" w:hAnsi="Arial" w:cs="Arial"/>
          <w:sz w:val="24"/>
          <w:szCs w:val="24"/>
        </w:rPr>
      </w:pPr>
      <w:r w:rsidRPr="00C1220F">
        <w:rPr>
          <w:rFonts w:ascii="Arial" w:hAnsi="Arial" w:cs="Arial"/>
          <w:sz w:val="24"/>
          <w:szCs w:val="24"/>
        </w:rPr>
        <w:t>Faire lire les différentes décompositions ;</w:t>
      </w:r>
    </w:p>
    <w:p w:rsidR="004A5C9C" w:rsidRPr="00C1220F" w:rsidRDefault="004A5C9C" w:rsidP="00B27966">
      <w:pPr>
        <w:pStyle w:val="a9"/>
        <w:numPr>
          <w:ilvl w:val="0"/>
          <w:numId w:val="4"/>
        </w:numPr>
        <w:rPr>
          <w:rFonts w:ascii="Arial" w:hAnsi="Arial" w:cs="Arial"/>
          <w:sz w:val="24"/>
          <w:szCs w:val="24"/>
        </w:rPr>
      </w:pPr>
      <w:r w:rsidRPr="00C1220F">
        <w:rPr>
          <w:rFonts w:ascii="Arial" w:hAnsi="Arial" w:cs="Arial"/>
          <w:sz w:val="24"/>
          <w:szCs w:val="24"/>
        </w:rPr>
        <w:t>Exercice écrit de la page 5 à faire et à corriger</w:t>
      </w:r>
      <w:r w:rsidR="00B27966" w:rsidRPr="00C1220F">
        <w:rPr>
          <w:rFonts w:ascii="Arial" w:hAnsi="Arial" w:cs="Arial"/>
          <w:sz w:val="24"/>
          <w:szCs w:val="24"/>
        </w:rPr>
        <w:t> </w:t>
      </w:r>
      <w:r w:rsidR="00B27966" w:rsidRPr="00C1220F">
        <w:rPr>
          <w:rFonts w:ascii="Arial" w:eastAsiaTheme="minorEastAsia" w:hAnsi="Arial" w:cs="Arial"/>
          <w:sz w:val="24"/>
          <w:szCs w:val="24"/>
          <w:lang w:eastAsia="ja-JP"/>
        </w:rPr>
        <w:t>;</w:t>
      </w:r>
    </w:p>
    <w:p w:rsidR="004A5C9C" w:rsidRPr="00C1220F" w:rsidRDefault="004A5C9C" w:rsidP="00B27966">
      <w:pPr>
        <w:pStyle w:val="a9"/>
        <w:numPr>
          <w:ilvl w:val="0"/>
          <w:numId w:val="4"/>
        </w:numPr>
        <w:rPr>
          <w:rFonts w:ascii="Arial" w:hAnsi="Arial" w:cs="Arial"/>
          <w:sz w:val="24"/>
          <w:szCs w:val="24"/>
        </w:rPr>
      </w:pPr>
      <w:r w:rsidRPr="00C1220F">
        <w:rPr>
          <w:rFonts w:ascii="Arial" w:hAnsi="Arial" w:cs="Arial"/>
          <w:sz w:val="24"/>
          <w:szCs w:val="24"/>
        </w:rPr>
        <w:t>Faire copier les différentes décompositions sur les ardoises ou dans les cahiers pour apprendre.</w:t>
      </w:r>
    </w:p>
    <w:p w:rsidR="004A5C9C" w:rsidRPr="00C1220F" w:rsidRDefault="004A5C9C">
      <w:pPr>
        <w:rPr>
          <w:rFonts w:ascii="Arial" w:hAnsi="Arial" w:cs="Arial"/>
          <w:i/>
          <w:color w:val="000000"/>
          <w:sz w:val="24"/>
          <w:szCs w:val="24"/>
          <w:lang w:eastAsia="ja-JP"/>
        </w:rPr>
      </w:pPr>
      <w:r w:rsidRPr="00C1220F">
        <w:rPr>
          <w:rFonts w:ascii="Arial" w:hAnsi="Arial" w:cs="Arial"/>
          <w:i/>
          <w:color w:val="000000"/>
          <w:sz w:val="24"/>
          <w:szCs w:val="24"/>
          <w:lang w:eastAsia="ja-JP"/>
        </w:rPr>
        <w:br w:type="page"/>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lastRenderedPageBreak/>
        <w:t>Classe</w:t>
      </w:r>
      <w:r w:rsidRPr="00C1220F">
        <w:rPr>
          <w:rFonts w:ascii="Arial" w:hAnsi="Arial" w:cs="Arial"/>
          <w:color w:val="000000" w:themeColor="text1"/>
          <w:sz w:val="24"/>
          <w:szCs w:val="24"/>
        </w:rPr>
        <w:t> </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 CP2</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Mathématiques </w:t>
      </w:r>
    </w:p>
    <w:p w:rsidR="004A5C9C" w:rsidRPr="00C1220F" w:rsidRDefault="004A5C9C" w:rsidP="004A5C9C">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C961CB">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Étude d</w:t>
      </w:r>
      <w:r w:rsidR="001E338A">
        <w:rPr>
          <w:rFonts w:ascii="Arial" w:hAnsi="Arial" w:cs="Arial"/>
          <w:color w:val="000000" w:themeColor="text1"/>
          <w:sz w:val="24"/>
          <w:szCs w:val="24"/>
        </w:rPr>
        <w:t>es</w:t>
      </w:r>
      <w:r w:rsidRPr="00C1220F">
        <w:rPr>
          <w:rFonts w:ascii="Arial" w:hAnsi="Arial" w:cs="Arial"/>
          <w:color w:val="000000" w:themeColor="text1"/>
          <w:sz w:val="24"/>
          <w:szCs w:val="24"/>
        </w:rPr>
        <w:t xml:space="preserve"> nombre</w:t>
      </w:r>
      <w:r w:rsidR="001E338A">
        <w:rPr>
          <w:rFonts w:ascii="Arial" w:hAnsi="Arial" w:cs="Arial"/>
          <w:color w:val="000000" w:themeColor="text1"/>
          <w:sz w:val="24"/>
          <w:szCs w:val="24"/>
        </w:rPr>
        <w:t>s</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B27966" w:rsidRPr="00C1220F">
        <w:rPr>
          <w:rFonts w:ascii="Arial" w:hAnsi="Arial" w:cs="Arial"/>
          <w:color w:val="000000" w:themeColor="text1"/>
          <w:sz w:val="24"/>
          <w:szCs w:val="24"/>
          <w:lang w:eastAsia="ja-JP"/>
        </w:rPr>
        <w:t xml:space="preserve">    </w:t>
      </w:r>
      <w:r w:rsidR="00C961CB">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Révision du nombre 7</w:t>
      </w:r>
    </w:p>
    <w:p w:rsidR="004A5C9C" w:rsidRPr="00C1220F" w:rsidRDefault="004A5C9C" w:rsidP="004A5C9C">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A5C9C" w:rsidRPr="00C1220F" w:rsidRDefault="004A5C9C" w:rsidP="004A5C9C">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A5C9C" w:rsidRPr="00C1220F" w:rsidRDefault="004A5C9C" w:rsidP="004A5C9C">
      <w:pPr>
        <w:spacing w:after="0"/>
        <w:jc w:val="both"/>
        <w:rPr>
          <w:rFonts w:ascii="Arial" w:hAnsi="Arial" w:cs="Arial"/>
          <w:color w:val="000000" w:themeColor="text1"/>
          <w:sz w:val="24"/>
          <w:szCs w:val="24"/>
        </w:rPr>
      </w:pPr>
      <w:r w:rsidRPr="00C1220F">
        <w:rPr>
          <w:rFonts w:ascii="Arial" w:eastAsia="ＭＳ 明朝" w:hAnsi="Arial" w:cs="Arial"/>
          <w:sz w:val="24"/>
          <w:szCs w:val="24"/>
        </w:rPr>
        <w:t>Dans la vie courante et à l’école, vous êtes amenés à présenter des groupes de 7</w:t>
      </w:r>
      <w:r w:rsidR="00B27966"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objets</w:t>
      </w:r>
      <w:r w:rsidR="00C342B7" w:rsidRPr="00C1220F">
        <w:rPr>
          <w:rFonts w:ascii="Arial" w:eastAsia="ＭＳ 明朝" w:hAnsi="Arial" w:cs="Arial"/>
          <w:sz w:val="24"/>
          <w:szCs w:val="24"/>
        </w:rPr>
        <w:t>, à</w:t>
      </w:r>
      <w:r w:rsidRPr="00C1220F">
        <w:rPr>
          <w:rFonts w:ascii="Arial" w:eastAsia="ＭＳ 明朝" w:hAnsi="Arial" w:cs="Arial"/>
          <w:sz w:val="24"/>
          <w:szCs w:val="24"/>
        </w:rPr>
        <w:t xml:space="preserve"> compter de 1 à 7,</w:t>
      </w:r>
      <w:r w:rsidR="00A6649E" w:rsidRPr="00C1220F">
        <w:rPr>
          <w:rFonts w:ascii="Arial" w:eastAsia="ＭＳ 明朝" w:hAnsi="Arial" w:cs="Arial"/>
          <w:sz w:val="24"/>
          <w:szCs w:val="24"/>
        </w:rPr>
        <w:t xml:space="preserve"> </w:t>
      </w:r>
      <w:r w:rsidR="00B27966" w:rsidRPr="00C1220F">
        <w:rPr>
          <w:rFonts w:ascii="Arial" w:eastAsia="ＭＳ 明朝" w:hAnsi="Arial" w:cs="Arial"/>
          <w:sz w:val="24"/>
          <w:szCs w:val="24"/>
        </w:rPr>
        <w:t xml:space="preserve">à décompter de 7 à </w:t>
      </w:r>
      <w:r w:rsidR="00B27966" w:rsidRPr="00C1220F">
        <w:rPr>
          <w:rFonts w:ascii="Arial" w:eastAsia="ＭＳ 明朝" w:hAnsi="Arial" w:cs="Arial"/>
          <w:sz w:val="24"/>
          <w:szCs w:val="24"/>
          <w:lang w:eastAsia="ja-JP"/>
        </w:rPr>
        <w:t>1</w:t>
      </w:r>
      <w:r w:rsidRPr="00C1220F">
        <w:rPr>
          <w:rFonts w:ascii="Arial" w:eastAsia="ＭＳ 明朝" w:hAnsi="Arial" w:cs="Arial"/>
          <w:sz w:val="24"/>
          <w:szCs w:val="24"/>
        </w:rPr>
        <w:t>, à lire et écrire ces nombres et à les utiliser pour effectuer des opérations. Pour les utiliser correctement en classe et à la maison il faut bien les connaître. C’est pourquoi nous allons réviser les nombres de 1 à 7</w:t>
      </w:r>
      <w:r w:rsidRPr="00C1220F">
        <w:rPr>
          <w:rFonts w:ascii="Arial" w:hAnsi="Arial" w:cs="Arial"/>
          <w:color w:val="000000" w:themeColor="text1"/>
          <w:sz w:val="24"/>
          <w:szCs w:val="24"/>
        </w:rPr>
        <w:t>.</w:t>
      </w:r>
    </w:p>
    <w:p w:rsidR="004A5C9C" w:rsidRPr="00C1220F" w:rsidRDefault="004A5C9C" w:rsidP="004A5C9C">
      <w:pPr>
        <w:spacing w:before="240"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00B27966"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doit être capable </w:t>
      </w:r>
      <w:r w:rsidR="008243C7" w:rsidRPr="00C1220F">
        <w:rPr>
          <w:rFonts w:ascii="Arial" w:hAnsi="Arial" w:cs="Arial"/>
          <w:color w:val="000000" w:themeColor="text1"/>
          <w:sz w:val="24"/>
          <w:szCs w:val="24"/>
        </w:rPr>
        <w:t>de / d’</w:t>
      </w:r>
      <w:r w:rsidRPr="00C1220F">
        <w:rPr>
          <w:rFonts w:ascii="Arial" w:hAnsi="Arial" w:cs="Arial"/>
          <w:color w:val="000000" w:themeColor="text1"/>
          <w:sz w:val="24"/>
          <w:szCs w:val="24"/>
        </w:rPr>
        <w:t xml:space="preserve"> : </w:t>
      </w:r>
    </w:p>
    <w:p w:rsidR="004A5C9C" w:rsidRPr="00C1220F" w:rsidRDefault="004A5C9C" w:rsidP="0091416E">
      <w:pPr>
        <w:pStyle w:val="a9"/>
        <w:numPr>
          <w:ilvl w:val="0"/>
          <w:numId w:val="113"/>
        </w:num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constituer un groupement de 7 objets ;</w:t>
      </w:r>
    </w:p>
    <w:p w:rsidR="004A5C9C" w:rsidRPr="00C1220F" w:rsidRDefault="004A5C9C" w:rsidP="0091416E">
      <w:pPr>
        <w:pStyle w:val="a9"/>
        <w:numPr>
          <w:ilvl w:val="0"/>
          <w:numId w:val="113"/>
        </w:num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compter de 0 à 7 ;</w:t>
      </w:r>
    </w:p>
    <w:p w:rsidR="004A5C9C" w:rsidRPr="00C1220F" w:rsidRDefault="004A5C9C" w:rsidP="0091416E">
      <w:pPr>
        <w:pStyle w:val="a9"/>
        <w:numPr>
          <w:ilvl w:val="0"/>
          <w:numId w:val="113"/>
        </w:num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écrire 7 en chiffre et en lettres ; </w:t>
      </w:r>
    </w:p>
    <w:p w:rsidR="004A5C9C" w:rsidRPr="00C1220F" w:rsidRDefault="004A5C9C" w:rsidP="0091416E">
      <w:pPr>
        <w:pStyle w:val="a9"/>
        <w:numPr>
          <w:ilvl w:val="0"/>
          <w:numId w:val="113"/>
        </w:num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lire</w:t>
      </w:r>
      <w:r w:rsidR="00B27966"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7 en chiffre et en lettres ;</w:t>
      </w:r>
    </w:p>
    <w:p w:rsidR="004A5C9C" w:rsidRPr="00C1220F" w:rsidRDefault="004A5C9C" w:rsidP="0091416E">
      <w:pPr>
        <w:pStyle w:val="a9"/>
        <w:numPr>
          <w:ilvl w:val="0"/>
          <w:numId w:val="113"/>
        </w:numPr>
        <w:spacing w:after="240"/>
        <w:jc w:val="both"/>
        <w:rPr>
          <w:rFonts w:ascii="Arial" w:hAnsi="Arial" w:cs="Arial"/>
          <w:color w:val="000000" w:themeColor="text1"/>
          <w:sz w:val="24"/>
          <w:szCs w:val="24"/>
        </w:rPr>
      </w:pPr>
      <w:r w:rsidRPr="00C1220F">
        <w:rPr>
          <w:rFonts w:ascii="Arial" w:hAnsi="Arial" w:cs="Arial"/>
          <w:color w:val="000000" w:themeColor="text1"/>
          <w:sz w:val="24"/>
          <w:szCs w:val="24"/>
        </w:rPr>
        <w:t>procéder aux différentes décompositions additives et soustractives du nombre 7.</w:t>
      </w:r>
    </w:p>
    <w:p w:rsidR="004A5C9C" w:rsidRPr="00C1220F" w:rsidRDefault="004A5C9C" w:rsidP="004A5C9C">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A5C9C" w:rsidRPr="00C1220F" w:rsidRDefault="004A5C9C" w:rsidP="0091416E">
      <w:pPr>
        <w:pStyle w:val="a9"/>
        <w:numPr>
          <w:ilvl w:val="0"/>
          <w:numId w:val="108"/>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tableau, craie, ardoises géantes</w:t>
      </w:r>
      <w:r w:rsidR="00B27966" w:rsidRPr="00C1220F">
        <w:rPr>
          <w:rFonts w:ascii="Arial" w:eastAsiaTheme="minorEastAsia" w:hAnsi="Arial" w:cs="Arial"/>
          <w:color w:val="000000" w:themeColor="text1"/>
          <w:sz w:val="24"/>
          <w:szCs w:val="24"/>
          <w:lang w:eastAsia="ja-JP"/>
        </w:rPr>
        <w:t>.</w:t>
      </w:r>
    </w:p>
    <w:p w:rsidR="004A5C9C" w:rsidRPr="00C1220F" w:rsidRDefault="004A5C9C" w:rsidP="0091416E">
      <w:pPr>
        <w:pStyle w:val="a9"/>
        <w:numPr>
          <w:ilvl w:val="0"/>
          <w:numId w:val="108"/>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 craie</w:t>
      </w:r>
      <w:r w:rsidR="00B27966" w:rsidRPr="00C1220F">
        <w:rPr>
          <w:rFonts w:ascii="Arial" w:eastAsiaTheme="minorEastAsia" w:hAnsi="Arial" w:cs="Arial"/>
          <w:color w:val="000000" w:themeColor="text1"/>
          <w:sz w:val="24"/>
          <w:szCs w:val="24"/>
          <w:lang w:eastAsia="ja-JP"/>
        </w:rPr>
        <w:t>.</w:t>
      </w:r>
    </w:p>
    <w:p w:rsidR="004A5C9C" w:rsidRPr="00C1220F" w:rsidRDefault="004A5C9C" w:rsidP="004A5C9C">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4A5C9C" w:rsidRPr="00C1220F" w:rsidRDefault="00594DFA" w:rsidP="0091416E">
      <w:pPr>
        <w:pStyle w:val="a9"/>
        <w:numPr>
          <w:ilvl w:val="0"/>
          <w:numId w:val="109"/>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4A5C9C" w:rsidRPr="00C1220F">
        <w:rPr>
          <w:rFonts w:ascii="Arial" w:hAnsi="Arial" w:cs="Arial"/>
          <w:color w:val="000000" w:themeColor="text1"/>
          <w:sz w:val="24"/>
          <w:szCs w:val="24"/>
          <w:lang w:eastAsia="ja-JP"/>
        </w:rPr>
        <w:t>, pages 6</w:t>
      </w:r>
      <w:r w:rsidR="00B27966" w:rsidRPr="00C1220F">
        <w:rPr>
          <w:rFonts w:ascii="Arial" w:eastAsiaTheme="minorEastAsia" w:hAnsi="Arial" w:cs="Arial"/>
          <w:color w:val="000000" w:themeColor="text1"/>
          <w:sz w:val="24"/>
          <w:szCs w:val="24"/>
          <w:lang w:eastAsia="ja-JP"/>
        </w:rPr>
        <w:t>-</w:t>
      </w:r>
      <w:r w:rsidR="004A5C9C" w:rsidRPr="00C1220F">
        <w:rPr>
          <w:rFonts w:ascii="Arial" w:hAnsi="Arial" w:cs="Arial"/>
          <w:color w:val="000000" w:themeColor="text1"/>
          <w:sz w:val="24"/>
          <w:szCs w:val="24"/>
          <w:lang w:eastAsia="ja-JP"/>
        </w:rPr>
        <w:t>7.</w:t>
      </w:r>
    </w:p>
    <w:p w:rsidR="004A5C9C" w:rsidRPr="00C1220F" w:rsidRDefault="004A5C9C" w:rsidP="004A5C9C">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A5C9C" w:rsidRPr="00C1220F" w:rsidRDefault="004A5C9C" w:rsidP="004A5C9C">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887" w:type="dxa"/>
        <w:jc w:val="center"/>
        <w:tblLayout w:type="fixed"/>
        <w:tblLook w:val="04A0" w:firstRow="1" w:lastRow="0" w:firstColumn="1" w:lastColumn="0" w:noHBand="0" w:noVBand="1"/>
      </w:tblPr>
      <w:tblGrid>
        <w:gridCol w:w="2017"/>
        <w:gridCol w:w="4995"/>
        <w:gridCol w:w="4082"/>
        <w:gridCol w:w="4793"/>
      </w:tblGrid>
      <w:tr w:rsidR="00B70571" w:rsidRPr="00C1220F" w:rsidTr="00DF7BFA">
        <w:trPr>
          <w:jc w:val="center"/>
        </w:trPr>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d’enseignement / apprentissage</w:t>
            </w:r>
          </w:p>
        </w:tc>
        <w:tc>
          <w:tcPr>
            <w:tcW w:w="47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d’enseignement / apprentissage</w:t>
            </w:r>
          </w:p>
        </w:tc>
      </w:tr>
      <w:tr w:rsidR="00B70571" w:rsidRPr="00C1220F" w:rsidTr="00DF7BFA">
        <w:trPr>
          <w:jc w:val="center"/>
        </w:trPr>
        <w:tc>
          <w:tcPr>
            <w:tcW w:w="2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rPr>
                <w:rFonts w:ascii="Arial" w:hAnsi="Arial" w:cs="Arial"/>
                <w:b/>
                <w:color w:val="000000" w:themeColor="text1"/>
                <w:sz w:val="24"/>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l’enseignant(e)</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 des apprenant(e)s</w:t>
            </w:r>
          </w:p>
        </w:tc>
        <w:tc>
          <w:tcPr>
            <w:tcW w:w="47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rPr>
                <w:rFonts w:ascii="Arial" w:hAnsi="Arial" w:cs="Arial"/>
                <w:b/>
                <w:color w:val="000000" w:themeColor="text1"/>
                <w:sz w:val="24"/>
                <w:szCs w:val="24"/>
              </w:rPr>
            </w:pPr>
          </w:p>
        </w:tc>
      </w:tr>
      <w:tr w:rsidR="00B70571" w:rsidRPr="00C1220F" w:rsidTr="00DF7BFA">
        <w:trPr>
          <w:jc w:val="center"/>
        </w:trPr>
        <w:tc>
          <w:tcPr>
            <w:tcW w:w="158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4"/>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(5 mn)</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0AF"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Calcul rapide / PLM</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2 mn</w:t>
            </w:r>
            <w:r w:rsidRPr="00C1220F">
              <w:rPr>
                <w:rFonts w:ascii="Arial" w:hAnsi="Arial" w:cs="Arial"/>
                <w:b/>
                <w:color w:val="000000" w:themeColor="text1"/>
                <w:sz w:val="24"/>
                <w:szCs w:val="24"/>
              </w:rPr>
              <w:t>)</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eastAsia="ＭＳ 明朝" w:hAnsi="Arial" w:cs="Arial"/>
                <w:sz w:val="24"/>
                <w:szCs w:val="24"/>
                <w:lang w:eastAsia="ja-JP"/>
              </w:rPr>
            </w:pPr>
            <w:r w:rsidRPr="00C1220F">
              <w:rPr>
                <w:rFonts w:ascii="Arial" w:hAnsi="Arial" w:cs="Arial"/>
                <w:sz w:val="24"/>
                <w:szCs w:val="24"/>
                <w:lang w:eastAsia="ja-JP"/>
              </w:rPr>
              <w:t>Complétez</w:t>
            </w:r>
            <w:r w:rsidRPr="00C1220F">
              <w:rPr>
                <w:rFonts w:ascii="Arial" w:eastAsia="ＭＳ 明朝" w:hAnsi="Arial" w:cs="Arial"/>
                <w:sz w:val="24"/>
                <w:szCs w:val="24"/>
                <w:lang w:eastAsia="ja-JP"/>
              </w:rPr>
              <w:t xml:space="preserve"> le tableau</w:t>
            </w:r>
          </w:p>
          <w:tbl>
            <w:tblPr>
              <w:tblStyle w:val="ac"/>
              <w:tblW w:w="0" w:type="auto"/>
              <w:tblInd w:w="170" w:type="dxa"/>
              <w:tblLayout w:type="fixed"/>
              <w:tblLook w:val="04A0" w:firstRow="1" w:lastRow="0" w:firstColumn="1" w:lastColumn="0" w:noHBand="0" w:noVBand="1"/>
            </w:tblPr>
            <w:tblGrid>
              <w:gridCol w:w="530"/>
              <w:gridCol w:w="530"/>
              <w:gridCol w:w="530"/>
              <w:gridCol w:w="530"/>
              <w:gridCol w:w="530"/>
            </w:tblGrid>
            <w:tr w:rsidR="00B70571" w:rsidRPr="00C1220F" w:rsidTr="00B2796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27966" w:rsidP="00B27966">
                  <w:pPr>
                    <w:pStyle w:val="a9"/>
                    <w:ind w:left="0"/>
                    <w:jc w:val="center"/>
                    <w:rPr>
                      <w:rFonts w:ascii="Arial" w:eastAsiaTheme="minorEastAsia" w:hAnsi="Arial" w:cs="Arial"/>
                      <w:sz w:val="24"/>
                      <w:szCs w:val="24"/>
                      <w:lang w:eastAsia="ja-JP"/>
                    </w:rPr>
                  </w:pPr>
                  <w:r w:rsidRPr="00C1220F">
                    <w:rPr>
                      <w:rFonts w:ascii="Arial" w:hAnsi="Arial" w:cs="Arial"/>
                      <w:sz w:val="24"/>
                      <w:szCs w:val="24"/>
                      <w:lang w:eastAsia="ja-JP"/>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3</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4</w:t>
                  </w:r>
                </w:p>
              </w:tc>
            </w:tr>
            <w:tr w:rsidR="00B70571" w:rsidRPr="00C1220F" w:rsidTr="00B2796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1</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27966">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27966">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27966">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27966">
                  <w:pPr>
                    <w:pStyle w:val="a9"/>
                    <w:ind w:left="0"/>
                    <w:jc w:val="center"/>
                    <w:rPr>
                      <w:rFonts w:ascii="Arial" w:hAnsi="Arial" w:cs="Arial"/>
                      <w:sz w:val="24"/>
                      <w:szCs w:val="24"/>
                      <w:lang w:eastAsia="ja-JP"/>
                    </w:rPr>
                  </w:pPr>
                </w:p>
              </w:tc>
            </w:tr>
          </w:tbl>
          <w:p w:rsidR="00B70571" w:rsidRPr="00C1220F" w:rsidRDefault="00B70571">
            <w:pPr>
              <w:pStyle w:val="a9"/>
              <w:ind w:left="318"/>
              <w:rPr>
                <w:rFonts w:ascii="Arial" w:hAnsi="Arial" w:cs="Arial"/>
                <w:color w:val="000000" w:themeColor="text1"/>
                <w:sz w:val="24"/>
                <w:szCs w:val="24"/>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pStyle w:val="a9"/>
              <w:tabs>
                <w:tab w:val="center" w:pos="4536"/>
                <w:tab w:val="left" w:pos="6816"/>
              </w:tabs>
              <w:ind w:left="225"/>
              <w:rPr>
                <w:rFonts w:ascii="Arial" w:hAnsi="Arial" w:cs="Arial"/>
                <w:color w:val="000000" w:themeColor="text1"/>
                <w:sz w:val="24"/>
                <w:szCs w:val="24"/>
              </w:rPr>
            </w:pPr>
          </w:p>
          <w:tbl>
            <w:tblPr>
              <w:tblStyle w:val="ac"/>
              <w:tblW w:w="2650" w:type="dxa"/>
              <w:tblInd w:w="225" w:type="dxa"/>
              <w:tblLayout w:type="fixed"/>
              <w:tblLook w:val="04A0" w:firstRow="1" w:lastRow="0" w:firstColumn="1" w:lastColumn="0" w:noHBand="0" w:noVBand="1"/>
            </w:tblPr>
            <w:tblGrid>
              <w:gridCol w:w="530"/>
              <w:gridCol w:w="530"/>
              <w:gridCol w:w="530"/>
              <w:gridCol w:w="530"/>
              <w:gridCol w:w="530"/>
            </w:tblGrid>
            <w:tr w:rsidR="00B27966" w:rsidRPr="00C1220F" w:rsidTr="00B2796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966" w:rsidRPr="00C1220F" w:rsidRDefault="00B27966" w:rsidP="00B27966">
                  <w:pPr>
                    <w:pStyle w:val="a9"/>
                    <w:ind w:left="0"/>
                    <w:jc w:val="center"/>
                    <w:rPr>
                      <w:rFonts w:ascii="Arial" w:eastAsiaTheme="minorEastAsia" w:hAnsi="Arial" w:cs="Arial"/>
                      <w:sz w:val="24"/>
                      <w:szCs w:val="24"/>
                      <w:lang w:eastAsia="ja-JP"/>
                    </w:rPr>
                  </w:pPr>
                  <w:r w:rsidRPr="00C1220F">
                    <w:rPr>
                      <w:rFonts w:ascii="Arial" w:hAnsi="Arial" w:cs="Arial"/>
                      <w:sz w:val="24"/>
                      <w:szCs w:val="24"/>
                      <w:lang w:eastAsia="ja-JP"/>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966" w:rsidRPr="00C1220F" w:rsidRDefault="00B27966"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966" w:rsidRPr="00C1220F" w:rsidRDefault="00B27966"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966" w:rsidRPr="00C1220F" w:rsidRDefault="00B27966"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3</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966" w:rsidRPr="00C1220F" w:rsidRDefault="00B27966" w:rsidP="00B27966">
                  <w:pPr>
                    <w:pStyle w:val="a9"/>
                    <w:ind w:left="0"/>
                    <w:jc w:val="center"/>
                    <w:rPr>
                      <w:rFonts w:ascii="Arial" w:hAnsi="Arial" w:cs="Arial"/>
                      <w:sz w:val="24"/>
                      <w:szCs w:val="24"/>
                      <w:lang w:eastAsia="ja-JP"/>
                    </w:rPr>
                  </w:pPr>
                  <w:r w:rsidRPr="00C1220F">
                    <w:rPr>
                      <w:rFonts w:ascii="Arial" w:hAnsi="Arial" w:cs="Arial"/>
                      <w:sz w:val="24"/>
                      <w:szCs w:val="24"/>
                      <w:lang w:eastAsia="ja-JP"/>
                    </w:rPr>
                    <w:t>4</w:t>
                  </w:r>
                </w:p>
              </w:tc>
            </w:tr>
            <w:tr w:rsidR="00B70571" w:rsidRPr="00C1220F" w:rsidTr="00B2796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1</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27966">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3</w:t>
                  </w:r>
                </w:p>
              </w:tc>
            </w:tr>
          </w:tbl>
          <w:p w:rsidR="00B70571" w:rsidRPr="00C1220F" w:rsidRDefault="00B70571">
            <w:pPr>
              <w:tabs>
                <w:tab w:val="center" w:pos="4536"/>
                <w:tab w:val="left" w:pos="6816"/>
              </w:tabs>
              <w:rPr>
                <w:rFonts w:ascii="Arial" w:hAnsi="Arial" w:cs="Arial"/>
                <w:color w:val="000000" w:themeColor="text1"/>
                <w:sz w:val="24"/>
                <w:szCs w:val="24"/>
              </w:rPr>
            </w:pP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Rappel des prérequis</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91416E">
            <w:pPr>
              <w:pStyle w:val="a9"/>
              <w:numPr>
                <w:ilvl w:val="0"/>
                <w:numId w:val="114"/>
              </w:numPr>
              <w:rPr>
                <w:rFonts w:ascii="Arial" w:hAnsi="Arial" w:cs="Arial"/>
                <w:sz w:val="24"/>
                <w:szCs w:val="24"/>
              </w:rPr>
            </w:pPr>
            <w:r w:rsidRPr="00C1220F">
              <w:rPr>
                <w:rFonts w:ascii="Arial" w:eastAsiaTheme="minorEastAsia" w:hAnsi="Arial" w:cs="Arial"/>
                <w:sz w:val="24"/>
                <w:szCs w:val="24"/>
                <w:lang w:eastAsia="ja-JP"/>
              </w:rPr>
              <w:t>Déc</w:t>
            </w:r>
            <w:r w:rsidRPr="00C1220F">
              <w:rPr>
                <w:rFonts w:ascii="Arial" w:hAnsi="Arial" w:cs="Arial"/>
                <w:sz w:val="24"/>
                <w:szCs w:val="24"/>
              </w:rPr>
              <w:t>ompte</w:t>
            </w:r>
            <w:r w:rsidRPr="00C1220F">
              <w:rPr>
                <w:rFonts w:ascii="Arial" w:eastAsiaTheme="minorEastAsia" w:hAnsi="Arial" w:cs="Arial"/>
                <w:sz w:val="24"/>
                <w:szCs w:val="24"/>
                <w:lang w:eastAsia="ja-JP"/>
              </w:rPr>
              <w:t>z</w:t>
            </w:r>
            <w:r w:rsidRPr="00C1220F">
              <w:rPr>
                <w:rFonts w:ascii="Arial" w:hAnsi="Arial" w:cs="Arial"/>
                <w:sz w:val="24"/>
                <w:szCs w:val="24"/>
              </w:rPr>
              <w:t xml:space="preserve"> de 6 à 1.</w:t>
            </w:r>
          </w:p>
          <w:p w:rsidR="00B70571" w:rsidRPr="00C1220F" w:rsidRDefault="00B70571" w:rsidP="0091416E">
            <w:pPr>
              <w:pStyle w:val="a9"/>
              <w:numPr>
                <w:ilvl w:val="0"/>
                <w:numId w:val="114"/>
              </w:numPr>
              <w:rPr>
                <w:rFonts w:ascii="Arial" w:hAnsi="Arial" w:cs="Arial"/>
                <w:sz w:val="24"/>
                <w:szCs w:val="24"/>
              </w:rPr>
            </w:pPr>
            <w:r w:rsidRPr="00C1220F">
              <w:rPr>
                <w:rFonts w:ascii="Arial" w:hAnsi="Arial" w:cs="Arial"/>
                <w:sz w:val="24"/>
                <w:szCs w:val="24"/>
              </w:rPr>
              <w:t>Ecrivez 4</w:t>
            </w:r>
            <w:r w:rsidR="00B27966" w:rsidRPr="00C1220F">
              <w:rPr>
                <w:rFonts w:ascii="Arial" w:eastAsiaTheme="minorEastAsia" w:hAnsi="Arial" w:cs="Arial"/>
                <w:sz w:val="24"/>
                <w:szCs w:val="24"/>
                <w:lang w:eastAsia="ja-JP"/>
              </w:rPr>
              <w:t xml:space="preserve"> </w:t>
            </w:r>
            <w:r w:rsidRPr="00C1220F">
              <w:rPr>
                <w:rFonts w:ascii="Arial" w:hAnsi="Arial" w:cs="Arial"/>
                <w:sz w:val="24"/>
                <w:szCs w:val="24"/>
              </w:rPr>
              <w:t>et</w:t>
            </w:r>
            <w:r w:rsidR="00B27966" w:rsidRPr="00C1220F">
              <w:rPr>
                <w:rFonts w:ascii="Arial" w:eastAsiaTheme="minorEastAsia" w:hAnsi="Arial" w:cs="Arial"/>
                <w:sz w:val="24"/>
                <w:szCs w:val="24"/>
                <w:lang w:eastAsia="ja-JP"/>
              </w:rPr>
              <w:t xml:space="preserve"> </w:t>
            </w:r>
            <w:r w:rsidRPr="00C1220F">
              <w:rPr>
                <w:rFonts w:ascii="Arial" w:hAnsi="Arial" w:cs="Arial"/>
                <w:sz w:val="24"/>
                <w:szCs w:val="24"/>
              </w:rPr>
              <w:t>5 en lettres.</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sz w:val="24"/>
                <w:szCs w:val="24"/>
              </w:rPr>
            </w:pPr>
            <w:r w:rsidRPr="00C1220F">
              <w:rPr>
                <w:rFonts w:ascii="Arial" w:hAnsi="Arial" w:cs="Arial"/>
                <w:sz w:val="24"/>
                <w:szCs w:val="24"/>
                <w:lang w:eastAsia="ja-JP"/>
              </w:rPr>
              <w:t>6</w:t>
            </w:r>
            <w:r w:rsidRPr="00C1220F">
              <w:rPr>
                <w:rFonts w:ascii="Arial" w:hAnsi="Arial" w:cs="Arial"/>
                <w:sz w:val="24"/>
                <w:szCs w:val="24"/>
              </w:rPr>
              <w:t xml:space="preserve">, </w:t>
            </w:r>
            <w:r w:rsidRPr="00C1220F">
              <w:rPr>
                <w:rFonts w:ascii="Arial" w:hAnsi="Arial" w:cs="Arial"/>
                <w:sz w:val="24"/>
                <w:szCs w:val="24"/>
                <w:lang w:eastAsia="ja-JP"/>
              </w:rPr>
              <w:t>5</w:t>
            </w:r>
            <w:r w:rsidRPr="00C1220F">
              <w:rPr>
                <w:rFonts w:ascii="Arial" w:hAnsi="Arial" w:cs="Arial"/>
                <w:sz w:val="24"/>
                <w:szCs w:val="24"/>
              </w:rPr>
              <w:t xml:space="preserve">, </w:t>
            </w:r>
            <w:r w:rsidRPr="00C1220F">
              <w:rPr>
                <w:rFonts w:ascii="Arial" w:hAnsi="Arial" w:cs="Arial"/>
                <w:sz w:val="24"/>
                <w:szCs w:val="24"/>
                <w:lang w:eastAsia="ja-JP"/>
              </w:rPr>
              <w:t>4</w:t>
            </w:r>
            <w:r w:rsidRPr="00C1220F">
              <w:rPr>
                <w:rFonts w:ascii="Arial" w:hAnsi="Arial" w:cs="Arial"/>
                <w:sz w:val="24"/>
                <w:szCs w:val="24"/>
              </w:rPr>
              <w:t>,</w:t>
            </w:r>
            <w:r w:rsidRPr="00C1220F">
              <w:rPr>
                <w:rFonts w:ascii="Arial" w:hAnsi="Arial" w:cs="Arial"/>
                <w:sz w:val="24"/>
                <w:szCs w:val="24"/>
                <w:lang w:eastAsia="ja-JP"/>
              </w:rPr>
              <w:t xml:space="preserve"> 3</w:t>
            </w:r>
            <w:r w:rsidRPr="00C1220F">
              <w:rPr>
                <w:rFonts w:ascii="Arial" w:hAnsi="Arial" w:cs="Arial"/>
                <w:sz w:val="24"/>
                <w:szCs w:val="24"/>
              </w:rPr>
              <w:t xml:space="preserve">, </w:t>
            </w:r>
            <w:r w:rsidRPr="00C1220F">
              <w:rPr>
                <w:rFonts w:ascii="Arial" w:hAnsi="Arial" w:cs="Arial"/>
                <w:sz w:val="24"/>
                <w:szCs w:val="24"/>
                <w:lang w:eastAsia="ja-JP"/>
              </w:rPr>
              <w:t>2</w:t>
            </w:r>
            <w:r w:rsidRPr="00C1220F">
              <w:rPr>
                <w:rFonts w:ascii="Arial" w:hAnsi="Arial" w:cs="Arial"/>
                <w:sz w:val="24"/>
                <w:szCs w:val="24"/>
              </w:rPr>
              <w:t xml:space="preserve">, </w:t>
            </w:r>
            <w:r w:rsidRPr="00C1220F">
              <w:rPr>
                <w:rFonts w:ascii="Arial" w:hAnsi="Arial" w:cs="Arial"/>
                <w:sz w:val="24"/>
                <w:szCs w:val="24"/>
                <w:lang w:eastAsia="ja-JP"/>
              </w:rPr>
              <w:t>1</w:t>
            </w:r>
          </w:p>
          <w:p w:rsidR="00B70571" w:rsidRPr="00C1220F" w:rsidRDefault="00B70571">
            <w:pPr>
              <w:rPr>
                <w:rFonts w:ascii="Arial" w:hAnsi="Arial" w:cs="Arial"/>
                <w:sz w:val="24"/>
                <w:szCs w:val="24"/>
                <w:lang w:eastAsia="ja-JP"/>
              </w:rPr>
            </w:pPr>
            <w:r w:rsidRPr="00C1220F">
              <w:rPr>
                <w:rFonts w:ascii="Arial" w:hAnsi="Arial" w:cs="Arial"/>
                <w:sz w:val="24"/>
                <w:szCs w:val="24"/>
              </w:rPr>
              <w:t>Quatre ; cinq</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0AF"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Motivation</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Écoute attentive.</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158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4"/>
              </w:numPr>
              <w:rPr>
                <w:rFonts w:ascii="Arial" w:hAnsi="Arial" w:cs="Arial"/>
                <w:b/>
                <w:color w:val="000000" w:themeColor="text1"/>
                <w:sz w:val="24"/>
                <w:szCs w:val="24"/>
              </w:rPr>
            </w:pPr>
            <w:r w:rsidRPr="00C1220F">
              <w:rPr>
                <w:rFonts w:ascii="Arial" w:hAnsi="Arial" w:cs="Arial"/>
                <w:b/>
                <w:color w:val="000000" w:themeColor="text1"/>
                <w:sz w:val="24"/>
                <w:szCs w:val="24"/>
              </w:rPr>
              <w:t>DEVELOPPEMENT (13 mn)</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B70571"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(1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 xml:space="preserve">Présentation de la situation problème </w:t>
            </w:r>
          </w:p>
          <w:p w:rsidR="00B70571" w:rsidRPr="00C1220F" w:rsidRDefault="00B70571" w:rsidP="00B27966">
            <w:pPr>
              <w:rPr>
                <w:rFonts w:ascii="Arial" w:hAnsi="Arial" w:cs="Arial"/>
                <w:color w:val="000000" w:themeColor="text1"/>
                <w:sz w:val="24"/>
                <w:szCs w:val="24"/>
              </w:rPr>
            </w:pPr>
            <w:r w:rsidRPr="00C1220F">
              <w:rPr>
                <w:rFonts w:ascii="Arial" w:hAnsi="Arial" w:cs="Arial"/>
                <w:color w:val="000000" w:themeColor="text1"/>
                <w:sz w:val="24"/>
                <w:szCs w:val="24"/>
              </w:rPr>
              <w:t>Mon voisin a 3 stylos bleus, 2 stylos noirs et 2 stylos rouges</w:t>
            </w:r>
            <w:r w:rsidR="00B27966" w:rsidRPr="00C1220F">
              <w:rPr>
                <w:rFonts w:ascii="Arial" w:hAnsi="Arial" w:cs="Arial"/>
                <w:color w:val="000000" w:themeColor="text1"/>
                <w:sz w:val="24"/>
                <w:szCs w:val="24"/>
                <w:lang w:eastAsia="ja-JP"/>
              </w:rPr>
              <w:t>. I</w:t>
            </w:r>
            <w:r w:rsidRPr="00C1220F">
              <w:rPr>
                <w:rFonts w:ascii="Arial" w:hAnsi="Arial" w:cs="Arial"/>
                <w:color w:val="000000" w:themeColor="text1"/>
                <w:sz w:val="24"/>
                <w:szCs w:val="24"/>
              </w:rPr>
              <w:t>l ne sait pas combien de stylos il a en tout. Combien de stylos a-t-il en tout ?</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B70571" w:rsidRPr="00C1220F" w:rsidRDefault="00B27966" w:rsidP="0091416E">
            <w:pPr>
              <w:pStyle w:val="a9"/>
              <w:numPr>
                <w:ilvl w:val="0"/>
                <w:numId w:val="115"/>
              </w:numPr>
              <w:tabs>
                <w:tab w:val="center" w:pos="4536"/>
                <w:tab w:val="left" w:pos="6816"/>
              </w:tabs>
              <w:ind w:left="170" w:hanging="170"/>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Il</w:t>
            </w:r>
            <w:r w:rsidR="00B70571" w:rsidRPr="00C1220F">
              <w:rPr>
                <w:rFonts w:ascii="Arial" w:hAnsi="Arial" w:cs="Arial"/>
                <w:color w:val="000000" w:themeColor="text1"/>
                <w:sz w:val="24"/>
                <w:szCs w:val="24"/>
              </w:rPr>
              <w:t xml:space="preserve"> a 5 stylos</w:t>
            </w:r>
          </w:p>
          <w:p w:rsidR="00B70571" w:rsidRPr="00C1220F" w:rsidRDefault="00B27966" w:rsidP="0091416E">
            <w:pPr>
              <w:pStyle w:val="a9"/>
              <w:numPr>
                <w:ilvl w:val="0"/>
                <w:numId w:val="115"/>
              </w:numPr>
              <w:tabs>
                <w:tab w:val="center" w:pos="4536"/>
                <w:tab w:val="left" w:pos="6816"/>
              </w:tabs>
              <w:ind w:left="170" w:hanging="170"/>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Il</w:t>
            </w:r>
            <w:r w:rsidR="00B70571" w:rsidRPr="00C1220F">
              <w:rPr>
                <w:rFonts w:ascii="Arial" w:hAnsi="Arial" w:cs="Arial"/>
                <w:color w:val="000000" w:themeColor="text1"/>
                <w:sz w:val="24"/>
                <w:szCs w:val="24"/>
              </w:rPr>
              <w:t xml:space="preserve"> a 5 stylos et 2 stylos ;</w:t>
            </w:r>
          </w:p>
          <w:p w:rsidR="00B70571" w:rsidRPr="00C1220F" w:rsidRDefault="00B27966" w:rsidP="0091416E">
            <w:pPr>
              <w:pStyle w:val="a9"/>
              <w:numPr>
                <w:ilvl w:val="0"/>
                <w:numId w:val="115"/>
              </w:numPr>
              <w:tabs>
                <w:tab w:val="center" w:pos="4536"/>
                <w:tab w:val="left" w:pos="6816"/>
              </w:tabs>
              <w:ind w:left="170" w:hanging="170"/>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Il</w:t>
            </w:r>
            <w:r w:rsidR="00B70571" w:rsidRPr="00C1220F">
              <w:rPr>
                <w:rFonts w:ascii="Arial" w:hAnsi="Arial" w:cs="Arial"/>
                <w:color w:val="000000" w:themeColor="text1"/>
                <w:sz w:val="24"/>
                <w:szCs w:val="24"/>
              </w:rPr>
              <w:t xml:space="preserve"> a 7 stylos</w:t>
            </w:r>
          </w:p>
          <w:p w:rsidR="00B70571" w:rsidRPr="00C1220F" w:rsidRDefault="00B27966" w:rsidP="0091416E">
            <w:pPr>
              <w:pStyle w:val="a9"/>
              <w:numPr>
                <w:ilvl w:val="0"/>
                <w:numId w:val="115"/>
              </w:numPr>
              <w:tabs>
                <w:tab w:val="center" w:pos="4536"/>
                <w:tab w:val="left" w:pos="6816"/>
              </w:tabs>
              <w:ind w:left="170" w:hanging="170"/>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Il</w:t>
            </w:r>
            <w:r w:rsidR="00B70571" w:rsidRPr="00C1220F">
              <w:rPr>
                <w:rFonts w:ascii="Arial" w:hAnsi="Arial" w:cs="Arial"/>
                <w:color w:val="000000" w:themeColor="text1"/>
                <w:sz w:val="24"/>
                <w:szCs w:val="24"/>
              </w:rPr>
              <w:t xml:space="preserve"> a 3 stylos et 2 stylos et 2 stylos ;</w:t>
            </w:r>
          </w:p>
          <w:p w:rsidR="00B70571" w:rsidRPr="00C1220F" w:rsidRDefault="00B27966" w:rsidP="0091416E">
            <w:pPr>
              <w:pStyle w:val="a9"/>
              <w:numPr>
                <w:ilvl w:val="0"/>
                <w:numId w:val="115"/>
              </w:numPr>
              <w:tabs>
                <w:tab w:val="center" w:pos="4536"/>
                <w:tab w:val="left" w:pos="6816"/>
              </w:tabs>
              <w:ind w:left="170" w:hanging="170"/>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Il</w:t>
            </w:r>
            <w:r w:rsidR="00B70571" w:rsidRPr="00C1220F">
              <w:rPr>
                <w:rFonts w:ascii="Arial" w:hAnsi="Arial" w:cs="Arial"/>
                <w:color w:val="000000" w:themeColor="text1"/>
                <w:sz w:val="24"/>
                <w:szCs w:val="24"/>
              </w:rPr>
              <w:t xml:space="preserve"> a 6 stylos ;</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3 mn</w:t>
            </w:r>
            <w:r w:rsidRPr="00C1220F">
              <w:rPr>
                <w:rFonts w:ascii="Arial" w:hAnsi="Arial" w:cs="Arial"/>
                <w:b/>
                <w:color w:val="000000" w:themeColor="text1"/>
                <w:sz w:val="24"/>
                <w:szCs w:val="24"/>
              </w:rPr>
              <w:t>) </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dessinez 6 objets puis ajoutez 1 objet ; comptez le tout, écrivez le nombre correspondant en chiffre et en lettres sous les dessins.</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ajout, écriture, présentation effaçage, échanges et synthèse</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BFA" w:rsidRPr="00C1220F" w:rsidRDefault="00DF7BFA" w:rsidP="00DF7BFA">
            <w:pPr>
              <w:tabs>
                <w:tab w:val="center" w:pos="4536"/>
                <w:tab w:val="left" w:pos="6816"/>
              </w:tabs>
              <w:rPr>
                <w:rFonts w:ascii="Arial" w:hAnsi="Arial" w:cs="Arial"/>
                <w:sz w:val="24"/>
                <w:szCs w:val="24"/>
                <w:lang w:eastAsia="ja-JP"/>
              </w:rPr>
            </w:pPr>
            <w:r w:rsidRPr="00C1220F">
              <w:rPr>
                <w:rFonts w:ascii="Arial" w:hAnsi="Arial" w:cs="Arial"/>
                <w:sz w:val="24"/>
                <w:szCs w:val="24"/>
              </w:rPr>
              <w:t>Notion d</w:t>
            </w:r>
            <w:r w:rsidRPr="00C1220F">
              <w:rPr>
                <w:rFonts w:ascii="Arial" w:hAnsi="Arial" w:cs="Arial"/>
                <w:sz w:val="24"/>
                <w:szCs w:val="24"/>
                <w:lang w:eastAsia="ja-JP"/>
              </w:rPr>
              <w:t xml:space="preserve">u </w:t>
            </w:r>
            <w:r w:rsidRPr="00C1220F">
              <w:rPr>
                <w:rFonts w:ascii="Arial" w:hAnsi="Arial" w:cs="Arial"/>
                <w:sz w:val="24"/>
                <w:szCs w:val="24"/>
              </w:rPr>
              <w:t>nombre </w:t>
            </w:r>
            <w:r w:rsidRPr="00C1220F">
              <w:rPr>
                <w:rFonts w:ascii="Arial" w:hAnsi="Arial" w:cs="Arial"/>
                <w:sz w:val="24"/>
                <w:szCs w:val="24"/>
                <w:lang w:eastAsia="ja-JP"/>
              </w:rPr>
              <w:t>:</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7 = sept</w:t>
            </w:r>
          </w:p>
        </w:tc>
      </w:tr>
      <w:tr w:rsidR="00B70571" w:rsidRPr="00C1220F" w:rsidTr="00DF7BFA">
        <w:trPr>
          <w:trHeight w:val="147"/>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4 mn</w:t>
            </w:r>
            <w:r w:rsidRPr="00C1220F">
              <w:rPr>
                <w:rFonts w:ascii="Arial" w:hAnsi="Arial" w:cs="Arial"/>
                <w:b/>
                <w:color w:val="000000" w:themeColor="text1"/>
                <w:sz w:val="24"/>
                <w:szCs w:val="24"/>
              </w:rPr>
              <w:t>)</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sz w:val="24"/>
                <w:szCs w:val="24"/>
              </w:rPr>
            </w:pPr>
            <w:r w:rsidRPr="00C1220F">
              <w:rPr>
                <w:rFonts w:ascii="Arial" w:hAnsi="Arial" w:cs="Arial"/>
                <w:sz w:val="24"/>
                <w:szCs w:val="24"/>
              </w:rPr>
              <w:t>Individuellement, séparez vos dessins comme vous voulez puis écrivez l’opération correspondante sous les dessins.</w:t>
            </w:r>
          </w:p>
          <w:p w:rsidR="00B70571" w:rsidRPr="00C1220F" w:rsidRDefault="00B70571">
            <w:pPr>
              <w:tabs>
                <w:tab w:val="center" w:pos="4536"/>
                <w:tab w:val="left" w:pos="6816"/>
              </w:tabs>
              <w:rPr>
                <w:rFonts w:ascii="Arial" w:hAnsi="Arial" w:cs="Arial"/>
                <w:sz w:val="24"/>
                <w:szCs w:val="24"/>
              </w:rPr>
            </w:pPr>
            <w:r w:rsidRPr="00C1220F">
              <w:rPr>
                <w:rFonts w:ascii="Arial" w:hAnsi="Arial" w:cs="Arial"/>
                <w:sz w:val="24"/>
                <w:szCs w:val="24"/>
              </w:rPr>
              <w:t>Présentez vos résultats au groupe, effacez les dessins, échangez et faites la synthèse.</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 écriture, présentation, effaçage, échanges et synthèse</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additives de 7</w:t>
            </w:r>
            <w:r w:rsidR="00DF7BFA" w:rsidRPr="00C1220F">
              <w:rPr>
                <w:rFonts w:ascii="Arial" w:hAnsi="Arial" w:cs="Arial"/>
                <w:sz w:val="24"/>
                <w:szCs w:val="24"/>
                <w:lang w:eastAsia="ja-JP"/>
              </w:rPr>
              <w:t> :</w:t>
            </w:r>
          </w:p>
          <w:p w:rsidR="00DF7BFA" w:rsidRPr="00C1220F" w:rsidRDefault="00DF7BFA" w:rsidP="00DF7BFA">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7 = 1 + 6 ; </w:t>
            </w:r>
            <w:r w:rsidR="00B70571" w:rsidRPr="00C1220F">
              <w:rPr>
                <w:rFonts w:ascii="Arial" w:hAnsi="Arial" w:cs="Arial"/>
                <w:sz w:val="24"/>
                <w:szCs w:val="24"/>
                <w:lang w:eastAsia="ja-JP"/>
              </w:rPr>
              <w:t>7</w:t>
            </w:r>
            <w:r w:rsidRPr="00C1220F">
              <w:rPr>
                <w:rFonts w:ascii="Arial" w:hAnsi="Arial" w:cs="Arial"/>
                <w:sz w:val="24"/>
                <w:szCs w:val="24"/>
                <w:lang w:eastAsia="ja-JP"/>
              </w:rPr>
              <w:t xml:space="preserve"> </w:t>
            </w:r>
            <w:r w:rsidR="00B70571" w:rsidRPr="00C1220F">
              <w:rPr>
                <w:rFonts w:ascii="Arial" w:hAnsi="Arial" w:cs="Arial"/>
                <w:sz w:val="24"/>
                <w:szCs w:val="24"/>
                <w:lang w:eastAsia="ja-JP"/>
              </w:rPr>
              <w:t>=</w:t>
            </w:r>
            <w:r w:rsidRPr="00C1220F">
              <w:rPr>
                <w:rFonts w:ascii="Arial" w:hAnsi="Arial" w:cs="Arial"/>
                <w:sz w:val="24"/>
                <w:szCs w:val="24"/>
                <w:lang w:eastAsia="ja-JP"/>
              </w:rPr>
              <w:t xml:space="preserve"> </w:t>
            </w:r>
            <w:r w:rsidR="00B70571" w:rsidRPr="00C1220F">
              <w:rPr>
                <w:rFonts w:ascii="Arial" w:hAnsi="Arial" w:cs="Arial"/>
                <w:sz w:val="24"/>
                <w:szCs w:val="24"/>
                <w:lang w:eastAsia="ja-JP"/>
              </w:rPr>
              <w:t>2</w:t>
            </w:r>
            <w:r w:rsidRPr="00C1220F">
              <w:rPr>
                <w:rFonts w:ascii="Arial" w:hAnsi="Arial" w:cs="Arial"/>
                <w:sz w:val="24"/>
                <w:szCs w:val="24"/>
                <w:lang w:eastAsia="ja-JP"/>
              </w:rPr>
              <w:t xml:space="preserve"> </w:t>
            </w:r>
            <w:r w:rsidR="00B70571" w:rsidRPr="00C1220F">
              <w:rPr>
                <w:rFonts w:ascii="Arial" w:hAnsi="Arial" w:cs="Arial"/>
                <w:sz w:val="24"/>
                <w:szCs w:val="24"/>
                <w:lang w:eastAsia="ja-JP"/>
              </w:rPr>
              <w:t>+</w:t>
            </w:r>
            <w:r w:rsidRPr="00C1220F">
              <w:rPr>
                <w:rFonts w:ascii="Arial" w:hAnsi="Arial" w:cs="Arial"/>
                <w:sz w:val="24"/>
                <w:szCs w:val="24"/>
                <w:lang w:eastAsia="ja-JP"/>
              </w:rPr>
              <w:t xml:space="preserve"> </w:t>
            </w:r>
            <w:r w:rsidR="00B70571" w:rsidRPr="00C1220F">
              <w:rPr>
                <w:rFonts w:ascii="Arial" w:hAnsi="Arial" w:cs="Arial"/>
                <w:sz w:val="24"/>
                <w:szCs w:val="24"/>
                <w:lang w:eastAsia="ja-JP"/>
              </w:rPr>
              <w:t>5 ; 7</w:t>
            </w:r>
            <w:r w:rsidRPr="00C1220F">
              <w:rPr>
                <w:rFonts w:ascii="Arial" w:hAnsi="Arial" w:cs="Arial"/>
                <w:sz w:val="24"/>
                <w:szCs w:val="24"/>
                <w:lang w:eastAsia="ja-JP"/>
              </w:rPr>
              <w:t xml:space="preserve"> </w:t>
            </w:r>
            <w:r w:rsidR="00B70571" w:rsidRPr="00C1220F">
              <w:rPr>
                <w:rFonts w:ascii="Arial" w:hAnsi="Arial" w:cs="Arial"/>
                <w:sz w:val="24"/>
                <w:szCs w:val="24"/>
                <w:lang w:eastAsia="ja-JP"/>
              </w:rPr>
              <w:t>=</w:t>
            </w:r>
            <w:r w:rsidRPr="00C1220F">
              <w:rPr>
                <w:rFonts w:ascii="Arial" w:hAnsi="Arial" w:cs="Arial"/>
                <w:sz w:val="24"/>
                <w:szCs w:val="24"/>
                <w:lang w:eastAsia="ja-JP"/>
              </w:rPr>
              <w:t xml:space="preserve"> </w:t>
            </w:r>
            <w:r w:rsidR="00B70571" w:rsidRPr="00C1220F">
              <w:rPr>
                <w:rFonts w:ascii="Arial" w:hAnsi="Arial" w:cs="Arial"/>
                <w:sz w:val="24"/>
                <w:szCs w:val="24"/>
                <w:lang w:eastAsia="ja-JP"/>
              </w:rPr>
              <w:t>3</w:t>
            </w:r>
            <w:r w:rsidRPr="00C1220F">
              <w:rPr>
                <w:rFonts w:ascii="Arial" w:hAnsi="Arial" w:cs="Arial"/>
                <w:sz w:val="24"/>
                <w:szCs w:val="24"/>
                <w:lang w:eastAsia="ja-JP"/>
              </w:rPr>
              <w:t xml:space="preserve"> </w:t>
            </w:r>
            <w:r w:rsidR="00B70571" w:rsidRPr="00C1220F">
              <w:rPr>
                <w:rFonts w:ascii="Arial" w:hAnsi="Arial" w:cs="Arial"/>
                <w:sz w:val="24"/>
                <w:szCs w:val="24"/>
                <w:lang w:eastAsia="ja-JP"/>
              </w:rPr>
              <w:t>+</w:t>
            </w:r>
            <w:r w:rsidRPr="00C1220F">
              <w:rPr>
                <w:rFonts w:ascii="Arial" w:hAnsi="Arial" w:cs="Arial"/>
                <w:sz w:val="24"/>
                <w:szCs w:val="24"/>
                <w:lang w:eastAsia="ja-JP"/>
              </w:rPr>
              <w:t xml:space="preserve"> </w:t>
            </w:r>
            <w:r w:rsidR="00B70571" w:rsidRPr="00C1220F">
              <w:rPr>
                <w:rFonts w:ascii="Arial" w:hAnsi="Arial" w:cs="Arial"/>
                <w:sz w:val="24"/>
                <w:szCs w:val="24"/>
                <w:lang w:eastAsia="ja-JP"/>
              </w:rPr>
              <w:t>4 </w:t>
            </w:r>
            <w:r w:rsidRPr="00C1220F">
              <w:rPr>
                <w:rFonts w:ascii="Arial" w:hAnsi="Arial" w:cs="Arial"/>
                <w:sz w:val="24"/>
                <w:szCs w:val="24"/>
                <w:lang w:eastAsia="ja-JP"/>
              </w:rPr>
              <w:t xml:space="preserve">; 7 = 4 + 3 </w:t>
            </w:r>
            <w:r w:rsidR="00B70571" w:rsidRPr="00C1220F">
              <w:rPr>
                <w:rFonts w:ascii="Arial" w:hAnsi="Arial" w:cs="Arial"/>
                <w:sz w:val="24"/>
                <w:szCs w:val="24"/>
                <w:lang w:eastAsia="ja-JP"/>
              </w:rPr>
              <w:t>;</w:t>
            </w:r>
          </w:p>
          <w:p w:rsidR="00DF7BFA" w:rsidRPr="00C1220F" w:rsidRDefault="00DF7BFA" w:rsidP="00DF7BFA">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7 = 5 + 2 ; </w:t>
            </w:r>
            <w:r w:rsidR="00B70571" w:rsidRPr="00C1220F">
              <w:rPr>
                <w:rFonts w:ascii="Arial" w:hAnsi="Arial" w:cs="Arial"/>
                <w:sz w:val="24"/>
                <w:szCs w:val="24"/>
                <w:lang w:eastAsia="ja-JP"/>
              </w:rPr>
              <w:t>7</w:t>
            </w:r>
            <w:r w:rsidRPr="00C1220F">
              <w:rPr>
                <w:rFonts w:ascii="Arial" w:hAnsi="Arial" w:cs="Arial"/>
                <w:sz w:val="24"/>
                <w:szCs w:val="24"/>
                <w:lang w:eastAsia="ja-JP"/>
              </w:rPr>
              <w:t xml:space="preserve"> </w:t>
            </w:r>
            <w:r w:rsidR="00B70571" w:rsidRPr="00C1220F">
              <w:rPr>
                <w:rFonts w:ascii="Arial" w:hAnsi="Arial" w:cs="Arial"/>
                <w:sz w:val="24"/>
                <w:szCs w:val="24"/>
                <w:lang w:eastAsia="ja-JP"/>
              </w:rPr>
              <w:t>=</w:t>
            </w:r>
            <w:r w:rsidRPr="00C1220F">
              <w:rPr>
                <w:rFonts w:ascii="Arial" w:hAnsi="Arial" w:cs="Arial"/>
                <w:sz w:val="24"/>
                <w:szCs w:val="24"/>
                <w:lang w:eastAsia="ja-JP"/>
              </w:rPr>
              <w:t xml:space="preserve"> </w:t>
            </w:r>
            <w:r w:rsidR="00B70571" w:rsidRPr="00C1220F">
              <w:rPr>
                <w:rFonts w:ascii="Arial" w:hAnsi="Arial" w:cs="Arial"/>
                <w:sz w:val="24"/>
                <w:szCs w:val="24"/>
                <w:lang w:eastAsia="ja-JP"/>
              </w:rPr>
              <w:t>6</w:t>
            </w:r>
            <w:r w:rsidRPr="00C1220F">
              <w:rPr>
                <w:rFonts w:ascii="Arial" w:hAnsi="Arial" w:cs="Arial"/>
                <w:sz w:val="24"/>
                <w:szCs w:val="24"/>
                <w:lang w:eastAsia="ja-JP"/>
              </w:rPr>
              <w:t xml:space="preserve"> </w:t>
            </w:r>
            <w:r w:rsidR="00B70571" w:rsidRPr="00C1220F">
              <w:rPr>
                <w:rFonts w:ascii="Arial" w:hAnsi="Arial" w:cs="Arial"/>
                <w:sz w:val="24"/>
                <w:szCs w:val="24"/>
                <w:lang w:eastAsia="ja-JP"/>
              </w:rPr>
              <w:t>+</w:t>
            </w:r>
            <w:r w:rsidRPr="00C1220F">
              <w:rPr>
                <w:rFonts w:ascii="Arial" w:hAnsi="Arial" w:cs="Arial"/>
                <w:sz w:val="24"/>
                <w:szCs w:val="24"/>
                <w:lang w:eastAsia="ja-JP"/>
              </w:rPr>
              <w:t xml:space="preserve"> </w:t>
            </w:r>
            <w:r w:rsidR="00B70571" w:rsidRPr="00C1220F">
              <w:rPr>
                <w:rFonts w:ascii="Arial" w:hAnsi="Arial" w:cs="Arial"/>
                <w:sz w:val="24"/>
                <w:szCs w:val="24"/>
                <w:lang w:eastAsia="ja-JP"/>
              </w:rPr>
              <w:t>1 </w:t>
            </w:r>
            <w:r w:rsidR="00C342B7" w:rsidRPr="00C1220F">
              <w:rPr>
                <w:rFonts w:ascii="Arial" w:hAnsi="Arial" w:cs="Arial"/>
                <w:sz w:val="24"/>
                <w:szCs w:val="24"/>
                <w:lang w:eastAsia="ja-JP"/>
              </w:rPr>
              <w:t xml:space="preserve">; </w:t>
            </w:r>
            <w:r w:rsidRPr="00C1220F">
              <w:rPr>
                <w:rFonts w:ascii="Arial" w:hAnsi="Arial" w:cs="Arial"/>
                <w:sz w:val="24"/>
                <w:szCs w:val="24"/>
                <w:lang w:eastAsia="ja-JP"/>
              </w:rPr>
              <w:t>7 = 7 + 0 ; 7 = 0 + 7 ;</w:t>
            </w:r>
          </w:p>
          <w:p w:rsidR="00B70571" w:rsidRPr="00C1220F" w:rsidRDefault="00DF7BFA" w:rsidP="00DF7BFA">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7 = 2 + 2 + 2 + 1.</w:t>
            </w:r>
          </w:p>
        </w:tc>
      </w:tr>
      <w:tr w:rsidR="00B70571" w:rsidRPr="00C1220F" w:rsidTr="00DF7BFA">
        <w:trPr>
          <w:trHeight w:val="283"/>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3</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4 mn</w:t>
            </w:r>
            <w:r w:rsidRPr="00C1220F">
              <w:rPr>
                <w:rFonts w:ascii="Arial" w:hAnsi="Arial" w:cs="Arial"/>
                <w:b/>
                <w:color w:val="000000" w:themeColor="text1"/>
                <w:sz w:val="24"/>
                <w:szCs w:val="24"/>
              </w:rPr>
              <w:t>)</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sz w:val="24"/>
                <w:szCs w:val="24"/>
              </w:rPr>
              <w:t xml:space="preserve">Individuellement, barrez un nombre d’objets de vos </w:t>
            </w:r>
            <w:r w:rsidR="00C342B7" w:rsidRPr="00C1220F">
              <w:rPr>
                <w:rFonts w:ascii="Arial" w:hAnsi="Arial" w:cs="Arial"/>
                <w:sz w:val="24"/>
                <w:szCs w:val="24"/>
              </w:rPr>
              <w:t>dessins que</w:t>
            </w:r>
            <w:r w:rsidRPr="00C1220F">
              <w:rPr>
                <w:rFonts w:ascii="Arial" w:hAnsi="Arial" w:cs="Arial"/>
                <w:sz w:val="24"/>
                <w:szCs w:val="24"/>
              </w:rPr>
              <w:t xml:space="preserve"> vous voulez, écrivez l’opération correspondante sous les </w:t>
            </w:r>
            <w:r w:rsidR="00C342B7" w:rsidRPr="00C1220F">
              <w:rPr>
                <w:rFonts w:ascii="Arial" w:hAnsi="Arial" w:cs="Arial"/>
                <w:sz w:val="24"/>
                <w:szCs w:val="24"/>
              </w:rPr>
              <w:t>dessins. Présentez</w:t>
            </w:r>
            <w:r w:rsidRPr="00C1220F">
              <w:rPr>
                <w:rFonts w:ascii="Arial" w:hAnsi="Arial" w:cs="Arial"/>
                <w:sz w:val="24"/>
                <w:szCs w:val="24"/>
              </w:rPr>
              <w:t xml:space="preserve"> vos résultats au groupe puis effacez les dessins, échangez et faites la synthèse</w:t>
            </w:r>
            <w:r w:rsidRPr="00C1220F">
              <w:rPr>
                <w:rFonts w:ascii="Arial" w:hAnsi="Arial" w:cs="Arial"/>
                <w:color w:val="000000" w:themeColor="text1"/>
                <w:sz w:val="24"/>
                <w:szCs w:val="24"/>
              </w:rPr>
              <w:t>.</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sz w:val="24"/>
                <w:szCs w:val="24"/>
                <w:lang w:eastAsia="ja-JP"/>
              </w:rPr>
              <w:t>Dessin, écriture, présentation, effaçage, échanges et synthèse</w:t>
            </w:r>
            <w:r w:rsidRPr="00C1220F">
              <w:rPr>
                <w:rFonts w:ascii="Arial" w:hAnsi="Arial" w:cs="Arial"/>
                <w:color w:val="000000" w:themeColor="text1"/>
                <w:sz w:val="24"/>
                <w:szCs w:val="24"/>
                <w:lang w:eastAsia="ja-JP"/>
              </w:rPr>
              <w:t>.</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BFA" w:rsidRPr="00C1220F" w:rsidRDefault="00DF7BFA" w:rsidP="00DF7BFA">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soustractives de 7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7 – 6 = 1 ; 7 – 5 = 2 ; 7 – 4 = 3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7 – 3 = 4 ; 7 – 2 = 5 ; 7 – 1 = 6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7 – 7 = 0 ; </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lastRenderedPageBreak/>
              <w:t>Vérification des hypothèses</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1 mn</w:t>
            </w:r>
            <w:r w:rsidRPr="00C1220F">
              <w:rPr>
                <w:rFonts w:ascii="Arial" w:hAnsi="Arial" w:cs="Arial"/>
                <w:b/>
                <w:color w:val="000000" w:themeColor="text1"/>
                <w:sz w:val="24"/>
                <w:szCs w:val="24"/>
              </w:rPr>
              <w:t>)</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Comparons ce que vous aviez dit à ce que nous venons d’apprendre.</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d’enseignement / apprentissage.</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158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4"/>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CONCLUSION / SYNTHESE (6 mn)</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Résumé</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Elaboration du résumé</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(Reprendre les éléments des points d’enseignement / apprentissage.)</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DD30A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 (1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Utiliser correctement le nombre 7</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695"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leçon à venir</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Étudier le nombre 8.</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r>
      <w:tr w:rsidR="00B70571" w:rsidRPr="00C1220F" w:rsidTr="00DF7BFA">
        <w:trPr>
          <w:jc w:val="center"/>
        </w:trPr>
        <w:tc>
          <w:tcPr>
            <w:tcW w:w="158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4"/>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(6 mn)</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les opérations suivantes :</w:t>
            </w:r>
          </w:p>
          <w:p w:rsidR="00B70571" w:rsidRPr="00C1220F" w:rsidRDefault="00B70571" w:rsidP="003C355D">
            <w:pPr>
              <w:pStyle w:val="a9"/>
              <w:numPr>
                <w:ilvl w:val="0"/>
                <w:numId w:val="204"/>
              </w:numPr>
              <w:ind w:left="378" w:hanging="284"/>
              <w:rPr>
                <w:rFonts w:ascii="Arial" w:hAnsi="Arial" w:cs="Arial"/>
                <w:color w:val="000000" w:themeColor="text1"/>
                <w:sz w:val="24"/>
                <w:szCs w:val="24"/>
              </w:rPr>
            </w:pPr>
            <w:r w:rsidRPr="00C1220F">
              <w:rPr>
                <w:rFonts w:ascii="Arial" w:hAnsi="Arial" w:cs="Arial"/>
                <w:color w:val="000000" w:themeColor="text1"/>
                <w:sz w:val="24"/>
                <w:szCs w:val="24"/>
              </w:rPr>
              <w:t xml:space="preserve">7 = 5 + … </w:t>
            </w:r>
          </w:p>
          <w:p w:rsidR="00B70571" w:rsidRPr="00C1220F" w:rsidRDefault="00B70571" w:rsidP="003C355D">
            <w:pPr>
              <w:pStyle w:val="a9"/>
              <w:numPr>
                <w:ilvl w:val="0"/>
                <w:numId w:val="204"/>
              </w:numPr>
              <w:ind w:left="378" w:hanging="284"/>
              <w:rPr>
                <w:rFonts w:ascii="Arial" w:hAnsi="Arial" w:cs="Arial"/>
                <w:color w:val="000000" w:themeColor="text1"/>
                <w:sz w:val="24"/>
                <w:szCs w:val="24"/>
              </w:rPr>
            </w:pPr>
            <w:r w:rsidRPr="00C1220F">
              <w:rPr>
                <w:rFonts w:ascii="Arial" w:hAnsi="Arial" w:cs="Arial"/>
                <w:color w:val="000000" w:themeColor="text1"/>
                <w:sz w:val="24"/>
                <w:szCs w:val="24"/>
              </w:rPr>
              <w:t>7 = … + 3</w:t>
            </w:r>
          </w:p>
          <w:p w:rsidR="00B70571" w:rsidRPr="00C1220F" w:rsidRDefault="00B70571" w:rsidP="003C355D">
            <w:pPr>
              <w:pStyle w:val="a9"/>
              <w:numPr>
                <w:ilvl w:val="0"/>
                <w:numId w:val="204"/>
              </w:numPr>
              <w:tabs>
                <w:tab w:val="center" w:pos="4536"/>
                <w:tab w:val="left" w:pos="6816"/>
              </w:tabs>
              <w:ind w:left="378" w:hanging="284"/>
              <w:rPr>
                <w:rFonts w:ascii="Arial" w:hAnsi="Arial" w:cs="Arial"/>
                <w:color w:val="000000" w:themeColor="text1"/>
                <w:sz w:val="24"/>
                <w:szCs w:val="24"/>
              </w:rPr>
            </w:pPr>
            <w:r w:rsidRPr="00C1220F">
              <w:rPr>
                <w:rFonts w:ascii="Arial" w:hAnsi="Arial" w:cs="Arial"/>
                <w:color w:val="000000" w:themeColor="text1"/>
                <w:sz w:val="24"/>
                <w:szCs w:val="24"/>
              </w:rPr>
              <w:t xml:space="preserve">7 – 4 =… </w:t>
            </w:r>
          </w:p>
          <w:p w:rsidR="00B70571" w:rsidRPr="00C1220F" w:rsidRDefault="00B70571" w:rsidP="003C355D">
            <w:pPr>
              <w:pStyle w:val="a9"/>
              <w:numPr>
                <w:ilvl w:val="0"/>
                <w:numId w:val="204"/>
              </w:numPr>
              <w:tabs>
                <w:tab w:val="center" w:pos="4536"/>
                <w:tab w:val="left" w:pos="6816"/>
              </w:tabs>
              <w:ind w:left="378" w:hanging="284"/>
              <w:rPr>
                <w:rFonts w:ascii="Arial" w:hAnsi="Arial" w:cs="Arial"/>
                <w:color w:val="000000" w:themeColor="text1"/>
                <w:sz w:val="24"/>
                <w:szCs w:val="24"/>
              </w:rPr>
            </w:pPr>
            <w:r w:rsidRPr="00C1220F">
              <w:rPr>
                <w:rFonts w:ascii="Arial" w:hAnsi="Arial" w:cs="Arial"/>
                <w:color w:val="000000" w:themeColor="text1"/>
                <w:sz w:val="24"/>
                <w:szCs w:val="24"/>
              </w:rPr>
              <w:t>7 – 2 =…</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BFA" w:rsidRPr="00C1220F" w:rsidRDefault="00DF7BFA" w:rsidP="00DF7BFA">
            <w:pPr>
              <w:rPr>
                <w:rFonts w:ascii="Arial" w:hAnsi="Arial" w:cs="Arial"/>
                <w:color w:val="000000" w:themeColor="text1"/>
                <w:sz w:val="24"/>
                <w:szCs w:val="24"/>
                <w:lang w:eastAsia="ja-JP"/>
              </w:rPr>
            </w:pPr>
          </w:p>
          <w:p w:rsidR="00B70571" w:rsidRPr="00C1220F" w:rsidRDefault="00B70571" w:rsidP="003C355D">
            <w:pPr>
              <w:pStyle w:val="a9"/>
              <w:numPr>
                <w:ilvl w:val="0"/>
                <w:numId w:val="204"/>
              </w:numPr>
              <w:ind w:left="202" w:hanging="202"/>
              <w:rPr>
                <w:rFonts w:ascii="Arial" w:hAnsi="Arial" w:cs="Arial"/>
                <w:color w:val="000000" w:themeColor="text1"/>
                <w:sz w:val="24"/>
                <w:szCs w:val="24"/>
              </w:rPr>
            </w:pPr>
            <w:r w:rsidRPr="00C1220F">
              <w:rPr>
                <w:rFonts w:ascii="Arial" w:hAnsi="Arial" w:cs="Arial"/>
                <w:color w:val="000000" w:themeColor="text1"/>
                <w:sz w:val="24"/>
                <w:szCs w:val="24"/>
              </w:rPr>
              <w:t xml:space="preserve">7 = 5 + 2 </w:t>
            </w:r>
          </w:p>
          <w:p w:rsidR="00B70571" w:rsidRPr="00C1220F" w:rsidRDefault="00B70571" w:rsidP="003C355D">
            <w:pPr>
              <w:pStyle w:val="a9"/>
              <w:numPr>
                <w:ilvl w:val="0"/>
                <w:numId w:val="204"/>
              </w:numPr>
              <w:ind w:left="202" w:hanging="202"/>
              <w:rPr>
                <w:rFonts w:ascii="Arial" w:hAnsi="Arial" w:cs="Arial"/>
                <w:color w:val="000000" w:themeColor="text1"/>
                <w:sz w:val="24"/>
                <w:szCs w:val="24"/>
              </w:rPr>
            </w:pPr>
            <w:r w:rsidRPr="00C1220F">
              <w:rPr>
                <w:rFonts w:ascii="Arial" w:hAnsi="Arial" w:cs="Arial"/>
                <w:color w:val="000000" w:themeColor="text1"/>
                <w:sz w:val="24"/>
                <w:szCs w:val="24"/>
              </w:rPr>
              <w:t xml:space="preserve">7 = 4 + 3 </w:t>
            </w:r>
          </w:p>
          <w:p w:rsidR="00B70571" w:rsidRPr="00C1220F" w:rsidRDefault="00B70571" w:rsidP="003C355D">
            <w:pPr>
              <w:pStyle w:val="a9"/>
              <w:numPr>
                <w:ilvl w:val="0"/>
                <w:numId w:val="204"/>
              </w:numPr>
              <w:tabs>
                <w:tab w:val="center" w:pos="4536"/>
                <w:tab w:val="left" w:pos="6816"/>
              </w:tabs>
              <w:ind w:left="202" w:hanging="202"/>
              <w:rPr>
                <w:rFonts w:ascii="Arial" w:hAnsi="Arial" w:cs="Arial"/>
                <w:color w:val="000000" w:themeColor="text1"/>
                <w:sz w:val="24"/>
                <w:szCs w:val="24"/>
              </w:rPr>
            </w:pPr>
            <w:r w:rsidRPr="00C1220F">
              <w:rPr>
                <w:rFonts w:ascii="Arial" w:hAnsi="Arial" w:cs="Arial"/>
                <w:color w:val="000000" w:themeColor="text1"/>
                <w:sz w:val="24"/>
                <w:szCs w:val="24"/>
              </w:rPr>
              <w:t xml:space="preserve">7 – 4 = 3 </w:t>
            </w:r>
          </w:p>
          <w:p w:rsidR="00B70571" w:rsidRPr="00C1220F" w:rsidRDefault="00B70571" w:rsidP="003C355D">
            <w:pPr>
              <w:pStyle w:val="a9"/>
              <w:numPr>
                <w:ilvl w:val="0"/>
                <w:numId w:val="204"/>
              </w:numPr>
              <w:tabs>
                <w:tab w:val="center" w:pos="4536"/>
                <w:tab w:val="left" w:pos="6816"/>
              </w:tabs>
              <w:ind w:left="202" w:hanging="202"/>
              <w:rPr>
                <w:rFonts w:ascii="Arial" w:hAnsi="Arial" w:cs="Arial"/>
                <w:color w:val="000000" w:themeColor="text1"/>
                <w:sz w:val="24"/>
                <w:szCs w:val="24"/>
              </w:rPr>
            </w:pPr>
            <w:r w:rsidRPr="00C1220F">
              <w:rPr>
                <w:rFonts w:ascii="Arial" w:hAnsi="Arial" w:cs="Arial"/>
                <w:color w:val="000000" w:themeColor="text1"/>
                <w:sz w:val="24"/>
                <w:szCs w:val="24"/>
              </w:rPr>
              <w:t>7 – 2 = 5</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4703B0" w:rsidRDefault="00B70571">
            <w:pPr>
              <w:tabs>
                <w:tab w:val="center" w:pos="4536"/>
                <w:tab w:val="left" w:pos="6816"/>
              </w:tabs>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 xml:space="preserve">Complète le </w:t>
            </w:r>
            <w:r w:rsidR="00C342B7" w:rsidRPr="004703B0">
              <w:rPr>
                <w:rFonts w:ascii="Arial" w:hAnsi="Arial" w:cs="Arial"/>
                <w:color w:val="000000" w:themeColor="text1"/>
                <w:sz w:val="24"/>
                <w:szCs w:val="24"/>
                <w:lang w:eastAsia="ja-JP"/>
              </w:rPr>
              <w:t>tableau suivant</w:t>
            </w:r>
            <w:r w:rsidRPr="004703B0">
              <w:rPr>
                <w:rFonts w:ascii="Arial" w:hAnsi="Arial" w:cs="Arial"/>
                <w:color w:val="000000" w:themeColor="text1"/>
                <w:sz w:val="24"/>
                <w:szCs w:val="24"/>
                <w:lang w:eastAsia="ja-JP"/>
              </w:rPr>
              <w:t> </w:t>
            </w:r>
            <w:r w:rsidR="004703B0" w:rsidRPr="004703B0">
              <w:rPr>
                <w:rFonts w:ascii="Arial" w:hAnsi="Arial" w:cs="Arial"/>
                <w:color w:val="000000" w:themeColor="text1"/>
                <w:sz w:val="24"/>
                <w:szCs w:val="24"/>
                <w:lang w:eastAsia="ja-JP"/>
              </w:rPr>
              <w:t>selon l’ordre de grandeur proposé :</w:t>
            </w:r>
          </w:p>
          <w:tbl>
            <w:tblPr>
              <w:tblStyle w:val="ac"/>
              <w:tblW w:w="0" w:type="auto"/>
              <w:tblLayout w:type="fixed"/>
              <w:tblLook w:val="04A0" w:firstRow="1" w:lastRow="0" w:firstColumn="1" w:lastColumn="0" w:noHBand="0" w:noVBand="1"/>
            </w:tblPr>
            <w:tblGrid>
              <w:gridCol w:w="530"/>
              <w:gridCol w:w="530"/>
              <w:gridCol w:w="588"/>
              <w:gridCol w:w="530"/>
            </w:tblGrid>
            <w:tr w:rsidR="00B70571" w:rsidRPr="00C1220F" w:rsidTr="00DF7BFA">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4703B0" w:rsidRDefault="00B70571" w:rsidP="004703B0">
                  <w:pPr>
                    <w:tabs>
                      <w:tab w:val="center" w:pos="4536"/>
                      <w:tab w:val="left" w:pos="6816"/>
                    </w:tabs>
                    <w:jc w:val="center"/>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1</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4703B0" w:rsidRDefault="00B70571" w:rsidP="004703B0">
                  <w:pPr>
                    <w:tabs>
                      <w:tab w:val="center" w:pos="4536"/>
                      <w:tab w:val="left" w:pos="6816"/>
                    </w:tabs>
                    <w:jc w:val="center"/>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3</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4703B0" w:rsidRDefault="00B70571" w:rsidP="004703B0">
                  <w:pPr>
                    <w:tabs>
                      <w:tab w:val="center" w:pos="4536"/>
                      <w:tab w:val="left" w:pos="6816"/>
                    </w:tabs>
                    <w:jc w:val="center"/>
                    <w:rPr>
                      <w:rFonts w:ascii="Arial" w:hAnsi="Arial" w:cs="Arial"/>
                      <w:color w:val="000000" w:themeColor="text1"/>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4703B0" w:rsidRDefault="00B70571" w:rsidP="004703B0">
                  <w:pPr>
                    <w:tabs>
                      <w:tab w:val="center" w:pos="4536"/>
                      <w:tab w:val="left" w:pos="6816"/>
                    </w:tabs>
                    <w:jc w:val="center"/>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7</w:t>
                  </w:r>
                </w:p>
              </w:tc>
            </w:tr>
          </w:tbl>
          <w:p w:rsidR="00B70571" w:rsidRPr="00C1220F" w:rsidRDefault="00B70571">
            <w:pPr>
              <w:tabs>
                <w:tab w:val="center" w:pos="4536"/>
                <w:tab w:val="left" w:pos="6816"/>
              </w:tabs>
              <w:rPr>
                <w:rFonts w:ascii="Arial" w:hAnsi="Arial" w:cs="Arial"/>
                <w:color w:val="000000" w:themeColor="text1"/>
                <w:sz w:val="24"/>
                <w:szCs w:val="24"/>
                <w:highlight w:val="yellow"/>
                <w:lang w:eastAsia="ja-JP"/>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530"/>
              <w:gridCol w:w="530"/>
              <w:gridCol w:w="530"/>
              <w:gridCol w:w="530"/>
            </w:tblGrid>
            <w:tr w:rsidR="00B70571" w:rsidRPr="00C1220F" w:rsidTr="00DF7BFA">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1</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3</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7</w:t>
                  </w:r>
                </w:p>
              </w:tc>
            </w:tr>
          </w:tbl>
          <w:p w:rsidR="00B70571" w:rsidRPr="00C1220F" w:rsidRDefault="00B70571">
            <w:pPr>
              <w:tabs>
                <w:tab w:val="center" w:pos="4536"/>
                <w:tab w:val="left" w:pos="6816"/>
              </w:tabs>
              <w:rPr>
                <w:rFonts w:ascii="Arial" w:hAnsi="Arial" w:cs="Arial"/>
                <w:color w:val="000000" w:themeColor="text1"/>
                <w:sz w:val="24"/>
                <w:szCs w:val="24"/>
              </w:rPr>
            </w:pP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Participation des apprenant(e)s</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l’enseignant(e)</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(1 mn)</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91416E">
            <w:pPr>
              <w:pStyle w:val="a9"/>
              <w:numPr>
                <w:ilvl w:val="0"/>
                <w:numId w:val="112"/>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B70571" w:rsidRPr="00C1220F" w:rsidRDefault="00B70571" w:rsidP="0091416E">
            <w:pPr>
              <w:pStyle w:val="a9"/>
              <w:numPr>
                <w:ilvl w:val="0"/>
                <w:numId w:val="112"/>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B70571" w:rsidRPr="00C1220F" w:rsidRDefault="00B70571" w:rsidP="0091416E">
            <w:pPr>
              <w:pStyle w:val="a9"/>
              <w:numPr>
                <w:ilvl w:val="0"/>
                <w:numId w:val="112"/>
              </w:numPr>
              <w:tabs>
                <w:tab w:val="center" w:pos="4536"/>
                <w:tab w:val="left" w:pos="6816"/>
              </w:tabs>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compris ?</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Réponses des apprenant(e)s</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DF7BFA">
        <w:trPr>
          <w:jc w:val="center"/>
        </w:trPr>
        <w:tc>
          <w:tcPr>
            <w:tcW w:w="158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4"/>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B70571" w:rsidRPr="00C1220F" w:rsidTr="00DF7BF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b/>
                <w:color w:val="000000" w:themeColor="text1"/>
                <w:sz w:val="24"/>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bl>
    <w:p w:rsidR="004A5C9C" w:rsidRPr="00C1220F" w:rsidRDefault="00DF7BFA" w:rsidP="00DF7BFA">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4A5C9C" w:rsidRPr="00C1220F" w:rsidRDefault="004A5C9C" w:rsidP="0091416E">
      <w:pPr>
        <w:pStyle w:val="a9"/>
        <w:numPr>
          <w:ilvl w:val="0"/>
          <w:numId w:val="112"/>
        </w:numPr>
        <w:spacing w:after="0"/>
        <w:rPr>
          <w:rFonts w:ascii="Arial" w:hAnsi="Arial" w:cs="Arial"/>
          <w:sz w:val="24"/>
          <w:szCs w:val="24"/>
        </w:rPr>
      </w:pPr>
      <w:r w:rsidRPr="00C1220F">
        <w:rPr>
          <w:rFonts w:ascii="Arial" w:hAnsi="Arial" w:cs="Arial"/>
          <w:sz w:val="24"/>
          <w:szCs w:val="24"/>
        </w:rPr>
        <w:t>Faire lire les différentes décompositions ;</w:t>
      </w:r>
    </w:p>
    <w:p w:rsidR="004A5C9C" w:rsidRPr="00C1220F" w:rsidRDefault="004A5C9C" w:rsidP="0091416E">
      <w:pPr>
        <w:pStyle w:val="a9"/>
        <w:numPr>
          <w:ilvl w:val="0"/>
          <w:numId w:val="112"/>
        </w:numPr>
        <w:spacing w:before="240"/>
        <w:rPr>
          <w:rFonts w:ascii="Arial" w:hAnsi="Arial" w:cs="Arial"/>
          <w:sz w:val="24"/>
          <w:szCs w:val="24"/>
        </w:rPr>
      </w:pPr>
      <w:r w:rsidRPr="00C1220F">
        <w:rPr>
          <w:rFonts w:ascii="Arial" w:hAnsi="Arial" w:cs="Arial"/>
          <w:sz w:val="24"/>
          <w:szCs w:val="24"/>
        </w:rPr>
        <w:t>Exercice écrit de la page 7 à faire et à corriger</w:t>
      </w:r>
      <w:r w:rsidR="00DF7BFA" w:rsidRPr="00C1220F">
        <w:rPr>
          <w:rFonts w:ascii="Arial" w:hAnsi="Arial" w:cs="Arial"/>
          <w:sz w:val="24"/>
          <w:szCs w:val="24"/>
        </w:rPr>
        <w:t> </w:t>
      </w:r>
      <w:r w:rsidR="00DF7BFA" w:rsidRPr="00C1220F">
        <w:rPr>
          <w:rFonts w:ascii="Arial" w:eastAsiaTheme="minorEastAsia" w:hAnsi="Arial" w:cs="Arial"/>
          <w:sz w:val="24"/>
          <w:szCs w:val="24"/>
          <w:lang w:eastAsia="ja-JP"/>
        </w:rPr>
        <w:t>;</w:t>
      </w:r>
    </w:p>
    <w:p w:rsidR="004A5C9C" w:rsidRPr="00C1220F" w:rsidRDefault="004A5C9C" w:rsidP="0091416E">
      <w:pPr>
        <w:pStyle w:val="a9"/>
        <w:numPr>
          <w:ilvl w:val="0"/>
          <w:numId w:val="112"/>
        </w:numPr>
        <w:spacing w:before="240"/>
        <w:rPr>
          <w:rFonts w:ascii="Arial" w:hAnsi="Arial" w:cs="Arial"/>
          <w:sz w:val="24"/>
          <w:szCs w:val="24"/>
        </w:rPr>
      </w:pPr>
      <w:r w:rsidRPr="00C1220F">
        <w:rPr>
          <w:rFonts w:ascii="Arial" w:hAnsi="Arial" w:cs="Arial"/>
          <w:sz w:val="24"/>
          <w:szCs w:val="24"/>
        </w:rPr>
        <w:t>Faire copier les différentes décompositions sur les ardoises ou dans les cahiers pour apprendre.</w:t>
      </w:r>
    </w:p>
    <w:p w:rsidR="004A5C9C" w:rsidRPr="00C1220F" w:rsidRDefault="004A5C9C">
      <w:pPr>
        <w:rPr>
          <w:rFonts w:ascii="Arial" w:hAnsi="Arial" w:cs="Arial"/>
          <w:b/>
          <w:color w:val="000000" w:themeColor="text1"/>
          <w:sz w:val="24"/>
          <w:szCs w:val="24"/>
        </w:rPr>
      </w:pPr>
    </w:p>
    <w:p w:rsidR="00F6195E" w:rsidRPr="00C1220F" w:rsidRDefault="00F6195E" w:rsidP="00F6195E">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lastRenderedPageBreak/>
        <w:t>Classe</w:t>
      </w:r>
      <w:r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CP2</w:t>
      </w:r>
    </w:p>
    <w:p w:rsidR="00F6195E" w:rsidRPr="00C1220F" w:rsidRDefault="00F6195E" w:rsidP="00F6195E">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Mathématiques </w:t>
      </w:r>
    </w:p>
    <w:p w:rsidR="00F6195E" w:rsidRPr="00C1220F" w:rsidRDefault="00F6195E" w:rsidP="00F6195E">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Pr="00C1220F">
        <w:rPr>
          <w:rFonts w:ascii="Arial" w:hAnsi="Arial" w:cs="Arial"/>
          <w:b/>
          <w:color w:val="000000" w:themeColor="text1"/>
          <w:sz w:val="24"/>
          <w:szCs w:val="24"/>
          <w:lang w:eastAsia="ja-JP"/>
        </w:rPr>
        <w:t xml:space="preserve"> </w:t>
      </w:r>
      <w:r w:rsidRPr="00C1220F">
        <w:rPr>
          <w:rFonts w:ascii="Arial" w:hAnsi="Arial" w:cs="Arial"/>
          <w:color w:val="000000" w:themeColor="text1"/>
          <w:sz w:val="24"/>
          <w:szCs w:val="24"/>
        </w:rPr>
        <w:t>: Étude d</w:t>
      </w:r>
      <w:r w:rsidR="001E338A">
        <w:rPr>
          <w:rFonts w:ascii="Arial" w:hAnsi="Arial" w:cs="Arial"/>
          <w:color w:val="000000" w:themeColor="text1"/>
          <w:sz w:val="24"/>
          <w:szCs w:val="24"/>
        </w:rPr>
        <w:t>es</w:t>
      </w:r>
      <w:r w:rsidRPr="00C1220F">
        <w:rPr>
          <w:rFonts w:ascii="Arial" w:hAnsi="Arial" w:cs="Arial"/>
          <w:color w:val="000000" w:themeColor="text1"/>
          <w:sz w:val="24"/>
          <w:szCs w:val="24"/>
        </w:rPr>
        <w:t xml:space="preserve"> nombre</w:t>
      </w:r>
      <w:r w:rsidR="001E338A">
        <w:rPr>
          <w:rFonts w:ascii="Arial" w:hAnsi="Arial" w:cs="Arial"/>
          <w:color w:val="000000" w:themeColor="text1"/>
          <w:sz w:val="24"/>
          <w:szCs w:val="24"/>
        </w:rPr>
        <w:t>s</w:t>
      </w:r>
    </w:p>
    <w:p w:rsidR="00F6195E" w:rsidRPr="00C1220F" w:rsidRDefault="00F6195E" w:rsidP="00F6195E">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Révision du nombre 8</w:t>
      </w:r>
    </w:p>
    <w:p w:rsidR="00F6195E" w:rsidRPr="00C1220F" w:rsidRDefault="00F6195E" w:rsidP="00F6195E">
      <w:pPr>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F6195E" w:rsidRPr="00C1220F" w:rsidRDefault="00F6195E" w:rsidP="00F6195E">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F6195E" w:rsidRPr="00C1220F" w:rsidRDefault="00F6195E" w:rsidP="00F6195E">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Dans la vie de tous les jours tout comme à l’école, nous avons besoin de bien connaître les nombres, de savoir les utiliser dans les opérations ou dans les problèmes et de compter des objets. C’est pourquoi nous allons continuer de revoir les nombres que nous avons vus au CP1. Aujourd’hui, nous travaillerons avec le nombre 8.</w:t>
      </w:r>
    </w:p>
    <w:p w:rsidR="00F6195E" w:rsidRPr="00C1220F" w:rsidRDefault="00F6195E" w:rsidP="00F6195E">
      <w:pPr>
        <w:spacing w:before="240"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F6195E" w:rsidRPr="00C1220F" w:rsidRDefault="00F6195E" w:rsidP="00F6195E">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l’apprenant(e) doit être capable de</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d’</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 </w:t>
      </w:r>
    </w:p>
    <w:p w:rsidR="00F6195E" w:rsidRPr="00C1220F" w:rsidRDefault="00F6195E" w:rsidP="0091416E">
      <w:pPr>
        <w:pStyle w:val="a9"/>
        <w:numPr>
          <w:ilvl w:val="0"/>
          <w:numId w:val="113"/>
        </w:numPr>
        <w:spacing w:after="0"/>
        <w:ind w:left="426" w:hanging="219"/>
        <w:jc w:val="both"/>
        <w:rPr>
          <w:rFonts w:ascii="Arial" w:hAnsi="Arial" w:cs="Arial"/>
          <w:color w:val="000000" w:themeColor="text1"/>
          <w:sz w:val="24"/>
          <w:szCs w:val="24"/>
        </w:rPr>
      </w:pPr>
      <w:r w:rsidRPr="00C1220F">
        <w:rPr>
          <w:rFonts w:ascii="Arial" w:hAnsi="Arial" w:cs="Arial"/>
          <w:color w:val="000000" w:themeColor="text1"/>
          <w:sz w:val="24"/>
          <w:szCs w:val="24"/>
        </w:rPr>
        <w:t>constituer un groupement de 8 objets ;</w:t>
      </w:r>
    </w:p>
    <w:p w:rsidR="00F6195E" w:rsidRPr="00C1220F" w:rsidRDefault="00F6195E" w:rsidP="0091416E">
      <w:pPr>
        <w:pStyle w:val="a9"/>
        <w:numPr>
          <w:ilvl w:val="0"/>
          <w:numId w:val="113"/>
        </w:numPr>
        <w:spacing w:after="0"/>
        <w:ind w:left="426" w:hanging="219"/>
        <w:jc w:val="both"/>
        <w:rPr>
          <w:rFonts w:ascii="Arial" w:hAnsi="Arial" w:cs="Arial"/>
          <w:color w:val="000000" w:themeColor="text1"/>
          <w:sz w:val="24"/>
          <w:szCs w:val="24"/>
        </w:rPr>
      </w:pPr>
      <w:r w:rsidRPr="00C1220F">
        <w:rPr>
          <w:rFonts w:ascii="Arial" w:hAnsi="Arial" w:cs="Arial"/>
          <w:color w:val="000000" w:themeColor="text1"/>
          <w:sz w:val="24"/>
          <w:szCs w:val="24"/>
        </w:rPr>
        <w:t>compter de 0 à 8 ;</w:t>
      </w:r>
    </w:p>
    <w:p w:rsidR="00F6195E" w:rsidRPr="00C1220F" w:rsidRDefault="00F6195E" w:rsidP="0091416E">
      <w:pPr>
        <w:pStyle w:val="a9"/>
        <w:numPr>
          <w:ilvl w:val="0"/>
          <w:numId w:val="113"/>
        </w:numPr>
        <w:spacing w:after="0"/>
        <w:ind w:left="426" w:hanging="219"/>
        <w:jc w:val="both"/>
        <w:rPr>
          <w:rFonts w:ascii="Arial" w:hAnsi="Arial" w:cs="Arial"/>
          <w:color w:val="000000" w:themeColor="text1"/>
          <w:sz w:val="24"/>
          <w:szCs w:val="24"/>
        </w:rPr>
      </w:pPr>
      <w:r w:rsidRPr="00C1220F">
        <w:rPr>
          <w:rFonts w:ascii="Arial" w:hAnsi="Arial" w:cs="Arial"/>
          <w:color w:val="000000" w:themeColor="text1"/>
          <w:sz w:val="24"/>
          <w:szCs w:val="24"/>
        </w:rPr>
        <w:t>écrire 8 en chiffre et en lettres;</w:t>
      </w:r>
    </w:p>
    <w:p w:rsidR="00F6195E" w:rsidRPr="00C1220F" w:rsidRDefault="00F6195E" w:rsidP="0091416E">
      <w:pPr>
        <w:pStyle w:val="a9"/>
        <w:numPr>
          <w:ilvl w:val="0"/>
          <w:numId w:val="113"/>
        </w:numPr>
        <w:spacing w:after="0"/>
        <w:ind w:left="426" w:hanging="219"/>
        <w:jc w:val="both"/>
        <w:rPr>
          <w:rFonts w:ascii="Arial" w:hAnsi="Arial" w:cs="Arial"/>
          <w:color w:val="000000" w:themeColor="text1"/>
          <w:sz w:val="24"/>
          <w:szCs w:val="24"/>
        </w:rPr>
      </w:pPr>
      <w:r w:rsidRPr="00C1220F">
        <w:rPr>
          <w:rFonts w:ascii="Arial" w:hAnsi="Arial" w:cs="Arial"/>
          <w:color w:val="000000" w:themeColor="text1"/>
          <w:sz w:val="24"/>
          <w:szCs w:val="24"/>
        </w:rPr>
        <w:t>lire 8 en chiffre et en lettres</w:t>
      </w:r>
      <w:r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w:t>
      </w:r>
    </w:p>
    <w:p w:rsidR="00F6195E" w:rsidRPr="00C1220F" w:rsidRDefault="00F6195E" w:rsidP="0091416E">
      <w:pPr>
        <w:pStyle w:val="a9"/>
        <w:numPr>
          <w:ilvl w:val="0"/>
          <w:numId w:val="113"/>
        </w:numPr>
        <w:spacing w:after="240"/>
        <w:ind w:left="426" w:hanging="219"/>
        <w:jc w:val="both"/>
        <w:rPr>
          <w:rFonts w:ascii="Arial" w:hAnsi="Arial" w:cs="Arial"/>
          <w:color w:val="000000" w:themeColor="text1"/>
          <w:sz w:val="24"/>
          <w:szCs w:val="24"/>
        </w:rPr>
      </w:pPr>
      <w:r w:rsidRPr="00C1220F">
        <w:rPr>
          <w:rFonts w:ascii="Arial" w:hAnsi="Arial" w:cs="Arial"/>
          <w:color w:val="000000" w:themeColor="text1"/>
          <w:sz w:val="24"/>
          <w:szCs w:val="24"/>
        </w:rPr>
        <w:t>procéder aux différentes décompositions du nombre 8.</w:t>
      </w:r>
    </w:p>
    <w:p w:rsidR="00F6195E" w:rsidRPr="00C1220F" w:rsidRDefault="00F6195E" w:rsidP="00F6195E">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F6195E" w:rsidRPr="00C1220F" w:rsidRDefault="00F6195E" w:rsidP="00F6195E">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tableau, craie, ardoises géantes</w:t>
      </w:r>
      <w:r w:rsidRPr="00C1220F">
        <w:rPr>
          <w:rFonts w:ascii="Arial" w:eastAsiaTheme="minorEastAsia" w:hAnsi="Arial" w:cs="Arial"/>
          <w:color w:val="000000" w:themeColor="text1"/>
          <w:sz w:val="24"/>
          <w:szCs w:val="24"/>
          <w:lang w:eastAsia="ja-JP"/>
        </w:rPr>
        <w:t>.</w:t>
      </w:r>
    </w:p>
    <w:p w:rsidR="00F6195E" w:rsidRPr="00C1220F" w:rsidRDefault="00F6195E" w:rsidP="00F6195E">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 craie</w:t>
      </w:r>
      <w:r w:rsidRPr="00C1220F">
        <w:rPr>
          <w:rFonts w:ascii="Arial" w:eastAsiaTheme="minorEastAsia" w:hAnsi="Arial" w:cs="Arial"/>
          <w:color w:val="000000" w:themeColor="text1"/>
          <w:sz w:val="24"/>
          <w:szCs w:val="24"/>
          <w:lang w:eastAsia="ja-JP"/>
        </w:rPr>
        <w:t>.</w:t>
      </w:r>
    </w:p>
    <w:p w:rsidR="00F6195E" w:rsidRPr="00C1220F" w:rsidRDefault="00F6195E" w:rsidP="00F6195E">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F6195E" w:rsidRPr="00C1220F" w:rsidRDefault="00594DFA" w:rsidP="00F6195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6F50AC" w:rsidRPr="00C1220F">
        <w:rPr>
          <w:rFonts w:ascii="Arial" w:eastAsiaTheme="minorEastAsia" w:hAnsi="Arial" w:cs="Arial"/>
          <w:color w:val="000000" w:themeColor="text1"/>
          <w:sz w:val="24"/>
          <w:szCs w:val="24"/>
          <w:lang w:eastAsia="ja-JP"/>
        </w:rPr>
        <w:t>,</w:t>
      </w:r>
      <w:r w:rsidR="00F6195E" w:rsidRPr="00C1220F">
        <w:rPr>
          <w:rFonts w:ascii="Arial" w:hAnsi="Arial" w:cs="Arial"/>
          <w:color w:val="000000" w:themeColor="text1"/>
          <w:sz w:val="24"/>
          <w:szCs w:val="24"/>
          <w:lang w:eastAsia="ja-JP"/>
        </w:rPr>
        <w:t xml:space="preserve"> pages 6</w:t>
      </w:r>
      <w:r w:rsidR="006F50AC" w:rsidRPr="00C1220F">
        <w:rPr>
          <w:rFonts w:ascii="Arial" w:eastAsiaTheme="minorEastAsia" w:hAnsi="Arial" w:cs="Arial"/>
          <w:color w:val="000000" w:themeColor="text1"/>
          <w:sz w:val="24"/>
          <w:szCs w:val="24"/>
          <w:lang w:eastAsia="ja-JP"/>
        </w:rPr>
        <w:t>-</w:t>
      </w:r>
      <w:r w:rsidR="00F6195E" w:rsidRPr="00C1220F">
        <w:rPr>
          <w:rFonts w:ascii="Arial" w:hAnsi="Arial" w:cs="Arial"/>
          <w:color w:val="000000" w:themeColor="text1"/>
          <w:sz w:val="24"/>
          <w:szCs w:val="24"/>
          <w:lang w:eastAsia="ja-JP"/>
        </w:rPr>
        <w:t>7.</w:t>
      </w:r>
    </w:p>
    <w:p w:rsidR="00F6195E" w:rsidRPr="00C1220F" w:rsidRDefault="00F6195E" w:rsidP="00F6195E">
      <w:pPr>
        <w:pStyle w:val="a9"/>
        <w:spacing w:after="0"/>
        <w:ind w:left="426"/>
        <w:jc w:val="both"/>
        <w:rPr>
          <w:rFonts w:ascii="Arial" w:hAnsi="Arial" w:cs="Arial"/>
          <w:color w:val="000000" w:themeColor="text1"/>
          <w:sz w:val="24"/>
          <w:szCs w:val="24"/>
          <w:lang w:eastAsia="ja-JP"/>
        </w:rPr>
      </w:pPr>
    </w:p>
    <w:p w:rsidR="00F6195E" w:rsidRPr="00C1220F" w:rsidRDefault="00F6195E" w:rsidP="00F6195E">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F6195E" w:rsidRPr="00C1220F" w:rsidRDefault="00F6195E" w:rsidP="00F6195E">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685" w:type="dxa"/>
        <w:jc w:val="center"/>
        <w:tblLook w:val="04A0" w:firstRow="1" w:lastRow="0" w:firstColumn="1" w:lastColumn="0" w:noHBand="0" w:noVBand="1"/>
      </w:tblPr>
      <w:tblGrid>
        <w:gridCol w:w="2041"/>
        <w:gridCol w:w="5787"/>
        <w:gridCol w:w="3635"/>
        <w:gridCol w:w="4222"/>
      </w:tblGrid>
      <w:tr w:rsidR="006F50AC" w:rsidRPr="00C1220F" w:rsidTr="008F78A3">
        <w:trPr>
          <w:jc w:val="center"/>
        </w:trPr>
        <w:tc>
          <w:tcPr>
            <w:tcW w:w="2041" w:type="dxa"/>
            <w:vMerge w:val="restart"/>
            <w:vAlign w:val="center"/>
          </w:tcPr>
          <w:p w:rsidR="006F50AC" w:rsidRPr="00C1220F" w:rsidRDefault="006F50AC" w:rsidP="00675B7F">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422" w:type="dxa"/>
            <w:gridSpan w:val="2"/>
            <w:vAlign w:val="center"/>
          </w:tcPr>
          <w:p w:rsidR="006F50AC" w:rsidRPr="00C1220F" w:rsidRDefault="006F50AC" w:rsidP="00675B7F">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d’enseignement</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apprentissage</w:t>
            </w:r>
          </w:p>
        </w:tc>
        <w:tc>
          <w:tcPr>
            <w:tcW w:w="4222" w:type="dxa"/>
            <w:vMerge w:val="restart"/>
            <w:vAlign w:val="center"/>
          </w:tcPr>
          <w:p w:rsidR="006F50AC" w:rsidRPr="00C1220F" w:rsidRDefault="006F50AC" w:rsidP="00675B7F">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d’enseignement</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apprentissage</w:t>
            </w:r>
          </w:p>
        </w:tc>
      </w:tr>
      <w:tr w:rsidR="008F78A3" w:rsidRPr="00C1220F" w:rsidTr="00675B7F">
        <w:trPr>
          <w:jc w:val="center"/>
        </w:trPr>
        <w:tc>
          <w:tcPr>
            <w:tcW w:w="2041" w:type="dxa"/>
            <w:vMerge/>
            <w:vAlign w:val="center"/>
          </w:tcPr>
          <w:p w:rsidR="006F50AC" w:rsidRPr="00C1220F" w:rsidRDefault="006F50AC" w:rsidP="00675B7F">
            <w:pPr>
              <w:tabs>
                <w:tab w:val="center" w:pos="4536"/>
                <w:tab w:val="left" w:pos="6816"/>
              </w:tabs>
              <w:jc w:val="center"/>
              <w:rPr>
                <w:rFonts w:ascii="Arial" w:hAnsi="Arial" w:cs="Arial"/>
                <w:b/>
                <w:color w:val="000000" w:themeColor="text1"/>
                <w:sz w:val="24"/>
                <w:szCs w:val="24"/>
              </w:rPr>
            </w:pPr>
          </w:p>
        </w:tc>
        <w:tc>
          <w:tcPr>
            <w:tcW w:w="5787" w:type="dxa"/>
            <w:vAlign w:val="center"/>
          </w:tcPr>
          <w:p w:rsidR="006F50AC" w:rsidRPr="00C1220F" w:rsidRDefault="006F50AC" w:rsidP="006F50AC">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w:t>
            </w:r>
            <w:r w:rsidRPr="00C1220F">
              <w:rPr>
                <w:rFonts w:ascii="Arial" w:hAnsi="Arial" w:cs="Arial"/>
                <w:b/>
                <w:color w:val="000000" w:themeColor="text1"/>
                <w:sz w:val="24"/>
                <w:szCs w:val="24"/>
                <w:lang w:eastAsia="ja-JP"/>
              </w:rPr>
              <w:t>e l’enseignant(e)</w:t>
            </w:r>
          </w:p>
        </w:tc>
        <w:tc>
          <w:tcPr>
            <w:tcW w:w="3635" w:type="dxa"/>
            <w:vAlign w:val="center"/>
          </w:tcPr>
          <w:p w:rsidR="006F50AC" w:rsidRPr="00C1220F" w:rsidRDefault="006F50AC" w:rsidP="00675B7F">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attitudes des apprenant</w:t>
            </w:r>
            <w:r w:rsidRPr="00C1220F">
              <w:rPr>
                <w:rFonts w:ascii="Arial" w:hAnsi="Arial" w:cs="Arial"/>
                <w:b/>
                <w:color w:val="000000" w:themeColor="text1"/>
                <w:sz w:val="24"/>
                <w:szCs w:val="24"/>
                <w:lang w:eastAsia="ja-JP"/>
              </w:rPr>
              <w:t>(e)</w:t>
            </w:r>
            <w:r w:rsidRPr="00C1220F">
              <w:rPr>
                <w:rFonts w:ascii="Arial" w:hAnsi="Arial" w:cs="Arial"/>
                <w:b/>
                <w:color w:val="000000" w:themeColor="text1"/>
                <w:sz w:val="24"/>
                <w:szCs w:val="24"/>
              </w:rPr>
              <w:t>s</w:t>
            </w:r>
          </w:p>
        </w:tc>
        <w:tc>
          <w:tcPr>
            <w:tcW w:w="4222" w:type="dxa"/>
            <w:vMerge/>
            <w:vAlign w:val="center"/>
          </w:tcPr>
          <w:p w:rsidR="006F50AC" w:rsidRPr="00C1220F" w:rsidRDefault="006F50AC" w:rsidP="00675B7F">
            <w:pPr>
              <w:tabs>
                <w:tab w:val="center" w:pos="4536"/>
                <w:tab w:val="left" w:pos="6816"/>
              </w:tabs>
              <w:jc w:val="center"/>
              <w:rPr>
                <w:rFonts w:ascii="Arial" w:hAnsi="Arial" w:cs="Arial"/>
                <w:b/>
                <w:color w:val="000000" w:themeColor="text1"/>
                <w:sz w:val="24"/>
                <w:szCs w:val="24"/>
              </w:rPr>
            </w:pPr>
          </w:p>
        </w:tc>
      </w:tr>
      <w:tr w:rsidR="006F50AC" w:rsidRPr="00C1220F" w:rsidTr="008F78A3">
        <w:trPr>
          <w:jc w:val="center"/>
        </w:trPr>
        <w:tc>
          <w:tcPr>
            <w:tcW w:w="15685" w:type="dxa"/>
            <w:gridSpan w:val="4"/>
          </w:tcPr>
          <w:p w:rsidR="006F50AC" w:rsidRPr="00C1220F" w:rsidRDefault="008819EC" w:rsidP="003C355D">
            <w:pPr>
              <w:pStyle w:val="a9"/>
              <w:numPr>
                <w:ilvl w:val="0"/>
                <w:numId w:val="205"/>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w:t>
            </w:r>
            <w:r w:rsidR="006F50AC" w:rsidRPr="00C1220F">
              <w:rPr>
                <w:rFonts w:ascii="Arial" w:eastAsiaTheme="minorEastAsia" w:hAnsi="Arial" w:cs="Arial"/>
                <w:b/>
                <w:color w:val="000000" w:themeColor="text1"/>
                <w:sz w:val="24"/>
                <w:szCs w:val="24"/>
                <w:lang w:eastAsia="ja-JP"/>
              </w:rPr>
              <w:t xml:space="preserve"> </w:t>
            </w:r>
            <w:r w:rsidR="006F50AC" w:rsidRPr="00C1220F">
              <w:rPr>
                <w:rFonts w:ascii="Arial" w:hAnsi="Arial" w:cs="Arial"/>
                <w:b/>
                <w:color w:val="000000" w:themeColor="text1"/>
                <w:sz w:val="24"/>
                <w:szCs w:val="24"/>
              </w:rPr>
              <w:t>mn)</w:t>
            </w: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mental /</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PLM</w:t>
            </w:r>
          </w:p>
          <w:p w:rsidR="006F50AC" w:rsidRPr="00C1220F" w:rsidRDefault="006F50AC" w:rsidP="00675B7F">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Pr>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Complétez le tableau</w:t>
            </w:r>
          </w:p>
          <w:tbl>
            <w:tblPr>
              <w:tblStyle w:val="ac"/>
              <w:tblW w:w="2314" w:type="pct"/>
              <w:tblLook w:val="04A0" w:firstRow="1" w:lastRow="0" w:firstColumn="1" w:lastColumn="0" w:noHBand="0" w:noVBand="1"/>
            </w:tblPr>
            <w:tblGrid>
              <w:gridCol w:w="514"/>
              <w:gridCol w:w="515"/>
              <w:gridCol w:w="515"/>
              <w:gridCol w:w="515"/>
              <w:gridCol w:w="515"/>
            </w:tblGrid>
            <w:tr w:rsidR="008F78A3" w:rsidRPr="00C1220F" w:rsidTr="006F50AC">
              <w:tc>
                <w:tcPr>
                  <w:tcW w:w="1000" w:type="pct"/>
                </w:tcPr>
                <w:p w:rsidR="006F50AC" w:rsidRPr="00C1220F" w:rsidRDefault="006F50AC" w:rsidP="006F50AC">
                  <w:pPr>
                    <w:jc w:val="center"/>
                    <w:rPr>
                      <w:rFonts w:ascii="Arial" w:hAnsi="Arial" w:cs="Arial"/>
                      <w:color w:val="000000" w:themeColor="text1"/>
                      <w:sz w:val="24"/>
                      <w:szCs w:val="24"/>
                      <w:lang w:eastAsia="ja-JP"/>
                    </w:rPr>
                  </w:pPr>
                  <w:r w:rsidRPr="00C1220F">
                    <w:rPr>
                      <w:rFonts w:ascii="Arial" w:hAnsi="Arial" w:cs="Arial"/>
                      <w:color w:val="000000" w:themeColor="text1"/>
                      <w:sz w:val="24"/>
                      <w:szCs w:val="24"/>
                    </w:rPr>
                    <w:t>–</w:t>
                  </w:r>
                </w:p>
              </w:tc>
              <w:tc>
                <w:tcPr>
                  <w:tcW w:w="1000" w:type="pct"/>
                  <w:vAlign w:val="center"/>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1000" w:type="pct"/>
                  <w:vAlign w:val="center"/>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1000" w:type="pct"/>
                  <w:vAlign w:val="center"/>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7</w:t>
                  </w:r>
                </w:p>
              </w:tc>
              <w:tc>
                <w:tcPr>
                  <w:tcW w:w="1000" w:type="pct"/>
                  <w:vAlign w:val="center"/>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5</w:t>
                  </w:r>
                </w:p>
              </w:tc>
            </w:tr>
            <w:tr w:rsidR="008F78A3" w:rsidRPr="00C1220F" w:rsidTr="006F50AC">
              <w:tc>
                <w:tcPr>
                  <w:tcW w:w="1000" w:type="pct"/>
                  <w:vAlign w:val="center"/>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1</w:t>
                  </w:r>
                </w:p>
              </w:tc>
              <w:tc>
                <w:tcPr>
                  <w:tcW w:w="1000" w:type="pct"/>
                  <w:vAlign w:val="center"/>
                </w:tcPr>
                <w:p w:rsidR="006F50AC" w:rsidRPr="00C1220F" w:rsidRDefault="006F50AC" w:rsidP="006F50AC">
                  <w:pPr>
                    <w:jc w:val="center"/>
                    <w:rPr>
                      <w:rFonts w:ascii="Arial" w:hAnsi="Arial" w:cs="Arial"/>
                      <w:color w:val="000000" w:themeColor="text1"/>
                      <w:sz w:val="24"/>
                      <w:szCs w:val="24"/>
                    </w:rPr>
                  </w:pPr>
                </w:p>
              </w:tc>
              <w:tc>
                <w:tcPr>
                  <w:tcW w:w="1000" w:type="pct"/>
                  <w:vAlign w:val="center"/>
                </w:tcPr>
                <w:p w:rsidR="006F50AC" w:rsidRPr="00C1220F" w:rsidRDefault="006F50AC" w:rsidP="006F50AC">
                  <w:pPr>
                    <w:jc w:val="center"/>
                    <w:rPr>
                      <w:rFonts w:ascii="Arial" w:hAnsi="Arial" w:cs="Arial"/>
                      <w:color w:val="000000" w:themeColor="text1"/>
                      <w:sz w:val="24"/>
                      <w:szCs w:val="24"/>
                    </w:rPr>
                  </w:pPr>
                </w:p>
              </w:tc>
              <w:tc>
                <w:tcPr>
                  <w:tcW w:w="1000" w:type="pct"/>
                  <w:vAlign w:val="center"/>
                </w:tcPr>
                <w:p w:rsidR="006F50AC" w:rsidRPr="00C1220F" w:rsidRDefault="006F50AC" w:rsidP="006F50AC">
                  <w:pPr>
                    <w:jc w:val="center"/>
                    <w:rPr>
                      <w:rFonts w:ascii="Arial" w:hAnsi="Arial" w:cs="Arial"/>
                      <w:color w:val="000000" w:themeColor="text1"/>
                      <w:sz w:val="24"/>
                      <w:szCs w:val="24"/>
                    </w:rPr>
                  </w:pPr>
                </w:p>
              </w:tc>
              <w:tc>
                <w:tcPr>
                  <w:tcW w:w="1000" w:type="pct"/>
                  <w:vAlign w:val="center"/>
                </w:tcPr>
                <w:p w:rsidR="006F50AC" w:rsidRPr="00C1220F" w:rsidRDefault="006F50AC" w:rsidP="006F50AC">
                  <w:pPr>
                    <w:jc w:val="center"/>
                    <w:rPr>
                      <w:rFonts w:ascii="Arial" w:hAnsi="Arial" w:cs="Arial"/>
                      <w:color w:val="000000" w:themeColor="text1"/>
                      <w:sz w:val="24"/>
                      <w:szCs w:val="24"/>
                    </w:rPr>
                  </w:pPr>
                </w:p>
              </w:tc>
            </w:tr>
          </w:tbl>
          <w:p w:rsidR="006F50AC" w:rsidRPr="00C1220F" w:rsidRDefault="006F50AC" w:rsidP="00675B7F">
            <w:pPr>
              <w:rPr>
                <w:rFonts w:ascii="Arial" w:hAnsi="Arial" w:cs="Arial"/>
                <w:color w:val="000000" w:themeColor="text1"/>
                <w:sz w:val="24"/>
                <w:szCs w:val="24"/>
              </w:rPr>
            </w:pPr>
          </w:p>
        </w:tc>
        <w:tc>
          <w:tcPr>
            <w:tcW w:w="3635" w:type="dxa"/>
          </w:tcPr>
          <w:p w:rsidR="006F50AC" w:rsidRPr="00C1220F" w:rsidRDefault="006F50AC" w:rsidP="00675B7F">
            <w:pPr>
              <w:pStyle w:val="a9"/>
              <w:tabs>
                <w:tab w:val="center" w:pos="4536"/>
                <w:tab w:val="left" w:pos="6816"/>
              </w:tabs>
              <w:ind w:left="225"/>
              <w:rPr>
                <w:rFonts w:ascii="Arial" w:hAnsi="Arial" w:cs="Arial"/>
                <w:color w:val="000000" w:themeColor="text1"/>
                <w:sz w:val="24"/>
                <w:szCs w:val="24"/>
              </w:rPr>
            </w:pPr>
          </w:p>
          <w:tbl>
            <w:tblPr>
              <w:tblStyle w:val="ac"/>
              <w:tblW w:w="2650" w:type="dxa"/>
              <w:tblLook w:val="04A0" w:firstRow="1" w:lastRow="0" w:firstColumn="1" w:lastColumn="0" w:noHBand="0" w:noVBand="1"/>
            </w:tblPr>
            <w:tblGrid>
              <w:gridCol w:w="530"/>
              <w:gridCol w:w="530"/>
              <w:gridCol w:w="530"/>
              <w:gridCol w:w="530"/>
              <w:gridCol w:w="530"/>
            </w:tblGrid>
            <w:tr w:rsidR="006F50AC" w:rsidRPr="00C1220F" w:rsidTr="006F50AC">
              <w:tc>
                <w:tcPr>
                  <w:tcW w:w="530" w:type="dxa"/>
                </w:tcPr>
                <w:p w:rsidR="006F50AC" w:rsidRPr="00C1220F" w:rsidRDefault="006F50AC" w:rsidP="006F50AC">
                  <w:pPr>
                    <w:jc w:val="center"/>
                    <w:rPr>
                      <w:rFonts w:ascii="Arial" w:hAnsi="Arial" w:cs="Arial"/>
                      <w:color w:val="000000" w:themeColor="text1"/>
                      <w:sz w:val="24"/>
                      <w:szCs w:val="24"/>
                      <w:lang w:eastAsia="ja-JP"/>
                    </w:rPr>
                  </w:pPr>
                  <w:r w:rsidRPr="00C1220F">
                    <w:rPr>
                      <w:rFonts w:ascii="Arial" w:hAnsi="Arial" w:cs="Arial"/>
                      <w:color w:val="000000" w:themeColor="text1"/>
                      <w:sz w:val="24"/>
                      <w:szCs w:val="24"/>
                    </w:rPr>
                    <w:t>–</w:t>
                  </w:r>
                </w:p>
              </w:tc>
              <w:tc>
                <w:tcPr>
                  <w:tcW w:w="530" w:type="dxa"/>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530" w:type="dxa"/>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530" w:type="dxa"/>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7</w:t>
                  </w:r>
                </w:p>
              </w:tc>
              <w:tc>
                <w:tcPr>
                  <w:tcW w:w="530" w:type="dxa"/>
                </w:tcPr>
                <w:p w:rsidR="006F50AC" w:rsidRPr="00C1220F" w:rsidRDefault="006F50AC" w:rsidP="006F50AC">
                  <w:pPr>
                    <w:jc w:val="center"/>
                    <w:rPr>
                      <w:rFonts w:ascii="Arial" w:hAnsi="Arial" w:cs="Arial"/>
                      <w:color w:val="000000" w:themeColor="text1"/>
                      <w:sz w:val="24"/>
                      <w:szCs w:val="24"/>
                    </w:rPr>
                  </w:pPr>
                  <w:r w:rsidRPr="00C1220F">
                    <w:rPr>
                      <w:rFonts w:ascii="Arial" w:hAnsi="Arial" w:cs="Arial"/>
                      <w:color w:val="000000" w:themeColor="text1"/>
                      <w:sz w:val="24"/>
                      <w:szCs w:val="24"/>
                    </w:rPr>
                    <w:t>5</w:t>
                  </w:r>
                </w:p>
              </w:tc>
            </w:tr>
            <w:tr w:rsidR="006F50AC" w:rsidRPr="00C1220F" w:rsidTr="006F50AC">
              <w:tc>
                <w:tcPr>
                  <w:tcW w:w="530" w:type="dxa"/>
                </w:tcPr>
                <w:p w:rsidR="006F50AC" w:rsidRPr="00C1220F" w:rsidRDefault="006F50AC" w:rsidP="006F50AC">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1</w:t>
                  </w:r>
                </w:p>
              </w:tc>
              <w:tc>
                <w:tcPr>
                  <w:tcW w:w="530" w:type="dxa"/>
                </w:tcPr>
                <w:p w:rsidR="006F50AC" w:rsidRPr="00C1220F" w:rsidRDefault="006F50AC" w:rsidP="006F50AC">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3</w:t>
                  </w:r>
                </w:p>
              </w:tc>
              <w:tc>
                <w:tcPr>
                  <w:tcW w:w="530" w:type="dxa"/>
                </w:tcPr>
                <w:p w:rsidR="006F50AC" w:rsidRPr="00C1220F" w:rsidRDefault="006F50AC" w:rsidP="006F50AC">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5</w:t>
                  </w:r>
                </w:p>
              </w:tc>
              <w:tc>
                <w:tcPr>
                  <w:tcW w:w="530" w:type="dxa"/>
                </w:tcPr>
                <w:p w:rsidR="006F50AC" w:rsidRPr="00C1220F" w:rsidRDefault="006F50AC" w:rsidP="006F50AC">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530" w:type="dxa"/>
                </w:tcPr>
                <w:p w:rsidR="006F50AC" w:rsidRPr="00C1220F" w:rsidRDefault="006F50AC" w:rsidP="006F50AC">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4</w:t>
                  </w:r>
                </w:p>
              </w:tc>
            </w:tr>
          </w:tbl>
          <w:p w:rsidR="006F50AC" w:rsidRPr="00C1220F" w:rsidRDefault="006F50AC" w:rsidP="00675B7F">
            <w:pPr>
              <w:pStyle w:val="a9"/>
              <w:tabs>
                <w:tab w:val="center" w:pos="4536"/>
                <w:tab w:val="left" w:pos="6816"/>
              </w:tabs>
              <w:ind w:left="225"/>
              <w:rPr>
                <w:rFonts w:ascii="Arial" w:hAnsi="Arial" w:cs="Arial"/>
                <w:color w:val="000000" w:themeColor="text1"/>
                <w:sz w:val="24"/>
                <w:szCs w:val="24"/>
              </w:rPr>
            </w:pP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Rappel des prérequis</w:t>
            </w:r>
          </w:p>
          <w:p w:rsidR="006F50AC"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1</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Pr>
          <w:p w:rsidR="006F50AC" w:rsidRPr="00C1220F" w:rsidRDefault="008F78A3" w:rsidP="008F78A3">
            <w:pPr>
              <w:rPr>
                <w:rFonts w:ascii="Arial" w:hAnsi="Arial" w:cs="Arial"/>
                <w:color w:val="000000" w:themeColor="text1"/>
                <w:sz w:val="24"/>
                <w:szCs w:val="24"/>
                <w:lang w:eastAsia="ja-JP"/>
              </w:rPr>
            </w:pPr>
            <w:r w:rsidRPr="00C1220F">
              <w:rPr>
                <w:rFonts w:ascii="Arial" w:hAnsi="Arial" w:cs="Arial"/>
                <w:color w:val="000000" w:themeColor="text1"/>
                <w:sz w:val="24"/>
                <w:szCs w:val="24"/>
              </w:rPr>
              <w:t>E</w:t>
            </w:r>
            <w:r w:rsidR="006F50AC" w:rsidRPr="00C1220F">
              <w:rPr>
                <w:rFonts w:ascii="Arial" w:hAnsi="Arial" w:cs="Arial"/>
                <w:color w:val="000000" w:themeColor="text1"/>
                <w:sz w:val="24"/>
                <w:szCs w:val="24"/>
              </w:rPr>
              <w:t>crit</w:t>
            </w:r>
            <w:r w:rsidRPr="00C1220F">
              <w:rPr>
                <w:rFonts w:ascii="Arial" w:hAnsi="Arial" w:cs="Arial"/>
                <w:color w:val="000000" w:themeColor="text1"/>
                <w:sz w:val="24"/>
                <w:szCs w:val="24"/>
                <w:lang w:eastAsia="ja-JP"/>
              </w:rPr>
              <w:t xml:space="preserve"> </w:t>
            </w:r>
            <w:r w:rsidR="006F50AC" w:rsidRPr="00C1220F">
              <w:rPr>
                <w:rFonts w:ascii="Arial" w:hAnsi="Arial" w:cs="Arial"/>
                <w:color w:val="000000" w:themeColor="text1"/>
                <w:sz w:val="24"/>
                <w:szCs w:val="24"/>
              </w:rPr>
              <w:t>4, 6, 7 en lettres</w:t>
            </w:r>
            <w:r w:rsidRPr="00C1220F">
              <w:rPr>
                <w:rFonts w:ascii="Arial" w:hAnsi="Arial" w:cs="Arial"/>
                <w:color w:val="000000" w:themeColor="text1"/>
                <w:sz w:val="24"/>
                <w:szCs w:val="24"/>
                <w:lang w:eastAsia="ja-JP"/>
              </w:rPr>
              <w:t>.</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Quatre, six, sept.</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 xml:space="preserve">Motivation </w:t>
            </w:r>
          </w:p>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Écoute attentive.</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6F50AC" w:rsidRPr="00C1220F" w:rsidTr="008F78A3">
        <w:trPr>
          <w:jc w:val="center"/>
        </w:trPr>
        <w:tc>
          <w:tcPr>
            <w:tcW w:w="15685" w:type="dxa"/>
            <w:gridSpan w:val="4"/>
          </w:tcPr>
          <w:p w:rsidR="006F50AC" w:rsidRPr="00C1220F" w:rsidRDefault="006F50AC" w:rsidP="003C355D">
            <w:pPr>
              <w:pStyle w:val="a9"/>
              <w:numPr>
                <w:ilvl w:val="0"/>
                <w:numId w:val="205"/>
              </w:numPr>
              <w:rPr>
                <w:rFonts w:ascii="Arial" w:hAnsi="Arial" w:cs="Arial"/>
                <w:b/>
                <w:color w:val="000000" w:themeColor="text1"/>
                <w:sz w:val="24"/>
                <w:szCs w:val="24"/>
              </w:rPr>
            </w:pPr>
            <w:r w:rsidRPr="00C1220F">
              <w:rPr>
                <w:rFonts w:ascii="Arial" w:hAnsi="Arial" w:cs="Arial"/>
                <w:b/>
                <w:color w:val="000000" w:themeColor="text1"/>
                <w:sz w:val="24"/>
                <w:szCs w:val="24"/>
              </w:rPr>
              <w:t>DEVELOPPEMENT (</w:t>
            </w:r>
            <w:r w:rsidR="008819EC">
              <w:rPr>
                <w:rFonts w:ascii="Arial" w:hAnsi="Arial" w:cs="Arial"/>
                <w:b/>
                <w:color w:val="000000" w:themeColor="text1"/>
                <w:sz w:val="24"/>
                <w:szCs w:val="24"/>
              </w:rPr>
              <w:t>15</w:t>
            </w:r>
            <w:r w:rsidR="008F78A3" w:rsidRPr="00C1220F">
              <w:rPr>
                <w:rFonts w:ascii="Arial" w:eastAsiaTheme="minorEastAsia"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6F50AC" w:rsidRPr="00C1220F" w:rsidRDefault="006F50AC" w:rsidP="00675B7F">
            <w:pPr>
              <w:rPr>
                <w:rFonts w:ascii="Arial" w:hAnsi="Arial" w:cs="Arial"/>
                <w:b/>
                <w:color w:val="000000" w:themeColor="text1"/>
                <w:sz w:val="24"/>
                <w:szCs w:val="24"/>
                <w:lang w:eastAsia="ja-JP"/>
              </w:rPr>
            </w:pPr>
            <w:r w:rsidRPr="00C1220F">
              <w:rPr>
                <w:rFonts w:ascii="Arial" w:hAnsi="Arial" w:cs="Arial"/>
                <w:b/>
                <w:color w:val="000000" w:themeColor="text1"/>
                <w:sz w:val="24"/>
                <w:szCs w:val="24"/>
              </w:rPr>
              <w:t>(2</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Pr>
          <w:p w:rsidR="006F50AC" w:rsidRPr="00C1220F" w:rsidRDefault="006F50AC" w:rsidP="00675B7F">
            <w:pPr>
              <w:rPr>
                <w:rFonts w:ascii="Arial" w:hAnsi="Arial" w:cs="Arial"/>
                <w:b/>
                <w:color w:val="000000" w:themeColor="text1"/>
                <w:sz w:val="24"/>
                <w:szCs w:val="24"/>
              </w:rPr>
            </w:pPr>
            <w:r w:rsidRPr="00C1220F">
              <w:rPr>
                <w:rFonts w:ascii="Arial" w:hAnsi="Arial" w:cs="Arial"/>
                <w:b/>
                <w:color w:val="000000" w:themeColor="text1"/>
                <w:sz w:val="24"/>
                <w:szCs w:val="24"/>
              </w:rPr>
              <w:t xml:space="preserve">Présentation de la situation problème </w:t>
            </w:r>
          </w:p>
          <w:p w:rsidR="008F78A3" w:rsidRPr="00C1220F" w:rsidRDefault="006F50AC" w:rsidP="00675B7F">
            <w:pPr>
              <w:rPr>
                <w:rFonts w:ascii="Arial" w:hAnsi="Arial" w:cs="Arial"/>
                <w:color w:val="000000" w:themeColor="text1"/>
                <w:sz w:val="24"/>
                <w:szCs w:val="24"/>
                <w:lang w:eastAsia="ja-JP"/>
              </w:rPr>
            </w:pPr>
            <w:r w:rsidRPr="00C1220F">
              <w:rPr>
                <w:rFonts w:ascii="Arial" w:hAnsi="Arial" w:cs="Arial"/>
                <w:color w:val="000000" w:themeColor="text1"/>
                <w:sz w:val="24"/>
                <w:szCs w:val="24"/>
              </w:rPr>
              <w:t>Le vendeur d’habits a 3 chemises bleues,</w:t>
            </w:r>
          </w:p>
          <w:p w:rsidR="008F78A3" w:rsidRPr="00C1220F" w:rsidRDefault="006F50AC" w:rsidP="00675B7F">
            <w:pPr>
              <w:rPr>
                <w:rFonts w:ascii="Arial" w:hAnsi="Arial" w:cs="Arial"/>
                <w:color w:val="000000" w:themeColor="text1"/>
                <w:sz w:val="24"/>
                <w:szCs w:val="24"/>
                <w:lang w:eastAsia="ja-JP"/>
              </w:rPr>
            </w:pPr>
            <w:r w:rsidRPr="00C1220F">
              <w:rPr>
                <w:rFonts w:ascii="Arial" w:hAnsi="Arial" w:cs="Arial"/>
                <w:color w:val="000000" w:themeColor="text1"/>
                <w:sz w:val="24"/>
                <w:szCs w:val="24"/>
              </w:rPr>
              <w:t>3</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chemises noires et 2 chemises rouges.</w:t>
            </w:r>
          </w:p>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Combien de chemises a-t-il en tout ?</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8F78A3" w:rsidRPr="00C1220F" w:rsidRDefault="008F78A3" w:rsidP="0091416E">
            <w:pPr>
              <w:pStyle w:val="a9"/>
              <w:numPr>
                <w:ilvl w:val="0"/>
                <w:numId w:val="115"/>
              </w:numPr>
              <w:tabs>
                <w:tab w:val="center" w:pos="4536"/>
                <w:tab w:val="left" w:pos="6816"/>
              </w:tabs>
              <w:ind w:left="136" w:hanging="136"/>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w:t>
            </w:r>
            <w:r w:rsidRPr="00C1220F">
              <w:rPr>
                <w:rFonts w:ascii="Arial" w:hAnsi="Arial" w:cs="Arial"/>
                <w:color w:val="000000" w:themeColor="text1"/>
                <w:sz w:val="24"/>
                <w:szCs w:val="24"/>
              </w:rPr>
              <w:t>l a 6 chemises </w:t>
            </w:r>
            <w:r w:rsidRPr="00C1220F">
              <w:rPr>
                <w:rFonts w:ascii="Arial" w:eastAsiaTheme="minorEastAsia" w:hAnsi="Arial" w:cs="Arial"/>
                <w:color w:val="000000" w:themeColor="text1"/>
                <w:sz w:val="24"/>
                <w:szCs w:val="24"/>
                <w:lang w:eastAsia="ja-JP"/>
              </w:rPr>
              <w:t>;</w:t>
            </w:r>
          </w:p>
          <w:p w:rsidR="006F50AC" w:rsidRPr="00C1220F" w:rsidRDefault="008F78A3" w:rsidP="0091416E">
            <w:pPr>
              <w:pStyle w:val="a9"/>
              <w:numPr>
                <w:ilvl w:val="0"/>
                <w:numId w:val="115"/>
              </w:numPr>
              <w:tabs>
                <w:tab w:val="center" w:pos="4536"/>
                <w:tab w:val="left" w:pos="6816"/>
              </w:tabs>
              <w:ind w:left="136" w:hanging="136"/>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w:t>
            </w:r>
            <w:r w:rsidR="006F50AC" w:rsidRPr="00C1220F">
              <w:rPr>
                <w:rFonts w:ascii="Arial" w:hAnsi="Arial" w:cs="Arial"/>
                <w:color w:val="000000" w:themeColor="text1"/>
                <w:sz w:val="24"/>
                <w:szCs w:val="24"/>
              </w:rPr>
              <w:t>l a 6 chemises et 2 chemises ;</w:t>
            </w:r>
          </w:p>
          <w:p w:rsidR="006F50AC" w:rsidRPr="00C1220F" w:rsidRDefault="008F78A3" w:rsidP="0091416E">
            <w:pPr>
              <w:pStyle w:val="a9"/>
              <w:numPr>
                <w:ilvl w:val="0"/>
                <w:numId w:val="115"/>
              </w:numPr>
              <w:tabs>
                <w:tab w:val="center" w:pos="4536"/>
                <w:tab w:val="left" w:pos="6816"/>
              </w:tabs>
              <w:ind w:left="136" w:hanging="136"/>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w:t>
            </w:r>
            <w:r w:rsidR="006F50AC" w:rsidRPr="00C1220F">
              <w:rPr>
                <w:rFonts w:ascii="Arial" w:hAnsi="Arial" w:cs="Arial"/>
                <w:color w:val="000000" w:themeColor="text1"/>
                <w:sz w:val="24"/>
                <w:szCs w:val="24"/>
              </w:rPr>
              <w:t>l a 8 chemises</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6F50AC" w:rsidRPr="00C1220F" w:rsidRDefault="008F78A3" w:rsidP="0091416E">
            <w:pPr>
              <w:pStyle w:val="a9"/>
              <w:numPr>
                <w:ilvl w:val="0"/>
                <w:numId w:val="115"/>
              </w:numPr>
              <w:tabs>
                <w:tab w:val="center" w:pos="4536"/>
                <w:tab w:val="left" w:pos="6816"/>
              </w:tabs>
              <w:ind w:left="136" w:hanging="136"/>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I</w:t>
            </w:r>
            <w:r w:rsidR="006F50AC" w:rsidRPr="00C1220F">
              <w:rPr>
                <w:rFonts w:ascii="Arial" w:hAnsi="Arial" w:cs="Arial"/>
                <w:color w:val="000000" w:themeColor="text1"/>
                <w:sz w:val="24"/>
                <w:szCs w:val="24"/>
              </w:rPr>
              <w:t>l a 3 chemises et 3</w:t>
            </w:r>
            <w:r w:rsidRPr="00C1220F">
              <w:rPr>
                <w:rFonts w:ascii="Arial" w:eastAsiaTheme="minorEastAsia" w:hAnsi="Arial" w:cs="Arial"/>
                <w:color w:val="000000" w:themeColor="text1"/>
                <w:sz w:val="24"/>
                <w:szCs w:val="24"/>
                <w:lang w:eastAsia="ja-JP"/>
              </w:rPr>
              <w:t xml:space="preserve"> </w:t>
            </w:r>
            <w:r w:rsidR="006F50AC" w:rsidRPr="00C1220F">
              <w:rPr>
                <w:rFonts w:ascii="Arial" w:hAnsi="Arial" w:cs="Arial"/>
                <w:color w:val="000000" w:themeColor="text1"/>
                <w:sz w:val="24"/>
                <w:szCs w:val="24"/>
              </w:rPr>
              <w:t>chemises et 2 chemises</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 etc.</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6F50AC" w:rsidRPr="00C1220F" w:rsidRDefault="006F50AC" w:rsidP="008819EC">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rPr>
              <w:t>2</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 </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dessinez 7 objets, ajoutez</w:t>
            </w:r>
            <w:r w:rsidR="00675B7F" w:rsidRPr="00C1220F">
              <w:rPr>
                <w:rFonts w:ascii="Arial" w:hAnsi="Arial" w:cs="Arial"/>
                <w:color w:val="000000" w:themeColor="text1"/>
                <w:sz w:val="24"/>
                <w:szCs w:val="24"/>
                <w:lang w:eastAsia="ja-JP"/>
              </w:rPr>
              <w:t xml:space="preserve"> </w:t>
            </w:r>
            <w:r w:rsidR="00675B7F" w:rsidRPr="00C1220F">
              <w:rPr>
                <w:rFonts w:ascii="Arial" w:hAnsi="Arial" w:cs="Arial"/>
                <w:color w:val="000000" w:themeColor="text1"/>
                <w:sz w:val="24"/>
                <w:szCs w:val="24"/>
              </w:rPr>
              <w:t>1</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objet</w:t>
            </w:r>
            <w:r w:rsidR="008F78A3" w:rsidRPr="00C1220F">
              <w:rPr>
                <w:rFonts w:ascii="Arial" w:hAnsi="Arial" w:cs="Arial"/>
                <w:color w:val="000000" w:themeColor="text1"/>
                <w:sz w:val="24"/>
                <w:szCs w:val="24"/>
                <w:lang w:eastAsia="ja-JP"/>
              </w:rPr>
              <w:t>.</w:t>
            </w:r>
            <w:r w:rsidR="00675B7F"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lang w:eastAsia="ja-JP"/>
              </w:rPr>
              <w:t>C</w:t>
            </w:r>
            <w:r w:rsidRPr="00C1220F">
              <w:rPr>
                <w:rFonts w:ascii="Arial" w:hAnsi="Arial" w:cs="Arial"/>
                <w:color w:val="000000" w:themeColor="text1"/>
                <w:sz w:val="24"/>
                <w:szCs w:val="24"/>
              </w:rPr>
              <w:t>omptez le tout, écrivez le nombre correspondant en chiffre et en lettres.</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 </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ajout, écriture, présentation, échanges et synthèse.</w:t>
            </w:r>
          </w:p>
        </w:tc>
        <w:tc>
          <w:tcPr>
            <w:tcW w:w="4222" w:type="dxa"/>
          </w:tcPr>
          <w:p w:rsidR="008F78A3" w:rsidRPr="00C1220F" w:rsidRDefault="008F78A3" w:rsidP="008F78A3">
            <w:pPr>
              <w:tabs>
                <w:tab w:val="center" w:pos="4536"/>
                <w:tab w:val="left" w:pos="6816"/>
              </w:tabs>
              <w:rPr>
                <w:rFonts w:ascii="Arial" w:hAnsi="Arial" w:cs="Arial"/>
                <w:sz w:val="24"/>
                <w:szCs w:val="24"/>
                <w:lang w:eastAsia="ja-JP"/>
              </w:rPr>
            </w:pPr>
            <w:r w:rsidRPr="00C1220F">
              <w:rPr>
                <w:rFonts w:ascii="Arial" w:hAnsi="Arial" w:cs="Arial"/>
                <w:sz w:val="24"/>
                <w:szCs w:val="24"/>
              </w:rPr>
              <w:t>Notion d</w:t>
            </w:r>
            <w:r w:rsidRPr="00C1220F">
              <w:rPr>
                <w:rFonts w:ascii="Arial" w:hAnsi="Arial" w:cs="Arial"/>
                <w:sz w:val="24"/>
                <w:szCs w:val="24"/>
                <w:lang w:eastAsia="ja-JP"/>
              </w:rPr>
              <w:t xml:space="preserve">u </w:t>
            </w:r>
            <w:r w:rsidRPr="00C1220F">
              <w:rPr>
                <w:rFonts w:ascii="Arial" w:hAnsi="Arial" w:cs="Arial"/>
                <w:sz w:val="24"/>
                <w:szCs w:val="24"/>
              </w:rPr>
              <w:t>nombre </w:t>
            </w:r>
            <w:r w:rsidRPr="00C1220F">
              <w:rPr>
                <w:rFonts w:ascii="Arial" w:hAnsi="Arial" w:cs="Arial"/>
                <w:sz w:val="24"/>
                <w:szCs w:val="24"/>
                <w:lang w:eastAsia="ja-JP"/>
              </w:rPr>
              <w:t>:</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8 =</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huit</w:t>
            </w:r>
          </w:p>
        </w:tc>
      </w:tr>
      <w:tr w:rsidR="008F78A3" w:rsidRPr="00C1220F" w:rsidTr="00675B7F">
        <w:trPr>
          <w:trHeight w:val="147"/>
          <w:jc w:val="center"/>
        </w:trPr>
        <w:tc>
          <w:tcPr>
            <w:tcW w:w="2041" w:type="dxa"/>
            <w:tcBorders>
              <w:bottom w:val="single" w:sz="4" w:space="0" w:color="auto"/>
            </w:tcBorders>
          </w:tcPr>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2</w:t>
            </w:r>
          </w:p>
          <w:p w:rsidR="006F50AC" w:rsidRPr="00C1220F" w:rsidRDefault="006F50AC" w:rsidP="00675B7F">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3</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Borders>
              <w:bottom w:val="single" w:sz="4" w:space="0" w:color="auto"/>
            </w:tcBorders>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séparez vos dessins puis écrivez l’opération correspondante sous les dessins.</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3635" w:type="dxa"/>
            <w:tcBorders>
              <w:bottom w:val="single" w:sz="4" w:space="0" w:color="auto"/>
            </w:tcBorders>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séparation, écriture, présentation, échanges et synthèse</w:t>
            </w:r>
          </w:p>
        </w:tc>
        <w:tc>
          <w:tcPr>
            <w:tcW w:w="4222" w:type="dxa"/>
            <w:tcBorders>
              <w:bottom w:val="single" w:sz="4" w:space="0" w:color="auto"/>
            </w:tcBorders>
          </w:tcPr>
          <w:p w:rsidR="008F78A3" w:rsidRPr="00C1220F" w:rsidRDefault="008F78A3" w:rsidP="008F78A3">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additives de 8 :</w:t>
            </w:r>
          </w:p>
          <w:p w:rsidR="008F78A3" w:rsidRPr="00C1220F" w:rsidRDefault="008F78A3"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8</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1</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7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8</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6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8</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3</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5 ;</w:t>
            </w:r>
          </w:p>
          <w:p w:rsidR="008F78A3" w:rsidRPr="00C1220F" w:rsidRDefault="006F50AC" w:rsidP="008F78A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8</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4</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4 ; </w:t>
            </w:r>
            <w:r w:rsidR="008F78A3" w:rsidRPr="00C1220F">
              <w:rPr>
                <w:rFonts w:ascii="Arial" w:hAnsi="Arial" w:cs="Arial"/>
                <w:color w:val="000000" w:themeColor="text1"/>
                <w:sz w:val="24"/>
                <w:szCs w:val="24"/>
              </w:rPr>
              <w:t>8</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5</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+ 3 ; 8</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6</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2 ;</w:t>
            </w:r>
          </w:p>
          <w:p w:rsidR="008F78A3" w:rsidRPr="00C1220F" w:rsidRDefault="008F78A3" w:rsidP="008F78A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 = 7 + 1 ; 8 = 8 + 0 ; 8 = 0 + 8 ;</w:t>
            </w:r>
          </w:p>
          <w:p w:rsidR="006F50AC" w:rsidRPr="00C1220F" w:rsidRDefault="006F50AC" w:rsidP="008F78A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8</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3</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3</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 ; 8</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2 + 2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2</w:t>
            </w:r>
          </w:p>
        </w:tc>
      </w:tr>
      <w:tr w:rsidR="008F78A3" w:rsidRPr="00C1220F" w:rsidTr="00675B7F">
        <w:trPr>
          <w:trHeight w:val="283"/>
          <w:jc w:val="center"/>
        </w:trPr>
        <w:tc>
          <w:tcPr>
            <w:tcW w:w="2041" w:type="dxa"/>
            <w:tcBorders>
              <w:top w:val="single" w:sz="4" w:space="0" w:color="auto"/>
            </w:tcBorders>
          </w:tcPr>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3</w:t>
            </w:r>
          </w:p>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Borders>
              <w:top w:val="single" w:sz="4" w:space="0" w:color="auto"/>
            </w:tcBorders>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barrez un nombre d’objets de vos dessins, écrivez l’opération correspondante sous les dessins.</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3635" w:type="dxa"/>
            <w:tcBorders>
              <w:top w:val="single" w:sz="4" w:space="0" w:color="auto"/>
            </w:tcBorders>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écriture, présentation, échanges et synthèse.</w:t>
            </w:r>
          </w:p>
        </w:tc>
        <w:tc>
          <w:tcPr>
            <w:tcW w:w="4222" w:type="dxa"/>
            <w:tcBorders>
              <w:top w:val="single" w:sz="4" w:space="0" w:color="auto"/>
            </w:tcBorders>
          </w:tcPr>
          <w:p w:rsidR="008F78A3" w:rsidRPr="00C1220F" w:rsidRDefault="008F78A3" w:rsidP="008F78A3">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soustratives de 8 :</w:t>
            </w:r>
          </w:p>
          <w:p w:rsidR="008F78A3" w:rsidRPr="00C1220F" w:rsidRDefault="008F78A3"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8 – 7 = 1 ; </w:t>
            </w:r>
            <w:r w:rsidR="006F50AC" w:rsidRPr="00C1220F">
              <w:rPr>
                <w:rFonts w:ascii="Arial" w:hAnsi="Arial" w:cs="Arial"/>
                <w:color w:val="000000" w:themeColor="text1"/>
                <w:sz w:val="24"/>
                <w:szCs w:val="24"/>
              </w:rPr>
              <w:t>8 – 6 = 2 ; 8 – 5</w:t>
            </w:r>
            <w:r w:rsidRPr="00C1220F">
              <w:rPr>
                <w:rFonts w:ascii="Arial" w:hAnsi="Arial" w:cs="Arial"/>
                <w:color w:val="000000" w:themeColor="text1"/>
                <w:sz w:val="24"/>
                <w:szCs w:val="24"/>
                <w:lang w:eastAsia="ja-JP"/>
              </w:rPr>
              <w:t xml:space="preserve"> </w:t>
            </w:r>
            <w:r w:rsidR="006F50AC"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6F50AC" w:rsidRPr="00C1220F">
              <w:rPr>
                <w:rFonts w:ascii="Arial" w:hAnsi="Arial" w:cs="Arial"/>
                <w:color w:val="000000" w:themeColor="text1"/>
                <w:sz w:val="24"/>
                <w:szCs w:val="24"/>
              </w:rPr>
              <w:t>3 ;</w:t>
            </w:r>
          </w:p>
          <w:p w:rsidR="008F78A3"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8 – 4 = 4 ; 8 – 3 = 5 ; 8 – 2 = 6 ;</w:t>
            </w:r>
          </w:p>
          <w:p w:rsidR="006F50AC" w:rsidRPr="00C1220F" w:rsidRDefault="006F50AC" w:rsidP="008F78A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8 – 1 = 7 ; </w:t>
            </w:r>
            <w:r w:rsidR="008F78A3" w:rsidRPr="00C1220F">
              <w:rPr>
                <w:rFonts w:ascii="Arial" w:hAnsi="Arial" w:cs="Arial"/>
                <w:color w:val="000000" w:themeColor="text1"/>
                <w:sz w:val="24"/>
                <w:szCs w:val="24"/>
                <w:lang w:eastAsia="ja-JP"/>
              </w:rPr>
              <w:t xml:space="preserve">8 – 0 = 8 ; </w:t>
            </w:r>
            <w:r w:rsidRPr="00C1220F">
              <w:rPr>
                <w:rFonts w:ascii="Arial" w:hAnsi="Arial" w:cs="Arial"/>
                <w:color w:val="000000" w:themeColor="text1"/>
                <w:sz w:val="24"/>
                <w:szCs w:val="24"/>
              </w:rPr>
              <w:t>8 – 8</w:t>
            </w:r>
            <w:r w:rsidR="008F78A3"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F78A3" w:rsidRPr="00C1220F">
              <w:rPr>
                <w:rFonts w:ascii="Arial" w:hAnsi="Arial" w:cs="Arial"/>
                <w:color w:val="000000" w:themeColor="text1"/>
                <w:sz w:val="24"/>
                <w:szCs w:val="24"/>
                <w:lang w:eastAsia="ja-JP"/>
              </w:rPr>
              <w:t xml:space="preserve"> </w:t>
            </w:r>
            <w:r w:rsidR="008F78A3" w:rsidRPr="00C1220F">
              <w:rPr>
                <w:rFonts w:ascii="Arial" w:hAnsi="Arial" w:cs="Arial"/>
                <w:color w:val="000000" w:themeColor="text1"/>
                <w:sz w:val="24"/>
                <w:szCs w:val="24"/>
              </w:rPr>
              <w:t>0</w:t>
            </w:r>
          </w:p>
        </w:tc>
      </w:tr>
    </w:tbl>
    <w:p w:rsidR="00675B7F" w:rsidRPr="00C1220F" w:rsidRDefault="00675B7F">
      <w:r w:rsidRPr="00C1220F">
        <w:br w:type="page"/>
      </w:r>
    </w:p>
    <w:tbl>
      <w:tblPr>
        <w:tblStyle w:val="ac"/>
        <w:tblW w:w="15685" w:type="dxa"/>
        <w:jc w:val="center"/>
        <w:tblLook w:val="04A0" w:firstRow="1" w:lastRow="0" w:firstColumn="1" w:lastColumn="0" w:noHBand="0" w:noVBand="1"/>
      </w:tblPr>
      <w:tblGrid>
        <w:gridCol w:w="2041"/>
        <w:gridCol w:w="5787"/>
        <w:gridCol w:w="3635"/>
        <w:gridCol w:w="4222"/>
      </w:tblGrid>
      <w:tr w:rsidR="008F78A3" w:rsidRPr="00C1220F" w:rsidTr="00675B7F">
        <w:trPr>
          <w:trHeight w:val="283"/>
          <w:jc w:val="center"/>
        </w:trPr>
        <w:tc>
          <w:tcPr>
            <w:tcW w:w="2041" w:type="dxa"/>
            <w:tcBorders>
              <w:top w:val="single" w:sz="4" w:space="0" w:color="auto"/>
            </w:tcBorders>
          </w:tcPr>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lastRenderedPageBreak/>
              <w:t>Consigne</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4</w:t>
            </w:r>
          </w:p>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3</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Borders>
              <w:top w:val="single" w:sz="4" w:space="0" w:color="auto"/>
            </w:tcBorders>
          </w:tcPr>
          <w:p w:rsidR="00675B7F"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 faites des tas dans lesquels on aura le même nombre d’objets avec vos 8 objets dessinés, comptez le nombre de tas et le nombre d’objets par tas</w:t>
            </w:r>
            <w:r w:rsidR="00675B7F" w:rsidRPr="00C1220F">
              <w:rPr>
                <w:rFonts w:ascii="Arial" w:hAnsi="Arial" w:cs="Arial"/>
                <w:color w:val="000000" w:themeColor="text1"/>
                <w:sz w:val="24"/>
                <w:szCs w:val="24"/>
                <w:lang w:eastAsia="ja-JP"/>
              </w:rPr>
              <w:t xml:space="preserve">. </w:t>
            </w:r>
            <w:r w:rsidR="00675B7F" w:rsidRPr="00C1220F">
              <w:rPr>
                <w:rFonts w:ascii="Arial" w:hAnsi="Arial" w:cs="Arial"/>
                <w:color w:val="000000" w:themeColor="text1"/>
                <w:sz w:val="24"/>
                <w:szCs w:val="24"/>
              </w:rPr>
              <w:t>E</w:t>
            </w:r>
            <w:r w:rsidRPr="00C1220F">
              <w:rPr>
                <w:rFonts w:ascii="Arial" w:hAnsi="Arial" w:cs="Arial"/>
                <w:color w:val="000000" w:themeColor="text1"/>
                <w:sz w:val="24"/>
                <w:szCs w:val="24"/>
              </w:rPr>
              <w:t xml:space="preserve">crivez l’opération correspondante sous les dessins. </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Présentez vos résultats au groupe, </w:t>
            </w:r>
            <w:r w:rsidR="00675B7F" w:rsidRPr="00C1220F">
              <w:rPr>
                <w:rFonts w:ascii="Arial" w:hAnsi="Arial" w:cs="Arial"/>
                <w:color w:val="000000" w:themeColor="text1"/>
                <w:sz w:val="24"/>
                <w:szCs w:val="24"/>
                <w:lang w:eastAsia="ja-JP"/>
              </w:rPr>
              <w:t xml:space="preserve">puis </w:t>
            </w:r>
            <w:r w:rsidRPr="00C1220F">
              <w:rPr>
                <w:rFonts w:ascii="Arial" w:hAnsi="Arial" w:cs="Arial"/>
                <w:color w:val="000000" w:themeColor="text1"/>
                <w:sz w:val="24"/>
                <w:szCs w:val="24"/>
              </w:rPr>
              <w:t>effacez les dessins, échangez et faites la synthèse.</w:t>
            </w:r>
          </w:p>
        </w:tc>
        <w:tc>
          <w:tcPr>
            <w:tcW w:w="3635" w:type="dxa"/>
            <w:tcBorders>
              <w:top w:val="single" w:sz="4" w:space="0" w:color="auto"/>
            </w:tcBorders>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écriture, présentation, échanges et synthèse</w:t>
            </w:r>
          </w:p>
        </w:tc>
        <w:tc>
          <w:tcPr>
            <w:tcW w:w="4222" w:type="dxa"/>
            <w:tcBorders>
              <w:top w:val="single" w:sz="4" w:space="0" w:color="auto"/>
            </w:tcBorders>
          </w:tcPr>
          <w:p w:rsidR="008F78A3" w:rsidRPr="00C1220F" w:rsidRDefault="008F78A3" w:rsidP="00675B7F">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multiplicatives de 8 :</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8 = 4 </w:t>
            </w:r>
            <w:r w:rsidR="008F78A3"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2 ; 8 = 2 </w:t>
            </w:r>
            <w:r w:rsidR="008F78A3"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4 ; </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8 = 8 </w:t>
            </w:r>
            <w:r w:rsidR="008F78A3"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1 ; 8 = 1 </w:t>
            </w:r>
            <w:r w:rsidR="008F78A3"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8</w:t>
            </w:r>
          </w:p>
        </w:tc>
      </w:tr>
      <w:tr w:rsidR="008F78A3" w:rsidRPr="00C1220F" w:rsidTr="00675B7F">
        <w:trPr>
          <w:trHeight w:val="283"/>
          <w:jc w:val="center"/>
        </w:trPr>
        <w:tc>
          <w:tcPr>
            <w:tcW w:w="2041" w:type="dxa"/>
            <w:tcBorders>
              <w:top w:val="single" w:sz="4" w:space="0" w:color="auto"/>
            </w:tcBorders>
          </w:tcPr>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5</w:t>
            </w:r>
          </w:p>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008F78A3"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Borders>
              <w:top w:val="single" w:sz="4" w:space="0" w:color="auto"/>
            </w:tcBorders>
          </w:tcPr>
          <w:p w:rsidR="00675B7F"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Individuellement, partagez les 8 objets dessinés en parts égales, comptez le nombre de parts et le nombre d’objets par part, écrivez l’opération correspondante sous les dessins. </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w:t>
            </w:r>
            <w:r w:rsidR="00675B7F"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puis effacez les dessins, échangez et faites la synthèse. </w:t>
            </w:r>
          </w:p>
        </w:tc>
        <w:tc>
          <w:tcPr>
            <w:tcW w:w="3635" w:type="dxa"/>
            <w:tcBorders>
              <w:top w:val="single" w:sz="4" w:space="0" w:color="auto"/>
            </w:tcBorders>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écriture, présentation, échanges et synthèse.</w:t>
            </w:r>
          </w:p>
        </w:tc>
        <w:tc>
          <w:tcPr>
            <w:tcW w:w="4222" w:type="dxa"/>
            <w:tcBorders>
              <w:top w:val="single" w:sz="4" w:space="0" w:color="auto"/>
            </w:tcBorders>
          </w:tcPr>
          <w:p w:rsidR="008F78A3" w:rsidRPr="00C1220F" w:rsidRDefault="008F78A3"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sz w:val="24"/>
                <w:szCs w:val="24"/>
                <w:lang w:eastAsia="ja-JP"/>
              </w:rPr>
              <w:t>Décompositions divisives de 8 :</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8 : 2 = 4 ; 8 : 4 = 2 ; </w:t>
            </w:r>
          </w:p>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8 : 8 = 1 ; 8 : 1 = 8</w:t>
            </w:r>
          </w:p>
        </w:tc>
      </w:tr>
      <w:tr w:rsidR="008F78A3" w:rsidRPr="00C1220F" w:rsidTr="00675B7F">
        <w:trPr>
          <w:jc w:val="center"/>
        </w:trPr>
        <w:tc>
          <w:tcPr>
            <w:tcW w:w="2041" w:type="dxa"/>
          </w:tcPr>
          <w:p w:rsidR="006F50AC"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6F50AC"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1 </w:t>
            </w:r>
            <w:r w:rsidRPr="00C1220F">
              <w:rPr>
                <w:rFonts w:ascii="Arial" w:hAnsi="Arial" w:cs="Arial"/>
                <w:b/>
                <w:color w:val="000000" w:themeColor="text1"/>
                <w:sz w:val="24"/>
                <w:szCs w:val="24"/>
              </w:rPr>
              <w:t>mn)</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Comparons ce que vous aviez dit à ce que nous venons d’apprendre.</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d’enseignement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apprentissage.</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6F50AC" w:rsidRPr="00C1220F" w:rsidTr="008F78A3">
        <w:trPr>
          <w:jc w:val="center"/>
        </w:trPr>
        <w:tc>
          <w:tcPr>
            <w:tcW w:w="15685" w:type="dxa"/>
            <w:gridSpan w:val="4"/>
          </w:tcPr>
          <w:p w:rsidR="006F50AC" w:rsidRPr="00C1220F" w:rsidRDefault="006F50AC" w:rsidP="003C355D">
            <w:pPr>
              <w:pStyle w:val="a9"/>
              <w:numPr>
                <w:ilvl w:val="0"/>
                <w:numId w:val="205"/>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CONCLUSION</w:t>
            </w:r>
            <w:r w:rsidRPr="00C1220F">
              <w:rPr>
                <w:rFonts w:ascii="Arial" w:eastAsiaTheme="minorEastAsia" w:hAnsi="Arial" w:cs="Arial"/>
                <w:b/>
                <w:color w:val="000000" w:themeColor="text1"/>
                <w:sz w:val="24"/>
                <w:szCs w:val="24"/>
                <w:lang w:eastAsia="ja-JP"/>
              </w:rPr>
              <w:t xml:space="preserve"> </w:t>
            </w:r>
            <w:r w:rsidRPr="00C1220F">
              <w:rPr>
                <w:rFonts w:ascii="Arial" w:hAnsi="Arial" w:cs="Arial"/>
                <w:b/>
                <w:color w:val="000000" w:themeColor="text1"/>
                <w:sz w:val="24"/>
                <w:szCs w:val="24"/>
              </w:rPr>
              <w:t>/</w:t>
            </w:r>
            <w:r w:rsidRPr="00C1220F">
              <w:rPr>
                <w:rFonts w:ascii="Arial" w:eastAsiaTheme="minorEastAsia" w:hAnsi="Arial" w:cs="Arial"/>
                <w:b/>
                <w:color w:val="000000" w:themeColor="text1"/>
                <w:sz w:val="24"/>
                <w:szCs w:val="24"/>
                <w:lang w:eastAsia="ja-JP"/>
              </w:rPr>
              <w:t xml:space="preserve"> </w:t>
            </w:r>
            <w:r w:rsidRPr="00C1220F">
              <w:rPr>
                <w:rFonts w:ascii="Arial" w:hAnsi="Arial" w:cs="Arial"/>
                <w:b/>
                <w:color w:val="000000" w:themeColor="text1"/>
                <w:sz w:val="24"/>
                <w:szCs w:val="24"/>
              </w:rPr>
              <w:t>SYNTHESE (6 mn)</w:t>
            </w:r>
          </w:p>
        </w:tc>
      </w:tr>
      <w:tr w:rsidR="008F78A3" w:rsidRPr="00C1220F" w:rsidTr="00675B7F">
        <w:trPr>
          <w:jc w:val="center"/>
        </w:trPr>
        <w:tc>
          <w:tcPr>
            <w:tcW w:w="2041" w:type="dxa"/>
          </w:tcPr>
          <w:p w:rsidR="006F50AC"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635" w:type="dxa"/>
          </w:tcPr>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Récapitulation orale</w:t>
            </w:r>
          </w:p>
        </w:tc>
        <w:tc>
          <w:tcPr>
            <w:tcW w:w="4222" w:type="dxa"/>
          </w:tcPr>
          <w:p w:rsidR="006F50AC" w:rsidRPr="00C1220F" w:rsidRDefault="006F50AC" w:rsidP="00675B7F">
            <w:pP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Reprendre les éléments des points d’enseignement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apprentissage.</w:t>
            </w:r>
            <w:r w:rsidRPr="00C1220F">
              <w:rPr>
                <w:rFonts w:ascii="Arial" w:hAnsi="Arial" w:cs="Arial"/>
                <w:color w:val="000000" w:themeColor="text1"/>
                <w:sz w:val="24"/>
                <w:szCs w:val="24"/>
                <w:lang w:eastAsia="ja-JP"/>
              </w:rPr>
              <w:t>)</w:t>
            </w:r>
          </w:p>
        </w:tc>
      </w:tr>
      <w:tr w:rsidR="008F78A3" w:rsidRPr="00C1220F" w:rsidTr="00675B7F">
        <w:trPr>
          <w:jc w:val="center"/>
        </w:trPr>
        <w:tc>
          <w:tcPr>
            <w:tcW w:w="2041" w:type="dxa"/>
          </w:tcPr>
          <w:p w:rsidR="006F50AC" w:rsidRPr="00C1220F" w:rsidRDefault="006F50AC" w:rsidP="006F50AC">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(1</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635" w:type="dxa"/>
          </w:tcPr>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A utiliser correctement le nombre 8.</w:t>
            </w:r>
          </w:p>
        </w:tc>
        <w:tc>
          <w:tcPr>
            <w:tcW w:w="4222" w:type="dxa"/>
          </w:tcPr>
          <w:p w:rsidR="006F50AC" w:rsidRPr="00C1220F" w:rsidRDefault="006F50AC" w:rsidP="00675B7F">
            <w:pPr>
              <w:rPr>
                <w:rFonts w:ascii="Arial" w:hAnsi="Arial" w:cs="Arial"/>
                <w:color w:val="000000" w:themeColor="text1"/>
                <w:sz w:val="24"/>
                <w:szCs w:val="24"/>
              </w:rPr>
            </w:pPr>
          </w:p>
        </w:tc>
      </w:tr>
      <w:tr w:rsidR="008F78A3" w:rsidRPr="00C1220F" w:rsidTr="00675B7F">
        <w:trPr>
          <w:jc w:val="center"/>
        </w:trPr>
        <w:tc>
          <w:tcPr>
            <w:tcW w:w="2041" w:type="dxa"/>
          </w:tcPr>
          <w:p w:rsidR="008F78A3"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Lien avec la leçon à venir</w:t>
            </w:r>
          </w:p>
          <w:p w:rsidR="006F50AC" w:rsidRPr="00C1220F" w:rsidRDefault="006F50AC" w:rsidP="00675B7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w:t>
            </w:r>
            <w:r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mn)</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635" w:type="dxa"/>
          </w:tcPr>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Le nombre 9.</w:t>
            </w:r>
          </w:p>
        </w:tc>
        <w:tc>
          <w:tcPr>
            <w:tcW w:w="4222" w:type="dxa"/>
          </w:tcPr>
          <w:p w:rsidR="006F50AC" w:rsidRPr="00C1220F" w:rsidRDefault="006F50AC" w:rsidP="00675B7F">
            <w:pPr>
              <w:rPr>
                <w:rFonts w:ascii="Arial" w:hAnsi="Arial" w:cs="Arial"/>
                <w:color w:val="000000" w:themeColor="text1"/>
                <w:sz w:val="24"/>
                <w:szCs w:val="24"/>
              </w:rPr>
            </w:pPr>
          </w:p>
        </w:tc>
      </w:tr>
      <w:tr w:rsidR="006F50AC" w:rsidRPr="00C1220F" w:rsidTr="008F78A3">
        <w:trPr>
          <w:jc w:val="center"/>
        </w:trPr>
        <w:tc>
          <w:tcPr>
            <w:tcW w:w="15685" w:type="dxa"/>
            <w:gridSpan w:val="4"/>
          </w:tcPr>
          <w:p w:rsidR="006F50AC" w:rsidRPr="00C1220F" w:rsidRDefault="006F50AC" w:rsidP="003C355D">
            <w:pPr>
              <w:pStyle w:val="a9"/>
              <w:numPr>
                <w:ilvl w:val="0"/>
                <w:numId w:val="205"/>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w:t>
            </w:r>
            <w:r w:rsidR="008819EC">
              <w:rPr>
                <w:rFonts w:ascii="Arial" w:hAnsi="Arial" w:cs="Arial"/>
                <w:b/>
                <w:color w:val="000000" w:themeColor="text1"/>
                <w:sz w:val="24"/>
                <w:szCs w:val="24"/>
                <w:lang w:eastAsia="ja-JP"/>
              </w:rPr>
              <w:t>5 mn</w:t>
            </w:r>
            <w:r w:rsidRPr="00C1220F">
              <w:rPr>
                <w:rFonts w:ascii="Arial" w:hAnsi="Arial" w:cs="Arial"/>
                <w:b/>
                <w:color w:val="000000" w:themeColor="text1"/>
                <w:sz w:val="24"/>
                <w:szCs w:val="24"/>
                <w:lang w:eastAsia="ja-JP"/>
              </w:rPr>
              <w:t>)</w:t>
            </w: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6F50AC" w:rsidRPr="00C1220F" w:rsidRDefault="008819EC" w:rsidP="00675B7F">
            <w:pPr>
              <w:rPr>
                <w:rFonts w:ascii="Arial" w:hAnsi="Arial" w:cs="Arial"/>
                <w:b/>
                <w:color w:val="000000" w:themeColor="text1"/>
                <w:sz w:val="24"/>
                <w:szCs w:val="24"/>
              </w:rPr>
            </w:pPr>
            <w:r>
              <w:rPr>
                <w:rFonts w:ascii="Arial" w:hAnsi="Arial" w:cs="Arial"/>
                <w:b/>
                <w:color w:val="000000" w:themeColor="text1"/>
                <w:sz w:val="24"/>
                <w:szCs w:val="24"/>
              </w:rPr>
              <w:t>(3</w:t>
            </w:r>
            <w:r w:rsidR="006F50AC" w:rsidRPr="00C1220F">
              <w:rPr>
                <w:rFonts w:ascii="Arial" w:hAnsi="Arial" w:cs="Arial"/>
                <w:b/>
                <w:color w:val="000000" w:themeColor="text1"/>
                <w:sz w:val="24"/>
                <w:szCs w:val="24"/>
                <w:lang w:eastAsia="ja-JP"/>
              </w:rPr>
              <w:t xml:space="preserve"> </w:t>
            </w:r>
            <w:r w:rsidR="006F50AC" w:rsidRPr="00C1220F">
              <w:rPr>
                <w:rFonts w:ascii="Arial" w:hAnsi="Arial" w:cs="Arial"/>
                <w:b/>
                <w:color w:val="000000" w:themeColor="text1"/>
                <w:sz w:val="24"/>
                <w:szCs w:val="24"/>
              </w:rPr>
              <w:t>mn)</w:t>
            </w:r>
          </w:p>
        </w:tc>
        <w:tc>
          <w:tcPr>
            <w:tcW w:w="5787" w:type="dxa"/>
          </w:tcPr>
          <w:p w:rsidR="006F50AC" w:rsidRPr="00C1220F" w:rsidRDefault="006F50AC" w:rsidP="00675B7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les opérations :</w:t>
            </w:r>
          </w:p>
          <w:p w:rsidR="00675B7F" w:rsidRPr="00C1220F" w:rsidRDefault="006F50AC" w:rsidP="003C355D">
            <w:pPr>
              <w:pStyle w:val="a9"/>
              <w:numPr>
                <w:ilvl w:val="0"/>
                <w:numId w:val="206"/>
              </w:numPr>
              <w:ind w:left="394" w:hanging="283"/>
              <w:rPr>
                <w:rFonts w:ascii="Arial" w:hAnsi="Arial" w:cs="Arial"/>
                <w:color w:val="000000" w:themeColor="text1"/>
                <w:sz w:val="24"/>
                <w:szCs w:val="24"/>
                <w:lang w:eastAsia="ja-JP"/>
              </w:rPr>
            </w:pPr>
            <w:r w:rsidRPr="00C1220F">
              <w:rPr>
                <w:rFonts w:ascii="Arial" w:hAnsi="Arial" w:cs="Arial"/>
                <w:color w:val="000000" w:themeColor="text1"/>
                <w:sz w:val="24"/>
                <w:szCs w:val="24"/>
              </w:rPr>
              <w:t>8 = 5 + …</w:t>
            </w:r>
          </w:p>
          <w:p w:rsidR="00675B7F" w:rsidRPr="00C1220F" w:rsidRDefault="006F50AC" w:rsidP="003C355D">
            <w:pPr>
              <w:pStyle w:val="a9"/>
              <w:numPr>
                <w:ilvl w:val="0"/>
                <w:numId w:val="206"/>
              </w:numPr>
              <w:ind w:left="394" w:hanging="283"/>
              <w:rPr>
                <w:rFonts w:ascii="Arial" w:hAnsi="Arial" w:cs="Arial"/>
                <w:color w:val="000000" w:themeColor="text1"/>
                <w:sz w:val="24"/>
                <w:szCs w:val="24"/>
                <w:lang w:eastAsia="ja-JP"/>
              </w:rPr>
            </w:pPr>
            <w:r w:rsidRPr="00C1220F">
              <w:rPr>
                <w:rFonts w:ascii="Arial" w:hAnsi="Arial" w:cs="Arial"/>
                <w:color w:val="000000" w:themeColor="text1"/>
                <w:sz w:val="24"/>
                <w:szCs w:val="24"/>
              </w:rPr>
              <w:t>2</w:t>
            </w:r>
            <w:r w:rsidR="00675B7F" w:rsidRPr="00C1220F">
              <w:rPr>
                <w:rFonts w:ascii="Arial" w:hAnsi="Arial" w:cs="Arial"/>
                <w:color w:val="000000" w:themeColor="text1"/>
                <w:sz w:val="24"/>
                <w:szCs w:val="24"/>
                <w:lang w:eastAsia="ja-JP"/>
              </w:rPr>
              <w:t xml:space="preserve"> × </w:t>
            </w:r>
            <w:r w:rsidRPr="00C1220F">
              <w:rPr>
                <w:rFonts w:ascii="Arial" w:hAnsi="Arial" w:cs="Arial"/>
                <w:color w:val="000000" w:themeColor="text1"/>
                <w:sz w:val="24"/>
                <w:szCs w:val="24"/>
              </w:rPr>
              <w:t>4</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675B7F" w:rsidRPr="00C1220F">
              <w:rPr>
                <w:rFonts w:ascii="Arial" w:hAnsi="Arial" w:cs="Arial"/>
                <w:color w:val="000000" w:themeColor="text1"/>
                <w:sz w:val="24"/>
                <w:szCs w:val="24"/>
                <w:lang w:eastAsia="ja-JP"/>
              </w:rPr>
              <w:t> </w:t>
            </w:r>
            <w:r w:rsidR="00675B7F" w:rsidRPr="00C1220F">
              <w:rPr>
                <w:rFonts w:ascii="Arial" w:hAnsi="Arial" w:cs="Arial"/>
                <w:color w:val="000000" w:themeColor="text1"/>
                <w:sz w:val="24"/>
                <w:szCs w:val="24"/>
              </w:rPr>
              <w:t>…</w:t>
            </w:r>
          </w:p>
          <w:p w:rsidR="00675B7F" w:rsidRPr="00C1220F" w:rsidRDefault="006F50AC" w:rsidP="003C355D">
            <w:pPr>
              <w:pStyle w:val="a9"/>
              <w:numPr>
                <w:ilvl w:val="0"/>
                <w:numId w:val="206"/>
              </w:numPr>
              <w:ind w:left="394" w:hanging="283"/>
              <w:rPr>
                <w:rFonts w:ascii="Arial" w:hAnsi="Arial" w:cs="Arial"/>
                <w:color w:val="000000" w:themeColor="text1"/>
                <w:sz w:val="24"/>
                <w:szCs w:val="24"/>
                <w:lang w:eastAsia="ja-JP"/>
              </w:rPr>
            </w:pPr>
            <w:r w:rsidRPr="00C1220F">
              <w:rPr>
                <w:rFonts w:ascii="Arial" w:hAnsi="Arial" w:cs="Arial"/>
                <w:color w:val="000000" w:themeColor="text1"/>
                <w:sz w:val="24"/>
                <w:szCs w:val="24"/>
              </w:rPr>
              <w:t>8 – … = 0</w:t>
            </w:r>
          </w:p>
          <w:p w:rsidR="006F50AC" w:rsidRPr="00C1220F" w:rsidRDefault="006F50AC" w:rsidP="003C355D">
            <w:pPr>
              <w:pStyle w:val="a9"/>
              <w:numPr>
                <w:ilvl w:val="0"/>
                <w:numId w:val="206"/>
              </w:numPr>
              <w:ind w:left="394" w:hanging="283"/>
              <w:rPr>
                <w:rFonts w:ascii="Arial" w:hAnsi="Arial" w:cs="Arial"/>
                <w:color w:val="000000" w:themeColor="text1"/>
                <w:sz w:val="24"/>
                <w:szCs w:val="24"/>
                <w:lang w:eastAsia="ja-JP"/>
              </w:rPr>
            </w:pPr>
            <w:r w:rsidRPr="00C1220F">
              <w:rPr>
                <w:rFonts w:ascii="Arial" w:hAnsi="Arial" w:cs="Arial"/>
                <w:color w:val="000000" w:themeColor="text1"/>
                <w:sz w:val="24"/>
                <w:szCs w:val="24"/>
              </w:rPr>
              <w:t>8 :</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675B7F" w:rsidRPr="00C1220F">
              <w:rPr>
                <w:rFonts w:ascii="Arial" w:hAnsi="Arial" w:cs="Arial"/>
                <w:color w:val="000000" w:themeColor="text1"/>
                <w:sz w:val="24"/>
                <w:szCs w:val="24"/>
                <w:lang w:eastAsia="ja-JP"/>
              </w:rPr>
              <w:t xml:space="preserve"> </w:t>
            </w:r>
            <w:r w:rsidR="00675B7F" w:rsidRPr="00C1220F">
              <w:rPr>
                <w:rFonts w:ascii="Arial" w:hAnsi="Arial" w:cs="Arial"/>
                <w:color w:val="000000" w:themeColor="text1"/>
                <w:sz w:val="24"/>
                <w:szCs w:val="24"/>
              </w:rPr>
              <w:t>…</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p>
          <w:p w:rsidR="00675B7F" w:rsidRPr="00C1220F" w:rsidRDefault="006F50AC" w:rsidP="003C355D">
            <w:pPr>
              <w:pStyle w:val="a9"/>
              <w:numPr>
                <w:ilvl w:val="0"/>
                <w:numId w:val="206"/>
              </w:numPr>
              <w:ind w:left="136" w:hanging="136"/>
              <w:rPr>
                <w:rFonts w:ascii="Arial" w:hAnsi="Arial" w:cs="Arial"/>
                <w:color w:val="000000" w:themeColor="text1"/>
                <w:sz w:val="24"/>
                <w:szCs w:val="24"/>
                <w:lang w:eastAsia="ja-JP"/>
              </w:rPr>
            </w:pPr>
            <w:r w:rsidRPr="00C1220F">
              <w:rPr>
                <w:rFonts w:ascii="Arial" w:hAnsi="Arial" w:cs="Arial"/>
                <w:color w:val="000000" w:themeColor="text1"/>
                <w:sz w:val="24"/>
                <w:szCs w:val="24"/>
              </w:rPr>
              <w:t>8 = 5 + 3</w:t>
            </w:r>
          </w:p>
          <w:p w:rsidR="00675B7F" w:rsidRPr="00C1220F" w:rsidRDefault="006F50AC" w:rsidP="003C355D">
            <w:pPr>
              <w:pStyle w:val="a9"/>
              <w:numPr>
                <w:ilvl w:val="0"/>
                <w:numId w:val="206"/>
              </w:numPr>
              <w:ind w:left="136" w:hanging="136"/>
              <w:rPr>
                <w:rFonts w:ascii="Arial" w:hAnsi="Arial" w:cs="Arial"/>
                <w:color w:val="000000" w:themeColor="text1"/>
                <w:sz w:val="24"/>
                <w:szCs w:val="24"/>
                <w:lang w:eastAsia="ja-JP"/>
              </w:rPr>
            </w:pPr>
            <w:r w:rsidRPr="00C1220F">
              <w:rPr>
                <w:rFonts w:ascii="Arial" w:hAnsi="Arial" w:cs="Arial"/>
                <w:color w:val="000000" w:themeColor="text1"/>
                <w:sz w:val="24"/>
                <w:szCs w:val="24"/>
              </w:rPr>
              <w:t>2</w:t>
            </w:r>
            <w:r w:rsidR="00675B7F" w:rsidRPr="00C1220F">
              <w:rPr>
                <w:rFonts w:ascii="Arial" w:hAnsi="Arial" w:cs="Arial"/>
                <w:color w:val="000000" w:themeColor="text1"/>
                <w:sz w:val="24"/>
                <w:szCs w:val="24"/>
                <w:lang w:eastAsia="ja-JP"/>
              </w:rPr>
              <w:t xml:space="preserve"> × </w:t>
            </w:r>
            <w:r w:rsidRPr="00C1220F">
              <w:rPr>
                <w:rFonts w:ascii="Arial" w:hAnsi="Arial" w:cs="Arial"/>
                <w:color w:val="000000" w:themeColor="text1"/>
                <w:sz w:val="24"/>
                <w:szCs w:val="24"/>
              </w:rPr>
              <w:t>4</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8</w:t>
            </w:r>
          </w:p>
          <w:p w:rsidR="00675B7F" w:rsidRPr="00C1220F" w:rsidRDefault="006F50AC" w:rsidP="003C355D">
            <w:pPr>
              <w:pStyle w:val="a9"/>
              <w:numPr>
                <w:ilvl w:val="0"/>
                <w:numId w:val="206"/>
              </w:numPr>
              <w:ind w:left="136" w:hanging="136"/>
              <w:rPr>
                <w:rFonts w:ascii="Arial" w:hAnsi="Arial" w:cs="Arial"/>
                <w:color w:val="000000" w:themeColor="text1"/>
                <w:sz w:val="24"/>
                <w:szCs w:val="24"/>
                <w:lang w:eastAsia="ja-JP"/>
              </w:rPr>
            </w:pPr>
            <w:r w:rsidRPr="00C1220F">
              <w:rPr>
                <w:rFonts w:ascii="Arial" w:hAnsi="Arial" w:cs="Arial"/>
                <w:color w:val="000000" w:themeColor="text1"/>
                <w:sz w:val="24"/>
                <w:szCs w:val="24"/>
              </w:rPr>
              <w:t>8 – 8 = 0</w:t>
            </w:r>
          </w:p>
          <w:p w:rsidR="006F50AC" w:rsidRPr="00C1220F" w:rsidRDefault="006F50AC" w:rsidP="003C355D">
            <w:pPr>
              <w:pStyle w:val="a9"/>
              <w:numPr>
                <w:ilvl w:val="0"/>
                <w:numId w:val="206"/>
              </w:numPr>
              <w:ind w:left="136" w:hanging="136"/>
              <w:rPr>
                <w:rFonts w:ascii="Arial" w:hAnsi="Arial" w:cs="Arial"/>
                <w:color w:val="000000" w:themeColor="text1"/>
                <w:sz w:val="24"/>
                <w:szCs w:val="24"/>
                <w:lang w:eastAsia="ja-JP"/>
              </w:rPr>
            </w:pPr>
            <w:r w:rsidRPr="00C1220F">
              <w:rPr>
                <w:rFonts w:ascii="Arial" w:hAnsi="Arial" w:cs="Arial"/>
                <w:color w:val="000000" w:themeColor="text1"/>
                <w:sz w:val="24"/>
                <w:szCs w:val="24"/>
              </w:rPr>
              <w:t>8 :</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675B7F"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4</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787" w:type="dxa"/>
          </w:tcPr>
          <w:p w:rsidR="006F50AC" w:rsidRPr="004703B0" w:rsidRDefault="004703B0" w:rsidP="00675B7F">
            <w:pPr>
              <w:tabs>
                <w:tab w:val="center" w:pos="4536"/>
                <w:tab w:val="left" w:pos="6816"/>
              </w:tabs>
              <w:rPr>
                <w:rFonts w:ascii="Arial" w:hAnsi="Arial" w:cs="Arial"/>
                <w:color w:val="000000" w:themeColor="text1"/>
                <w:sz w:val="24"/>
                <w:szCs w:val="24"/>
                <w:lang w:val="fr-CA" w:eastAsia="ja-JP"/>
              </w:rPr>
            </w:pPr>
            <w:r w:rsidRPr="004703B0">
              <w:rPr>
                <w:rFonts w:ascii="Arial" w:hAnsi="Arial" w:cs="Arial"/>
                <w:color w:val="000000" w:themeColor="text1"/>
                <w:sz w:val="24"/>
                <w:szCs w:val="24"/>
                <w:lang w:eastAsia="ja-JP"/>
              </w:rPr>
              <w:t>Complète le tableau suivant selon l’ordre de grandeur proposé :</w:t>
            </w:r>
          </w:p>
          <w:tbl>
            <w:tblPr>
              <w:tblStyle w:val="ac"/>
              <w:tblW w:w="0" w:type="auto"/>
              <w:tblLook w:val="04A0" w:firstRow="1" w:lastRow="0" w:firstColumn="1" w:lastColumn="0" w:noHBand="0" w:noVBand="1"/>
            </w:tblPr>
            <w:tblGrid>
              <w:gridCol w:w="530"/>
              <w:gridCol w:w="530"/>
              <w:gridCol w:w="530"/>
              <w:gridCol w:w="530"/>
            </w:tblGrid>
            <w:tr w:rsidR="006F50AC" w:rsidRPr="004703B0" w:rsidTr="00675B7F">
              <w:tc>
                <w:tcPr>
                  <w:tcW w:w="530" w:type="dxa"/>
                </w:tcPr>
                <w:p w:rsidR="006F50AC" w:rsidRPr="004703B0" w:rsidRDefault="006F50AC" w:rsidP="004703B0">
                  <w:pPr>
                    <w:tabs>
                      <w:tab w:val="center" w:pos="4536"/>
                      <w:tab w:val="left" w:pos="6816"/>
                    </w:tabs>
                    <w:jc w:val="center"/>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2</w:t>
                  </w:r>
                </w:p>
              </w:tc>
              <w:tc>
                <w:tcPr>
                  <w:tcW w:w="530" w:type="dxa"/>
                </w:tcPr>
                <w:p w:rsidR="006F50AC" w:rsidRPr="004703B0" w:rsidRDefault="006F50AC" w:rsidP="004703B0">
                  <w:pPr>
                    <w:tabs>
                      <w:tab w:val="center" w:pos="4536"/>
                      <w:tab w:val="left" w:pos="6816"/>
                    </w:tabs>
                    <w:jc w:val="center"/>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4</w:t>
                  </w:r>
                </w:p>
              </w:tc>
              <w:tc>
                <w:tcPr>
                  <w:tcW w:w="530" w:type="dxa"/>
                </w:tcPr>
                <w:p w:rsidR="006F50AC" w:rsidRPr="004703B0" w:rsidRDefault="006F50AC" w:rsidP="004703B0">
                  <w:pPr>
                    <w:tabs>
                      <w:tab w:val="center" w:pos="4536"/>
                      <w:tab w:val="left" w:pos="6816"/>
                    </w:tabs>
                    <w:jc w:val="center"/>
                    <w:rPr>
                      <w:rFonts w:ascii="Arial" w:hAnsi="Arial" w:cs="Arial"/>
                      <w:color w:val="000000" w:themeColor="text1"/>
                      <w:sz w:val="24"/>
                      <w:szCs w:val="24"/>
                      <w:lang w:eastAsia="ja-JP"/>
                    </w:rPr>
                  </w:pPr>
                </w:p>
              </w:tc>
              <w:tc>
                <w:tcPr>
                  <w:tcW w:w="530" w:type="dxa"/>
                </w:tcPr>
                <w:p w:rsidR="006F50AC" w:rsidRPr="004703B0" w:rsidRDefault="006F50AC" w:rsidP="004703B0">
                  <w:pPr>
                    <w:tabs>
                      <w:tab w:val="center" w:pos="4536"/>
                      <w:tab w:val="left" w:pos="6816"/>
                    </w:tabs>
                    <w:jc w:val="center"/>
                    <w:rPr>
                      <w:rFonts w:ascii="Arial" w:hAnsi="Arial" w:cs="Arial"/>
                      <w:color w:val="000000" w:themeColor="text1"/>
                      <w:sz w:val="24"/>
                      <w:szCs w:val="24"/>
                      <w:lang w:eastAsia="ja-JP"/>
                    </w:rPr>
                  </w:pPr>
                  <w:r w:rsidRPr="004703B0">
                    <w:rPr>
                      <w:rFonts w:ascii="Arial" w:hAnsi="Arial" w:cs="Arial"/>
                      <w:color w:val="000000" w:themeColor="text1"/>
                      <w:sz w:val="24"/>
                      <w:szCs w:val="24"/>
                      <w:lang w:eastAsia="ja-JP"/>
                    </w:rPr>
                    <w:t>8</w:t>
                  </w:r>
                </w:p>
              </w:tc>
            </w:tr>
          </w:tbl>
          <w:p w:rsidR="006F50AC" w:rsidRPr="00C1220F" w:rsidRDefault="006F50AC" w:rsidP="00675B7F">
            <w:pPr>
              <w:tabs>
                <w:tab w:val="center" w:pos="4536"/>
                <w:tab w:val="left" w:pos="6816"/>
              </w:tabs>
              <w:rPr>
                <w:rFonts w:ascii="Arial" w:hAnsi="Arial" w:cs="Arial"/>
                <w:color w:val="000000" w:themeColor="text1"/>
                <w:sz w:val="24"/>
                <w:szCs w:val="24"/>
                <w:lang w:eastAsia="ja-JP"/>
              </w:rPr>
            </w:pP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p>
          <w:tbl>
            <w:tblPr>
              <w:tblStyle w:val="ac"/>
              <w:tblW w:w="0" w:type="auto"/>
              <w:tblLook w:val="04A0" w:firstRow="1" w:lastRow="0" w:firstColumn="1" w:lastColumn="0" w:noHBand="0" w:noVBand="1"/>
            </w:tblPr>
            <w:tblGrid>
              <w:gridCol w:w="530"/>
              <w:gridCol w:w="530"/>
              <w:gridCol w:w="530"/>
              <w:gridCol w:w="530"/>
            </w:tblGrid>
            <w:tr w:rsidR="006F50AC" w:rsidRPr="00C1220F" w:rsidTr="00675B7F">
              <w:tc>
                <w:tcPr>
                  <w:tcW w:w="530" w:type="dxa"/>
                </w:tcPr>
                <w:p w:rsidR="006F50AC" w:rsidRPr="00C1220F" w:rsidRDefault="006F50AC"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530" w:type="dxa"/>
                </w:tcPr>
                <w:p w:rsidR="006F50AC" w:rsidRPr="00C1220F" w:rsidRDefault="006F50AC"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530" w:type="dxa"/>
                </w:tcPr>
                <w:p w:rsidR="006F50AC" w:rsidRPr="00C1220F" w:rsidRDefault="006F50AC"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530" w:type="dxa"/>
                </w:tcPr>
                <w:p w:rsidR="006F50AC" w:rsidRPr="00C1220F" w:rsidRDefault="006F50AC" w:rsidP="004703B0">
                  <w:pPr>
                    <w:tabs>
                      <w:tab w:val="center" w:pos="4536"/>
                      <w:tab w:val="left" w:pos="6816"/>
                    </w:tabs>
                    <w:jc w:val="center"/>
                    <w:rPr>
                      <w:rFonts w:ascii="Arial" w:hAnsi="Arial" w:cs="Arial"/>
                      <w:color w:val="000000" w:themeColor="text1"/>
                      <w:sz w:val="24"/>
                      <w:szCs w:val="24"/>
                    </w:rPr>
                  </w:pPr>
                  <w:r w:rsidRPr="00C1220F">
                    <w:rPr>
                      <w:rFonts w:ascii="Arial" w:hAnsi="Arial" w:cs="Arial"/>
                      <w:color w:val="000000" w:themeColor="text1"/>
                      <w:sz w:val="24"/>
                      <w:szCs w:val="24"/>
                    </w:rPr>
                    <w:t>8</w:t>
                  </w:r>
                </w:p>
              </w:tc>
            </w:tr>
          </w:tbl>
          <w:p w:rsidR="006F50AC" w:rsidRPr="00C1220F" w:rsidRDefault="006F50AC" w:rsidP="00675B7F">
            <w:pPr>
              <w:tabs>
                <w:tab w:val="center" w:pos="4536"/>
                <w:tab w:val="left" w:pos="6816"/>
              </w:tabs>
              <w:rPr>
                <w:rFonts w:ascii="Arial" w:hAnsi="Arial" w:cs="Arial"/>
                <w:color w:val="000000" w:themeColor="text1"/>
                <w:sz w:val="24"/>
                <w:szCs w:val="24"/>
              </w:rPr>
            </w:pP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787" w:type="dxa"/>
          </w:tcPr>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787" w:type="dxa"/>
          </w:tcPr>
          <w:p w:rsidR="006F50AC" w:rsidRPr="00C1220F" w:rsidRDefault="006F50AC" w:rsidP="00675B7F">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Participation des apprenant(e)s</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8F78A3" w:rsidRPr="00C1220F" w:rsidTr="00675B7F">
        <w:trPr>
          <w:jc w:val="center"/>
        </w:trPr>
        <w:tc>
          <w:tcPr>
            <w:tcW w:w="2041" w:type="dxa"/>
          </w:tcPr>
          <w:p w:rsidR="006F50AC" w:rsidRPr="00C1220F" w:rsidRDefault="006F50AC" w:rsidP="00675B7F">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lastRenderedPageBreak/>
              <w:t>D</w:t>
            </w:r>
            <w:r w:rsidRPr="00C1220F">
              <w:rPr>
                <w:rFonts w:ascii="Arial" w:hAnsi="Arial" w:cs="Arial"/>
                <w:b/>
                <w:color w:val="000000" w:themeColor="text1"/>
                <w:sz w:val="24"/>
                <w:szCs w:val="24"/>
              </w:rPr>
              <w:t>e la prestation de l’enseignant</w:t>
            </w:r>
            <w:r w:rsidRPr="00C1220F">
              <w:rPr>
                <w:rFonts w:ascii="Arial" w:hAnsi="Arial" w:cs="Arial"/>
                <w:b/>
                <w:color w:val="000000" w:themeColor="text1"/>
                <w:sz w:val="24"/>
                <w:szCs w:val="24"/>
                <w:lang w:eastAsia="ja-JP"/>
              </w:rPr>
              <w:t>(e)</w:t>
            </w:r>
          </w:p>
          <w:p w:rsidR="006F50AC" w:rsidRPr="00C1220F" w:rsidRDefault="006F50AC" w:rsidP="00675B7F">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(1 mn)</w:t>
            </w:r>
          </w:p>
        </w:tc>
        <w:tc>
          <w:tcPr>
            <w:tcW w:w="5787" w:type="dxa"/>
          </w:tcPr>
          <w:p w:rsidR="006F50AC" w:rsidRPr="00C1220F" w:rsidRDefault="006F50AC" w:rsidP="00F6195E">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6F50AC" w:rsidRPr="00C1220F" w:rsidRDefault="006F50AC" w:rsidP="00F6195E">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6F50AC" w:rsidRPr="00C1220F" w:rsidRDefault="006F50AC" w:rsidP="00F6195E">
            <w:pPr>
              <w:pStyle w:val="a9"/>
              <w:numPr>
                <w:ilvl w:val="0"/>
                <w:numId w:val="4"/>
              </w:numPr>
              <w:tabs>
                <w:tab w:val="center" w:pos="4536"/>
                <w:tab w:val="left" w:pos="6816"/>
              </w:tabs>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compris ?</w:t>
            </w: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Réponses des apprenant(e)s</w:t>
            </w: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r w:rsidR="006F50AC" w:rsidRPr="00C1220F" w:rsidTr="008F78A3">
        <w:trPr>
          <w:jc w:val="center"/>
        </w:trPr>
        <w:tc>
          <w:tcPr>
            <w:tcW w:w="15685" w:type="dxa"/>
            <w:gridSpan w:val="4"/>
          </w:tcPr>
          <w:p w:rsidR="006F50AC" w:rsidRPr="00C1220F" w:rsidRDefault="006F50AC" w:rsidP="003C355D">
            <w:pPr>
              <w:pStyle w:val="a9"/>
              <w:numPr>
                <w:ilvl w:val="0"/>
                <w:numId w:val="205"/>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8F78A3" w:rsidRPr="00C1220F" w:rsidTr="00675B7F">
        <w:trPr>
          <w:jc w:val="center"/>
        </w:trPr>
        <w:tc>
          <w:tcPr>
            <w:tcW w:w="2041" w:type="dxa"/>
          </w:tcPr>
          <w:p w:rsidR="006F50AC" w:rsidRPr="00C1220F" w:rsidRDefault="006F50AC" w:rsidP="00675B7F">
            <w:pPr>
              <w:tabs>
                <w:tab w:val="center" w:pos="4536"/>
                <w:tab w:val="left" w:pos="6816"/>
              </w:tabs>
              <w:rPr>
                <w:rFonts w:ascii="Arial" w:hAnsi="Arial" w:cs="Arial"/>
                <w:b/>
                <w:color w:val="000000" w:themeColor="text1"/>
                <w:sz w:val="24"/>
                <w:szCs w:val="24"/>
              </w:rPr>
            </w:pPr>
          </w:p>
        </w:tc>
        <w:tc>
          <w:tcPr>
            <w:tcW w:w="5787" w:type="dxa"/>
          </w:tcPr>
          <w:p w:rsidR="006F50AC" w:rsidRPr="00C1220F" w:rsidRDefault="006F50AC" w:rsidP="00675B7F">
            <w:pPr>
              <w:rPr>
                <w:rFonts w:ascii="Arial" w:hAnsi="Arial" w:cs="Arial"/>
                <w:color w:val="000000" w:themeColor="text1"/>
                <w:sz w:val="24"/>
                <w:szCs w:val="24"/>
              </w:rPr>
            </w:pPr>
          </w:p>
        </w:tc>
        <w:tc>
          <w:tcPr>
            <w:tcW w:w="3635" w:type="dxa"/>
          </w:tcPr>
          <w:p w:rsidR="006F50AC" w:rsidRPr="00C1220F" w:rsidRDefault="006F50AC" w:rsidP="00675B7F">
            <w:pPr>
              <w:tabs>
                <w:tab w:val="center" w:pos="4536"/>
                <w:tab w:val="left" w:pos="6816"/>
              </w:tabs>
              <w:rPr>
                <w:rFonts w:ascii="Arial" w:hAnsi="Arial" w:cs="Arial"/>
                <w:color w:val="000000" w:themeColor="text1"/>
                <w:sz w:val="24"/>
                <w:szCs w:val="24"/>
              </w:rPr>
            </w:pPr>
          </w:p>
        </w:tc>
        <w:tc>
          <w:tcPr>
            <w:tcW w:w="4222" w:type="dxa"/>
          </w:tcPr>
          <w:p w:rsidR="006F50AC" w:rsidRPr="00C1220F" w:rsidRDefault="006F50AC" w:rsidP="00675B7F">
            <w:pPr>
              <w:tabs>
                <w:tab w:val="center" w:pos="4536"/>
                <w:tab w:val="left" w:pos="6816"/>
              </w:tabs>
              <w:rPr>
                <w:rFonts w:ascii="Arial" w:hAnsi="Arial" w:cs="Arial"/>
                <w:color w:val="000000" w:themeColor="text1"/>
                <w:sz w:val="24"/>
                <w:szCs w:val="24"/>
              </w:rPr>
            </w:pPr>
          </w:p>
        </w:tc>
      </w:tr>
    </w:tbl>
    <w:p w:rsidR="00675B7F" w:rsidRPr="00C1220F" w:rsidRDefault="00675B7F" w:rsidP="00675B7F">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F6195E" w:rsidRPr="00C1220F" w:rsidRDefault="00675B7F" w:rsidP="003C355D">
      <w:pPr>
        <w:pStyle w:val="a9"/>
        <w:numPr>
          <w:ilvl w:val="0"/>
          <w:numId w:val="207"/>
        </w:numPr>
        <w:spacing w:after="0"/>
        <w:ind w:hanging="278"/>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F</w:t>
      </w:r>
      <w:r w:rsidR="00F6195E" w:rsidRPr="00C1220F">
        <w:rPr>
          <w:rFonts w:ascii="Arial" w:hAnsi="Arial" w:cs="Arial"/>
          <w:color w:val="000000" w:themeColor="text1"/>
          <w:sz w:val="24"/>
          <w:szCs w:val="24"/>
        </w:rPr>
        <w:t>aire passer les consignes 1, 2, 3 puis les exercices d’évaluation correspondant ;</w:t>
      </w:r>
    </w:p>
    <w:p w:rsidR="00F6195E" w:rsidRPr="00C1220F" w:rsidRDefault="00675B7F" w:rsidP="003C355D">
      <w:pPr>
        <w:pStyle w:val="a9"/>
        <w:numPr>
          <w:ilvl w:val="0"/>
          <w:numId w:val="207"/>
        </w:numPr>
        <w:spacing w:after="0"/>
        <w:ind w:hanging="278"/>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F</w:t>
      </w:r>
      <w:r w:rsidR="00F6195E" w:rsidRPr="00C1220F">
        <w:rPr>
          <w:rFonts w:ascii="Arial" w:hAnsi="Arial" w:cs="Arial"/>
          <w:color w:val="000000" w:themeColor="text1"/>
          <w:sz w:val="24"/>
          <w:szCs w:val="24"/>
        </w:rPr>
        <w:t>aire passer les consignes 4 et 5 puis les exercices d’évaluation suivants : 2</w:t>
      </w:r>
      <w:r w:rsidRPr="00C1220F">
        <w:rPr>
          <w:rFonts w:ascii="Arial" w:eastAsiaTheme="minorEastAsia" w:hAnsi="Arial" w:cs="Arial"/>
          <w:color w:val="000000" w:themeColor="text1"/>
          <w:sz w:val="24"/>
          <w:szCs w:val="24"/>
          <w:lang w:eastAsia="ja-JP"/>
        </w:rPr>
        <w:t xml:space="preserve"> × </w:t>
      </w:r>
      <w:r w:rsidR="00F6195E" w:rsidRPr="00C1220F">
        <w:rPr>
          <w:rFonts w:ascii="Arial" w:hAnsi="Arial" w:cs="Arial"/>
          <w:color w:val="000000" w:themeColor="text1"/>
          <w:sz w:val="24"/>
          <w:szCs w:val="24"/>
        </w:rPr>
        <w:t>4</w:t>
      </w:r>
      <w:r w:rsidRPr="00C1220F">
        <w:rPr>
          <w:rFonts w:ascii="Arial" w:eastAsiaTheme="minorEastAsia" w:hAnsi="Arial" w:cs="Arial"/>
          <w:color w:val="000000" w:themeColor="text1"/>
          <w:sz w:val="24"/>
          <w:szCs w:val="24"/>
          <w:lang w:eastAsia="ja-JP"/>
        </w:rPr>
        <w:t xml:space="preserve"> </w:t>
      </w:r>
      <w:r w:rsidR="00F6195E" w:rsidRPr="00C1220F">
        <w:rPr>
          <w:rFonts w:ascii="Arial" w:hAnsi="Arial" w:cs="Arial"/>
          <w:color w:val="000000" w:themeColor="text1"/>
          <w:sz w:val="24"/>
          <w:szCs w:val="24"/>
        </w:rPr>
        <w:t>= ; 8 :</w:t>
      </w:r>
      <w:r w:rsidRPr="00C1220F">
        <w:rPr>
          <w:rFonts w:ascii="Arial" w:eastAsiaTheme="minorEastAsia" w:hAnsi="Arial" w:cs="Arial"/>
          <w:color w:val="000000" w:themeColor="text1"/>
          <w:sz w:val="24"/>
          <w:szCs w:val="24"/>
          <w:lang w:eastAsia="ja-JP"/>
        </w:rPr>
        <w:t xml:space="preserve"> </w:t>
      </w:r>
      <w:r w:rsidR="00F6195E" w:rsidRPr="00C1220F">
        <w:rPr>
          <w:rFonts w:ascii="Arial" w:hAnsi="Arial" w:cs="Arial"/>
          <w:color w:val="000000" w:themeColor="text1"/>
          <w:sz w:val="24"/>
          <w:szCs w:val="24"/>
        </w:rPr>
        <w:t>4 =</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F6195E" w:rsidRPr="00C1220F" w:rsidRDefault="00675B7F" w:rsidP="003C355D">
      <w:pPr>
        <w:pStyle w:val="a9"/>
        <w:numPr>
          <w:ilvl w:val="0"/>
          <w:numId w:val="207"/>
        </w:numPr>
        <w:spacing w:after="0"/>
        <w:ind w:hanging="278"/>
        <w:jc w:val="both"/>
        <w:rPr>
          <w:rFonts w:ascii="Arial" w:hAnsi="Arial" w:cs="Arial"/>
          <w:color w:val="000000" w:themeColor="text1"/>
          <w:sz w:val="24"/>
          <w:szCs w:val="24"/>
        </w:rPr>
      </w:pPr>
      <w:r w:rsidRPr="00C1220F">
        <w:rPr>
          <w:rFonts w:ascii="Arial" w:hAnsi="Arial" w:cs="Arial"/>
          <w:color w:val="000000" w:themeColor="text1"/>
          <w:sz w:val="24"/>
          <w:szCs w:val="24"/>
          <w:lang w:eastAsia="ja-JP"/>
        </w:rPr>
        <w:t>F</w:t>
      </w:r>
      <w:r w:rsidR="00F6195E" w:rsidRPr="00C1220F">
        <w:rPr>
          <w:rFonts w:ascii="Arial" w:hAnsi="Arial" w:cs="Arial"/>
          <w:color w:val="000000" w:themeColor="text1"/>
          <w:sz w:val="24"/>
          <w:szCs w:val="24"/>
        </w:rPr>
        <w:t>aire recopier les différentes décompositions sur les ardoises ou dans les cahiers pour apprendre.</w:t>
      </w:r>
    </w:p>
    <w:p w:rsidR="004A5C9C" w:rsidRPr="00C1220F" w:rsidRDefault="004A5C9C">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sz w:val="24"/>
          <w:szCs w:val="24"/>
        </w:rPr>
        <w:t xml:space="preserve"> </w:t>
      </w:r>
      <w:r w:rsidRPr="00C1220F">
        <w:rPr>
          <w:rFonts w:ascii="Arial" w:hAnsi="Arial" w:cs="Arial"/>
          <w:color w:val="000000" w:themeColor="text1"/>
          <w:sz w:val="24"/>
          <w:szCs w:val="24"/>
        </w:rPr>
        <w:t>: CP2</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Mathématiques </w:t>
      </w:r>
    </w:p>
    <w:p w:rsidR="004A5C9C" w:rsidRPr="00C1220F" w:rsidRDefault="004A5C9C" w:rsidP="004A5C9C">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CB39B4" w:rsidRPr="00C1220F">
        <w:rPr>
          <w:rFonts w:ascii="Arial" w:hAnsi="Arial" w:cs="Arial"/>
          <w:b/>
          <w:color w:val="000000" w:themeColor="text1"/>
          <w:sz w:val="24"/>
          <w:szCs w:val="24"/>
          <w:lang w:eastAsia="ja-JP"/>
        </w:rPr>
        <w:t xml:space="preserve"> </w:t>
      </w:r>
      <w:r w:rsidR="00CB39B4" w:rsidRPr="00C1220F">
        <w:rPr>
          <w:rFonts w:ascii="Arial" w:hAnsi="Arial" w:cs="Arial"/>
          <w:color w:val="000000" w:themeColor="text1"/>
          <w:sz w:val="24"/>
          <w:szCs w:val="24"/>
        </w:rPr>
        <w:t>: Étude d</w:t>
      </w:r>
      <w:r w:rsidR="00CB39B4" w:rsidRPr="00C1220F">
        <w:rPr>
          <w:rFonts w:ascii="Arial" w:hAnsi="Arial" w:cs="Arial"/>
          <w:color w:val="000000" w:themeColor="text1"/>
          <w:sz w:val="24"/>
          <w:szCs w:val="24"/>
          <w:lang w:eastAsia="ja-JP"/>
        </w:rPr>
        <w:t>es</w:t>
      </w:r>
      <w:r w:rsidR="00CB39B4" w:rsidRPr="00C1220F">
        <w:rPr>
          <w:rFonts w:ascii="Arial" w:hAnsi="Arial" w:cs="Arial"/>
          <w:color w:val="000000" w:themeColor="text1"/>
          <w:sz w:val="24"/>
          <w:szCs w:val="24"/>
        </w:rPr>
        <w:t xml:space="preserve"> nombre</w:t>
      </w:r>
      <w:r w:rsidR="00CB39B4" w:rsidRPr="00C1220F">
        <w:rPr>
          <w:rFonts w:ascii="Arial" w:hAnsi="Arial" w:cs="Arial"/>
          <w:color w:val="000000" w:themeColor="text1"/>
          <w:sz w:val="24"/>
          <w:szCs w:val="24"/>
          <w:lang w:eastAsia="ja-JP"/>
        </w:rPr>
        <w:t>s</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CB39B4"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Révision des nombres 9 et 0</w:t>
      </w:r>
    </w:p>
    <w:p w:rsidR="004A5C9C" w:rsidRPr="00C1220F" w:rsidRDefault="004A5C9C" w:rsidP="004A5C9C">
      <w:pPr>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A5C9C" w:rsidRPr="00C1220F" w:rsidRDefault="004A5C9C" w:rsidP="004A5C9C">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sz w:val="24"/>
          <w:szCs w:val="24"/>
        </w:rPr>
        <w:t>Dans la vie courante et à l’</w:t>
      </w:r>
      <w:r w:rsidR="00C342B7" w:rsidRPr="00C1220F">
        <w:rPr>
          <w:rFonts w:ascii="Arial" w:eastAsia="ＭＳ 明朝" w:hAnsi="Arial" w:cs="Arial"/>
          <w:sz w:val="24"/>
          <w:szCs w:val="24"/>
        </w:rPr>
        <w:t>école, vous</w:t>
      </w:r>
      <w:r w:rsidRPr="00C1220F">
        <w:rPr>
          <w:rFonts w:ascii="Arial" w:eastAsia="ＭＳ 明朝" w:hAnsi="Arial" w:cs="Arial"/>
          <w:sz w:val="24"/>
          <w:szCs w:val="24"/>
        </w:rPr>
        <w:t xml:space="preserve"> êtes amenés à présenter des groupements de 9 objets, à compter de 1 à 9, à décompter de 9 </w:t>
      </w:r>
      <w:r w:rsidR="00675B7F" w:rsidRPr="00C1220F">
        <w:rPr>
          <w:rFonts w:ascii="Arial" w:eastAsia="ＭＳ 明朝" w:hAnsi="Arial" w:cs="Arial"/>
          <w:sz w:val="24"/>
          <w:szCs w:val="24"/>
        </w:rPr>
        <w:t>à 1</w:t>
      </w:r>
      <w:r w:rsidRPr="00C1220F">
        <w:rPr>
          <w:rFonts w:ascii="Arial" w:eastAsia="ＭＳ 明朝" w:hAnsi="Arial" w:cs="Arial"/>
          <w:sz w:val="24"/>
          <w:szCs w:val="24"/>
        </w:rPr>
        <w:t>, à lire et écrire ces nombres et à les utiliser pour effectuer des opérations. Pour les utiliser correctement en classe et à la maison il faut bien les connaître. C’est pourquoi nous allons réviser les nombres 9 et 0.</w:t>
      </w:r>
    </w:p>
    <w:p w:rsidR="004A5C9C" w:rsidRPr="00C1220F" w:rsidRDefault="004A5C9C" w:rsidP="004A5C9C">
      <w:pPr>
        <w:spacing w:before="240"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w:t>
      </w:r>
      <w:r w:rsidR="008243C7" w:rsidRPr="00C1220F">
        <w:rPr>
          <w:rFonts w:ascii="Arial" w:hAnsi="Arial" w:cs="Arial"/>
          <w:color w:val="000000" w:themeColor="text1"/>
          <w:sz w:val="24"/>
          <w:szCs w:val="24"/>
        </w:rPr>
        <w:t>de / d’ :</w:t>
      </w:r>
      <w:r w:rsidRPr="00C1220F">
        <w:rPr>
          <w:rFonts w:ascii="Arial" w:hAnsi="Arial" w:cs="Arial"/>
          <w:color w:val="000000" w:themeColor="text1"/>
          <w:sz w:val="24"/>
          <w:szCs w:val="24"/>
        </w:rPr>
        <w:t xml:space="preserve"> </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constituer un groupement de 9 objets</w:t>
      </w:r>
      <w:r w:rsidR="00675B7F"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compter de 0 à 9</w:t>
      </w:r>
      <w:r w:rsidR="00675B7F" w:rsidRPr="00C1220F">
        <w:rPr>
          <w:rFonts w:ascii="Arial" w:hAnsi="Arial" w:cs="Arial"/>
          <w:color w:val="000000" w:themeColor="text1"/>
          <w:sz w:val="24"/>
          <w:szCs w:val="24"/>
        </w:rPr>
        <w:t> </w:t>
      </w:r>
      <w:r w:rsidR="00675B7F" w:rsidRPr="00C1220F">
        <w:rPr>
          <w:rFonts w:ascii="Arial" w:eastAsiaTheme="minorEastAsia" w:hAnsi="Arial" w:cs="Arial"/>
          <w:color w:val="000000" w:themeColor="text1"/>
          <w:sz w:val="24"/>
          <w:szCs w:val="24"/>
          <w:lang w:eastAsia="ja-JP"/>
        </w:rPr>
        <w:t>;</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écrire 9 en chiffre et en lettres</w:t>
      </w:r>
      <w:r w:rsidR="00675B7F" w:rsidRPr="00C1220F">
        <w:rPr>
          <w:rFonts w:ascii="Arial" w:hAnsi="Arial" w:cs="Arial"/>
          <w:color w:val="000000" w:themeColor="text1"/>
          <w:sz w:val="24"/>
          <w:szCs w:val="24"/>
        </w:rPr>
        <w:t> </w:t>
      </w:r>
      <w:r w:rsidR="00675B7F" w:rsidRPr="00C1220F">
        <w:rPr>
          <w:rFonts w:ascii="Arial" w:eastAsiaTheme="minorEastAsia" w:hAnsi="Arial" w:cs="Arial"/>
          <w:color w:val="000000" w:themeColor="text1"/>
          <w:sz w:val="24"/>
          <w:szCs w:val="24"/>
          <w:lang w:eastAsia="ja-JP"/>
        </w:rPr>
        <w:t>;</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lire 9 en chiffre et en lettres</w:t>
      </w:r>
      <w:r w:rsidR="00675B7F"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 </w:t>
      </w:r>
    </w:p>
    <w:p w:rsidR="004A5C9C" w:rsidRPr="00C1220F" w:rsidRDefault="004A5C9C" w:rsidP="0091416E">
      <w:pPr>
        <w:pStyle w:val="a9"/>
        <w:numPr>
          <w:ilvl w:val="0"/>
          <w:numId w:val="113"/>
        </w:numPr>
        <w:spacing w:after="240"/>
        <w:ind w:hanging="218"/>
        <w:jc w:val="both"/>
        <w:rPr>
          <w:rFonts w:ascii="Arial" w:hAnsi="Arial" w:cs="Arial"/>
          <w:color w:val="000000" w:themeColor="text1"/>
          <w:sz w:val="24"/>
          <w:szCs w:val="24"/>
        </w:rPr>
      </w:pPr>
      <w:r w:rsidRPr="00C1220F">
        <w:rPr>
          <w:rFonts w:ascii="Arial" w:hAnsi="Arial" w:cs="Arial"/>
          <w:color w:val="000000" w:themeColor="text1"/>
          <w:sz w:val="24"/>
          <w:szCs w:val="24"/>
        </w:rPr>
        <w:t>procéder aux différentes décompositions du nombre 9.</w:t>
      </w:r>
    </w:p>
    <w:p w:rsidR="004A5C9C" w:rsidRPr="00C1220F" w:rsidRDefault="004A5C9C" w:rsidP="004A5C9C">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A5C9C" w:rsidRPr="00C1220F" w:rsidRDefault="004A5C9C" w:rsidP="0091416E">
      <w:pPr>
        <w:pStyle w:val="a9"/>
        <w:numPr>
          <w:ilvl w:val="0"/>
          <w:numId w:val="108"/>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00C342B7" w:rsidRPr="00C1220F">
        <w:rPr>
          <w:rFonts w:ascii="Arial" w:hAnsi="Arial" w:cs="Arial"/>
          <w:color w:val="000000" w:themeColor="text1"/>
          <w:sz w:val="24"/>
          <w:szCs w:val="24"/>
        </w:rPr>
        <w:t>: tableau</w:t>
      </w:r>
      <w:r w:rsidRPr="00C1220F">
        <w:rPr>
          <w:rFonts w:ascii="Arial" w:hAnsi="Arial" w:cs="Arial"/>
          <w:color w:val="000000" w:themeColor="text1"/>
          <w:sz w:val="24"/>
          <w:szCs w:val="24"/>
        </w:rPr>
        <w:t>, craie, ardoises géantes</w:t>
      </w:r>
      <w:r w:rsidR="00675B7F" w:rsidRPr="00C1220F">
        <w:rPr>
          <w:rFonts w:ascii="Arial" w:eastAsiaTheme="minorEastAsia" w:hAnsi="Arial" w:cs="Arial"/>
          <w:color w:val="000000" w:themeColor="text1"/>
          <w:sz w:val="24"/>
          <w:szCs w:val="24"/>
          <w:lang w:eastAsia="ja-JP"/>
        </w:rPr>
        <w:t>.</w:t>
      </w:r>
    </w:p>
    <w:p w:rsidR="004A5C9C" w:rsidRPr="00C1220F" w:rsidRDefault="004A5C9C" w:rsidP="0091416E">
      <w:pPr>
        <w:pStyle w:val="a9"/>
        <w:numPr>
          <w:ilvl w:val="0"/>
          <w:numId w:val="108"/>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 craie</w:t>
      </w:r>
      <w:r w:rsidR="00675B7F" w:rsidRPr="00C1220F">
        <w:rPr>
          <w:rFonts w:ascii="Arial" w:eastAsiaTheme="minorEastAsia" w:hAnsi="Arial" w:cs="Arial"/>
          <w:color w:val="000000" w:themeColor="text1"/>
          <w:sz w:val="24"/>
          <w:szCs w:val="24"/>
          <w:lang w:eastAsia="ja-JP"/>
        </w:rPr>
        <w:t>.</w:t>
      </w:r>
    </w:p>
    <w:p w:rsidR="004A5C9C" w:rsidRPr="00C1220F" w:rsidRDefault="004A5C9C" w:rsidP="004A5C9C">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4A5C9C" w:rsidRPr="00C1220F" w:rsidRDefault="00594DFA" w:rsidP="0091416E">
      <w:pPr>
        <w:pStyle w:val="a9"/>
        <w:numPr>
          <w:ilvl w:val="0"/>
          <w:numId w:val="109"/>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675B7F" w:rsidRPr="00C1220F">
        <w:rPr>
          <w:rFonts w:ascii="Arial" w:eastAsiaTheme="minorEastAsia" w:hAnsi="Arial" w:cs="Arial"/>
          <w:color w:val="000000" w:themeColor="text1"/>
          <w:sz w:val="24"/>
          <w:szCs w:val="24"/>
          <w:lang w:eastAsia="ja-JP"/>
        </w:rPr>
        <w:t>,</w:t>
      </w:r>
      <w:r w:rsidR="004A5C9C" w:rsidRPr="00C1220F">
        <w:rPr>
          <w:rFonts w:ascii="Arial" w:hAnsi="Arial" w:cs="Arial"/>
          <w:color w:val="000000" w:themeColor="text1"/>
          <w:sz w:val="24"/>
          <w:szCs w:val="24"/>
          <w:lang w:eastAsia="ja-JP"/>
        </w:rPr>
        <w:t xml:space="preserve"> pages 8</w:t>
      </w:r>
      <w:r w:rsidR="00675B7F" w:rsidRPr="00C1220F">
        <w:rPr>
          <w:rFonts w:ascii="Arial" w:eastAsiaTheme="minorEastAsia" w:hAnsi="Arial" w:cs="Arial"/>
          <w:color w:val="000000" w:themeColor="text1"/>
          <w:sz w:val="24"/>
          <w:szCs w:val="24"/>
          <w:lang w:eastAsia="ja-JP"/>
        </w:rPr>
        <w:t>-</w:t>
      </w:r>
      <w:r w:rsidR="00B0426E">
        <w:rPr>
          <w:rFonts w:ascii="Arial" w:hAnsi="Arial" w:cs="Arial"/>
          <w:color w:val="000000" w:themeColor="text1"/>
          <w:sz w:val="24"/>
          <w:szCs w:val="24"/>
          <w:lang w:eastAsia="ja-JP"/>
        </w:rPr>
        <w:t>10</w:t>
      </w:r>
      <w:r w:rsidR="004A5C9C" w:rsidRPr="00C1220F">
        <w:rPr>
          <w:rFonts w:ascii="Arial" w:hAnsi="Arial" w:cs="Arial"/>
          <w:color w:val="000000" w:themeColor="text1"/>
          <w:sz w:val="24"/>
          <w:szCs w:val="24"/>
          <w:lang w:eastAsia="ja-JP"/>
        </w:rPr>
        <w:t>.</w:t>
      </w:r>
    </w:p>
    <w:p w:rsidR="004A5C9C" w:rsidRPr="00C1220F" w:rsidRDefault="004A5C9C" w:rsidP="004A5C9C">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A5C9C" w:rsidRPr="00C1220F" w:rsidRDefault="004A5C9C" w:rsidP="004A5C9C">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6060" w:type="dxa"/>
        <w:jc w:val="center"/>
        <w:tblLook w:val="04A0" w:firstRow="1" w:lastRow="0" w:firstColumn="1" w:lastColumn="0" w:noHBand="0" w:noVBand="1"/>
      </w:tblPr>
      <w:tblGrid>
        <w:gridCol w:w="2036"/>
        <w:gridCol w:w="5963"/>
        <w:gridCol w:w="3071"/>
        <w:gridCol w:w="4990"/>
      </w:tblGrid>
      <w:tr w:rsidR="00B70571" w:rsidRPr="00C1220F" w:rsidTr="00B555A5">
        <w:trPr>
          <w:jc w:val="center"/>
        </w:trPr>
        <w:tc>
          <w:tcPr>
            <w:tcW w:w="20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0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d’enseignement / apprentissage</w:t>
            </w:r>
          </w:p>
        </w:tc>
        <w:tc>
          <w:tcPr>
            <w:tcW w:w="4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d’enseignement / apprentissage</w:t>
            </w:r>
          </w:p>
        </w:tc>
      </w:tr>
      <w:tr w:rsidR="00B70571" w:rsidRPr="00C1220F" w:rsidTr="00B555A5">
        <w:trPr>
          <w:jc w:val="center"/>
        </w:trPr>
        <w:tc>
          <w:tcPr>
            <w:tcW w:w="20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rPr>
                <w:rFonts w:ascii="Arial" w:hAnsi="Arial" w:cs="Arial"/>
                <w:b/>
                <w:color w:val="000000" w:themeColor="text1"/>
                <w:sz w:val="24"/>
                <w:szCs w:val="24"/>
              </w:rPr>
            </w:pP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w:t>
            </w:r>
            <w:r w:rsidR="00DD30AF" w:rsidRPr="00C1220F">
              <w:rPr>
                <w:rFonts w:ascii="Arial" w:hAnsi="Arial" w:cs="Arial"/>
                <w:b/>
                <w:color w:val="000000" w:themeColor="text1"/>
                <w:sz w:val="24"/>
                <w:szCs w:val="24"/>
              </w:rPr>
              <w:t xml:space="preserve"> </w:t>
            </w:r>
            <w:r w:rsidRPr="00C1220F">
              <w:rPr>
                <w:rFonts w:ascii="Arial" w:hAnsi="Arial" w:cs="Arial"/>
                <w:b/>
                <w:color w:val="000000" w:themeColor="text1"/>
                <w:sz w:val="24"/>
                <w:szCs w:val="24"/>
              </w:rPr>
              <w:t>l’enseignant(e)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 des apprenant(e)s</w:t>
            </w:r>
          </w:p>
        </w:tc>
        <w:tc>
          <w:tcPr>
            <w:tcW w:w="4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rPr>
                <w:rFonts w:ascii="Arial" w:hAnsi="Arial" w:cs="Arial"/>
                <w:b/>
                <w:color w:val="000000" w:themeColor="text1"/>
                <w:sz w:val="24"/>
                <w:szCs w:val="24"/>
              </w:rPr>
            </w:pPr>
          </w:p>
        </w:tc>
      </w:tr>
      <w:tr w:rsidR="00B70571" w:rsidRPr="00C1220F" w:rsidTr="00B555A5">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8819EC" w:rsidP="003C355D">
            <w:pPr>
              <w:pStyle w:val="a9"/>
              <w:numPr>
                <w:ilvl w:val="0"/>
                <w:numId w:val="155"/>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(5</w:t>
            </w:r>
            <w:r w:rsidR="00B70571" w:rsidRPr="00C1220F">
              <w:rPr>
                <w:rFonts w:ascii="Arial" w:hAnsi="Arial" w:cs="Arial"/>
                <w:b/>
                <w:color w:val="000000" w:themeColor="text1"/>
                <w:sz w:val="24"/>
                <w:szCs w:val="24"/>
              </w:rPr>
              <w:t xml:space="preserve"> mn)</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695" w:rsidRPr="00C1220F" w:rsidRDefault="00117695">
            <w:pPr>
              <w:rPr>
                <w:rFonts w:ascii="Arial" w:hAnsi="Arial" w:cs="Arial"/>
                <w:b/>
                <w:color w:val="000000" w:themeColor="text1"/>
                <w:sz w:val="24"/>
                <w:szCs w:val="24"/>
              </w:rPr>
            </w:pPr>
            <w:r w:rsidRPr="00C1220F">
              <w:rPr>
                <w:rFonts w:ascii="Arial" w:hAnsi="Arial" w:cs="Arial"/>
                <w:b/>
                <w:color w:val="000000" w:themeColor="text1"/>
                <w:sz w:val="24"/>
                <w:szCs w:val="24"/>
              </w:rPr>
              <w:t>Calcul rapide / PLM</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555A5">
            <w:pPr>
              <w:rPr>
                <w:rFonts w:ascii="Arial" w:hAnsi="Arial" w:cs="Arial"/>
                <w:color w:val="000000" w:themeColor="text1"/>
                <w:sz w:val="24"/>
                <w:szCs w:val="24"/>
              </w:rPr>
            </w:pPr>
            <w:r w:rsidRPr="00C1220F">
              <w:rPr>
                <w:rFonts w:ascii="Arial" w:hAnsi="Arial" w:cs="Arial"/>
                <w:color w:val="000000" w:themeColor="text1"/>
                <w:sz w:val="24"/>
                <w:szCs w:val="24"/>
              </w:rPr>
              <w:t>Complétez le tableau</w:t>
            </w:r>
          </w:p>
          <w:tbl>
            <w:tblPr>
              <w:tblStyle w:val="ac"/>
              <w:tblW w:w="0" w:type="auto"/>
              <w:tblInd w:w="170" w:type="dxa"/>
              <w:tblLook w:val="04A0" w:firstRow="1" w:lastRow="0" w:firstColumn="1" w:lastColumn="0" w:noHBand="0" w:noVBand="1"/>
            </w:tblPr>
            <w:tblGrid>
              <w:gridCol w:w="537"/>
              <w:gridCol w:w="530"/>
              <w:gridCol w:w="530"/>
              <w:gridCol w:w="530"/>
              <w:gridCol w:w="530"/>
            </w:tblGrid>
            <w:tr w:rsidR="00B70571" w:rsidRPr="00C1220F" w:rsidTr="00B555A5">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4</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3</w:t>
                  </w:r>
                </w:p>
              </w:tc>
            </w:tr>
            <w:tr w:rsidR="00B70571" w:rsidRPr="00C1220F" w:rsidTr="00B555A5">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555A5">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555A5">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555A5">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B555A5">
                  <w:pPr>
                    <w:pStyle w:val="a9"/>
                    <w:ind w:left="0"/>
                    <w:jc w:val="center"/>
                    <w:rPr>
                      <w:rFonts w:ascii="Arial" w:hAnsi="Arial" w:cs="Arial"/>
                      <w:sz w:val="24"/>
                      <w:szCs w:val="24"/>
                      <w:lang w:eastAsia="ja-JP"/>
                    </w:rPr>
                  </w:pPr>
                </w:p>
              </w:tc>
            </w:tr>
          </w:tbl>
          <w:p w:rsidR="00B70571" w:rsidRPr="00C1220F" w:rsidRDefault="00B70571">
            <w:pPr>
              <w:rPr>
                <w:rFonts w:ascii="Arial" w:hAnsi="Arial" w:cs="Arial"/>
                <w:color w:val="000000" w:themeColor="text1"/>
                <w:sz w:val="24"/>
                <w:szCs w:val="24"/>
                <w:lang w:eastAsia="ja-JP"/>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pStyle w:val="a9"/>
              <w:tabs>
                <w:tab w:val="center" w:pos="4536"/>
                <w:tab w:val="left" w:pos="6816"/>
              </w:tabs>
              <w:ind w:left="225"/>
              <w:rPr>
                <w:rFonts w:ascii="Arial" w:hAnsi="Arial" w:cs="Arial"/>
                <w:color w:val="000000" w:themeColor="text1"/>
                <w:sz w:val="24"/>
                <w:szCs w:val="24"/>
              </w:rPr>
            </w:pPr>
          </w:p>
          <w:tbl>
            <w:tblPr>
              <w:tblStyle w:val="ac"/>
              <w:tblW w:w="2724" w:type="pct"/>
              <w:tblLook w:val="04A0" w:firstRow="1" w:lastRow="0" w:firstColumn="1" w:lastColumn="0" w:noHBand="0" w:noVBand="1"/>
            </w:tblPr>
            <w:tblGrid>
              <w:gridCol w:w="357"/>
              <w:gridCol w:w="350"/>
              <w:gridCol w:w="350"/>
              <w:gridCol w:w="350"/>
              <w:gridCol w:w="350"/>
            </w:tblGrid>
            <w:tr w:rsidR="00B555A5" w:rsidRPr="00C1220F" w:rsidTr="00B555A5">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4</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5</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3</w:t>
                  </w:r>
                </w:p>
              </w:tc>
            </w:tr>
            <w:tr w:rsidR="00B555A5" w:rsidRPr="00C1220F" w:rsidTr="00B555A5">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2</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8</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7</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pStyle w:val="a9"/>
                    <w:ind w:left="0"/>
                    <w:jc w:val="center"/>
                    <w:rPr>
                      <w:rFonts w:ascii="Arial" w:hAnsi="Arial" w:cs="Arial"/>
                      <w:sz w:val="24"/>
                      <w:szCs w:val="24"/>
                      <w:lang w:eastAsia="ja-JP"/>
                    </w:rPr>
                  </w:pPr>
                  <w:r w:rsidRPr="00C1220F">
                    <w:rPr>
                      <w:rFonts w:ascii="Arial" w:hAnsi="Arial" w:cs="Arial"/>
                      <w:sz w:val="24"/>
                      <w:szCs w:val="24"/>
                      <w:lang w:eastAsia="ja-JP"/>
                    </w:rPr>
                    <w:t>5</w:t>
                  </w:r>
                </w:p>
              </w:tc>
            </w:tr>
          </w:tbl>
          <w:p w:rsidR="00B70571" w:rsidRPr="00C1220F" w:rsidRDefault="00B70571">
            <w:pPr>
              <w:pStyle w:val="a9"/>
              <w:tabs>
                <w:tab w:val="center" w:pos="4536"/>
                <w:tab w:val="left" w:pos="6816"/>
              </w:tabs>
              <w:ind w:left="225"/>
              <w:rPr>
                <w:rFonts w:ascii="Arial" w:hAnsi="Arial" w:cs="Arial"/>
                <w:color w:val="000000" w:themeColor="text1"/>
                <w:sz w:val="24"/>
                <w:szCs w:val="24"/>
              </w:rPr>
            </w:pP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Rappel des prérequis</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Ecrit </w:t>
            </w:r>
            <w:r w:rsidR="00C342B7" w:rsidRPr="00C1220F">
              <w:rPr>
                <w:rFonts w:ascii="Arial" w:hAnsi="Arial" w:cs="Arial"/>
                <w:color w:val="000000" w:themeColor="text1"/>
                <w:sz w:val="24"/>
                <w:szCs w:val="24"/>
              </w:rPr>
              <w:t>: Complétez</w:t>
            </w:r>
            <w:r w:rsidRPr="00C1220F">
              <w:rPr>
                <w:rFonts w:ascii="Arial" w:hAnsi="Arial" w:cs="Arial"/>
                <w:color w:val="000000" w:themeColor="text1"/>
                <w:sz w:val="24"/>
                <w:szCs w:val="24"/>
              </w:rPr>
              <w:t xml:space="preserve"> les opérations suivantes en écrivant </w:t>
            </w:r>
            <w:r w:rsidR="00C342B7" w:rsidRPr="00C1220F">
              <w:rPr>
                <w:rFonts w:ascii="Arial" w:hAnsi="Arial" w:cs="Arial"/>
                <w:color w:val="000000" w:themeColor="text1"/>
                <w:sz w:val="24"/>
                <w:szCs w:val="24"/>
              </w:rPr>
              <w:t>seulement la</w:t>
            </w:r>
            <w:r w:rsidRPr="00C1220F">
              <w:rPr>
                <w:rFonts w:ascii="Arial" w:hAnsi="Arial" w:cs="Arial"/>
                <w:color w:val="000000" w:themeColor="text1"/>
                <w:sz w:val="24"/>
                <w:szCs w:val="24"/>
              </w:rPr>
              <w:t xml:space="preserve"> réponse</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p>
          <w:p w:rsidR="00B70571" w:rsidRPr="00C1220F" w:rsidRDefault="00B70571" w:rsidP="0091416E">
            <w:pPr>
              <w:pStyle w:val="a9"/>
              <w:numPr>
                <w:ilvl w:val="0"/>
                <w:numId w:val="109"/>
              </w:numPr>
              <w:ind w:hanging="235"/>
              <w:rPr>
                <w:rFonts w:ascii="Arial" w:hAnsi="Arial" w:cs="Arial"/>
                <w:color w:val="000000" w:themeColor="text1"/>
                <w:sz w:val="24"/>
                <w:szCs w:val="24"/>
              </w:rPr>
            </w:pPr>
            <w:r w:rsidRPr="00C1220F">
              <w:rPr>
                <w:rFonts w:ascii="Arial" w:hAnsi="Arial" w:cs="Arial"/>
                <w:color w:val="000000" w:themeColor="text1"/>
                <w:sz w:val="24"/>
                <w:szCs w:val="24"/>
              </w:rPr>
              <w:t xml:space="preserve">8 = 5 + … </w:t>
            </w:r>
          </w:p>
          <w:p w:rsidR="00B70571" w:rsidRPr="00C1220F" w:rsidRDefault="00B70571" w:rsidP="0091416E">
            <w:pPr>
              <w:pStyle w:val="a9"/>
              <w:numPr>
                <w:ilvl w:val="0"/>
                <w:numId w:val="109"/>
              </w:numPr>
              <w:ind w:hanging="235"/>
              <w:rPr>
                <w:rFonts w:ascii="Arial" w:hAnsi="Arial" w:cs="Arial"/>
                <w:color w:val="000000" w:themeColor="text1"/>
                <w:sz w:val="24"/>
                <w:szCs w:val="24"/>
              </w:rPr>
            </w:pPr>
            <w:r w:rsidRPr="00C1220F">
              <w:rPr>
                <w:rFonts w:ascii="Arial" w:hAnsi="Arial" w:cs="Arial"/>
                <w:color w:val="000000" w:themeColor="text1"/>
                <w:sz w:val="24"/>
                <w:szCs w:val="24"/>
              </w:rPr>
              <w:t>8 = 2 × …</w:t>
            </w:r>
          </w:p>
          <w:p w:rsidR="00B70571" w:rsidRPr="00C1220F" w:rsidRDefault="00B555A5" w:rsidP="0091416E">
            <w:pPr>
              <w:pStyle w:val="a9"/>
              <w:numPr>
                <w:ilvl w:val="0"/>
                <w:numId w:val="109"/>
              </w:numPr>
              <w:tabs>
                <w:tab w:val="center" w:pos="4536"/>
                <w:tab w:val="left" w:pos="6816"/>
              </w:tabs>
              <w:ind w:hanging="235"/>
              <w:rPr>
                <w:rFonts w:ascii="Arial" w:hAnsi="Arial" w:cs="Arial"/>
                <w:color w:val="000000" w:themeColor="text1"/>
                <w:sz w:val="24"/>
                <w:szCs w:val="24"/>
              </w:rPr>
            </w:pPr>
            <w:r w:rsidRPr="00C1220F">
              <w:rPr>
                <w:rFonts w:ascii="Arial" w:hAnsi="Arial" w:cs="Arial"/>
                <w:color w:val="000000" w:themeColor="text1"/>
                <w:sz w:val="24"/>
                <w:szCs w:val="24"/>
              </w:rPr>
              <w:t xml:space="preserve">8 : </w:t>
            </w:r>
            <w:r w:rsidRPr="00C1220F">
              <w:rPr>
                <w:rFonts w:ascii="Arial" w:eastAsiaTheme="minorEastAsia" w:hAnsi="Arial" w:cs="Arial"/>
                <w:color w:val="000000" w:themeColor="text1"/>
                <w:sz w:val="24"/>
                <w:szCs w:val="24"/>
                <w:lang w:eastAsia="ja-JP"/>
              </w:rPr>
              <w:t>8</w:t>
            </w:r>
            <w:r w:rsidR="00B70571" w:rsidRPr="00C1220F">
              <w:rPr>
                <w:rFonts w:ascii="Arial" w:hAnsi="Arial" w:cs="Arial"/>
                <w:color w:val="000000" w:themeColor="text1"/>
                <w:sz w:val="24"/>
                <w:szCs w:val="24"/>
              </w:rPr>
              <w:t xml:space="preserve"> =… </w:t>
            </w:r>
          </w:p>
          <w:p w:rsidR="00B70571" w:rsidRPr="00C1220F" w:rsidRDefault="00B70571" w:rsidP="0091416E">
            <w:pPr>
              <w:pStyle w:val="a9"/>
              <w:numPr>
                <w:ilvl w:val="0"/>
                <w:numId w:val="109"/>
              </w:numPr>
              <w:tabs>
                <w:tab w:val="center" w:pos="4536"/>
                <w:tab w:val="left" w:pos="6816"/>
              </w:tabs>
              <w:ind w:hanging="235"/>
              <w:rPr>
                <w:rFonts w:ascii="Arial" w:hAnsi="Arial" w:cs="Arial"/>
                <w:color w:val="000000" w:themeColor="text1"/>
                <w:sz w:val="24"/>
                <w:szCs w:val="24"/>
              </w:rPr>
            </w:pPr>
            <w:r w:rsidRPr="00C1220F">
              <w:rPr>
                <w:rFonts w:ascii="Arial" w:hAnsi="Arial" w:cs="Arial"/>
                <w:color w:val="000000" w:themeColor="text1"/>
                <w:sz w:val="24"/>
                <w:szCs w:val="24"/>
              </w:rPr>
              <w:t xml:space="preserve">8 – 6 =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lang w:eastAsia="ja-JP"/>
              </w:rPr>
            </w:pPr>
          </w:p>
          <w:p w:rsidR="00B555A5" w:rsidRPr="00C1220F" w:rsidRDefault="00B555A5">
            <w:pPr>
              <w:tabs>
                <w:tab w:val="center" w:pos="4536"/>
                <w:tab w:val="left" w:pos="6816"/>
              </w:tabs>
              <w:rPr>
                <w:rFonts w:ascii="Arial" w:hAnsi="Arial" w:cs="Arial"/>
                <w:color w:val="000000" w:themeColor="text1"/>
                <w:sz w:val="24"/>
                <w:szCs w:val="24"/>
                <w:lang w:eastAsia="ja-JP"/>
              </w:rPr>
            </w:pPr>
          </w:p>
          <w:p w:rsidR="00B70571" w:rsidRPr="00C1220F" w:rsidRDefault="00B70571" w:rsidP="0091416E">
            <w:pPr>
              <w:pStyle w:val="a9"/>
              <w:numPr>
                <w:ilvl w:val="0"/>
                <w:numId w:val="109"/>
              </w:numPr>
              <w:ind w:left="152" w:hanging="152"/>
              <w:rPr>
                <w:rFonts w:ascii="Arial" w:hAnsi="Arial" w:cs="Arial"/>
                <w:color w:val="000000" w:themeColor="text1"/>
                <w:sz w:val="24"/>
                <w:szCs w:val="24"/>
              </w:rPr>
            </w:pPr>
            <w:r w:rsidRPr="00C1220F">
              <w:rPr>
                <w:rFonts w:ascii="Arial" w:hAnsi="Arial" w:cs="Arial"/>
                <w:color w:val="000000" w:themeColor="text1"/>
                <w:sz w:val="24"/>
                <w:szCs w:val="24"/>
              </w:rPr>
              <w:t>8 = 5 + 3</w:t>
            </w:r>
          </w:p>
          <w:p w:rsidR="00B70571" w:rsidRPr="00C1220F" w:rsidRDefault="00B70571" w:rsidP="0091416E">
            <w:pPr>
              <w:pStyle w:val="a9"/>
              <w:numPr>
                <w:ilvl w:val="0"/>
                <w:numId w:val="109"/>
              </w:numPr>
              <w:ind w:left="152" w:hanging="152"/>
              <w:rPr>
                <w:rFonts w:ascii="Arial" w:hAnsi="Arial" w:cs="Arial"/>
                <w:color w:val="000000" w:themeColor="text1"/>
                <w:sz w:val="24"/>
                <w:szCs w:val="24"/>
              </w:rPr>
            </w:pPr>
            <w:r w:rsidRPr="00C1220F">
              <w:rPr>
                <w:rFonts w:ascii="Arial" w:hAnsi="Arial" w:cs="Arial"/>
                <w:color w:val="000000" w:themeColor="text1"/>
                <w:sz w:val="24"/>
                <w:szCs w:val="24"/>
              </w:rPr>
              <w:t>8 = 2 × 4</w:t>
            </w:r>
          </w:p>
          <w:p w:rsidR="00B70571" w:rsidRPr="00C1220F" w:rsidRDefault="00B555A5" w:rsidP="0091416E">
            <w:pPr>
              <w:pStyle w:val="a9"/>
              <w:numPr>
                <w:ilvl w:val="0"/>
                <w:numId w:val="109"/>
              </w:numPr>
              <w:tabs>
                <w:tab w:val="center" w:pos="4536"/>
                <w:tab w:val="left" w:pos="6816"/>
              </w:tabs>
              <w:ind w:left="152" w:hanging="152"/>
              <w:rPr>
                <w:rFonts w:ascii="Arial" w:hAnsi="Arial" w:cs="Arial"/>
                <w:color w:val="000000" w:themeColor="text1"/>
                <w:sz w:val="24"/>
                <w:szCs w:val="24"/>
              </w:rPr>
            </w:pPr>
            <w:r w:rsidRPr="00C1220F">
              <w:rPr>
                <w:rFonts w:ascii="Arial" w:hAnsi="Arial" w:cs="Arial"/>
                <w:color w:val="000000" w:themeColor="text1"/>
                <w:sz w:val="24"/>
                <w:szCs w:val="24"/>
              </w:rPr>
              <w:t xml:space="preserve">8 : </w:t>
            </w:r>
            <w:r w:rsidRPr="00C1220F">
              <w:rPr>
                <w:rFonts w:ascii="Arial" w:eastAsiaTheme="minorEastAsia" w:hAnsi="Arial" w:cs="Arial"/>
                <w:color w:val="000000" w:themeColor="text1"/>
                <w:sz w:val="24"/>
                <w:szCs w:val="24"/>
                <w:lang w:eastAsia="ja-JP"/>
              </w:rPr>
              <w:t>8</w:t>
            </w:r>
            <w:r w:rsidR="00B70571" w:rsidRPr="00C1220F">
              <w:rPr>
                <w:rFonts w:ascii="Arial" w:hAnsi="Arial" w:cs="Arial"/>
                <w:color w:val="000000" w:themeColor="text1"/>
                <w:sz w:val="24"/>
                <w:szCs w:val="24"/>
              </w:rPr>
              <w:t xml:space="preserve"> = </w:t>
            </w:r>
            <w:r w:rsidRPr="00C1220F">
              <w:rPr>
                <w:rFonts w:ascii="Arial" w:eastAsiaTheme="minorEastAsia" w:hAnsi="Arial" w:cs="Arial"/>
                <w:color w:val="000000" w:themeColor="text1"/>
                <w:sz w:val="24"/>
                <w:szCs w:val="24"/>
                <w:lang w:eastAsia="ja-JP"/>
              </w:rPr>
              <w:t>1</w:t>
            </w:r>
          </w:p>
          <w:p w:rsidR="00B70571" w:rsidRPr="00C1220F" w:rsidRDefault="00B70571" w:rsidP="0091416E">
            <w:pPr>
              <w:pStyle w:val="a9"/>
              <w:numPr>
                <w:ilvl w:val="0"/>
                <w:numId w:val="109"/>
              </w:numPr>
              <w:tabs>
                <w:tab w:val="center" w:pos="4536"/>
                <w:tab w:val="left" w:pos="6816"/>
              </w:tabs>
              <w:ind w:left="152" w:hanging="152"/>
              <w:rPr>
                <w:rFonts w:ascii="Arial" w:hAnsi="Arial" w:cs="Arial"/>
                <w:color w:val="000000" w:themeColor="text1"/>
                <w:sz w:val="24"/>
                <w:szCs w:val="24"/>
              </w:rPr>
            </w:pPr>
            <w:r w:rsidRPr="00C1220F">
              <w:rPr>
                <w:rFonts w:ascii="Arial" w:hAnsi="Arial" w:cs="Arial"/>
                <w:color w:val="000000" w:themeColor="text1"/>
                <w:sz w:val="24"/>
                <w:szCs w:val="24"/>
              </w:rPr>
              <w:t>8 – 6 = 2</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 xml:space="preserve">Motivation </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Écoute attentive.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5"/>
              </w:numPr>
              <w:rPr>
                <w:rFonts w:ascii="Arial" w:hAnsi="Arial" w:cs="Arial"/>
                <w:b/>
                <w:color w:val="000000" w:themeColor="text1"/>
                <w:sz w:val="24"/>
                <w:szCs w:val="24"/>
              </w:rPr>
            </w:pPr>
            <w:r w:rsidRPr="00C1220F">
              <w:rPr>
                <w:rFonts w:ascii="Arial" w:hAnsi="Arial" w:cs="Arial"/>
                <w:b/>
                <w:color w:val="000000" w:themeColor="text1"/>
                <w:sz w:val="24"/>
                <w:szCs w:val="24"/>
              </w:rPr>
              <w:t>DEVELOPPEMENT (</w:t>
            </w:r>
            <w:r w:rsidR="008819EC">
              <w:rPr>
                <w:rFonts w:ascii="Arial" w:hAnsi="Arial" w:cs="Arial"/>
                <w:b/>
                <w:color w:val="000000" w:themeColor="text1"/>
                <w:sz w:val="24"/>
                <w:szCs w:val="24"/>
              </w:rPr>
              <w:t>14</w:t>
            </w:r>
            <w:r w:rsidRPr="00C1220F">
              <w:rPr>
                <w:rFonts w:ascii="Arial" w:hAnsi="Arial" w:cs="Arial"/>
                <w:b/>
                <w:color w:val="000000" w:themeColor="text1"/>
                <w:sz w:val="24"/>
                <w:szCs w:val="24"/>
              </w:rPr>
              <w:t xml:space="preserve"> mn)</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B70571"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 xml:space="preserve">Présentation de la situation problème </w:t>
            </w:r>
          </w:p>
          <w:p w:rsidR="00B70571" w:rsidRPr="00C1220F" w:rsidRDefault="00B70571" w:rsidP="00B555A5">
            <w:pPr>
              <w:rPr>
                <w:rFonts w:ascii="Arial" w:hAnsi="Arial" w:cs="Arial"/>
                <w:color w:val="000000" w:themeColor="text1"/>
                <w:sz w:val="24"/>
                <w:szCs w:val="24"/>
              </w:rPr>
            </w:pPr>
            <w:r w:rsidRPr="00C1220F">
              <w:rPr>
                <w:rFonts w:ascii="Arial" w:hAnsi="Arial" w:cs="Arial"/>
                <w:color w:val="000000" w:themeColor="text1"/>
                <w:sz w:val="24"/>
                <w:szCs w:val="24"/>
              </w:rPr>
              <w:t>Le tailleur a 3 tissus bleus, 3</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tissus noirs et</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3</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tissus rouges. Combien de tissus a-t-il en tout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B70571" w:rsidRPr="00C1220F" w:rsidRDefault="00B555A5" w:rsidP="0091416E">
            <w:pPr>
              <w:pStyle w:val="a9"/>
              <w:numPr>
                <w:ilvl w:val="0"/>
                <w:numId w:val="115"/>
              </w:numPr>
              <w:tabs>
                <w:tab w:val="center" w:pos="4536"/>
                <w:tab w:val="left" w:pos="6816"/>
              </w:tabs>
              <w:ind w:left="152" w:hanging="152"/>
              <w:rPr>
                <w:rFonts w:ascii="Arial" w:hAnsi="Arial" w:cs="Arial"/>
                <w:color w:val="000000" w:themeColor="text1"/>
                <w:sz w:val="24"/>
                <w:szCs w:val="24"/>
              </w:rPr>
            </w:pPr>
            <w:r w:rsidRPr="00C1220F">
              <w:rPr>
                <w:rFonts w:ascii="Arial" w:hAnsi="Arial" w:cs="Arial"/>
                <w:color w:val="000000" w:themeColor="text1"/>
                <w:sz w:val="24"/>
                <w:szCs w:val="24"/>
              </w:rPr>
              <w:t>Il</w:t>
            </w:r>
            <w:r w:rsidR="00B70571" w:rsidRPr="00C1220F">
              <w:rPr>
                <w:rFonts w:ascii="Arial" w:hAnsi="Arial" w:cs="Arial"/>
                <w:color w:val="000000" w:themeColor="text1"/>
                <w:sz w:val="24"/>
                <w:szCs w:val="24"/>
              </w:rPr>
              <w:t xml:space="preserve"> a 6</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tissus</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B70571" w:rsidRPr="00C1220F" w:rsidRDefault="00B555A5" w:rsidP="0091416E">
            <w:pPr>
              <w:pStyle w:val="a9"/>
              <w:numPr>
                <w:ilvl w:val="0"/>
                <w:numId w:val="115"/>
              </w:numPr>
              <w:tabs>
                <w:tab w:val="center" w:pos="4536"/>
                <w:tab w:val="left" w:pos="6816"/>
              </w:tabs>
              <w:ind w:left="152" w:hanging="152"/>
              <w:rPr>
                <w:rFonts w:ascii="Arial" w:hAnsi="Arial" w:cs="Arial"/>
                <w:color w:val="000000" w:themeColor="text1"/>
                <w:sz w:val="24"/>
                <w:szCs w:val="24"/>
              </w:rPr>
            </w:pPr>
            <w:r w:rsidRPr="00C1220F">
              <w:rPr>
                <w:rFonts w:ascii="Arial" w:hAnsi="Arial" w:cs="Arial"/>
                <w:color w:val="000000" w:themeColor="text1"/>
                <w:sz w:val="24"/>
                <w:szCs w:val="24"/>
              </w:rPr>
              <w:t>Il</w:t>
            </w:r>
            <w:r w:rsidR="00B70571" w:rsidRPr="00C1220F">
              <w:rPr>
                <w:rFonts w:ascii="Arial" w:hAnsi="Arial" w:cs="Arial"/>
                <w:color w:val="000000" w:themeColor="text1"/>
                <w:sz w:val="24"/>
                <w:szCs w:val="24"/>
              </w:rPr>
              <w:t xml:space="preserve"> a 6</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tissus et 3</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tissus ;</w:t>
            </w:r>
          </w:p>
          <w:p w:rsidR="00B70571" w:rsidRPr="00C1220F" w:rsidRDefault="00B555A5" w:rsidP="0091416E">
            <w:pPr>
              <w:pStyle w:val="a9"/>
              <w:numPr>
                <w:ilvl w:val="0"/>
                <w:numId w:val="115"/>
              </w:numPr>
              <w:tabs>
                <w:tab w:val="center" w:pos="4536"/>
                <w:tab w:val="left" w:pos="6816"/>
              </w:tabs>
              <w:ind w:left="152" w:hanging="152"/>
              <w:rPr>
                <w:rFonts w:ascii="Arial" w:hAnsi="Arial" w:cs="Arial"/>
                <w:color w:val="000000" w:themeColor="text1"/>
                <w:sz w:val="24"/>
                <w:szCs w:val="24"/>
              </w:rPr>
            </w:pPr>
            <w:r w:rsidRPr="00C1220F">
              <w:rPr>
                <w:rFonts w:ascii="Arial" w:hAnsi="Arial" w:cs="Arial"/>
                <w:color w:val="000000" w:themeColor="text1"/>
                <w:sz w:val="24"/>
                <w:szCs w:val="24"/>
              </w:rPr>
              <w:t>Il</w:t>
            </w:r>
            <w:r w:rsidR="00B70571" w:rsidRPr="00C1220F">
              <w:rPr>
                <w:rFonts w:ascii="Arial" w:hAnsi="Arial" w:cs="Arial"/>
                <w:color w:val="000000" w:themeColor="text1"/>
                <w:sz w:val="24"/>
                <w:szCs w:val="24"/>
              </w:rPr>
              <w:t xml:space="preserve"> a 9</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tissus</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B70571" w:rsidRPr="00C1220F" w:rsidRDefault="00B555A5" w:rsidP="0091416E">
            <w:pPr>
              <w:pStyle w:val="a9"/>
              <w:numPr>
                <w:ilvl w:val="0"/>
                <w:numId w:val="115"/>
              </w:numPr>
              <w:tabs>
                <w:tab w:val="center" w:pos="4536"/>
                <w:tab w:val="left" w:pos="6816"/>
              </w:tabs>
              <w:ind w:left="152" w:hanging="152"/>
              <w:rPr>
                <w:rFonts w:ascii="Arial" w:hAnsi="Arial" w:cs="Arial"/>
                <w:color w:val="000000" w:themeColor="text1"/>
                <w:sz w:val="24"/>
                <w:szCs w:val="24"/>
              </w:rPr>
            </w:pPr>
            <w:r w:rsidRPr="00C1220F">
              <w:rPr>
                <w:rFonts w:ascii="Arial" w:hAnsi="Arial" w:cs="Arial"/>
                <w:color w:val="000000" w:themeColor="text1"/>
                <w:sz w:val="24"/>
                <w:szCs w:val="24"/>
              </w:rPr>
              <w:t>Il</w:t>
            </w:r>
            <w:r w:rsidR="00B70571" w:rsidRPr="00C1220F">
              <w:rPr>
                <w:rFonts w:ascii="Arial" w:hAnsi="Arial" w:cs="Arial"/>
                <w:color w:val="000000" w:themeColor="text1"/>
                <w:sz w:val="24"/>
                <w:szCs w:val="24"/>
              </w:rPr>
              <w:t xml:space="preserve"> a 3 tissus et 3</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tissus et 3</w:t>
            </w:r>
            <w:r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tissus </w:t>
            </w:r>
            <w:r w:rsidRPr="00C1220F">
              <w:rPr>
                <w:rFonts w:ascii="Arial" w:eastAsiaTheme="minorEastAsia" w:hAnsi="Arial" w:cs="Arial"/>
                <w:color w:val="000000" w:themeColor="text1"/>
                <w:sz w:val="24"/>
                <w:szCs w:val="24"/>
                <w:lang w:eastAsia="ja-JP"/>
              </w:rPr>
              <w:t>; etc.</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 </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dessinez 8 objets et ajoutez 1 objet, comptez le tout et écrivez le nombre correspondant en chiffre et en lettes sous les dessins.</w:t>
            </w:r>
          </w:p>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ajout, écriture, présentation, effaçage, échanges et synthèse.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tabs>
                <w:tab w:val="center" w:pos="4536"/>
                <w:tab w:val="left" w:pos="6816"/>
              </w:tabs>
              <w:rPr>
                <w:rFonts w:ascii="Arial" w:hAnsi="Arial" w:cs="Arial"/>
                <w:sz w:val="24"/>
                <w:szCs w:val="24"/>
                <w:lang w:eastAsia="ja-JP"/>
              </w:rPr>
            </w:pPr>
            <w:r w:rsidRPr="00C1220F">
              <w:rPr>
                <w:rFonts w:ascii="Arial" w:hAnsi="Arial" w:cs="Arial"/>
                <w:sz w:val="24"/>
                <w:szCs w:val="24"/>
              </w:rPr>
              <w:t>Notion d</w:t>
            </w:r>
            <w:r w:rsidRPr="00C1220F">
              <w:rPr>
                <w:rFonts w:ascii="Arial" w:hAnsi="Arial" w:cs="Arial"/>
                <w:sz w:val="24"/>
                <w:szCs w:val="24"/>
                <w:lang w:eastAsia="ja-JP"/>
              </w:rPr>
              <w:t xml:space="preserve">u </w:t>
            </w:r>
            <w:r w:rsidRPr="00C1220F">
              <w:rPr>
                <w:rFonts w:ascii="Arial" w:hAnsi="Arial" w:cs="Arial"/>
                <w:sz w:val="24"/>
                <w:szCs w:val="24"/>
              </w:rPr>
              <w:t>nombre </w:t>
            </w:r>
            <w:r w:rsidRPr="00C1220F">
              <w:rPr>
                <w:rFonts w:ascii="Arial" w:hAnsi="Arial" w:cs="Arial"/>
                <w:sz w:val="24"/>
                <w:szCs w:val="24"/>
                <w:lang w:eastAsia="ja-JP"/>
              </w:rPr>
              <w:t>:</w:t>
            </w:r>
          </w:p>
          <w:p w:rsidR="00B70571" w:rsidRPr="00C1220F" w:rsidRDefault="00B70571" w:rsidP="00B555A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9 =</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neuf</w:t>
            </w:r>
          </w:p>
        </w:tc>
      </w:tr>
      <w:tr w:rsidR="00B70571" w:rsidRPr="00C1220F" w:rsidTr="00B555A5">
        <w:trPr>
          <w:trHeight w:val="147"/>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3</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séparez les objets dessinés, écrivez l’opération correspondante sous vos dessins.</w:t>
            </w:r>
          </w:p>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Présentez vos résultats au groupe puis effacez les dessins, échangez </w:t>
            </w:r>
            <w:r w:rsidR="00C342B7" w:rsidRPr="00C1220F">
              <w:rPr>
                <w:rFonts w:ascii="Arial" w:hAnsi="Arial" w:cs="Arial"/>
                <w:color w:val="000000" w:themeColor="text1"/>
                <w:sz w:val="24"/>
                <w:szCs w:val="24"/>
              </w:rPr>
              <w:t>et faites</w:t>
            </w:r>
            <w:r w:rsidRPr="00C1220F">
              <w:rPr>
                <w:rFonts w:ascii="Arial" w:hAnsi="Arial" w:cs="Arial"/>
                <w:color w:val="000000" w:themeColor="text1"/>
                <w:sz w:val="24"/>
                <w:szCs w:val="24"/>
              </w:rPr>
              <w:t xml:space="preserve"> la synthèse.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Dessin, séparation, écriture, présentation, échanges et synthèse </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additives de 9 :</w:t>
            </w:r>
          </w:p>
          <w:p w:rsidR="00B555A5" w:rsidRPr="00C1220F" w:rsidRDefault="00B555A5">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9 = 1 + 8 ; 9 = 2 + 7 ; 9 = 3 + 6 ; 9 = 4 + 5 ;</w:t>
            </w:r>
          </w:p>
          <w:p w:rsidR="00B555A5"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9</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5</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4 ; 9</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6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3</w:t>
            </w:r>
            <w:r w:rsidRPr="00C1220F">
              <w:rPr>
                <w:rFonts w:ascii="Arial" w:hAnsi="Arial" w:cs="Arial"/>
                <w:color w:val="000000" w:themeColor="text1"/>
                <w:sz w:val="24"/>
                <w:szCs w:val="24"/>
              </w:rPr>
              <w:t> ; 9</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7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2</w:t>
            </w:r>
            <w:r w:rsidRPr="00C1220F">
              <w:rPr>
                <w:rFonts w:ascii="Arial" w:hAnsi="Arial" w:cs="Arial"/>
                <w:color w:val="000000" w:themeColor="text1"/>
                <w:sz w:val="24"/>
                <w:szCs w:val="24"/>
              </w:rPr>
              <w:t xml:space="preserve"> ; </w:t>
            </w:r>
            <w:r w:rsidR="00B555A5" w:rsidRPr="00C1220F">
              <w:rPr>
                <w:rFonts w:ascii="Arial" w:hAnsi="Arial" w:cs="Arial"/>
                <w:color w:val="000000" w:themeColor="text1"/>
                <w:sz w:val="24"/>
                <w:szCs w:val="24"/>
                <w:lang w:eastAsia="ja-JP"/>
              </w:rPr>
              <w:t>9 = 8 + 1 ;</w:t>
            </w:r>
          </w:p>
          <w:p w:rsidR="00B555A5" w:rsidRPr="00C1220F" w:rsidRDefault="00B555A5">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9 = 9 + 0 ; 9 = 0 + 9 ; </w:t>
            </w:r>
            <w:r w:rsidR="00B70571" w:rsidRPr="00C1220F">
              <w:rPr>
                <w:rFonts w:ascii="Arial" w:hAnsi="Arial" w:cs="Arial"/>
                <w:color w:val="000000" w:themeColor="text1"/>
                <w:sz w:val="24"/>
                <w:szCs w:val="24"/>
              </w:rPr>
              <w:t>9</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3</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3</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3 ;</w:t>
            </w:r>
          </w:p>
          <w:p w:rsidR="00B70571" w:rsidRPr="00C1220F" w:rsidRDefault="00B70571" w:rsidP="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9</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lang w:eastAsia="ja-JP"/>
              </w:rPr>
              <w:t>1</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lang w:eastAsia="ja-JP"/>
              </w:rPr>
              <w:t>3</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lang w:eastAsia="ja-JP"/>
              </w:rPr>
              <w:t>5</w:t>
            </w:r>
            <w:r w:rsidRPr="00C1220F">
              <w:rPr>
                <w:rFonts w:ascii="Arial" w:hAnsi="Arial" w:cs="Arial"/>
                <w:color w:val="000000" w:themeColor="text1"/>
                <w:sz w:val="24"/>
                <w:szCs w:val="24"/>
              </w:rPr>
              <w:t> ;</w:t>
            </w:r>
            <w:r w:rsidR="00B555A5" w:rsidRPr="00C1220F">
              <w:rPr>
                <w:rFonts w:ascii="Arial" w:hAnsi="Arial" w:cs="Arial"/>
                <w:color w:val="000000" w:themeColor="text1"/>
                <w:sz w:val="24"/>
                <w:szCs w:val="24"/>
                <w:lang w:eastAsia="ja-JP"/>
              </w:rPr>
              <w:t xml:space="preserve"> 9 = 1 + 2 + 3 + 3</w:t>
            </w:r>
          </w:p>
        </w:tc>
      </w:tr>
      <w:tr w:rsidR="00B70571" w:rsidRPr="00C1220F" w:rsidTr="00B555A5">
        <w:trPr>
          <w:trHeight w:val="283"/>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3</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barrez un nombre d’objets que vous voulez, comptez le reste, écrivez l’opération correspondante sous les dessins.</w:t>
            </w:r>
          </w:p>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séparation, comptage écriture, présentation, échanges et synthèse.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soustractives de 9 :</w:t>
            </w:r>
          </w:p>
          <w:p w:rsidR="00B555A5" w:rsidRPr="00C1220F" w:rsidRDefault="00B555A5">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9 – 1 = 8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9 – 2 = 7 ; 9 – 3 = 6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9 – 4 = 5 ;</w:t>
            </w:r>
          </w:p>
          <w:p w:rsidR="00B555A5" w:rsidRPr="00C1220F" w:rsidRDefault="00B70571" w:rsidP="00B555A5">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9 – 5</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4 ; </w:t>
            </w:r>
            <w:r w:rsidR="00B555A5" w:rsidRPr="00C1220F">
              <w:rPr>
                <w:rFonts w:ascii="Arial" w:hAnsi="Arial" w:cs="Arial"/>
                <w:color w:val="000000" w:themeColor="text1"/>
                <w:sz w:val="24"/>
                <w:szCs w:val="24"/>
              </w:rPr>
              <w:t>9 – 6 = 3 ;</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9 –</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7 = 2 ; </w:t>
            </w:r>
            <w:r w:rsidR="00B555A5" w:rsidRPr="00C1220F">
              <w:rPr>
                <w:rFonts w:ascii="Arial" w:hAnsi="Arial" w:cs="Arial"/>
                <w:color w:val="000000" w:themeColor="text1"/>
                <w:sz w:val="24"/>
                <w:szCs w:val="24"/>
                <w:lang w:eastAsia="ja-JP"/>
              </w:rPr>
              <w:t>9 – 8 = 1 ;</w:t>
            </w:r>
          </w:p>
          <w:p w:rsidR="00B70571" w:rsidRPr="00C1220F" w:rsidRDefault="00B70571" w:rsidP="00B555A5">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9 – 9</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0 ; </w:t>
            </w:r>
            <w:r w:rsidR="00B555A5" w:rsidRPr="00C1220F">
              <w:rPr>
                <w:rFonts w:ascii="Arial" w:hAnsi="Arial" w:cs="Arial"/>
                <w:color w:val="000000" w:themeColor="text1"/>
                <w:sz w:val="24"/>
                <w:szCs w:val="24"/>
                <w:lang w:eastAsia="ja-JP"/>
              </w:rPr>
              <w:t>9 – 0 = 9</w:t>
            </w:r>
          </w:p>
        </w:tc>
      </w:tr>
      <w:tr w:rsidR="00B70571" w:rsidRPr="00C1220F" w:rsidTr="00B555A5">
        <w:trPr>
          <w:trHeight w:val="283"/>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lastRenderedPageBreak/>
              <w:t>Consigne 4</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Individuellement, faites des tas égaux avec 9 objets </w:t>
            </w:r>
            <w:r w:rsidR="00C342B7" w:rsidRPr="00C1220F">
              <w:rPr>
                <w:rFonts w:ascii="Arial" w:hAnsi="Arial" w:cs="Arial"/>
                <w:color w:val="000000" w:themeColor="text1"/>
                <w:sz w:val="24"/>
                <w:szCs w:val="24"/>
              </w:rPr>
              <w:t>dessinés, comptez</w:t>
            </w:r>
            <w:r w:rsidRPr="00C1220F">
              <w:rPr>
                <w:rFonts w:ascii="Arial" w:hAnsi="Arial" w:cs="Arial"/>
                <w:color w:val="000000" w:themeColor="text1"/>
                <w:sz w:val="24"/>
                <w:szCs w:val="24"/>
              </w:rPr>
              <w:t xml:space="preserve"> le nombre de tas et d’objets par tas, écrivez l’opération correspondante sous les dessins.</w:t>
            </w:r>
          </w:p>
          <w:p w:rsidR="00B70571" w:rsidRPr="00C1220F" w:rsidRDefault="00B70571" w:rsidP="008C250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Présentez vos résultats au groupe puis effacez les dessins, </w:t>
            </w:r>
            <w:r w:rsidR="00C342B7" w:rsidRPr="00C1220F">
              <w:rPr>
                <w:rFonts w:ascii="Arial" w:hAnsi="Arial" w:cs="Arial"/>
                <w:color w:val="000000" w:themeColor="text1"/>
                <w:sz w:val="24"/>
                <w:szCs w:val="24"/>
              </w:rPr>
              <w:t>échangez et</w:t>
            </w:r>
            <w:r w:rsidRPr="00C1220F">
              <w:rPr>
                <w:rFonts w:ascii="Arial" w:hAnsi="Arial" w:cs="Arial"/>
                <w:color w:val="000000" w:themeColor="text1"/>
                <w:sz w:val="24"/>
                <w:szCs w:val="24"/>
              </w:rPr>
              <w:t xml:space="preserve"> faites la synthèse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formation de tas, comptage, écriture, présentation, échanges et synthèse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multiplicatives de 9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9 = 3 × 3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9 = 9 × 1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9 = 1 × 9</w:t>
            </w:r>
          </w:p>
        </w:tc>
      </w:tr>
      <w:tr w:rsidR="00B70571" w:rsidRPr="00C1220F" w:rsidTr="00B555A5">
        <w:trPr>
          <w:trHeight w:val="283"/>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5</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dessinez 9 objets, partagez-les en parts égales, comptez le nombre de parts et le nombre d’objets par part, écrivez l’opération correspondante sous les dessins.</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partage en parts égales, comptage, écriture, présentation, échanges et synthèse.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5A5" w:rsidRPr="00C1220F" w:rsidRDefault="00B555A5" w:rsidP="00B555A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divisives de 9 :</w:t>
            </w:r>
          </w:p>
          <w:p w:rsidR="00B70571" w:rsidRPr="00C1220F" w:rsidRDefault="00B555A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9 : 3 = </w:t>
            </w:r>
            <w:r w:rsidRPr="00C1220F">
              <w:rPr>
                <w:rFonts w:ascii="Arial" w:hAnsi="Arial" w:cs="Arial"/>
                <w:color w:val="000000" w:themeColor="text1"/>
                <w:sz w:val="24"/>
                <w:szCs w:val="24"/>
                <w:lang w:eastAsia="ja-JP"/>
              </w:rPr>
              <w:t>3</w:t>
            </w:r>
            <w:r w:rsidR="00B70571" w:rsidRPr="00C1220F">
              <w:rPr>
                <w:rFonts w:ascii="Arial" w:hAnsi="Arial" w:cs="Arial"/>
                <w:color w:val="000000" w:themeColor="text1"/>
                <w:sz w:val="24"/>
                <w:szCs w:val="24"/>
              </w:rPr>
              <w:t xml:space="preserve">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9 : 9 = 1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9 : 1 = 9</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Comparons ce que vous aviez dit à ce que nous venons d’apprendre.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d’enseignement / apprentissage.</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5"/>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CONCLUSION / SYNTHESE (6 mn)</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Résumé</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Elaboration du résumé</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(Reprendre les éléments des points d’enseignement / apprentissage.)</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DD30A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w:t>
            </w:r>
            <w:r w:rsidR="00DD30AF" w:rsidRPr="00C1220F">
              <w:rPr>
                <w:rFonts w:ascii="Arial" w:hAnsi="Arial" w:cs="Arial"/>
                <w:b/>
                <w:color w:val="000000" w:themeColor="text1"/>
                <w:sz w:val="24"/>
                <w:szCs w:val="24"/>
              </w:rPr>
              <w:t xml:space="preserve"> </w:t>
            </w:r>
            <w:r w:rsidRPr="00C1220F">
              <w:rPr>
                <w:rFonts w:ascii="Arial" w:hAnsi="Arial" w:cs="Arial"/>
                <w:b/>
                <w:color w:val="000000" w:themeColor="text1"/>
                <w:sz w:val="24"/>
                <w:szCs w:val="24"/>
              </w:rPr>
              <w:t>(1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Utiliser correctement le nombre 9</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0AF"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leçon à venir</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Le nombre 10.</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r>
      <w:tr w:rsidR="00B70571" w:rsidRPr="00C1220F" w:rsidTr="00B555A5">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5"/>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008819EC">
              <w:rPr>
                <w:rFonts w:ascii="Arial" w:hAnsi="Arial" w:cs="Arial"/>
                <w:b/>
                <w:color w:val="000000" w:themeColor="text1"/>
                <w:sz w:val="24"/>
                <w:szCs w:val="24"/>
                <w:lang w:eastAsia="ja-JP"/>
              </w:rPr>
              <w:t>(5</w:t>
            </w:r>
            <w:r w:rsidRPr="00C1220F">
              <w:rPr>
                <w:rFonts w:ascii="Arial" w:hAnsi="Arial" w:cs="Arial"/>
                <w:b/>
                <w:color w:val="000000" w:themeColor="text1"/>
                <w:sz w:val="24"/>
                <w:szCs w:val="24"/>
                <w:lang w:eastAsia="ja-JP"/>
              </w:rPr>
              <w:t xml:space="preserve"> mn)</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B70571" w:rsidRPr="00C1220F" w:rsidRDefault="008819EC">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w:t>
            </w:r>
            <w:r w:rsidR="00B70571" w:rsidRPr="00C1220F">
              <w:rPr>
                <w:rFonts w:ascii="Arial" w:hAnsi="Arial" w:cs="Arial"/>
                <w:b/>
                <w:color w:val="000000" w:themeColor="text1"/>
                <w:sz w:val="24"/>
                <w:szCs w:val="24"/>
              </w:rPr>
              <w:t xml:space="preserve">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C342B7">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les</w:t>
            </w:r>
            <w:r w:rsidR="00B70571" w:rsidRPr="00C1220F">
              <w:rPr>
                <w:rFonts w:ascii="Arial" w:hAnsi="Arial" w:cs="Arial"/>
                <w:color w:val="000000" w:themeColor="text1"/>
                <w:sz w:val="24"/>
                <w:szCs w:val="24"/>
                <w:lang w:eastAsia="ja-JP"/>
              </w:rPr>
              <w:t xml:space="preserve"> opérations</w:t>
            </w:r>
          </w:p>
          <w:p w:rsidR="00B70571" w:rsidRPr="00C1220F" w:rsidRDefault="00B70571" w:rsidP="003C355D">
            <w:pPr>
              <w:pStyle w:val="a9"/>
              <w:numPr>
                <w:ilvl w:val="0"/>
                <w:numId w:val="208"/>
              </w:numPr>
              <w:ind w:hanging="259"/>
              <w:rPr>
                <w:rFonts w:ascii="Arial" w:hAnsi="Arial" w:cs="Arial"/>
                <w:sz w:val="24"/>
                <w:szCs w:val="24"/>
              </w:rPr>
            </w:pPr>
            <w:r w:rsidRPr="00C1220F">
              <w:rPr>
                <w:rFonts w:ascii="Arial" w:hAnsi="Arial" w:cs="Arial"/>
                <w:color w:val="000000" w:themeColor="text1"/>
                <w:sz w:val="24"/>
                <w:szCs w:val="24"/>
              </w:rPr>
              <w:t xml:space="preserve">9 = </w:t>
            </w:r>
            <w:r w:rsidR="00CB39B4" w:rsidRPr="00C1220F">
              <w:rPr>
                <w:rFonts w:ascii="Arial" w:eastAsiaTheme="minorEastAsia" w:hAnsi="Arial" w:cs="Arial"/>
                <w:color w:val="000000" w:themeColor="text1"/>
                <w:sz w:val="24"/>
                <w:szCs w:val="24"/>
                <w:lang w:eastAsia="ja-JP"/>
              </w:rPr>
              <w:t>9</w:t>
            </w:r>
            <w:r w:rsidRPr="00C1220F">
              <w:rPr>
                <w:rFonts w:ascii="Arial" w:hAnsi="Arial" w:cs="Arial"/>
                <w:color w:val="000000" w:themeColor="text1"/>
                <w:sz w:val="24"/>
                <w:szCs w:val="24"/>
              </w:rPr>
              <w:t xml:space="preserve"> + … </w:t>
            </w:r>
          </w:p>
          <w:p w:rsidR="00B70571" w:rsidRPr="00C1220F" w:rsidRDefault="00CB39B4" w:rsidP="003C355D">
            <w:pPr>
              <w:pStyle w:val="a9"/>
              <w:numPr>
                <w:ilvl w:val="0"/>
                <w:numId w:val="208"/>
              </w:numPr>
              <w:ind w:hanging="259"/>
              <w:rPr>
                <w:rFonts w:ascii="Arial" w:hAnsi="Arial" w:cs="Arial"/>
                <w:sz w:val="24"/>
                <w:szCs w:val="24"/>
              </w:rPr>
            </w:pPr>
            <w:r w:rsidRPr="00C1220F">
              <w:rPr>
                <w:rFonts w:ascii="Arial" w:hAnsi="Arial" w:cs="Arial"/>
                <w:color w:val="000000" w:themeColor="text1"/>
                <w:sz w:val="24"/>
                <w:szCs w:val="24"/>
              </w:rPr>
              <w:t xml:space="preserve">9 – </w:t>
            </w:r>
            <w:r w:rsidRPr="00C1220F">
              <w:rPr>
                <w:rFonts w:ascii="Arial" w:eastAsiaTheme="minorEastAsia" w:hAnsi="Arial" w:cs="Arial"/>
                <w:color w:val="000000" w:themeColor="text1"/>
                <w:sz w:val="24"/>
                <w:szCs w:val="24"/>
                <w:lang w:eastAsia="ja-JP"/>
              </w:rPr>
              <w:t>5</w:t>
            </w:r>
            <w:r w:rsidR="00B70571" w:rsidRPr="00C1220F">
              <w:rPr>
                <w:rFonts w:ascii="Arial" w:hAnsi="Arial" w:cs="Arial"/>
                <w:color w:val="000000" w:themeColor="text1"/>
                <w:sz w:val="24"/>
                <w:szCs w:val="24"/>
              </w:rPr>
              <w:t xml:space="preserve"> = … </w:t>
            </w:r>
          </w:p>
          <w:p w:rsidR="00B70571" w:rsidRPr="00C1220F" w:rsidRDefault="00CB39B4" w:rsidP="003C355D">
            <w:pPr>
              <w:pStyle w:val="a9"/>
              <w:numPr>
                <w:ilvl w:val="0"/>
                <w:numId w:val="208"/>
              </w:numPr>
              <w:ind w:hanging="259"/>
              <w:rPr>
                <w:rFonts w:ascii="Arial" w:hAnsi="Arial" w:cs="Arial"/>
                <w:sz w:val="24"/>
                <w:szCs w:val="24"/>
              </w:rPr>
            </w:pPr>
            <w:r w:rsidRPr="00C1220F">
              <w:rPr>
                <w:rFonts w:ascii="Arial" w:hAnsi="Arial" w:cs="Arial"/>
                <w:color w:val="000000" w:themeColor="text1"/>
                <w:sz w:val="24"/>
                <w:szCs w:val="24"/>
              </w:rPr>
              <w:t xml:space="preserve">9 = </w:t>
            </w:r>
            <w:r w:rsidRPr="00C1220F">
              <w:rPr>
                <w:rFonts w:ascii="Arial" w:eastAsiaTheme="minorEastAsia" w:hAnsi="Arial" w:cs="Arial"/>
                <w:color w:val="000000" w:themeColor="text1"/>
                <w:sz w:val="24"/>
                <w:szCs w:val="24"/>
                <w:lang w:eastAsia="ja-JP"/>
              </w:rPr>
              <w:t>1</w:t>
            </w:r>
            <w:r w:rsidR="00B70571" w:rsidRPr="00C1220F">
              <w:rPr>
                <w:rFonts w:ascii="Arial" w:hAnsi="Arial" w:cs="Arial"/>
                <w:color w:val="000000" w:themeColor="text1"/>
                <w:sz w:val="24"/>
                <w:szCs w:val="24"/>
              </w:rPr>
              <w:t xml:space="preserve"> × … </w:t>
            </w:r>
          </w:p>
          <w:p w:rsidR="00B70571" w:rsidRPr="00C1220F" w:rsidRDefault="00B70571" w:rsidP="003C355D">
            <w:pPr>
              <w:pStyle w:val="a9"/>
              <w:numPr>
                <w:ilvl w:val="0"/>
                <w:numId w:val="208"/>
              </w:numPr>
              <w:ind w:hanging="259"/>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9 : 3 = …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p w:rsidR="00B70571" w:rsidRPr="00C1220F" w:rsidRDefault="00B70571" w:rsidP="003C355D">
            <w:pPr>
              <w:pStyle w:val="a9"/>
              <w:numPr>
                <w:ilvl w:val="0"/>
                <w:numId w:val="208"/>
              </w:numPr>
              <w:ind w:left="152" w:hanging="152"/>
              <w:rPr>
                <w:rFonts w:ascii="Arial" w:hAnsi="Arial" w:cs="Arial"/>
                <w:sz w:val="24"/>
                <w:szCs w:val="24"/>
              </w:rPr>
            </w:pPr>
            <w:r w:rsidRPr="00C1220F">
              <w:rPr>
                <w:rFonts w:ascii="Arial" w:hAnsi="Arial" w:cs="Arial"/>
                <w:color w:val="000000" w:themeColor="text1"/>
                <w:sz w:val="24"/>
                <w:szCs w:val="24"/>
              </w:rPr>
              <w:t>9</w:t>
            </w:r>
            <w:r w:rsidR="00CB39B4"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CB39B4" w:rsidRPr="00C1220F">
              <w:rPr>
                <w:rFonts w:ascii="Arial" w:hAnsi="Arial" w:cs="Arial"/>
                <w:color w:val="000000" w:themeColor="text1"/>
                <w:sz w:val="24"/>
                <w:szCs w:val="24"/>
                <w:lang w:eastAsia="ja-JP"/>
              </w:rPr>
              <w:t xml:space="preserve"> </w:t>
            </w:r>
            <w:r w:rsidR="00CB39B4" w:rsidRPr="00C1220F">
              <w:rPr>
                <w:rFonts w:ascii="Arial" w:eastAsiaTheme="minorEastAsia" w:hAnsi="Arial" w:cs="Arial"/>
                <w:color w:val="000000" w:themeColor="text1"/>
                <w:sz w:val="24"/>
                <w:szCs w:val="24"/>
                <w:lang w:eastAsia="ja-JP"/>
              </w:rPr>
              <w:t>9</w:t>
            </w:r>
            <w:r w:rsidR="00CB39B4"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CB39B4" w:rsidRPr="00C1220F">
              <w:rPr>
                <w:rFonts w:ascii="Arial" w:hAnsi="Arial" w:cs="Arial"/>
                <w:color w:val="000000" w:themeColor="text1"/>
                <w:sz w:val="24"/>
                <w:szCs w:val="24"/>
                <w:lang w:eastAsia="ja-JP"/>
              </w:rPr>
              <w:t xml:space="preserve"> </w:t>
            </w:r>
            <w:r w:rsidR="00CB39B4" w:rsidRPr="00C1220F">
              <w:rPr>
                <w:rFonts w:ascii="Arial" w:eastAsiaTheme="minorEastAsia" w:hAnsi="Arial" w:cs="Arial"/>
                <w:color w:val="000000" w:themeColor="text1"/>
                <w:sz w:val="24"/>
                <w:szCs w:val="24"/>
                <w:lang w:eastAsia="ja-JP"/>
              </w:rPr>
              <w:t>0</w:t>
            </w:r>
            <w:r w:rsidRPr="00C1220F">
              <w:rPr>
                <w:rFonts w:ascii="Arial" w:hAnsi="Arial" w:cs="Arial"/>
                <w:color w:val="000000" w:themeColor="text1"/>
                <w:sz w:val="24"/>
                <w:szCs w:val="24"/>
              </w:rPr>
              <w:t> </w:t>
            </w:r>
          </w:p>
          <w:p w:rsidR="00B70571" w:rsidRPr="00C1220F" w:rsidRDefault="00B70571" w:rsidP="003C355D">
            <w:pPr>
              <w:pStyle w:val="a9"/>
              <w:numPr>
                <w:ilvl w:val="0"/>
                <w:numId w:val="208"/>
              </w:numPr>
              <w:ind w:left="152" w:hanging="152"/>
              <w:rPr>
                <w:rFonts w:ascii="Arial" w:hAnsi="Arial" w:cs="Arial"/>
                <w:sz w:val="24"/>
                <w:szCs w:val="24"/>
              </w:rPr>
            </w:pPr>
            <w:r w:rsidRPr="00C1220F">
              <w:rPr>
                <w:rFonts w:ascii="Arial" w:hAnsi="Arial" w:cs="Arial"/>
                <w:color w:val="000000" w:themeColor="text1"/>
                <w:sz w:val="24"/>
                <w:szCs w:val="24"/>
              </w:rPr>
              <w:t>9</w:t>
            </w:r>
            <w:r w:rsidR="00CB39B4"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CB39B4" w:rsidRPr="00C1220F">
              <w:rPr>
                <w:rFonts w:ascii="Arial" w:hAnsi="Arial" w:cs="Arial"/>
                <w:color w:val="000000" w:themeColor="text1"/>
                <w:sz w:val="24"/>
                <w:szCs w:val="24"/>
                <w:lang w:eastAsia="ja-JP"/>
              </w:rPr>
              <w:t xml:space="preserve"> 5 </w:t>
            </w:r>
            <w:r w:rsidRPr="00C1220F">
              <w:rPr>
                <w:rFonts w:ascii="Arial" w:hAnsi="Arial" w:cs="Arial"/>
                <w:color w:val="000000" w:themeColor="text1"/>
                <w:sz w:val="24"/>
                <w:szCs w:val="24"/>
              </w:rPr>
              <w:t>=</w:t>
            </w:r>
            <w:r w:rsidR="00CB39B4" w:rsidRPr="00C1220F">
              <w:rPr>
                <w:rFonts w:ascii="Arial" w:hAnsi="Arial" w:cs="Arial"/>
                <w:color w:val="000000" w:themeColor="text1"/>
                <w:sz w:val="24"/>
                <w:szCs w:val="24"/>
                <w:lang w:eastAsia="ja-JP"/>
              </w:rPr>
              <w:t xml:space="preserve"> 4</w:t>
            </w:r>
            <w:r w:rsidRPr="00C1220F">
              <w:rPr>
                <w:rFonts w:ascii="Arial" w:hAnsi="Arial" w:cs="Arial"/>
                <w:color w:val="000000" w:themeColor="text1"/>
                <w:sz w:val="24"/>
                <w:szCs w:val="24"/>
              </w:rPr>
              <w:t> </w:t>
            </w:r>
          </w:p>
          <w:p w:rsidR="00B70571" w:rsidRPr="00C1220F" w:rsidRDefault="00CB39B4" w:rsidP="003C355D">
            <w:pPr>
              <w:pStyle w:val="a9"/>
              <w:numPr>
                <w:ilvl w:val="0"/>
                <w:numId w:val="208"/>
              </w:numPr>
              <w:ind w:left="152" w:hanging="152"/>
              <w:rPr>
                <w:rFonts w:ascii="Arial" w:hAnsi="Arial" w:cs="Arial"/>
                <w:sz w:val="24"/>
                <w:szCs w:val="24"/>
              </w:rPr>
            </w:pPr>
            <w:r w:rsidRPr="00C1220F">
              <w:rPr>
                <w:rFonts w:ascii="Arial" w:hAnsi="Arial" w:cs="Arial"/>
                <w:color w:val="000000" w:themeColor="text1"/>
                <w:sz w:val="24"/>
                <w:szCs w:val="24"/>
              </w:rPr>
              <w:t xml:space="preserve">9 = </w:t>
            </w:r>
            <w:r w:rsidRPr="00C1220F">
              <w:rPr>
                <w:rFonts w:ascii="Arial" w:eastAsiaTheme="minorEastAsia" w:hAnsi="Arial" w:cs="Arial"/>
                <w:color w:val="000000" w:themeColor="text1"/>
                <w:sz w:val="24"/>
                <w:szCs w:val="24"/>
                <w:lang w:eastAsia="ja-JP"/>
              </w:rPr>
              <w:t>1</w:t>
            </w:r>
            <w:r w:rsidRPr="00C1220F">
              <w:rPr>
                <w:rFonts w:ascii="Arial" w:hAnsi="Arial" w:cs="Arial"/>
                <w:color w:val="000000" w:themeColor="text1"/>
                <w:sz w:val="24"/>
                <w:szCs w:val="24"/>
              </w:rPr>
              <w:t xml:space="preserve"> × </w:t>
            </w:r>
            <w:r w:rsidRPr="00C1220F">
              <w:rPr>
                <w:rFonts w:ascii="Arial" w:eastAsiaTheme="minorEastAsia" w:hAnsi="Arial" w:cs="Arial"/>
                <w:color w:val="000000" w:themeColor="text1"/>
                <w:sz w:val="24"/>
                <w:szCs w:val="24"/>
                <w:lang w:eastAsia="ja-JP"/>
              </w:rPr>
              <w:t>9</w:t>
            </w:r>
            <w:r w:rsidR="00B70571" w:rsidRPr="00C1220F">
              <w:rPr>
                <w:rFonts w:ascii="Arial" w:hAnsi="Arial" w:cs="Arial"/>
                <w:color w:val="000000" w:themeColor="text1"/>
                <w:sz w:val="24"/>
                <w:szCs w:val="24"/>
              </w:rPr>
              <w:t xml:space="preserve"> </w:t>
            </w:r>
          </w:p>
          <w:p w:rsidR="00B70571" w:rsidRPr="00C1220F" w:rsidRDefault="00B70571" w:rsidP="003C355D">
            <w:pPr>
              <w:pStyle w:val="a9"/>
              <w:numPr>
                <w:ilvl w:val="0"/>
                <w:numId w:val="208"/>
              </w:numPr>
              <w:ind w:left="152" w:hanging="152"/>
              <w:rPr>
                <w:rFonts w:ascii="Arial" w:hAnsi="Arial" w:cs="Arial"/>
                <w:color w:val="000000" w:themeColor="text1"/>
                <w:sz w:val="24"/>
                <w:szCs w:val="24"/>
              </w:rPr>
            </w:pPr>
            <w:r w:rsidRPr="00C1220F">
              <w:rPr>
                <w:rFonts w:ascii="Arial" w:hAnsi="Arial" w:cs="Arial"/>
                <w:color w:val="000000" w:themeColor="text1"/>
                <w:sz w:val="24"/>
                <w:szCs w:val="24"/>
              </w:rPr>
              <w:t>9 : 3 = 3</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C342B7">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l’opération</w:t>
            </w:r>
            <w:r w:rsidR="00B70571" w:rsidRPr="00C1220F">
              <w:rPr>
                <w:rFonts w:ascii="Arial" w:hAnsi="Arial" w:cs="Arial"/>
                <w:color w:val="000000" w:themeColor="text1"/>
                <w:sz w:val="24"/>
                <w:szCs w:val="24"/>
                <w:lang w:eastAsia="ja-JP"/>
              </w:rPr>
              <w:t xml:space="preserve"> suivante :</w:t>
            </w:r>
          </w:p>
          <w:p w:rsidR="00B70571" w:rsidRPr="00C1220F" w:rsidRDefault="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r w:rsidR="00B555A5"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3</w:t>
            </w:r>
            <w:r w:rsidR="00B555A5"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00B555A5"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 = 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8D7D62" w:rsidP="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r w:rsidR="00B70571" w:rsidRPr="00C1220F">
              <w:rPr>
                <w:rFonts w:ascii="Arial" w:hAnsi="Arial" w:cs="Arial"/>
                <w:color w:val="000000" w:themeColor="text1"/>
                <w:sz w:val="24"/>
                <w:szCs w:val="24"/>
              </w:rPr>
              <w:t xml:space="preserve"> + 3 + </w:t>
            </w:r>
            <w:r w:rsidRPr="00C1220F">
              <w:rPr>
                <w:rFonts w:ascii="Arial" w:hAnsi="Arial" w:cs="Arial"/>
                <w:color w:val="000000" w:themeColor="text1"/>
                <w:sz w:val="24"/>
                <w:szCs w:val="24"/>
                <w:lang w:eastAsia="ja-JP"/>
              </w:rPr>
              <w:t>1</w:t>
            </w:r>
            <w:r w:rsidR="00B70571" w:rsidRPr="00C1220F">
              <w:rPr>
                <w:rFonts w:ascii="Arial" w:hAnsi="Arial" w:cs="Arial"/>
                <w:color w:val="000000" w:themeColor="text1"/>
                <w:sz w:val="24"/>
                <w:szCs w:val="24"/>
              </w:rPr>
              <w:t xml:space="preserve"> = 9</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Participation des apprenant(e)s.</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bl>
    <w:p w:rsidR="00CB39B4" w:rsidRPr="00C1220F" w:rsidRDefault="00CB39B4">
      <w:r w:rsidRPr="00C1220F">
        <w:br w:type="page"/>
      </w:r>
    </w:p>
    <w:tbl>
      <w:tblPr>
        <w:tblStyle w:val="ac"/>
        <w:tblW w:w="16060" w:type="dxa"/>
        <w:jc w:val="center"/>
        <w:tblLook w:val="04A0" w:firstRow="1" w:lastRow="0" w:firstColumn="1" w:lastColumn="0" w:noHBand="0" w:noVBand="1"/>
      </w:tblPr>
      <w:tblGrid>
        <w:gridCol w:w="2036"/>
        <w:gridCol w:w="5963"/>
        <w:gridCol w:w="3071"/>
        <w:gridCol w:w="4990"/>
      </w:tblGrid>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lang w:eastAsia="ja-JP"/>
              </w:rPr>
              <w:lastRenderedPageBreak/>
              <w:t>D</w:t>
            </w:r>
            <w:r w:rsidRPr="00C1220F">
              <w:rPr>
                <w:rFonts w:ascii="Arial" w:hAnsi="Arial" w:cs="Arial"/>
                <w:b/>
                <w:color w:val="000000" w:themeColor="text1"/>
                <w:sz w:val="24"/>
                <w:szCs w:val="24"/>
              </w:rPr>
              <w:t>e la prestation de l’enseignant(e)</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(1 mn)</w:t>
            </w: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91416E">
            <w:pPr>
              <w:pStyle w:val="a9"/>
              <w:numPr>
                <w:ilvl w:val="0"/>
                <w:numId w:val="112"/>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B70571" w:rsidRPr="00C1220F" w:rsidRDefault="00B70571" w:rsidP="0091416E">
            <w:pPr>
              <w:pStyle w:val="a9"/>
              <w:numPr>
                <w:ilvl w:val="0"/>
                <w:numId w:val="112"/>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B70571" w:rsidRPr="00C1220F" w:rsidRDefault="00B70571" w:rsidP="0091416E">
            <w:pPr>
              <w:pStyle w:val="a9"/>
              <w:numPr>
                <w:ilvl w:val="0"/>
                <w:numId w:val="112"/>
              </w:numPr>
              <w:tabs>
                <w:tab w:val="center" w:pos="4536"/>
                <w:tab w:val="left" w:pos="6816"/>
              </w:tabs>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compris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Réponses des apprenant(e)s.</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B555A5">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5"/>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B70571" w:rsidRPr="00C1220F" w:rsidTr="00B555A5">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b/>
                <w:color w:val="000000" w:themeColor="text1"/>
                <w:sz w:val="24"/>
                <w:szCs w:val="24"/>
              </w:rPr>
            </w:pPr>
          </w:p>
        </w:tc>
        <w:tc>
          <w:tcPr>
            <w:tcW w:w="5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bl>
    <w:p w:rsidR="00CB39B4" w:rsidRPr="00C1220F" w:rsidRDefault="00CB39B4" w:rsidP="00CB39B4">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4A5C9C" w:rsidRPr="00C1220F" w:rsidRDefault="00CB39B4" w:rsidP="003C355D">
      <w:pPr>
        <w:pStyle w:val="a9"/>
        <w:numPr>
          <w:ilvl w:val="0"/>
          <w:numId w:val="209"/>
        </w:numPr>
        <w:spacing w:after="0"/>
        <w:ind w:hanging="278"/>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F</w:t>
      </w:r>
      <w:r w:rsidR="004A5C9C" w:rsidRPr="00C1220F">
        <w:rPr>
          <w:rFonts w:ascii="Arial" w:hAnsi="Arial" w:cs="Arial"/>
          <w:color w:val="000000" w:themeColor="text1"/>
          <w:sz w:val="24"/>
          <w:szCs w:val="24"/>
        </w:rPr>
        <w:t>aire passer les consignes 1, 2, 3 puis les exercices d’évaluation correspondant ;</w:t>
      </w:r>
    </w:p>
    <w:p w:rsidR="004A5C9C" w:rsidRPr="00C1220F" w:rsidRDefault="00CB39B4" w:rsidP="003C355D">
      <w:pPr>
        <w:pStyle w:val="a9"/>
        <w:numPr>
          <w:ilvl w:val="0"/>
          <w:numId w:val="209"/>
        </w:numPr>
        <w:spacing w:after="0"/>
        <w:ind w:hanging="278"/>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F</w:t>
      </w:r>
      <w:r w:rsidR="004A5C9C" w:rsidRPr="00C1220F">
        <w:rPr>
          <w:rFonts w:ascii="Arial" w:hAnsi="Arial" w:cs="Arial"/>
          <w:color w:val="000000" w:themeColor="text1"/>
          <w:sz w:val="24"/>
          <w:szCs w:val="24"/>
        </w:rPr>
        <w:t>aire passer les consignes 4 et 5 puis les exercices d’évaluation correspondant</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4A5C9C" w:rsidRPr="00C1220F" w:rsidRDefault="004A5C9C" w:rsidP="003C355D">
      <w:pPr>
        <w:pStyle w:val="a9"/>
        <w:numPr>
          <w:ilvl w:val="0"/>
          <w:numId w:val="209"/>
        </w:numPr>
        <w:spacing w:after="0"/>
        <w:ind w:hanging="278"/>
        <w:jc w:val="both"/>
        <w:rPr>
          <w:rFonts w:ascii="Arial" w:hAnsi="Arial" w:cs="Arial"/>
          <w:color w:val="000000" w:themeColor="text1"/>
          <w:sz w:val="24"/>
          <w:szCs w:val="24"/>
        </w:rPr>
      </w:pPr>
      <w:r w:rsidRPr="00C1220F">
        <w:rPr>
          <w:rFonts w:ascii="Arial" w:hAnsi="Arial" w:cs="Arial"/>
          <w:color w:val="000000" w:themeColor="text1"/>
          <w:sz w:val="24"/>
          <w:szCs w:val="24"/>
        </w:rPr>
        <w:t>Faire recopier les décompositions sur les ardoises ou dans le cahier pour apprendre.</w:t>
      </w:r>
    </w:p>
    <w:p w:rsidR="004A5C9C" w:rsidRPr="00C1220F" w:rsidRDefault="004A5C9C">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 CP2</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Mathématiques </w:t>
      </w:r>
    </w:p>
    <w:p w:rsidR="004A5C9C" w:rsidRPr="00C1220F" w:rsidRDefault="004A5C9C" w:rsidP="004A5C9C">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C961CB">
        <w:rPr>
          <w:rFonts w:ascii="Arial" w:hAnsi="Arial" w:cs="Arial" w:hint="eastAsia"/>
          <w:b/>
          <w:color w:val="000000" w:themeColor="text1"/>
          <w:sz w:val="24"/>
          <w:szCs w:val="24"/>
          <w:lang w:eastAsia="ja-JP"/>
        </w:rPr>
        <w:t xml:space="preserve"> </w:t>
      </w:r>
      <w:r w:rsidR="00C961CB">
        <w:rPr>
          <w:rFonts w:ascii="Arial" w:hAnsi="Arial" w:cs="Arial"/>
          <w:color w:val="000000" w:themeColor="text1"/>
          <w:sz w:val="24"/>
          <w:szCs w:val="24"/>
        </w:rPr>
        <w:t>: Étude d</w:t>
      </w:r>
      <w:r w:rsidR="001E338A">
        <w:rPr>
          <w:rFonts w:ascii="Arial" w:hAnsi="Arial" w:cs="Arial"/>
          <w:color w:val="000000" w:themeColor="text1"/>
          <w:sz w:val="24"/>
          <w:szCs w:val="24"/>
        </w:rPr>
        <w:t>es</w:t>
      </w:r>
      <w:r w:rsidR="00C961CB">
        <w:rPr>
          <w:rFonts w:ascii="Arial" w:hAnsi="Arial" w:cs="Arial"/>
          <w:color w:val="000000" w:themeColor="text1"/>
          <w:sz w:val="24"/>
          <w:szCs w:val="24"/>
        </w:rPr>
        <w:t xml:space="preserve"> nombre</w:t>
      </w:r>
      <w:r w:rsidR="001E338A">
        <w:rPr>
          <w:rFonts w:ascii="Arial" w:hAnsi="Arial" w:cs="Arial"/>
          <w:color w:val="000000" w:themeColor="text1"/>
          <w:sz w:val="24"/>
          <w:szCs w:val="24"/>
        </w:rPr>
        <w:t>s</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CB39B4" w:rsidRPr="00C1220F">
        <w:rPr>
          <w:rFonts w:ascii="Arial" w:hAnsi="Arial" w:cs="Arial"/>
          <w:color w:val="000000" w:themeColor="text1"/>
          <w:sz w:val="24"/>
          <w:szCs w:val="24"/>
          <w:lang w:eastAsia="ja-JP"/>
        </w:rPr>
        <w:t xml:space="preserve">    </w:t>
      </w:r>
      <w:r w:rsidR="00C961CB">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Révision du nombre 10</w:t>
      </w:r>
    </w:p>
    <w:p w:rsidR="004A5C9C" w:rsidRPr="00C1220F" w:rsidRDefault="004A5C9C" w:rsidP="004A5C9C">
      <w:pPr>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A5C9C" w:rsidRPr="00C1220F" w:rsidRDefault="004A5C9C" w:rsidP="004A5C9C">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A5C9C" w:rsidRPr="00C1220F" w:rsidRDefault="004A5C9C" w:rsidP="004A5C9C">
      <w:pPr>
        <w:spacing w:after="0"/>
        <w:jc w:val="both"/>
        <w:rPr>
          <w:rFonts w:ascii="Arial" w:hAnsi="Arial" w:cs="Arial"/>
          <w:sz w:val="24"/>
          <w:szCs w:val="24"/>
          <w:lang w:eastAsia="ja-JP"/>
        </w:rPr>
      </w:pPr>
      <w:r w:rsidRPr="00C1220F">
        <w:rPr>
          <w:rFonts w:ascii="Arial" w:eastAsia="ＭＳ 明朝" w:hAnsi="Arial" w:cs="Arial"/>
          <w:sz w:val="24"/>
          <w:szCs w:val="24"/>
        </w:rPr>
        <w:t>Dans la vie pratique et à l’école, vous êtes amenés, à présenter des groupements de 10 objets, à compter de 0 à 10, à écrire et lire 10 en chiffres et en lettres, à utiliser 10 pour effectuer des opérations. Pour pouvoir le faire correctement, il faut bien connaître 10. C’est pourquoi nous allons</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à travers cette leçon revoir ce nombre. </w:t>
      </w:r>
    </w:p>
    <w:p w:rsidR="004A5C9C" w:rsidRPr="00C1220F" w:rsidRDefault="004A5C9C" w:rsidP="004A5C9C">
      <w:pPr>
        <w:spacing w:before="240"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4A5C9C" w:rsidRPr="00C1220F" w:rsidRDefault="004A5C9C" w:rsidP="004A5C9C">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w:t>
      </w:r>
      <w:r w:rsidR="008243C7" w:rsidRPr="00C1220F">
        <w:rPr>
          <w:rFonts w:ascii="Arial" w:hAnsi="Arial" w:cs="Arial"/>
          <w:color w:val="000000" w:themeColor="text1"/>
          <w:sz w:val="24"/>
          <w:szCs w:val="24"/>
        </w:rPr>
        <w:t>de / d’</w:t>
      </w:r>
      <w:r w:rsidRPr="00C1220F">
        <w:rPr>
          <w:rFonts w:ascii="Arial" w:hAnsi="Arial" w:cs="Arial"/>
          <w:color w:val="000000" w:themeColor="text1"/>
          <w:sz w:val="24"/>
          <w:szCs w:val="24"/>
        </w:rPr>
        <w:t xml:space="preserve"> : </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constituer un groupement de</w:t>
      </w:r>
      <w:r w:rsidR="00CB39B4"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10 objets</w:t>
      </w:r>
      <w:r w:rsidR="00CB39B4"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compter de 0 à 10 ;</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écrire 10 en chiffres et en lettres ;</w:t>
      </w:r>
    </w:p>
    <w:p w:rsidR="004A5C9C" w:rsidRPr="00C1220F" w:rsidRDefault="004A5C9C" w:rsidP="0091416E">
      <w:pPr>
        <w:pStyle w:val="a9"/>
        <w:numPr>
          <w:ilvl w:val="0"/>
          <w:numId w:val="113"/>
        </w:numPr>
        <w:spacing w:after="0"/>
        <w:ind w:hanging="218"/>
        <w:jc w:val="both"/>
        <w:rPr>
          <w:rFonts w:ascii="Arial" w:hAnsi="Arial" w:cs="Arial"/>
          <w:color w:val="000000" w:themeColor="text1"/>
          <w:sz w:val="24"/>
          <w:szCs w:val="24"/>
        </w:rPr>
      </w:pPr>
      <w:r w:rsidRPr="00C1220F">
        <w:rPr>
          <w:rFonts w:ascii="Arial" w:hAnsi="Arial" w:cs="Arial"/>
          <w:color w:val="000000" w:themeColor="text1"/>
          <w:sz w:val="24"/>
          <w:szCs w:val="24"/>
        </w:rPr>
        <w:t>lire</w:t>
      </w:r>
      <w:r w:rsidR="00CB39B4"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10 en chiffres et en lettres ;</w:t>
      </w:r>
    </w:p>
    <w:p w:rsidR="004A5C9C" w:rsidRPr="00C1220F" w:rsidRDefault="004A5C9C" w:rsidP="0091416E">
      <w:pPr>
        <w:pStyle w:val="a9"/>
        <w:numPr>
          <w:ilvl w:val="0"/>
          <w:numId w:val="113"/>
        </w:numPr>
        <w:spacing w:after="240"/>
        <w:ind w:hanging="218"/>
        <w:jc w:val="both"/>
        <w:rPr>
          <w:rFonts w:ascii="Arial" w:hAnsi="Arial" w:cs="Arial"/>
          <w:color w:val="000000" w:themeColor="text1"/>
          <w:sz w:val="24"/>
          <w:szCs w:val="24"/>
        </w:rPr>
      </w:pPr>
      <w:r w:rsidRPr="00C1220F">
        <w:rPr>
          <w:rFonts w:ascii="Arial" w:hAnsi="Arial" w:cs="Arial"/>
          <w:color w:val="000000" w:themeColor="text1"/>
          <w:sz w:val="24"/>
          <w:szCs w:val="24"/>
        </w:rPr>
        <w:t>procéder aux différentes décompositions du nombre.</w:t>
      </w:r>
    </w:p>
    <w:p w:rsidR="004A5C9C" w:rsidRPr="00C1220F" w:rsidRDefault="004A5C9C" w:rsidP="004A5C9C">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A5C9C" w:rsidRPr="00C1220F" w:rsidRDefault="004A5C9C" w:rsidP="0091416E">
      <w:pPr>
        <w:pStyle w:val="a9"/>
        <w:numPr>
          <w:ilvl w:val="0"/>
          <w:numId w:val="108"/>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w:t>
      </w:r>
      <w:r w:rsidRPr="00C1220F">
        <w:rPr>
          <w:rFonts w:ascii="Arial" w:hAnsi="Arial" w:cs="Arial"/>
          <w:color w:val="000000" w:themeColor="text1"/>
          <w:sz w:val="24"/>
          <w:szCs w:val="24"/>
        </w:rPr>
        <w:t>: tableau, craie, ardoises géantes</w:t>
      </w:r>
      <w:r w:rsidR="00CB39B4" w:rsidRPr="00C1220F">
        <w:rPr>
          <w:rFonts w:ascii="Arial" w:eastAsiaTheme="minorEastAsia" w:hAnsi="Arial" w:cs="Arial"/>
          <w:color w:val="000000" w:themeColor="text1"/>
          <w:sz w:val="24"/>
          <w:szCs w:val="24"/>
          <w:lang w:eastAsia="ja-JP"/>
        </w:rPr>
        <w:t>.</w:t>
      </w:r>
    </w:p>
    <w:p w:rsidR="004A5C9C" w:rsidRPr="00C1220F" w:rsidRDefault="004A5C9C" w:rsidP="0091416E">
      <w:pPr>
        <w:pStyle w:val="a9"/>
        <w:numPr>
          <w:ilvl w:val="0"/>
          <w:numId w:val="108"/>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 craie</w:t>
      </w:r>
      <w:r w:rsidR="00CB39B4" w:rsidRPr="00C1220F">
        <w:rPr>
          <w:rFonts w:ascii="Arial" w:eastAsiaTheme="minorEastAsia" w:hAnsi="Arial" w:cs="Arial"/>
          <w:color w:val="000000" w:themeColor="text1"/>
          <w:sz w:val="24"/>
          <w:szCs w:val="24"/>
          <w:lang w:eastAsia="ja-JP"/>
        </w:rPr>
        <w:t>.</w:t>
      </w:r>
    </w:p>
    <w:p w:rsidR="004A5C9C" w:rsidRPr="00C1220F" w:rsidRDefault="004A5C9C" w:rsidP="004A5C9C">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4A5C9C" w:rsidRPr="00C1220F" w:rsidRDefault="00594DFA" w:rsidP="0091416E">
      <w:pPr>
        <w:pStyle w:val="a9"/>
        <w:numPr>
          <w:ilvl w:val="0"/>
          <w:numId w:val="109"/>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4A5C9C" w:rsidRPr="00C1220F">
        <w:rPr>
          <w:rFonts w:ascii="Arial" w:hAnsi="Arial" w:cs="Arial"/>
          <w:color w:val="000000" w:themeColor="text1"/>
          <w:sz w:val="24"/>
          <w:szCs w:val="24"/>
          <w:lang w:eastAsia="ja-JP"/>
        </w:rPr>
        <w:t>, pages 12</w:t>
      </w:r>
      <w:r w:rsidR="00DD30AF" w:rsidRPr="00C1220F">
        <w:rPr>
          <w:rFonts w:ascii="Arial" w:hAnsi="Arial" w:cs="Arial"/>
          <w:color w:val="000000" w:themeColor="text1"/>
          <w:sz w:val="24"/>
          <w:szCs w:val="24"/>
          <w:lang w:eastAsia="ja-JP"/>
        </w:rPr>
        <w:t>-</w:t>
      </w:r>
      <w:r w:rsidR="004A5C9C" w:rsidRPr="00C1220F">
        <w:rPr>
          <w:rFonts w:ascii="Arial" w:hAnsi="Arial" w:cs="Arial"/>
          <w:color w:val="000000" w:themeColor="text1"/>
          <w:sz w:val="24"/>
          <w:szCs w:val="24"/>
          <w:lang w:eastAsia="ja-JP"/>
        </w:rPr>
        <w:t>13.</w:t>
      </w:r>
    </w:p>
    <w:p w:rsidR="004A5C9C" w:rsidRPr="00C1220F" w:rsidRDefault="004A5C9C" w:rsidP="004A5C9C">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A5C9C" w:rsidRPr="00C1220F" w:rsidRDefault="004A5C9C" w:rsidP="004A5C9C">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935" w:type="dxa"/>
        <w:jc w:val="center"/>
        <w:tblLayout w:type="fixed"/>
        <w:tblLook w:val="04A0" w:firstRow="1" w:lastRow="0" w:firstColumn="1" w:lastColumn="0" w:noHBand="0" w:noVBand="1"/>
      </w:tblPr>
      <w:tblGrid>
        <w:gridCol w:w="2019"/>
        <w:gridCol w:w="5295"/>
        <w:gridCol w:w="3260"/>
        <w:gridCol w:w="5361"/>
      </w:tblGrid>
      <w:tr w:rsidR="00B70571" w:rsidRPr="00C1220F" w:rsidTr="008D7D62">
        <w:trPr>
          <w:jc w:val="center"/>
        </w:trPr>
        <w:tc>
          <w:tcPr>
            <w:tcW w:w="20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8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d’enseignement / apprentissage</w:t>
            </w:r>
          </w:p>
        </w:tc>
        <w:tc>
          <w:tcPr>
            <w:tcW w:w="5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d’enseignement / apprentissage</w:t>
            </w:r>
          </w:p>
        </w:tc>
      </w:tr>
      <w:tr w:rsidR="00B70571" w:rsidRPr="00C1220F" w:rsidTr="008D7D62">
        <w:trPr>
          <w:jc w:val="center"/>
        </w:trPr>
        <w:tc>
          <w:tcPr>
            <w:tcW w:w="20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rPr>
                <w:rFonts w:ascii="Arial" w:hAnsi="Arial" w:cs="Arial"/>
                <w:b/>
                <w:color w:val="000000" w:themeColor="text1"/>
                <w:sz w:val="24"/>
                <w:szCs w:val="24"/>
              </w:rPr>
            </w:pP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l’enseignant(e)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 des apprenant(e)s</w:t>
            </w:r>
          </w:p>
        </w:tc>
        <w:tc>
          <w:tcPr>
            <w:tcW w:w="5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0571" w:rsidRPr="00C1220F" w:rsidRDefault="00B70571">
            <w:pPr>
              <w:rPr>
                <w:rFonts w:ascii="Arial" w:hAnsi="Arial" w:cs="Arial"/>
                <w:b/>
                <w:color w:val="000000" w:themeColor="text1"/>
                <w:sz w:val="24"/>
                <w:szCs w:val="24"/>
              </w:rPr>
            </w:pPr>
          </w:p>
        </w:tc>
      </w:tr>
      <w:tr w:rsidR="00B70571" w:rsidRPr="00C1220F" w:rsidTr="008D7D62">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8819EC" w:rsidP="003C355D">
            <w:pPr>
              <w:pStyle w:val="a9"/>
              <w:numPr>
                <w:ilvl w:val="0"/>
                <w:numId w:val="156"/>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(5</w:t>
            </w:r>
            <w:r w:rsidR="00B70571" w:rsidRPr="00C1220F">
              <w:rPr>
                <w:rFonts w:ascii="Arial" w:hAnsi="Arial" w:cs="Arial"/>
                <w:b/>
                <w:color w:val="000000" w:themeColor="text1"/>
                <w:sz w:val="24"/>
                <w:szCs w:val="24"/>
              </w:rPr>
              <w:t xml:space="preserve"> mn)</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B70571" w:rsidRPr="00C1220F" w:rsidRDefault="00B70571" w:rsidP="008819EC">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Complétez le tableau</w:t>
            </w:r>
          </w:p>
          <w:tbl>
            <w:tblPr>
              <w:tblStyle w:val="ac"/>
              <w:tblW w:w="0" w:type="auto"/>
              <w:tblInd w:w="170" w:type="dxa"/>
              <w:tblLayout w:type="fixed"/>
              <w:tblLook w:val="04A0" w:firstRow="1" w:lastRow="0" w:firstColumn="1" w:lastColumn="0" w:noHBand="0" w:noVBand="1"/>
            </w:tblPr>
            <w:tblGrid>
              <w:gridCol w:w="530"/>
              <w:gridCol w:w="530"/>
              <w:gridCol w:w="530"/>
              <w:gridCol w:w="530"/>
              <w:gridCol w:w="530"/>
            </w:tblGrid>
            <w:tr w:rsidR="00B70571" w:rsidRPr="00C1220F" w:rsidTr="00CB39B4">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CB39B4" w:rsidP="00CB39B4">
                  <w:pPr>
                    <w:pStyle w:val="a9"/>
                    <w:ind w:left="0"/>
                    <w:jc w:val="center"/>
                    <w:rPr>
                      <w:rFonts w:ascii="Arial" w:eastAsiaTheme="minorEastAsia" w:hAnsi="Arial" w:cs="Arial"/>
                      <w:sz w:val="24"/>
                      <w:szCs w:val="24"/>
                      <w:lang w:eastAsia="ja-JP"/>
                    </w:rPr>
                  </w:pPr>
                  <w:r w:rsidRPr="00C1220F">
                    <w:rPr>
                      <w:rFonts w:ascii="Arial" w:hAnsi="Arial" w:cs="Arial"/>
                      <w:sz w:val="24"/>
                      <w:szCs w:val="24"/>
                      <w:lang w:eastAsia="ja-JP"/>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8</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7</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9</w:t>
                  </w:r>
                </w:p>
              </w:tc>
            </w:tr>
            <w:tr w:rsidR="00B70571" w:rsidRPr="00C1220F" w:rsidTr="00CB39B4">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CB39B4">
                  <w:pPr>
                    <w:pStyle w:val="a9"/>
                    <w:ind w:left="0"/>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CB39B4">
                  <w:pPr>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CB39B4">
                  <w:pPr>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rsidP="00CB39B4">
                  <w:pPr>
                    <w:jc w:val="center"/>
                    <w:rPr>
                      <w:rFonts w:ascii="Arial" w:hAnsi="Arial" w:cs="Arial"/>
                      <w:sz w:val="24"/>
                      <w:szCs w:val="24"/>
                      <w:lang w:eastAsia="ja-JP"/>
                    </w:rPr>
                  </w:pPr>
                </w:p>
              </w:tc>
            </w:tr>
          </w:tbl>
          <w:p w:rsidR="00B70571" w:rsidRPr="00C1220F" w:rsidRDefault="00B70571">
            <w:pPr>
              <w:rPr>
                <w:rFonts w:ascii="Arial" w:hAnsi="Arial" w:cs="Arial"/>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pStyle w:val="a9"/>
              <w:tabs>
                <w:tab w:val="center" w:pos="4536"/>
                <w:tab w:val="left" w:pos="6816"/>
              </w:tabs>
              <w:ind w:left="225"/>
              <w:rPr>
                <w:rFonts w:ascii="Arial" w:hAnsi="Arial" w:cs="Arial"/>
                <w:color w:val="000000" w:themeColor="text1"/>
                <w:sz w:val="24"/>
                <w:szCs w:val="24"/>
              </w:rPr>
            </w:pPr>
          </w:p>
          <w:tbl>
            <w:tblPr>
              <w:tblStyle w:val="ac"/>
              <w:tblW w:w="2650" w:type="dxa"/>
              <w:tblInd w:w="170" w:type="dxa"/>
              <w:tblLayout w:type="fixed"/>
              <w:tblLook w:val="04A0" w:firstRow="1" w:lastRow="0" w:firstColumn="1" w:lastColumn="0" w:noHBand="0" w:noVBand="1"/>
            </w:tblPr>
            <w:tblGrid>
              <w:gridCol w:w="530"/>
              <w:gridCol w:w="530"/>
              <w:gridCol w:w="530"/>
              <w:gridCol w:w="530"/>
              <w:gridCol w:w="530"/>
            </w:tblGrid>
            <w:tr w:rsidR="00CB39B4" w:rsidRPr="00C1220F" w:rsidTr="00CB39B4">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eastAsiaTheme="minorEastAsia" w:hAnsi="Arial" w:cs="Arial"/>
                      <w:sz w:val="24"/>
                      <w:szCs w:val="24"/>
                      <w:lang w:eastAsia="ja-JP"/>
                    </w:rPr>
                  </w:pPr>
                  <w:r w:rsidRPr="00C1220F">
                    <w:rPr>
                      <w:rFonts w:ascii="Arial" w:hAnsi="Arial" w:cs="Arial"/>
                      <w:sz w:val="24"/>
                      <w:szCs w:val="24"/>
                      <w:lang w:eastAsia="ja-JP"/>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8</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7</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9</w:t>
                  </w:r>
                </w:p>
              </w:tc>
            </w:tr>
            <w:tr w:rsidR="00CB39B4" w:rsidRPr="00C1220F" w:rsidTr="00CB39B4">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4</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B4" w:rsidRPr="00C1220F" w:rsidRDefault="00CB39B4" w:rsidP="00CB39B4">
                  <w:pPr>
                    <w:pStyle w:val="a9"/>
                    <w:ind w:left="0"/>
                    <w:jc w:val="center"/>
                    <w:rPr>
                      <w:rFonts w:ascii="Arial" w:hAnsi="Arial" w:cs="Arial"/>
                      <w:sz w:val="24"/>
                      <w:szCs w:val="24"/>
                      <w:lang w:eastAsia="ja-JP"/>
                    </w:rPr>
                  </w:pPr>
                  <w:r w:rsidRPr="00C1220F">
                    <w:rPr>
                      <w:rFonts w:ascii="Arial" w:hAnsi="Arial" w:cs="Arial"/>
                      <w:sz w:val="24"/>
                      <w:szCs w:val="24"/>
                      <w:lang w:eastAsia="ja-JP"/>
                    </w:rPr>
                    <w:t>7</w:t>
                  </w:r>
                </w:p>
              </w:tc>
            </w:tr>
          </w:tbl>
          <w:p w:rsidR="00B70571" w:rsidRPr="00C1220F" w:rsidRDefault="00B70571">
            <w:pPr>
              <w:pStyle w:val="a9"/>
              <w:tabs>
                <w:tab w:val="center" w:pos="4536"/>
                <w:tab w:val="left" w:pos="6816"/>
              </w:tabs>
              <w:ind w:left="225"/>
              <w:rPr>
                <w:rFonts w:ascii="Arial" w:hAnsi="Arial" w:cs="Arial"/>
                <w:color w:val="000000" w:themeColor="text1"/>
                <w:sz w:val="24"/>
                <w:szCs w:val="24"/>
              </w:rPr>
            </w:pP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Rappel des prérequis</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Complétez les opérations suivantes :</w:t>
            </w:r>
          </w:p>
          <w:p w:rsidR="00B70571" w:rsidRPr="00C1220F" w:rsidRDefault="00B70571" w:rsidP="0091416E">
            <w:pPr>
              <w:pStyle w:val="a9"/>
              <w:numPr>
                <w:ilvl w:val="0"/>
                <w:numId w:val="109"/>
              </w:numPr>
              <w:ind w:left="226" w:hanging="226"/>
              <w:rPr>
                <w:rFonts w:ascii="Arial" w:hAnsi="Arial" w:cs="Arial"/>
                <w:color w:val="000000" w:themeColor="text1"/>
                <w:sz w:val="24"/>
                <w:szCs w:val="24"/>
              </w:rPr>
            </w:pPr>
            <w:r w:rsidRPr="00C1220F">
              <w:rPr>
                <w:rFonts w:ascii="Arial" w:hAnsi="Arial" w:cs="Arial"/>
                <w:color w:val="000000" w:themeColor="text1"/>
                <w:sz w:val="24"/>
                <w:szCs w:val="24"/>
              </w:rPr>
              <w:t xml:space="preserve">9 = </w:t>
            </w:r>
            <w:r w:rsidR="00CB39B4" w:rsidRPr="00C1220F">
              <w:rPr>
                <w:rFonts w:ascii="Arial" w:eastAsiaTheme="minorEastAsia" w:hAnsi="Arial" w:cs="Arial"/>
                <w:color w:val="000000" w:themeColor="text1"/>
                <w:sz w:val="24"/>
                <w:szCs w:val="24"/>
                <w:lang w:eastAsia="ja-JP"/>
              </w:rPr>
              <w:t>0</w:t>
            </w:r>
            <w:r w:rsidRPr="00C1220F">
              <w:rPr>
                <w:rFonts w:ascii="Arial" w:hAnsi="Arial" w:cs="Arial"/>
                <w:color w:val="000000" w:themeColor="text1"/>
                <w:sz w:val="24"/>
                <w:szCs w:val="24"/>
              </w:rPr>
              <w:t xml:space="preserve"> + … </w:t>
            </w:r>
          </w:p>
          <w:p w:rsidR="00B70571" w:rsidRPr="00C1220F" w:rsidRDefault="00CB39B4" w:rsidP="0091416E">
            <w:pPr>
              <w:pStyle w:val="a9"/>
              <w:numPr>
                <w:ilvl w:val="0"/>
                <w:numId w:val="109"/>
              </w:numPr>
              <w:ind w:left="226" w:hanging="226"/>
              <w:rPr>
                <w:rFonts w:ascii="Arial" w:hAnsi="Arial" w:cs="Arial"/>
                <w:color w:val="000000" w:themeColor="text1"/>
                <w:sz w:val="24"/>
                <w:szCs w:val="24"/>
              </w:rPr>
            </w:pPr>
            <w:r w:rsidRPr="00C1220F">
              <w:rPr>
                <w:rFonts w:ascii="Arial" w:hAnsi="Arial" w:cs="Arial"/>
                <w:color w:val="000000" w:themeColor="text1"/>
                <w:sz w:val="24"/>
                <w:szCs w:val="24"/>
              </w:rPr>
              <w:t xml:space="preserve">9 = … × </w:t>
            </w:r>
            <w:r w:rsidRPr="00C1220F">
              <w:rPr>
                <w:rFonts w:ascii="Arial" w:eastAsiaTheme="minorEastAsia" w:hAnsi="Arial" w:cs="Arial"/>
                <w:color w:val="000000" w:themeColor="text1"/>
                <w:sz w:val="24"/>
                <w:szCs w:val="24"/>
                <w:lang w:eastAsia="ja-JP"/>
              </w:rPr>
              <w:t>9</w:t>
            </w:r>
          </w:p>
          <w:p w:rsidR="00B70571" w:rsidRPr="00C1220F" w:rsidRDefault="00B70571" w:rsidP="0091416E">
            <w:pPr>
              <w:pStyle w:val="a9"/>
              <w:numPr>
                <w:ilvl w:val="0"/>
                <w:numId w:val="109"/>
              </w:numPr>
              <w:tabs>
                <w:tab w:val="center" w:pos="4536"/>
                <w:tab w:val="left" w:pos="6816"/>
              </w:tabs>
              <w:ind w:left="226" w:hanging="226"/>
              <w:rPr>
                <w:rFonts w:ascii="Arial" w:hAnsi="Arial" w:cs="Arial"/>
                <w:color w:val="000000" w:themeColor="text1"/>
                <w:sz w:val="24"/>
                <w:szCs w:val="24"/>
              </w:rPr>
            </w:pPr>
            <w:r w:rsidRPr="00C1220F">
              <w:rPr>
                <w:rFonts w:ascii="Arial" w:hAnsi="Arial" w:cs="Arial"/>
                <w:color w:val="000000" w:themeColor="text1"/>
                <w:sz w:val="24"/>
                <w:szCs w:val="24"/>
              </w:rPr>
              <w:t xml:space="preserve">9 – </w:t>
            </w:r>
            <w:r w:rsidR="00CB39B4" w:rsidRPr="00C1220F">
              <w:rPr>
                <w:rFonts w:ascii="Arial" w:eastAsiaTheme="minorEastAsia" w:hAnsi="Arial" w:cs="Arial"/>
                <w:color w:val="000000" w:themeColor="text1"/>
                <w:sz w:val="24"/>
                <w:szCs w:val="24"/>
                <w:lang w:eastAsia="ja-JP"/>
              </w:rPr>
              <w:t>3</w:t>
            </w:r>
            <w:r w:rsidRPr="00C1220F">
              <w:rPr>
                <w:rFonts w:ascii="Arial" w:hAnsi="Arial" w:cs="Arial"/>
                <w:color w:val="000000" w:themeColor="text1"/>
                <w:sz w:val="24"/>
                <w:szCs w:val="24"/>
              </w:rPr>
              <w:t xml:space="preserve"> =… </w:t>
            </w:r>
          </w:p>
          <w:p w:rsidR="00B70571" w:rsidRPr="00C1220F" w:rsidRDefault="00B70571" w:rsidP="0091416E">
            <w:pPr>
              <w:pStyle w:val="a9"/>
              <w:numPr>
                <w:ilvl w:val="0"/>
                <w:numId w:val="109"/>
              </w:numPr>
              <w:tabs>
                <w:tab w:val="center" w:pos="4536"/>
                <w:tab w:val="left" w:pos="6816"/>
              </w:tabs>
              <w:ind w:left="226" w:hanging="226"/>
              <w:rPr>
                <w:rFonts w:ascii="Arial" w:hAnsi="Arial" w:cs="Arial"/>
                <w:color w:val="000000" w:themeColor="text1"/>
                <w:sz w:val="24"/>
                <w:szCs w:val="24"/>
              </w:rPr>
            </w:pPr>
            <w:r w:rsidRPr="00C1220F">
              <w:rPr>
                <w:rFonts w:ascii="Arial" w:hAnsi="Arial" w:cs="Arial"/>
                <w:color w:val="000000" w:themeColor="text1"/>
                <w:sz w:val="24"/>
                <w:szCs w:val="24"/>
              </w:rPr>
              <w:t>9 :</w:t>
            </w:r>
            <w:r w:rsidR="00CB39B4"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3 =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p w:rsidR="00B70571" w:rsidRPr="00C1220F" w:rsidRDefault="00CB39B4" w:rsidP="0091416E">
            <w:pPr>
              <w:pStyle w:val="a9"/>
              <w:numPr>
                <w:ilvl w:val="0"/>
                <w:numId w:val="109"/>
              </w:numPr>
              <w:ind w:left="197" w:hanging="197"/>
              <w:rPr>
                <w:rFonts w:ascii="Arial" w:hAnsi="Arial" w:cs="Arial"/>
                <w:color w:val="000000" w:themeColor="text1"/>
                <w:sz w:val="24"/>
                <w:szCs w:val="24"/>
              </w:rPr>
            </w:pPr>
            <w:r w:rsidRPr="00C1220F">
              <w:rPr>
                <w:rFonts w:ascii="Arial" w:hAnsi="Arial" w:cs="Arial"/>
                <w:color w:val="000000" w:themeColor="text1"/>
                <w:sz w:val="24"/>
                <w:szCs w:val="24"/>
              </w:rPr>
              <w:t xml:space="preserve">9 = </w:t>
            </w:r>
            <w:r w:rsidRPr="00C1220F">
              <w:rPr>
                <w:rFonts w:ascii="Arial" w:eastAsiaTheme="minorEastAsia" w:hAnsi="Arial" w:cs="Arial"/>
                <w:color w:val="000000" w:themeColor="text1"/>
                <w:sz w:val="24"/>
                <w:szCs w:val="24"/>
                <w:lang w:eastAsia="ja-JP"/>
              </w:rPr>
              <w:t>0</w:t>
            </w:r>
            <w:r w:rsidR="00B70571" w:rsidRPr="00C1220F">
              <w:rPr>
                <w:rFonts w:ascii="Arial" w:hAnsi="Arial" w:cs="Arial"/>
                <w:color w:val="000000" w:themeColor="text1"/>
                <w:sz w:val="24"/>
                <w:szCs w:val="24"/>
              </w:rPr>
              <w:t xml:space="preserve"> + </w:t>
            </w:r>
            <w:r w:rsidRPr="00C1220F">
              <w:rPr>
                <w:rFonts w:ascii="Arial" w:eastAsiaTheme="minorEastAsia" w:hAnsi="Arial" w:cs="Arial"/>
                <w:color w:val="000000" w:themeColor="text1"/>
                <w:sz w:val="24"/>
                <w:szCs w:val="24"/>
                <w:lang w:eastAsia="ja-JP"/>
              </w:rPr>
              <w:t>9</w:t>
            </w:r>
          </w:p>
          <w:p w:rsidR="00B70571" w:rsidRPr="00C1220F" w:rsidRDefault="00B70571" w:rsidP="0091416E">
            <w:pPr>
              <w:pStyle w:val="a9"/>
              <w:numPr>
                <w:ilvl w:val="0"/>
                <w:numId w:val="109"/>
              </w:numPr>
              <w:ind w:left="197" w:hanging="197"/>
              <w:rPr>
                <w:rFonts w:ascii="Arial" w:hAnsi="Arial" w:cs="Arial"/>
                <w:color w:val="000000" w:themeColor="text1"/>
                <w:sz w:val="24"/>
                <w:szCs w:val="24"/>
              </w:rPr>
            </w:pPr>
            <w:r w:rsidRPr="00C1220F">
              <w:rPr>
                <w:rFonts w:ascii="Arial" w:hAnsi="Arial" w:cs="Arial"/>
                <w:color w:val="000000" w:themeColor="text1"/>
                <w:sz w:val="24"/>
                <w:szCs w:val="24"/>
              </w:rPr>
              <w:t>9 = 3</w:t>
            </w:r>
            <w:r w:rsidR="00CB39B4" w:rsidRPr="00C1220F">
              <w:rPr>
                <w:rFonts w:ascii="Arial" w:eastAsiaTheme="minorEastAsia" w:hAnsi="Arial" w:cs="Arial"/>
                <w:color w:val="000000" w:themeColor="text1"/>
                <w:sz w:val="24"/>
                <w:szCs w:val="24"/>
                <w:lang w:eastAsia="ja-JP"/>
              </w:rPr>
              <w:t xml:space="preserve"> </w:t>
            </w:r>
            <w:r w:rsidR="00CB39B4" w:rsidRPr="00C1220F">
              <w:rPr>
                <w:rFonts w:ascii="Arial" w:hAnsi="Arial" w:cs="Arial"/>
                <w:color w:val="000000" w:themeColor="text1"/>
                <w:sz w:val="24"/>
                <w:szCs w:val="24"/>
              </w:rPr>
              <w:t xml:space="preserve">× </w:t>
            </w:r>
            <w:r w:rsidR="00CB39B4" w:rsidRPr="00C1220F">
              <w:rPr>
                <w:rFonts w:ascii="Arial" w:eastAsiaTheme="minorEastAsia" w:hAnsi="Arial" w:cs="Arial"/>
                <w:color w:val="000000" w:themeColor="text1"/>
                <w:sz w:val="24"/>
                <w:szCs w:val="24"/>
                <w:lang w:eastAsia="ja-JP"/>
              </w:rPr>
              <w:t>9</w:t>
            </w:r>
          </w:p>
          <w:p w:rsidR="00B70571" w:rsidRPr="00C1220F" w:rsidRDefault="00CB39B4" w:rsidP="0091416E">
            <w:pPr>
              <w:pStyle w:val="a9"/>
              <w:numPr>
                <w:ilvl w:val="0"/>
                <w:numId w:val="109"/>
              </w:numPr>
              <w:tabs>
                <w:tab w:val="center" w:pos="4536"/>
                <w:tab w:val="left" w:pos="6816"/>
              </w:tabs>
              <w:ind w:left="197" w:hanging="197"/>
              <w:rPr>
                <w:rFonts w:ascii="Arial" w:hAnsi="Arial" w:cs="Arial"/>
                <w:color w:val="000000" w:themeColor="text1"/>
                <w:sz w:val="24"/>
                <w:szCs w:val="24"/>
              </w:rPr>
            </w:pPr>
            <w:r w:rsidRPr="00C1220F">
              <w:rPr>
                <w:rFonts w:ascii="Arial" w:hAnsi="Arial" w:cs="Arial"/>
                <w:color w:val="000000" w:themeColor="text1"/>
                <w:sz w:val="24"/>
                <w:szCs w:val="24"/>
              </w:rPr>
              <w:t xml:space="preserve">9 – </w:t>
            </w:r>
            <w:r w:rsidRPr="00C1220F">
              <w:rPr>
                <w:rFonts w:ascii="Arial" w:eastAsiaTheme="minorEastAsia" w:hAnsi="Arial" w:cs="Arial"/>
                <w:color w:val="000000" w:themeColor="text1"/>
                <w:sz w:val="24"/>
                <w:szCs w:val="24"/>
                <w:lang w:eastAsia="ja-JP"/>
              </w:rPr>
              <w:t>3</w:t>
            </w:r>
            <w:r w:rsidR="00B70571" w:rsidRPr="00C1220F">
              <w:rPr>
                <w:rFonts w:ascii="Arial" w:hAnsi="Arial" w:cs="Arial"/>
                <w:color w:val="000000" w:themeColor="text1"/>
                <w:sz w:val="24"/>
                <w:szCs w:val="24"/>
              </w:rPr>
              <w:t xml:space="preserve"> = </w:t>
            </w:r>
            <w:r w:rsidRPr="00C1220F">
              <w:rPr>
                <w:rFonts w:ascii="Arial" w:eastAsiaTheme="minorEastAsia" w:hAnsi="Arial" w:cs="Arial"/>
                <w:color w:val="000000" w:themeColor="text1"/>
                <w:sz w:val="24"/>
                <w:szCs w:val="24"/>
                <w:lang w:eastAsia="ja-JP"/>
              </w:rPr>
              <w:t>6</w:t>
            </w:r>
          </w:p>
          <w:p w:rsidR="00B70571" w:rsidRPr="00C1220F" w:rsidRDefault="00B70571" w:rsidP="0091416E">
            <w:pPr>
              <w:pStyle w:val="a9"/>
              <w:numPr>
                <w:ilvl w:val="0"/>
                <w:numId w:val="109"/>
              </w:numPr>
              <w:tabs>
                <w:tab w:val="center" w:pos="4536"/>
                <w:tab w:val="left" w:pos="6816"/>
              </w:tabs>
              <w:ind w:left="197" w:hanging="197"/>
              <w:rPr>
                <w:rFonts w:ascii="Arial" w:hAnsi="Arial" w:cs="Arial"/>
                <w:color w:val="000000" w:themeColor="text1"/>
                <w:sz w:val="24"/>
                <w:szCs w:val="24"/>
              </w:rPr>
            </w:pPr>
            <w:r w:rsidRPr="00C1220F">
              <w:rPr>
                <w:rFonts w:ascii="Arial" w:hAnsi="Arial" w:cs="Arial"/>
                <w:color w:val="000000" w:themeColor="text1"/>
                <w:sz w:val="24"/>
                <w:szCs w:val="24"/>
              </w:rPr>
              <w:t>9 : 3 = 3</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 xml:space="preserve">Motivation </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Écoute attentive.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8819EC" w:rsidP="003C355D">
            <w:pPr>
              <w:pStyle w:val="a9"/>
              <w:numPr>
                <w:ilvl w:val="0"/>
                <w:numId w:val="156"/>
              </w:numPr>
              <w:rPr>
                <w:rFonts w:ascii="Arial" w:hAnsi="Arial" w:cs="Arial"/>
                <w:b/>
                <w:color w:val="000000" w:themeColor="text1"/>
                <w:sz w:val="24"/>
                <w:szCs w:val="24"/>
              </w:rPr>
            </w:pPr>
            <w:r>
              <w:rPr>
                <w:rFonts w:ascii="Arial" w:hAnsi="Arial" w:cs="Arial"/>
                <w:b/>
                <w:color w:val="000000" w:themeColor="text1"/>
                <w:sz w:val="24"/>
                <w:szCs w:val="24"/>
              </w:rPr>
              <w:t>DEVELOPPEMENT (14</w:t>
            </w:r>
            <w:r w:rsidR="00B70571" w:rsidRPr="00C1220F">
              <w:rPr>
                <w:rFonts w:ascii="Arial" w:hAnsi="Arial" w:cs="Arial"/>
                <w:b/>
                <w:color w:val="000000" w:themeColor="text1"/>
                <w:sz w:val="24"/>
                <w:szCs w:val="24"/>
              </w:rPr>
              <w:t xml:space="preserve"> mn)</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B70571" w:rsidRPr="00C1220F" w:rsidRDefault="00B7057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 xml:space="preserve">Présentation de la situation problème </w:t>
            </w:r>
          </w:p>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Paul apprenant(e) 4</w:t>
            </w:r>
            <w:r w:rsidR="00CB39B4"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poules blanches, 3 poules noires et 3 poules rouges. Il ne sait pas combien de poules il a en tout. Peux-tu le lui dire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B70571" w:rsidRPr="00C1220F" w:rsidRDefault="00CB39B4" w:rsidP="0091416E">
            <w:pPr>
              <w:pStyle w:val="a9"/>
              <w:numPr>
                <w:ilvl w:val="0"/>
                <w:numId w:val="115"/>
              </w:numPr>
              <w:tabs>
                <w:tab w:val="center" w:pos="4536"/>
                <w:tab w:val="left" w:pos="6816"/>
              </w:tabs>
              <w:ind w:left="55" w:hanging="142"/>
              <w:rPr>
                <w:rFonts w:ascii="Arial" w:hAnsi="Arial" w:cs="Arial"/>
                <w:color w:val="000000" w:themeColor="text1"/>
                <w:sz w:val="24"/>
                <w:szCs w:val="24"/>
              </w:rPr>
            </w:pPr>
            <w:r w:rsidRPr="00C1220F">
              <w:rPr>
                <w:rFonts w:ascii="Arial" w:hAnsi="Arial" w:cs="Arial"/>
                <w:color w:val="000000" w:themeColor="text1"/>
                <w:sz w:val="24"/>
                <w:szCs w:val="24"/>
              </w:rPr>
              <w:t>Il</w:t>
            </w:r>
            <w:r w:rsidR="00B70571" w:rsidRPr="00C1220F">
              <w:rPr>
                <w:rFonts w:ascii="Arial" w:hAnsi="Arial" w:cs="Arial"/>
                <w:color w:val="000000" w:themeColor="text1"/>
                <w:sz w:val="24"/>
                <w:szCs w:val="24"/>
              </w:rPr>
              <w:t xml:space="preserve"> a </w:t>
            </w:r>
            <w:r w:rsidRPr="00C1220F">
              <w:rPr>
                <w:rFonts w:ascii="Arial" w:eastAsiaTheme="minorEastAsia" w:hAnsi="Arial" w:cs="Arial"/>
                <w:color w:val="000000" w:themeColor="text1"/>
                <w:sz w:val="24"/>
                <w:szCs w:val="24"/>
                <w:lang w:eastAsia="ja-JP"/>
              </w:rPr>
              <w:t xml:space="preserve">7 </w:t>
            </w:r>
            <w:r w:rsidR="00B70571" w:rsidRPr="00C1220F">
              <w:rPr>
                <w:rFonts w:ascii="Arial" w:hAnsi="Arial" w:cs="Arial"/>
                <w:color w:val="000000" w:themeColor="text1"/>
                <w:sz w:val="24"/>
                <w:szCs w:val="24"/>
              </w:rPr>
              <w:t>poules</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B70571" w:rsidRPr="00C1220F" w:rsidRDefault="00CB39B4" w:rsidP="0091416E">
            <w:pPr>
              <w:pStyle w:val="a9"/>
              <w:numPr>
                <w:ilvl w:val="0"/>
                <w:numId w:val="115"/>
              </w:numPr>
              <w:tabs>
                <w:tab w:val="center" w:pos="4536"/>
                <w:tab w:val="left" w:pos="6816"/>
              </w:tabs>
              <w:ind w:left="55" w:hanging="142"/>
              <w:rPr>
                <w:rFonts w:ascii="Arial" w:hAnsi="Arial" w:cs="Arial"/>
                <w:color w:val="000000" w:themeColor="text1"/>
                <w:sz w:val="24"/>
                <w:szCs w:val="24"/>
              </w:rPr>
            </w:pPr>
            <w:r w:rsidRPr="00C1220F">
              <w:rPr>
                <w:rFonts w:ascii="Arial" w:hAnsi="Arial" w:cs="Arial"/>
                <w:color w:val="000000" w:themeColor="text1"/>
                <w:sz w:val="24"/>
                <w:szCs w:val="24"/>
              </w:rPr>
              <w:t xml:space="preserve">Il a </w:t>
            </w:r>
            <w:r w:rsidRPr="00C1220F">
              <w:rPr>
                <w:rFonts w:ascii="Arial" w:eastAsiaTheme="minorEastAsia" w:hAnsi="Arial" w:cs="Arial"/>
                <w:color w:val="000000" w:themeColor="text1"/>
                <w:sz w:val="24"/>
                <w:szCs w:val="24"/>
                <w:lang w:eastAsia="ja-JP"/>
              </w:rPr>
              <w:t xml:space="preserve">7 </w:t>
            </w:r>
            <w:r w:rsidR="00B70571" w:rsidRPr="00C1220F">
              <w:rPr>
                <w:rFonts w:ascii="Arial" w:hAnsi="Arial" w:cs="Arial"/>
                <w:color w:val="000000" w:themeColor="text1"/>
                <w:sz w:val="24"/>
                <w:szCs w:val="24"/>
              </w:rPr>
              <w:t>poules</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 xml:space="preserve">et </w:t>
            </w:r>
            <w:r w:rsidRPr="00C1220F">
              <w:rPr>
                <w:rFonts w:ascii="Arial" w:eastAsiaTheme="minorEastAsia" w:hAnsi="Arial" w:cs="Arial"/>
                <w:color w:val="000000" w:themeColor="text1"/>
                <w:sz w:val="24"/>
                <w:szCs w:val="24"/>
                <w:lang w:eastAsia="ja-JP"/>
              </w:rPr>
              <w:t>3</w:t>
            </w:r>
            <w:r w:rsidR="00B70571" w:rsidRPr="00C1220F">
              <w:rPr>
                <w:rFonts w:ascii="Arial" w:hAnsi="Arial" w:cs="Arial"/>
                <w:color w:val="000000" w:themeColor="text1"/>
                <w:sz w:val="24"/>
                <w:szCs w:val="24"/>
              </w:rPr>
              <w:t xml:space="preserve"> poules</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p>
          <w:p w:rsidR="00B70571" w:rsidRPr="00C1220F" w:rsidRDefault="00CB39B4" w:rsidP="0091416E">
            <w:pPr>
              <w:pStyle w:val="a9"/>
              <w:numPr>
                <w:ilvl w:val="0"/>
                <w:numId w:val="115"/>
              </w:numPr>
              <w:tabs>
                <w:tab w:val="center" w:pos="4536"/>
                <w:tab w:val="left" w:pos="6816"/>
              </w:tabs>
              <w:ind w:left="55" w:hanging="142"/>
              <w:rPr>
                <w:rFonts w:ascii="Arial" w:hAnsi="Arial" w:cs="Arial"/>
                <w:color w:val="000000" w:themeColor="text1"/>
                <w:sz w:val="24"/>
                <w:szCs w:val="24"/>
              </w:rPr>
            </w:pPr>
            <w:r w:rsidRPr="00C1220F">
              <w:rPr>
                <w:rFonts w:ascii="Arial" w:hAnsi="Arial" w:cs="Arial"/>
                <w:color w:val="000000" w:themeColor="text1"/>
                <w:sz w:val="24"/>
                <w:szCs w:val="24"/>
              </w:rPr>
              <w:t>Il</w:t>
            </w:r>
            <w:r w:rsidR="00B70571" w:rsidRPr="00C1220F">
              <w:rPr>
                <w:rFonts w:ascii="Arial" w:hAnsi="Arial" w:cs="Arial"/>
                <w:color w:val="000000" w:themeColor="text1"/>
                <w:sz w:val="24"/>
                <w:szCs w:val="24"/>
              </w:rPr>
              <w:t xml:space="preserve"> a 10</w:t>
            </w:r>
            <w:r w:rsidRPr="00C1220F">
              <w:rPr>
                <w:rFonts w:ascii="Arial" w:eastAsiaTheme="minorEastAsia" w:hAnsi="Arial" w:cs="Arial"/>
                <w:color w:val="000000" w:themeColor="text1"/>
                <w:sz w:val="24"/>
                <w:szCs w:val="24"/>
                <w:lang w:eastAsia="ja-JP"/>
              </w:rPr>
              <w:t xml:space="preserve"> </w:t>
            </w:r>
            <w:r w:rsidR="00B70571" w:rsidRPr="00C1220F">
              <w:rPr>
                <w:rFonts w:ascii="Arial" w:hAnsi="Arial" w:cs="Arial"/>
                <w:color w:val="000000" w:themeColor="text1"/>
                <w:sz w:val="24"/>
                <w:szCs w:val="24"/>
              </w:rPr>
              <w:t>poules</w:t>
            </w:r>
            <w:r w:rsidRPr="00C1220F">
              <w:rPr>
                <w:rFonts w:ascii="Arial" w:hAnsi="Arial" w:cs="Arial"/>
                <w:color w:val="000000" w:themeColor="text1"/>
                <w:sz w:val="24"/>
                <w:szCs w:val="24"/>
              </w:rPr>
              <w:t> </w:t>
            </w:r>
            <w:r w:rsidRPr="00C1220F">
              <w:rPr>
                <w:rFonts w:ascii="Arial" w:eastAsiaTheme="minorEastAsia" w:hAnsi="Arial" w:cs="Arial"/>
                <w:color w:val="000000" w:themeColor="text1"/>
                <w:sz w:val="24"/>
                <w:szCs w:val="24"/>
                <w:lang w:eastAsia="ja-JP"/>
              </w:rPr>
              <w:t>;</w:t>
            </w:r>
          </w:p>
          <w:p w:rsidR="00B70571" w:rsidRPr="00C1220F" w:rsidRDefault="00CB39B4" w:rsidP="0091416E">
            <w:pPr>
              <w:pStyle w:val="a9"/>
              <w:numPr>
                <w:ilvl w:val="0"/>
                <w:numId w:val="115"/>
              </w:numPr>
              <w:tabs>
                <w:tab w:val="center" w:pos="4536"/>
                <w:tab w:val="left" w:pos="6816"/>
              </w:tabs>
              <w:ind w:left="55" w:hanging="142"/>
              <w:rPr>
                <w:rFonts w:ascii="Arial" w:hAnsi="Arial" w:cs="Arial"/>
                <w:color w:val="000000" w:themeColor="text1"/>
                <w:sz w:val="24"/>
                <w:szCs w:val="24"/>
              </w:rPr>
            </w:pPr>
            <w:r w:rsidRPr="00C1220F">
              <w:rPr>
                <w:rFonts w:ascii="Arial" w:hAnsi="Arial" w:cs="Arial"/>
                <w:color w:val="000000" w:themeColor="text1"/>
                <w:sz w:val="24"/>
                <w:szCs w:val="24"/>
              </w:rPr>
              <w:t xml:space="preserve">Il a </w:t>
            </w:r>
            <w:r w:rsidRPr="00C1220F">
              <w:rPr>
                <w:rFonts w:ascii="Arial" w:eastAsiaTheme="minorEastAsia" w:hAnsi="Arial" w:cs="Arial"/>
                <w:color w:val="000000" w:themeColor="text1"/>
                <w:sz w:val="24"/>
                <w:szCs w:val="24"/>
                <w:lang w:eastAsia="ja-JP"/>
              </w:rPr>
              <w:t>4</w:t>
            </w:r>
            <w:r w:rsidR="00B70571" w:rsidRPr="00C1220F">
              <w:rPr>
                <w:rFonts w:ascii="Arial" w:hAnsi="Arial" w:cs="Arial"/>
                <w:color w:val="000000" w:themeColor="text1"/>
                <w:sz w:val="24"/>
                <w:szCs w:val="24"/>
              </w:rPr>
              <w:t xml:space="preserve"> </w:t>
            </w:r>
            <w:r w:rsidR="00C342B7" w:rsidRPr="00C1220F">
              <w:rPr>
                <w:rFonts w:ascii="Arial" w:hAnsi="Arial" w:cs="Arial"/>
                <w:color w:val="000000" w:themeColor="text1"/>
                <w:sz w:val="24"/>
                <w:szCs w:val="24"/>
              </w:rPr>
              <w:t>poules et</w:t>
            </w:r>
            <w:r w:rsidRPr="00C1220F">
              <w:rPr>
                <w:rFonts w:ascii="Arial" w:hAnsi="Arial" w:cs="Arial"/>
                <w:color w:val="000000" w:themeColor="text1"/>
                <w:sz w:val="24"/>
                <w:szCs w:val="24"/>
              </w:rPr>
              <w:t xml:space="preserve"> 3</w:t>
            </w:r>
            <w:r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poules</w:t>
            </w:r>
            <w:r w:rsidRPr="00C1220F">
              <w:rPr>
                <w:rFonts w:ascii="Arial" w:eastAsiaTheme="minorEastAsia"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et </w:t>
            </w:r>
            <w:r w:rsidRPr="00C1220F">
              <w:rPr>
                <w:rFonts w:ascii="Arial" w:eastAsiaTheme="minorEastAsia" w:hAnsi="Arial" w:cs="Arial"/>
                <w:color w:val="000000" w:themeColor="text1"/>
                <w:sz w:val="24"/>
                <w:szCs w:val="24"/>
                <w:lang w:eastAsia="ja-JP"/>
              </w:rPr>
              <w:t>3</w:t>
            </w:r>
            <w:r w:rsidRPr="00C1220F">
              <w:rPr>
                <w:rFonts w:ascii="Arial" w:hAnsi="Arial" w:cs="Arial"/>
                <w:color w:val="000000" w:themeColor="text1"/>
                <w:sz w:val="24"/>
                <w:szCs w:val="24"/>
              </w:rPr>
              <w:t xml:space="preserve"> poules</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 </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dessinez 9 objets et ajoutez 1 objet ; comptez le tout, écrivez le nombre correspondant en chiffres et en lettres sous les dessins.</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Présentez vos résultats au groupe puis effacez les </w:t>
            </w:r>
            <w:r w:rsidR="00C342B7" w:rsidRPr="00C1220F">
              <w:rPr>
                <w:rFonts w:ascii="Arial" w:hAnsi="Arial" w:cs="Arial"/>
                <w:color w:val="000000" w:themeColor="text1"/>
                <w:sz w:val="24"/>
                <w:szCs w:val="24"/>
              </w:rPr>
              <w:t>dessins, échangez</w:t>
            </w:r>
            <w:r w:rsidRPr="00C1220F">
              <w:rPr>
                <w:rFonts w:ascii="Arial" w:hAnsi="Arial" w:cs="Arial"/>
                <w:color w:val="000000" w:themeColor="text1"/>
                <w:sz w:val="24"/>
                <w:szCs w:val="24"/>
              </w:rPr>
              <w:t xml:space="preserve">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ajout, comptage, écriture, effaçage, échanges et synthèse.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7D62" w:rsidRPr="00C1220F" w:rsidRDefault="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Notion du nombre :</w:t>
            </w:r>
          </w:p>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10 =</w:t>
            </w:r>
            <w:r w:rsidR="00CB39B4" w:rsidRPr="00C1220F">
              <w:rPr>
                <w:rFonts w:ascii="Arial" w:hAnsi="Arial" w:cs="Arial"/>
                <w:color w:val="000000" w:themeColor="text1"/>
                <w:sz w:val="24"/>
                <w:szCs w:val="24"/>
                <w:lang w:eastAsia="ja-JP"/>
              </w:rPr>
              <w:t xml:space="preserve"> </w:t>
            </w:r>
            <w:r w:rsidR="00CB39B4" w:rsidRPr="00C1220F">
              <w:rPr>
                <w:rFonts w:ascii="Arial" w:hAnsi="Arial" w:cs="Arial"/>
                <w:color w:val="000000" w:themeColor="text1"/>
                <w:sz w:val="24"/>
                <w:szCs w:val="24"/>
              </w:rPr>
              <w:t>dix</w:t>
            </w:r>
          </w:p>
        </w:tc>
      </w:tr>
      <w:tr w:rsidR="00B70571" w:rsidRPr="00C1220F" w:rsidTr="008D7D62">
        <w:trPr>
          <w:trHeight w:val="147"/>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3</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Individuellement, séparez vos dessins. Ecrivez l’opération correspondante sous les </w:t>
            </w:r>
            <w:r w:rsidR="00C342B7" w:rsidRPr="00C1220F">
              <w:rPr>
                <w:rFonts w:ascii="Arial" w:hAnsi="Arial" w:cs="Arial"/>
                <w:color w:val="000000" w:themeColor="text1"/>
                <w:sz w:val="24"/>
                <w:szCs w:val="24"/>
              </w:rPr>
              <w:t>dessins. Présentez</w:t>
            </w:r>
            <w:r w:rsidRPr="00C1220F">
              <w:rPr>
                <w:rFonts w:ascii="Arial" w:hAnsi="Arial" w:cs="Arial"/>
                <w:color w:val="000000" w:themeColor="text1"/>
                <w:sz w:val="24"/>
                <w:szCs w:val="24"/>
              </w:rPr>
              <w:t xml:space="preserve"> vos résultats au groupe puis effacez les dessins </w:t>
            </w:r>
            <w:r w:rsidR="00C342B7" w:rsidRPr="00C1220F">
              <w:rPr>
                <w:rFonts w:ascii="Arial" w:hAnsi="Arial" w:cs="Arial"/>
                <w:color w:val="000000" w:themeColor="text1"/>
                <w:sz w:val="24"/>
                <w:szCs w:val="24"/>
              </w:rPr>
              <w:t>; échangez</w:t>
            </w:r>
            <w:r w:rsidRPr="00C1220F">
              <w:rPr>
                <w:rFonts w:ascii="Arial" w:hAnsi="Arial" w:cs="Arial"/>
                <w:color w:val="000000" w:themeColor="text1"/>
                <w:sz w:val="24"/>
                <w:szCs w:val="24"/>
              </w:rPr>
              <w:t xml:space="preserve">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comptage, écriture, effaçage, échanges et synthèse.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D62" w:rsidRPr="00C1220F" w:rsidRDefault="008D7D62" w:rsidP="008D7D62">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additives de 10 :</w:t>
            </w:r>
          </w:p>
          <w:p w:rsidR="008D7D62" w:rsidRPr="00C1220F" w:rsidRDefault="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 = 1 + 9 ; 10 = 2 + 8 ; 10 = 3 + 7 ; 10 = 4 + 6 ;</w:t>
            </w:r>
          </w:p>
          <w:p w:rsidR="008D7D62" w:rsidRPr="00C1220F" w:rsidRDefault="00B70571" w:rsidP="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5</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5 ; </w:t>
            </w:r>
            <w:r w:rsidR="008D7D62" w:rsidRPr="00C1220F">
              <w:rPr>
                <w:rFonts w:ascii="Arial" w:hAnsi="Arial" w:cs="Arial"/>
                <w:color w:val="000000" w:themeColor="text1"/>
                <w:sz w:val="24"/>
                <w:szCs w:val="24"/>
                <w:lang w:eastAsia="ja-JP"/>
              </w:rPr>
              <w:t xml:space="preserve">10 = 6 + 4 </w:t>
            </w:r>
            <w:r w:rsidRPr="00C1220F">
              <w:rPr>
                <w:rFonts w:ascii="Arial" w:hAnsi="Arial" w:cs="Arial"/>
                <w:color w:val="000000" w:themeColor="text1"/>
                <w:sz w:val="24"/>
                <w:szCs w:val="24"/>
              </w:rPr>
              <w:t xml:space="preserve">; </w:t>
            </w:r>
            <w:r w:rsidR="008D7D62" w:rsidRPr="00C1220F">
              <w:rPr>
                <w:rFonts w:ascii="Arial" w:hAnsi="Arial" w:cs="Arial"/>
                <w:color w:val="000000" w:themeColor="text1"/>
                <w:sz w:val="24"/>
                <w:szCs w:val="24"/>
                <w:lang w:eastAsia="ja-JP"/>
              </w:rPr>
              <w:t xml:space="preserve">10 = 7 + 3 ; </w:t>
            </w: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8</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 ; 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9 + 1 ; 10 = 10 + 0 ; 10 = 0 + 10 ;</w:t>
            </w:r>
          </w:p>
          <w:p w:rsidR="00B70571" w:rsidRPr="00C1220F" w:rsidRDefault="00B70571" w:rsidP="008D7D62">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10 = 4 + 4</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+ 2</w:t>
            </w:r>
            <w:r w:rsidR="008D7D62" w:rsidRPr="00C1220F">
              <w:rPr>
                <w:rFonts w:ascii="Arial" w:hAnsi="Arial" w:cs="Arial"/>
                <w:color w:val="000000" w:themeColor="text1"/>
                <w:sz w:val="24"/>
                <w:szCs w:val="24"/>
              </w:rPr>
              <w:t> </w:t>
            </w:r>
            <w:r w:rsidR="008D7D62" w:rsidRPr="00C1220F">
              <w:rPr>
                <w:rFonts w:ascii="Arial" w:hAnsi="Arial" w:cs="Arial"/>
                <w:color w:val="000000" w:themeColor="text1"/>
                <w:sz w:val="24"/>
                <w:szCs w:val="24"/>
                <w:lang w:eastAsia="ja-JP"/>
              </w:rPr>
              <w:t>; 10 = 1 + 2 + 3 + 4</w:t>
            </w:r>
          </w:p>
        </w:tc>
      </w:tr>
      <w:tr w:rsidR="00B70571" w:rsidRPr="00C1220F" w:rsidTr="008D7D62">
        <w:trPr>
          <w:trHeight w:val="283"/>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3</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barrez le nombre d’objets que vous voulez, comptez le reste puis écrivez l’opération correspondante sous les dessins.</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effacez les dessins ; échangez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comptage, écriture, effaçage, échanges et synthèse.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D62" w:rsidRPr="00C1220F" w:rsidRDefault="008D7D62" w:rsidP="008D7D62">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soustractives de 10 :</w:t>
            </w:r>
          </w:p>
          <w:p w:rsidR="00B70571" w:rsidRPr="00C1220F" w:rsidRDefault="008D7D62">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 xml:space="preserve">10 – 9 = 1 ; </w:t>
            </w:r>
            <w:r w:rsidR="00B70571" w:rsidRPr="00C1220F">
              <w:rPr>
                <w:rFonts w:ascii="Arial" w:hAnsi="Arial" w:cs="Arial"/>
                <w:color w:val="000000" w:themeColor="text1"/>
                <w:sz w:val="24"/>
                <w:szCs w:val="24"/>
              </w:rPr>
              <w:t>10</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8</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2 ; 10</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7</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3 ; 10</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6</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w:t>
            </w:r>
            <w:r w:rsidRPr="00C1220F">
              <w:rPr>
                <w:rFonts w:ascii="Arial" w:hAnsi="Arial" w:cs="Arial"/>
                <w:color w:val="000000" w:themeColor="text1"/>
                <w:sz w:val="24"/>
                <w:szCs w:val="24"/>
                <w:lang w:eastAsia="ja-JP"/>
              </w:rPr>
              <w:t xml:space="preserve"> </w:t>
            </w:r>
            <w:r w:rsidR="00B70571" w:rsidRPr="00C1220F">
              <w:rPr>
                <w:rFonts w:ascii="Arial" w:hAnsi="Arial" w:cs="Arial"/>
                <w:color w:val="000000" w:themeColor="text1"/>
                <w:sz w:val="24"/>
                <w:szCs w:val="24"/>
              </w:rPr>
              <w:t xml:space="preserve">4 ; </w:t>
            </w:r>
          </w:p>
          <w:p w:rsidR="008D7D62" w:rsidRPr="00C1220F" w:rsidRDefault="00B70571" w:rsidP="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5</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5 ; 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4</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6 ; 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3</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7 ; 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8 ;</w:t>
            </w:r>
          </w:p>
          <w:p w:rsidR="00B70571" w:rsidRPr="00C1220F" w:rsidRDefault="00B70571" w:rsidP="008D7D62">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1</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9 ; 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0</w:t>
            </w:r>
            <w:r w:rsidR="008D7D62" w:rsidRPr="00C1220F">
              <w:rPr>
                <w:rFonts w:ascii="Arial" w:hAnsi="Arial" w:cs="Arial"/>
                <w:color w:val="000000" w:themeColor="text1"/>
                <w:sz w:val="24"/>
                <w:szCs w:val="24"/>
              </w:rPr>
              <w:t> </w:t>
            </w:r>
            <w:r w:rsidR="008D7D62" w:rsidRPr="00C1220F">
              <w:rPr>
                <w:rFonts w:ascii="Arial" w:hAnsi="Arial" w:cs="Arial"/>
                <w:color w:val="000000" w:themeColor="text1"/>
                <w:sz w:val="24"/>
                <w:szCs w:val="24"/>
                <w:lang w:eastAsia="ja-JP"/>
              </w:rPr>
              <w:t>; 10 – 0 = 10</w:t>
            </w:r>
          </w:p>
        </w:tc>
      </w:tr>
      <w:tr w:rsidR="00B70571" w:rsidRPr="00C1220F" w:rsidTr="008D7D62">
        <w:trPr>
          <w:trHeight w:val="283"/>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lastRenderedPageBreak/>
              <w:t>Consigne 4</w:t>
            </w:r>
          </w:p>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faites des tas égaux avec les 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objets dessinés, comptez le nombre de tas et le nombre d’objets par tas</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écrivez l’opération correspondante sous les dessins.</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comptage, écriture, effaçage, échanges et synthèse.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D62" w:rsidRPr="00C1220F" w:rsidRDefault="008D7D62" w:rsidP="008D7D62">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multiplicatives de 10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10 = 5 × 2 ; 10 = 2 × 5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10 = 10 × 1 ; 10 = 1 × 10</w:t>
            </w:r>
          </w:p>
        </w:tc>
      </w:tr>
      <w:tr w:rsidR="00B70571" w:rsidRPr="00C1220F" w:rsidTr="008D7D62">
        <w:trPr>
          <w:trHeight w:val="283"/>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5</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C1220F">
              <w:rPr>
                <w:rFonts w:ascii="Arial" w:hAnsi="Arial" w:cs="Arial"/>
                <w:b/>
                <w:color w:val="000000" w:themeColor="text1"/>
                <w:sz w:val="24"/>
                <w:szCs w:val="24"/>
                <w:lang w:eastAsia="ja-JP"/>
              </w:rPr>
              <w:t xml:space="preserve">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 dessinez 10 objets puis partagez les 10 objets dessinés en parts égales, comptez le nombre de parts et le nombre d’objets par part, écrivez l’opération correspondante sous les dessins, présentez vos résultats au groupe puis effacez les dessins ; échangez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 comptage, écriture, effaçage, échanges et synthèse.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D62" w:rsidRPr="00C1220F" w:rsidRDefault="008D7D62" w:rsidP="008D7D62">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Décompositions divisives de 10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10 : 2 = 5 ; 10 : 5 = 2 ; </w:t>
            </w:r>
          </w:p>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10 : 10 = 1 ; 10 : 1 = 10</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1 mn</w:t>
            </w:r>
            <w:r w:rsidRPr="00C1220F">
              <w:rPr>
                <w:rFonts w:ascii="Arial" w:hAnsi="Arial" w:cs="Arial"/>
                <w:b/>
                <w:color w:val="000000" w:themeColor="text1"/>
                <w:sz w:val="24"/>
                <w:szCs w:val="24"/>
              </w:rPr>
              <w:t>)</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Comparons ce que vous aviez dit à ce que nous venons d’apprendre.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d’enseignement / apprentissage.</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6"/>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CONCLUSION / SYNTHESE (6 mn)</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Résumé</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Elaboration du résumé</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(Reprendre les éléments des points d’enseignement / apprentissage.)</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DD30A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 (1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A utiliser correctement le nombre 10.</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D62"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Lien avec la leçon à venir</w:t>
            </w:r>
          </w:p>
          <w:p w:rsidR="00B70571" w:rsidRPr="00C1220F" w:rsidRDefault="00B70571">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Les dizaines.</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r>
      <w:tr w:rsidR="00B70571" w:rsidRPr="00C1220F" w:rsidTr="008D7D62">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6"/>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008819EC">
              <w:rPr>
                <w:rFonts w:ascii="Arial" w:hAnsi="Arial" w:cs="Arial"/>
                <w:b/>
                <w:color w:val="000000" w:themeColor="text1"/>
                <w:sz w:val="24"/>
                <w:szCs w:val="24"/>
                <w:lang w:eastAsia="ja-JP"/>
              </w:rPr>
              <w:t>(5</w:t>
            </w:r>
            <w:r w:rsidRPr="00C1220F">
              <w:rPr>
                <w:rFonts w:ascii="Arial" w:hAnsi="Arial" w:cs="Arial"/>
                <w:b/>
                <w:color w:val="000000" w:themeColor="text1"/>
                <w:sz w:val="24"/>
                <w:szCs w:val="24"/>
                <w:lang w:eastAsia="ja-JP"/>
              </w:rPr>
              <w:t xml:space="preserve"> mn)</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B70571" w:rsidRPr="00C1220F" w:rsidRDefault="008819EC">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w:t>
            </w:r>
            <w:r w:rsidR="00B70571" w:rsidRPr="00C1220F">
              <w:rPr>
                <w:rFonts w:ascii="Arial" w:hAnsi="Arial" w:cs="Arial"/>
                <w:b/>
                <w:color w:val="000000" w:themeColor="text1"/>
                <w:sz w:val="24"/>
                <w:szCs w:val="24"/>
              </w:rPr>
              <w:t xml:space="preserve">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C342B7">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les</w:t>
            </w:r>
            <w:r w:rsidR="00B70571" w:rsidRPr="00C1220F">
              <w:rPr>
                <w:rFonts w:ascii="Arial" w:hAnsi="Arial" w:cs="Arial"/>
                <w:color w:val="000000" w:themeColor="text1"/>
                <w:sz w:val="24"/>
                <w:szCs w:val="24"/>
                <w:lang w:eastAsia="ja-JP"/>
              </w:rPr>
              <w:t xml:space="preserve"> opérations :</w:t>
            </w:r>
          </w:p>
          <w:p w:rsidR="00B70571" w:rsidRPr="00C1220F" w:rsidRDefault="00B70571" w:rsidP="003C355D">
            <w:pPr>
              <w:pStyle w:val="a9"/>
              <w:numPr>
                <w:ilvl w:val="0"/>
                <w:numId w:val="210"/>
              </w:numPr>
              <w:tabs>
                <w:tab w:val="center" w:pos="4536"/>
                <w:tab w:val="left" w:pos="6816"/>
              </w:tabs>
              <w:ind w:hanging="304"/>
              <w:rPr>
                <w:rFonts w:ascii="Arial" w:hAnsi="Arial" w:cs="Arial"/>
                <w:color w:val="000000" w:themeColor="text1"/>
                <w:sz w:val="24"/>
                <w:szCs w:val="24"/>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rPr>
              <w:t xml:space="preserve">= </w:t>
            </w:r>
            <w:r w:rsidR="008D7D62" w:rsidRPr="00C1220F">
              <w:rPr>
                <w:rFonts w:ascii="Arial" w:hAnsi="Arial" w:cs="Arial"/>
                <w:color w:val="000000" w:themeColor="text1"/>
                <w:sz w:val="24"/>
                <w:szCs w:val="24"/>
                <w:lang w:eastAsia="ja-JP"/>
              </w:rPr>
              <w:t>5</w:t>
            </w:r>
            <w:r w:rsidRPr="00C1220F">
              <w:rPr>
                <w:rFonts w:ascii="Arial" w:hAnsi="Arial" w:cs="Arial"/>
                <w:color w:val="000000" w:themeColor="text1"/>
                <w:sz w:val="24"/>
                <w:szCs w:val="24"/>
              </w:rPr>
              <w:t xml:space="preserve"> + … </w:t>
            </w:r>
          </w:p>
          <w:p w:rsidR="00B70571" w:rsidRPr="00C1220F" w:rsidRDefault="00B70571" w:rsidP="003C355D">
            <w:pPr>
              <w:pStyle w:val="a9"/>
              <w:numPr>
                <w:ilvl w:val="0"/>
                <w:numId w:val="210"/>
              </w:numPr>
              <w:tabs>
                <w:tab w:val="center" w:pos="4536"/>
                <w:tab w:val="left" w:pos="6816"/>
              </w:tabs>
              <w:ind w:hanging="304"/>
              <w:rPr>
                <w:rFonts w:ascii="Arial" w:hAnsi="Arial" w:cs="Arial"/>
                <w:color w:val="000000" w:themeColor="text1"/>
                <w:sz w:val="24"/>
                <w:szCs w:val="24"/>
                <w:lang w:eastAsia="ja-JP"/>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rPr>
              <w:t xml:space="preserve">– … = </w:t>
            </w:r>
            <w:r w:rsidR="008D7D62" w:rsidRPr="00C1220F">
              <w:rPr>
                <w:rFonts w:ascii="Arial" w:hAnsi="Arial" w:cs="Arial"/>
                <w:color w:val="000000" w:themeColor="text1"/>
                <w:sz w:val="24"/>
                <w:szCs w:val="24"/>
                <w:lang w:eastAsia="ja-JP"/>
              </w:rPr>
              <w:t>0</w:t>
            </w:r>
          </w:p>
          <w:p w:rsidR="00B70571" w:rsidRPr="00C1220F" w:rsidRDefault="00B70571" w:rsidP="003C355D">
            <w:pPr>
              <w:pStyle w:val="a9"/>
              <w:numPr>
                <w:ilvl w:val="0"/>
                <w:numId w:val="210"/>
              </w:numPr>
              <w:tabs>
                <w:tab w:val="center" w:pos="4536"/>
                <w:tab w:val="left" w:pos="6816"/>
              </w:tabs>
              <w:ind w:hanging="304"/>
              <w:rPr>
                <w:rFonts w:ascii="Arial" w:hAnsi="Arial" w:cs="Arial"/>
                <w:color w:val="000000" w:themeColor="text1"/>
                <w:sz w:val="24"/>
                <w:szCs w:val="24"/>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10 </w:t>
            </w:r>
            <w:r w:rsidRPr="00C1220F">
              <w:rPr>
                <w:rFonts w:ascii="Arial" w:hAnsi="Arial" w:cs="Arial"/>
                <w:color w:val="000000" w:themeColor="text1"/>
                <w:sz w:val="24"/>
                <w:szCs w:val="24"/>
              </w:rPr>
              <w:t>× …</w:t>
            </w:r>
          </w:p>
          <w:p w:rsidR="00B70571" w:rsidRPr="00C1220F" w:rsidRDefault="00B70571" w:rsidP="003C355D">
            <w:pPr>
              <w:pStyle w:val="a9"/>
              <w:numPr>
                <w:ilvl w:val="0"/>
                <w:numId w:val="210"/>
              </w:numPr>
              <w:tabs>
                <w:tab w:val="center" w:pos="4536"/>
                <w:tab w:val="left" w:pos="6816"/>
              </w:tabs>
              <w:ind w:hanging="304"/>
              <w:rPr>
                <w:rFonts w:ascii="Arial" w:hAnsi="Arial" w:cs="Arial"/>
                <w:color w:val="000000" w:themeColor="text1"/>
                <w:sz w:val="24"/>
                <w:szCs w:val="24"/>
                <w:lang w:eastAsia="ja-JP"/>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rPr>
              <w:t xml:space="preserve">: </w:t>
            </w:r>
            <w:r w:rsidR="008D7D62" w:rsidRPr="00C1220F">
              <w:rPr>
                <w:rFonts w:ascii="Arial" w:hAnsi="Arial" w:cs="Arial"/>
                <w:color w:val="000000" w:themeColor="text1"/>
                <w:sz w:val="24"/>
                <w:szCs w:val="24"/>
                <w:lang w:eastAsia="ja-JP"/>
              </w:rPr>
              <w:t xml:space="preserve">5 </w:t>
            </w:r>
            <w:r w:rsidRPr="00C1220F">
              <w:rPr>
                <w:rFonts w:ascii="Arial" w:hAnsi="Arial" w:cs="Arial"/>
                <w:color w:val="000000" w:themeColor="text1"/>
                <w:sz w:val="24"/>
                <w:szCs w:val="24"/>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p w:rsidR="00B70571" w:rsidRPr="00C1220F" w:rsidRDefault="00B70571" w:rsidP="003C355D">
            <w:pPr>
              <w:pStyle w:val="a9"/>
              <w:numPr>
                <w:ilvl w:val="0"/>
                <w:numId w:val="210"/>
              </w:numPr>
              <w:tabs>
                <w:tab w:val="center" w:pos="4536"/>
                <w:tab w:val="left" w:pos="6816"/>
              </w:tabs>
              <w:ind w:left="208" w:hanging="208"/>
              <w:rPr>
                <w:rFonts w:ascii="Arial" w:hAnsi="Arial" w:cs="Arial"/>
                <w:color w:val="000000" w:themeColor="text1"/>
                <w:sz w:val="24"/>
                <w:szCs w:val="24"/>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 </w:t>
            </w:r>
            <w:r w:rsidR="008D7D62" w:rsidRPr="00C1220F">
              <w:rPr>
                <w:rFonts w:ascii="Arial" w:hAnsi="Arial" w:cs="Arial"/>
                <w:color w:val="000000" w:themeColor="text1"/>
                <w:sz w:val="24"/>
                <w:szCs w:val="24"/>
                <w:lang w:eastAsia="ja-JP"/>
              </w:rPr>
              <w:t>5</w:t>
            </w:r>
            <w:r w:rsidRPr="00C1220F">
              <w:rPr>
                <w:rFonts w:ascii="Arial" w:hAnsi="Arial" w:cs="Arial"/>
                <w:color w:val="000000" w:themeColor="text1"/>
                <w:sz w:val="24"/>
                <w:szCs w:val="24"/>
              </w:rPr>
              <w:t xml:space="preserve"> +</w:t>
            </w:r>
            <w:r w:rsidR="008D7D62" w:rsidRPr="00C1220F">
              <w:rPr>
                <w:rFonts w:ascii="Arial" w:hAnsi="Arial" w:cs="Arial"/>
                <w:color w:val="000000" w:themeColor="text1"/>
                <w:sz w:val="24"/>
                <w:szCs w:val="24"/>
                <w:lang w:eastAsia="ja-JP"/>
              </w:rPr>
              <w:t xml:space="preserve"> 5</w:t>
            </w:r>
            <w:r w:rsidRPr="00C1220F">
              <w:rPr>
                <w:rFonts w:ascii="Arial" w:hAnsi="Arial" w:cs="Arial"/>
                <w:b/>
                <w:color w:val="000000" w:themeColor="text1"/>
                <w:sz w:val="24"/>
                <w:szCs w:val="24"/>
              </w:rPr>
              <w:t> </w:t>
            </w:r>
          </w:p>
          <w:p w:rsidR="00B70571" w:rsidRPr="00C1220F" w:rsidRDefault="00B70571" w:rsidP="003C355D">
            <w:pPr>
              <w:pStyle w:val="a9"/>
              <w:numPr>
                <w:ilvl w:val="0"/>
                <w:numId w:val="210"/>
              </w:numPr>
              <w:tabs>
                <w:tab w:val="center" w:pos="4536"/>
                <w:tab w:val="left" w:pos="6816"/>
              </w:tabs>
              <w:ind w:left="208" w:hanging="208"/>
              <w:rPr>
                <w:rFonts w:ascii="Arial" w:hAnsi="Arial" w:cs="Arial"/>
                <w:color w:val="000000" w:themeColor="text1"/>
                <w:sz w:val="24"/>
                <w:szCs w:val="24"/>
                <w:lang w:eastAsia="ja-JP"/>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10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0</w:t>
            </w:r>
          </w:p>
          <w:p w:rsidR="00B70571" w:rsidRPr="00C1220F" w:rsidRDefault="00B70571" w:rsidP="003C355D">
            <w:pPr>
              <w:pStyle w:val="a9"/>
              <w:numPr>
                <w:ilvl w:val="0"/>
                <w:numId w:val="210"/>
              </w:numPr>
              <w:tabs>
                <w:tab w:val="center" w:pos="4536"/>
                <w:tab w:val="left" w:pos="6816"/>
              </w:tabs>
              <w:ind w:left="208" w:hanging="208"/>
              <w:rPr>
                <w:rFonts w:ascii="Arial" w:hAnsi="Arial" w:cs="Arial"/>
                <w:color w:val="000000" w:themeColor="text1"/>
                <w:sz w:val="24"/>
                <w:szCs w:val="24"/>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10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1</w:t>
            </w:r>
          </w:p>
          <w:p w:rsidR="00B70571" w:rsidRPr="00C1220F" w:rsidRDefault="00B70571" w:rsidP="003C355D">
            <w:pPr>
              <w:pStyle w:val="a9"/>
              <w:numPr>
                <w:ilvl w:val="0"/>
                <w:numId w:val="210"/>
              </w:numPr>
              <w:tabs>
                <w:tab w:val="center" w:pos="4536"/>
                <w:tab w:val="left" w:pos="6816"/>
              </w:tabs>
              <w:ind w:left="208" w:hanging="208"/>
              <w:rPr>
                <w:rFonts w:ascii="Arial" w:hAnsi="Arial" w:cs="Arial"/>
                <w:color w:val="000000" w:themeColor="text1"/>
                <w:sz w:val="24"/>
                <w:szCs w:val="24"/>
              </w:rPr>
            </w:pPr>
            <w:r w:rsidRPr="00C1220F">
              <w:rPr>
                <w:rFonts w:ascii="Arial" w:hAnsi="Arial" w:cs="Arial"/>
                <w:color w:val="000000" w:themeColor="text1"/>
                <w:sz w:val="24"/>
                <w:szCs w:val="24"/>
              </w:rPr>
              <w:t>10</w:t>
            </w:r>
            <w:r w:rsidR="008D7D62" w:rsidRPr="00C1220F">
              <w:rPr>
                <w:rFonts w:ascii="Arial" w:hAnsi="Arial" w:cs="Arial"/>
                <w:color w:val="000000" w:themeColor="text1"/>
                <w:sz w:val="24"/>
                <w:szCs w:val="24"/>
                <w:lang w:eastAsia="ja-JP"/>
              </w:rPr>
              <w:t xml:space="preserve"> </w:t>
            </w:r>
            <w:r w:rsidR="008D7D62" w:rsidRPr="00C1220F">
              <w:rPr>
                <w:rFonts w:ascii="Arial" w:hAnsi="Arial" w:cs="Arial"/>
                <w:color w:val="000000" w:themeColor="text1"/>
                <w:sz w:val="24"/>
                <w:szCs w:val="24"/>
              </w:rPr>
              <w:t xml:space="preserve">: </w:t>
            </w:r>
            <w:r w:rsidR="008D7D62" w:rsidRPr="00C1220F">
              <w:rPr>
                <w:rFonts w:ascii="Arial" w:hAnsi="Arial" w:cs="Arial"/>
                <w:color w:val="000000" w:themeColor="text1"/>
                <w:sz w:val="24"/>
                <w:szCs w:val="24"/>
                <w:lang w:eastAsia="ja-JP"/>
              </w:rPr>
              <w:t xml:space="preserve">5 </w:t>
            </w:r>
            <w:r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2</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w:t>
            </w:r>
            <w:r w:rsidR="008D7D62" w:rsidRPr="00C1220F">
              <w:rPr>
                <w:rFonts w:ascii="Arial" w:hAnsi="Arial" w:cs="Arial"/>
                <w:color w:val="000000" w:themeColor="text1"/>
                <w:sz w:val="24"/>
                <w:szCs w:val="24"/>
                <w:lang w:eastAsia="ja-JP"/>
              </w:rPr>
              <w:t xml:space="preserve"> = 4 + 3 + </w:t>
            </w:r>
            <w:r w:rsidR="008D7D62" w:rsidRPr="00C1220F">
              <w:rPr>
                <w:rFonts w:ascii="Arial" w:hAnsi="Arial" w:cs="Arial"/>
                <w:color w:val="000000" w:themeColor="text1"/>
                <w:sz w:val="24"/>
                <w:szCs w:val="24"/>
              </w:rPr>
              <w:t>…</w:t>
            </w:r>
            <w:r w:rsidR="008D7D62" w:rsidRPr="00C1220F">
              <w:rPr>
                <w:rFonts w:ascii="Arial" w:hAnsi="Arial" w:cs="Arial"/>
                <w:color w:val="000000" w:themeColor="text1"/>
                <w:sz w:val="24"/>
                <w:szCs w:val="24"/>
                <w:lang w:eastAsia="ja-JP"/>
              </w:rPr>
              <w:t xml:space="preserve"> + 1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8D7D6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 = 4 + 3 + 2 + 1</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Participation des apprenant(e)s.</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rPr>
                <w:rFonts w:ascii="Arial" w:hAnsi="Arial" w:cs="Arial"/>
                <w:b/>
                <w:color w:val="000000" w:themeColor="text1"/>
                <w:sz w:val="24"/>
                <w:szCs w:val="24"/>
              </w:rPr>
            </w:pPr>
            <w:r w:rsidRPr="00C1220F">
              <w:rPr>
                <w:rFonts w:ascii="Arial" w:hAnsi="Arial" w:cs="Arial"/>
                <w:b/>
                <w:color w:val="000000" w:themeColor="text1"/>
                <w:sz w:val="24"/>
                <w:szCs w:val="24"/>
                <w:lang w:eastAsia="ja-JP"/>
              </w:rPr>
              <w:lastRenderedPageBreak/>
              <w:t>D</w:t>
            </w:r>
            <w:r w:rsidRPr="00C1220F">
              <w:rPr>
                <w:rFonts w:ascii="Arial" w:hAnsi="Arial" w:cs="Arial"/>
                <w:b/>
                <w:color w:val="000000" w:themeColor="text1"/>
                <w:sz w:val="24"/>
                <w:szCs w:val="24"/>
              </w:rPr>
              <w:t>e la prestation de l’enseignant(e)</w:t>
            </w:r>
          </w:p>
          <w:p w:rsidR="00B70571" w:rsidRPr="00C1220F" w:rsidRDefault="00B70571">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(1 mn)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91416E">
            <w:pPr>
              <w:pStyle w:val="a9"/>
              <w:numPr>
                <w:ilvl w:val="0"/>
                <w:numId w:val="112"/>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B70571" w:rsidRPr="00C1220F" w:rsidRDefault="00B70571" w:rsidP="0091416E">
            <w:pPr>
              <w:pStyle w:val="a9"/>
              <w:numPr>
                <w:ilvl w:val="0"/>
                <w:numId w:val="112"/>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B70571" w:rsidRPr="00C1220F" w:rsidRDefault="00B70571" w:rsidP="0091416E">
            <w:pPr>
              <w:pStyle w:val="a9"/>
              <w:numPr>
                <w:ilvl w:val="0"/>
                <w:numId w:val="112"/>
              </w:numPr>
              <w:tabs>
                <w:tab w:val="center" w:pos="4536"/>
                <w:tab w:val="left" w:pos="6816"/>
              </w:tabs>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compris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Réponses des apprenant(e)s.</w:t>
            </w: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r w:rsidR="00B70571" w:rsidRPr="00C1220F" w:rsidTr="008D7D62">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571" w:rsidRPr="00C1220F" w:rsidRDefault="00B70571" w:rsidP="003C355D">
            <w:pPr>
              <w:pStyle w:val="a9"/>
              <w:numPr>
                <w:ilvl w:val="0"/>
                <w:numId w:val="156"/>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B70571" w:rsidRPr="00C1220F" w:rsidTr="008D7D62">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b/>
                <w:color w:val="000000" w:themeColor="text1"/>
                <w:sz w:val="24"/>
                <w:szCs w:val="24"/>
              </w:rPr>
            </w:pP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rPr>
                <w:rFonts w:ascii="Arial" w:hAnsi="Arial" w:cs="Arial"/>
                <w:color w:val="000000" w:themeColor="text1"/>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c>
          <w:tcPr>
            <w:tcW w:w="5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571" w:rsidRPr="00C1220F" w:rsidRDefault="00B70571">
            <w:pPr>
              <w:tabs>
                <w:tab w:val="center" w:pos="4536"/>
                <w:tab w:val="left" w:pos="6816"/>
              </w:tabs>
              <w:rPr>
                <w:rFonts w:ascii="Arial" w:hAnsi="Arial" w:cs="Arial"/>
                <w:color w:val="000000" w:themeColor="text1"/>
                <w:sz w:val="24"/>
                <w:szCs w:val="24"/>
              </w:rPr>
            </w:pPr>
          </w:p>
        </w:tc>
      </w:tr>
    </w:tbl>
    <w:p w:rsidR="008D7D62" w:rsidRPr="00C1220F" w:rsidRDefault="008D7D62" w:rsidP="008D7D62">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4A5C9C" w:rsidRPr="00C1220F" w:rsidRDefault="008D7D62" w:rsidP="003C355D">
      <w:pPr>
        <w:pStyle w:val="a9"/>
        <w:numPr>
          <w:ilvl w:val="0"/>
          <w:numId w:val="211"/>
        </w:numPr>
        <w:spacing w:after="0"/>
        <w:jc w:val="both"/>
        <w:rPr>
          <w:rFonts w:ascii="Arial" w:hAnsi="Arial" w:cs="Arial"/>
          <w:color w:val="000000" w:themeColor="text1"/>
          <w:sz w:val="24"/>
          <w:szCs w:val="24"/>
        </w:rPr>
      </w:pPr>
      <w:r w:rsidRPr="00C1220F">
        <w:rPr>
          <w:rFonts w:ascii="Arial" w:hAnsi="Arial" w:cs="Arial"/>
          <w:color w:val="000000" w:themeColor="text1"/>
          <w:sz w:val="24"/>
          <w:szCs w:val="24"/>
          <w:lang w:eastAsia="ja-JP"/>
        </w:rPr>
        <w:t>F</w:t>
      </w:r>
      <w:r w:rsidR="004A5C9C" w:rsidRPr="00C1220F">
        <w:rPr>
          <w:rFonts w:ascii="Arial" w:hAnsi="Arial" w:cs="Arial"/>
          <w:color w:val="000000" w:themeColor="text1"/>
          <w:sz w:val="24"/>
          <w:szCs w:val="24"/>
        </w:rPr>
        <w:t>aire passer les consignes 1, 2, 3 puis les exercices d’évaluation correspondant ;</w:t>
      </w:r>
    </w:p>
    <w:p w:rsidR="004A5C9C" w:rsidRPr="00C1220F" w:rsidRDefault="008D7D62" w:rsidP="003C355D">
      <w:pPr>
        <w:pStyle w:val="a9"/>
        <w:numPr>
          <w:ilvl w:val="0"/>
          <w:numId w:val="211"/>
        </w:numPr>
        <w:spacing w:after="0"/>
        <w:jc w:val="both"/>
        <w:rPr>
          <w:rFonts w:ascii="Arial" w:hAnsi="Arial" w:cs="Arial"/>
          <w:color w:val="000000" w:themeColor="text1"/>
          <w:sz w:val="24"/>
          <w:szCs w:val="24"/>
        </w:rPr>
      </w:pPr>
      <w:r w:rsidRPr="00C1220F">
        <w:rPr>
          <w:rFonts w:ascii="Arial" w:hAnsi="Arial" w:cs="Arial"/>
          <w:color w:val="000000" w:themeColor="text1"/>
          <w:sz w:val="24"/>
          <w:szCs w:val="24"/>
          <w:lang w:eastAsia="ja-JP"/>
        </w:rPr>
        <w:t>F</w:t>
      </w:r>
      <w:r w:rsidR="004A5C9C" w:rsidRPr="00C1220F">
        <w:rPr>
          <w:rFonts w:ascii="Arial" w:hAnsi="Arial" w:cs="Arial"/>
          <w:color w:val="000000" w:themeColor="text1"/>
          <w:sz w:val="24"/>
          <w:szCs w:val="24"/>
        </w:rPr>
        <w:t>aire passer les consignes 4 et 5 puis les exerc</w:t>
      </w:r>
      <w:r w:rsidRPr="00C1220F">
        <w:rPr>
          <w:rFonts w:ascii="Arial" w:hAnsi="Arial" w:cs="Arial"/>
          <w:color w:val="000000" w:themeColor="text1"/>
          <w:sz w:val="24"/>
          <w:szCs w:val="24"/>
        </w:rPr>
        <w:t>ices d’évaluation correspondant </w:t>
      </w:r>
      <w:r w:rsidRPr="00C1220F">
        <w:rPr>
          <w:rFonts w:ascii="Arial" w:eastAsiaTheme="minorEastAsia" w:hAnsi="Arial" w:cs="Arial"/>
          <w:color w:val="000000" w:themeColor="text1"/>
          <w:sz w:val="24"/>
          <w:szCs w:val="24"/>
          <w:lang w:eastAsia="ja-JP"/>
        </w:rPr>
        <w:t>;</w:t>
      </w:r>
    </w:p>
    <w:p w:rsidR="004A5C9C" w:rsidRPr="00C1220F" w:rsidRDefault="008D7D62" w:rsidP="003C355D">
      <w:pPr>
        <w:pStyle w:val="a9"/>
        <w:numPr>
          <w:ilvl w:val="0"/>
          <w:numId w:val="211"/>
        </w:numPr>
        <w:spacing w:after="0"/>
        <w:jc w:val="both"/>
        <w:rPr>
          <w:rFonts w:ascii="Arial" w:hAnsi="Arial" w:cs="Arial"/>
          <w:color w:val="000000" w:themeColor="text1"/>
          <w:sz w:val="24"/>
          <w:szCs w:val="24"/>
        </w:rPr>
      </w:pPr>
      <w:r w:rsidRPr="00C1220F">
        <w:rPr>
          <w:rFonts w:ascii="Arial" w:hAnsi="Arial" w:cs="Arial"/>
          <w:color w:val="000000" w:themeColor="text1"/>
          <w:sz w:val="24"/>
          <w:szCs w:val="24"/>
          <w:lang w:eastAsia="ja-JP"/>
        </w:rPr>
        <w:t>F</w:t>
      </w:r>
      <w:r w:rsidR="004A5C9C" w:rsidRPr="00C1220F">
        <w:rPr>
          <w:rFonts w:ascii="Arial" w:hAnsi="Arial" w:cs="Arial"/>
          <w:color w:val="000000" w:themeColor="text1"/>
          <w:sz w:val="24"/>
          <w:szCs w:val="24"/>
        </w:rPr>
        <w:t xml:space="preserve">aire recopier les décompositions sur les ardoises ou dans les cahiers pour apprendre. </w:t>
      </w:r>
    </w:p>
    <w:p w:rsidR="004A5C9C" w:rsidRPr="00C1220F" w:rsidRDefault="004A5C9C">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00C342B7" w:rsidRPr="00C1220F">
        <w:rPr>
          <w:rFonts w:ascii="Arial" w:eastAsia="ＭＳ 明朝" w:hAnsi="Arial" w:cs="Arial"/>
          <w:sz w:val="24"/>
          <w:szCs w:val="24"/>
        </w:rPr>
        <w:t>  :</w:t>
      </w:r>
      <w:r w:rsidRPr="00C1220F">
        <w:rPr>
          <w:rFonts w:ascii="Arial" w:eastAsia="ＭＳ 明朝" w:hAnsi="Arial" w:cs="Arial"/>
          <w:sz w:val="24"/>
          <w:szCs w:val="24"/>
        </w:rPr>
        <w:t xml:space="preserve"> CP2</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4A5C9C" w:rsidRPr="00C1220F" w:rsidRDefault="004A5C9C" w:rsidP="004A5C9C">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xml:space="preserve">: Etude des nombres </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C01D4F"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 La dizaine, plusieurs dizaines</w:t>
      </w:r>
    </w:p>
    <w:p w:rsidR="004A5C9C" w:rsidRPr="00C1220F" w:rsidRDefault="004A5C9C" w:rsidP="004A5C9C">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4A5C9C" w:rsidRPr="00C1220F" w:rsidRDefault="004A5C9C" w:rsidP="004A5C9C">
      <w:pPr>
        <w:spacing w:after="0"/>
        <w:jc w:val="both"/>
        <w:rPr>
          <w:rFonts w:ascii="Arial" w:hAnsi="Arial" w:cs="Arial"/>
          <w:sz w:val="24"/>
          <w:szCs w:val="24"/>
          <w:lang w:eastAsia="ja-JP"/>
        </w:rPr>
      </w:pPr>
      <w:r w:rsidRPr="00C1220F">
        <w:rPr>
          <w:rFonts w:ascii="Arial" w:eastAsia="ＭＳ 明朝" w:hAnsi="Arial" w:cs="Arial"/>
          <w:b/>
          <w:sz w:val="24"/>
          <w:szCs w:val="24"/>
          <w:u w:val="single"/>
        </w:rPr>
        <w:t>Justification</w:t>
      </w:r>
    </w:p>
    <w:p w:rsidR="004A5C9C" w:rsidRPr="00C1220F" w:rsidRDefault="004A5C9C" w:rsidP="00C01D4F">
      <w:pPr>
        <w:jc w:val="both"/>
        <w:rPr>
          <w:rFonts w:ascii="Arial" w:hAnsi="Arial" w:cs="Arial"/>
          <w:sz w:val="24"/>
          <w:szCs w:val="24"/>
          <w:lang w:eastAsia="ja-JP"/>
        </w:rPr>
      </w:pPr>
      <w:r w:rsidRPr="00C1220F">
        <w:rPr>
          <w:rFonts w:ascii="Arial" w:eastAsia="ＭＳ 明朝" w:hAnsi="Arial" w:cs="Arial"/>
          <w:sz w:val="24"/>
          <w:szCs w:val="24"/>
        </w:rPr>
        <w:t>Vous avez appris à compter de 0 à 10. Lorsqu’on va au-delà de 10 on peut constituer des dizaines</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pour faciliter les calculs. C’est ce que nous allons apprendre à faire au cours de cette leçon.</w:t>
      </w:r>
    </w:p>
    <w:p w:rsidR="004A5C9C" w:rsidRPr="00C1220F" w:rsidRDefault="004A5C9C" w:rsidP="004A5C9C">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4A5C9C" w:rsidRPr="00C1220F" w:rsidRDefault="004A5C9C" w:rsidP="004A5C9C">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 / d’ :</w:t>
      </w:r>
    </w:p>
    <w:p w:rsidR="004A5C9C" w:rsidRPr="00C1220F" w:rsidRDefault="004A5C9C"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ompter oralement des dizaines en paquets ou en symboles </w:t>
      </w:r>
      <w:r w:rsidRPr="00C1220F">
        <w:rPr>
          <w:rFonts w:ascii="Arial" w:hAnsi="Arial" w:cs="Arial"/>
          <w:sz w:val="24"/>
          <w:szCs w:val="24"/>
          <w:lang w:eastAsia="ja-JP"/>
        </w:rPr>
        <w:t>;</w:t>
      </w:r>
    </w:p>
    <w:p w:rsidR="004A5C9C" w:rsidRPr="00C1220F" w:rsidRDefault="004A5C9C" w:rsidP="00941122">
      <w:pPr>
        <w:numPr>
          <w:ilvl w:val="0"/>
          <w:numId w:val="10"/>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écrire en dizaines et en unités les dizaines de 10 à 90 dans le tableau de numération </w:t>
      </w:r>
      <w:r w:rsidRPr="00C1220F">
        <w:rPr>
          <w:rFonts w:ascii="Arial" w:hAnsi="Arial" w:cs="Arial"/>
          <w:sz w:val="24"/>
          <w:szCs w:val="24"/>
          <w:lang w:eastAsia="ja-JP"/>
        </w:rPr>
        <w:t>;</w:t>
      </w:r>
    </w:p>
    <w:p w:rsidR="004A5C9C" w:rsidRPr="00C1220F" w:rsidRDefault="004A5C9C" w:rsidP="00C01D4F">
      <w:pPr>
        <w:numPr>
          <w:ilvl w:val="0"/>
          <w:numId w:val="10"/>
        </w:numPr>
        <w:ind w:left="426" w:hanging="284"/>
        <w:jc w:val="both"/>
        <w:rPr>
          <w:rFonts w:ascii="Arial" w:eastAsia="Calibri" w:hAnsi="Arial" w:cs="Arial"/>
          <w:sz w:val="24"/>
          <w:szCs w:val="24"/>
        </w:rPr>
      </w:pPr>
      <w:r w:rsidRPr="00C1220F">
        <w:rPr>
          <w:rFonts w:ascii="Arial" w:hAnsi="Arial" w:cs="Arial"/>
          <w:sz w:val="24"/>
          <w:szCs w:val="24"/>
          <w:lang w:eastAsia="ja-JP"/>
        </w:rPr>
        <w:t>l</w:t>
      </w:r>
      <w:r w:rsidRPr="00C1220F">
        <w:rPr>
          <w:rFonts w:ascii="Arial" w:eastAsia="Calibri" w:hAnsi="Arial" w:cs="Arial"/>
          <w:sz w:val="24"/>
          <w:szCs w:val="24"/>
        </w:rPr>
        <w:t>ire en dizaines et en unités les dizaines de 10 à 90</w:t>
      </w:r>
      <w:r w:rsidRPr="00C1220F">
        <w:rPr>
          <w:rFonts w:ascii="Arial" w:hAnsi="Arial" w:cs="Arial"/>
          <w:sz w:val="24"/>
          <w:szCs w:val="24"/>
          <w:lang w:eastAsia="ja-JP"/>
        </w:rPr>
        <w:t>.</w:t>
      </w:r>
    </w:p>
    <w:p w:rsidR="004A5C9C" w:rsidRPr="00C1220F" w:rsidRDefault="004A5C9C" w:rsidP="00C01D4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4A5C9C" w:rsidRPr="00C1220F" w:rsidRDefault="004A5C9C" w:rsidP="00C01D4F">
      <w:pPr>
        <w:numPr>
          <w:ilvl w:val="0"/>
          <w:numId w:val="2"/>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 à points mobiles</w:t>
      </w:r>
      <w:r w:rsidR="00C01D4F" w:rsidRPr="00C1220F">
        <w:rPr>
          <w:rFonts w:ascii="Arial" w:hAnsi="Arial" w:cs="Arial"/>
          <w:sz w:val="24"/>
          <w:szCs w:val="24"/>
          <w:lang w:eastAsia="ja-JP"/>
        </w:rPr>
        <w:t>, etc.</w:t>
      </w:r>
    </w:p>
    <w:p w:rsidR="004A5C9C" w:rsidRPr="00C1220F" w:rsidRDefault="004A5C9C" w:rsidP="00C01D4F">
      <w:pPr>
        <w:numPr>
          <w:ilvl w:val="0"/>
          <w:numId w:val="2"/>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capsules,</w:t>
      </w:r>
      <w:r w:rsidR="00C342B7" w:rsidRPr="00C1220F">
        <w:rPr>
          <w:rFonts w:ascii="Arial" w:eastAsia="Calibri" w:hAnsi="Arial" w:cs="Arial"/>
          <w:sz w:val="24"/>
          <w:szCs w:val="24"/>
        </w:rPr>
        <w:t xml:space="preserve"> </w:t>
      </w:r>
      <w:r w:rsidRPr="00C1220F">
        <w:rPr>
          <w:rFonts w:ascii="Arial" w:eastAsia="Calibri" w:hAnsi="Arial" w:cs="Arial"/>
          <w:sz w:val="24"/>
          <w:szCs w:val="24"/>
        </w:rPr>
        <w:t>graines,</w:t>
      </w:r>
      <w:r w:rsidR="00C342B7" w:rsidRPr="00C1220F">
        <w:rPr>
          <w:rFonts w:ascii="Arial" w:eastAsia="Calibri" w:hAnsi="Arial" w:cs="Arial"/>
          <w:sz w:val="24"/>
          <w:szCs w:val="24"/>
        </w:rPr>
        <w:t xml:space="preserve"> </w:t>
      </w:r>
      <w:r w:rsidRPr="00C1220F">
        <w:rPr>
          <w:rFonts w:ascii="Arial" w:eastAsia="Calibri" w:hAnsi="Arial" w:cs="Arial"/>
          <w:sz w:val="24"/>
          <w:szCs w:val="24"/>
        </w:rPr>
        <w:t>etc.</w:t>
      </w:r>
    </w:p>
    <w:p w:rsidR="004A5C9C" w:rsidRPr="00C1220F" w:rsidRDefault="00C01D4F" w:rsidP="004A5C9C">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4A5C9C" w:rsidRPr="00C1220F" w:rsidRDefault="004A5C9C" w:rsidP="004A5C9C">
      <w:pPr>
        <w:numPr>
          <w:ilvl w:val="0"/>
          <w:numId w:val="3"/>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pages 14-15</w:t>
      </w:r>
      <w:r w:rsidR="00C01D4F" w:rsidRPr="00C1220F">
        <w:rPr>
          <w:rFonts w:ascii="Arial" w:hAnsi="Arial" w:cs="Arial"/>
          <w:sz w:val="24"/>
          <w:szCs w:val="24"/>
          <w:lang w:eastAsia="ja-JP"/>
        </w:rPr>
        <w:t>.</w:t>
      </w:r>
    </w:p>
    <w:p w:rsidR="004A5C9C" w:rsidRPr="00C1220F" w:rsidRDefault="004A5C9C" w:rsidP="004A5C9C">
      <w:pPr>
        <w:rPr>
          <w:rFonts w:ascii="Arial" w:hAnsi="Arial" w:cs="Arial"/>
          <w:b/>
          <w:sz w:val="24"/>
          <w:szCs w:val="24"/>
          <w:lang w:eastAsia="ja-JP"/>
        </w:rPr>
      </w:pPr>
      <w:r w:rsidRPr="00C1220F">
        <w:rPr>
          <w:rFonts w:ascii="Arial" w:eastAsia="ＭＳ 明朝" w:hAnsi="Arial" w:cs="Arial"/>
          <w:b/>
          <w:sz w:val="24"/>
          <w:szCs w:val="24"/>
        </w:rPr>
        <w:br w:type="page"/>
      </w:r>
    </w:p>
    <w:p w:rsidR="004A5C9C" w:rsidRPr="00C1220F" w:rsidRDefault="004A5C9C" w:rsidP="004A5C9C">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966" w:type="dxa"/>
        <w:jc w:val="center"/>
        <w:tblLayout w:type="fixed"/>
        <w:tblLook w:val="04A0" w:firstRow="1" w:lastRow="0" w:firstColumn="1" w:lastColumn="0" w:noHBand="0" w:noVBand="1"/>
      </w:tblPr>
      <w:tblGrid>
        <w:gridCol w:w="2068"/>
        <w:gridCol w:w="5718"/>
        <w:gridCol w:w="3612"/>
        <w:gridCol w:w="4568"/>
      </w:tblGrid>
      <w:tr w:rsidR="004A5C9C" w:rsidRPr="00C1220F" w:rsidTr="00532FA2">
        <w:trPr>
          <w:jc w:val="center"/>
        </w:trPr>
        <w:tc>
          <w:tcPr>
            <w:tcW w:w="2068" w:type="dxa"/>
            <w:vMerge w:val="restart"/>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330" w:type="dxa"/>
            <w:gridSpan w:val="2"/>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568" w:type="dxa"/>
            <w:vMerge w:val="restart"/>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4A5C9C" w:rsidRPr="00C1220F" w:rsidTr="00532FA2">
        <w:trPr>
          <w:jc w:val="center"/>
        </w:trPr>
        <w:tc>
          <w:tcPr>
            <w:tcW w:w="2068" w:type="dxa"/>
            <w:vMerge/>
            <w:vAlign w:val="center"/>
          </w:tcPr>
          <w:p w:rsidR="004A5C9C" w:rsidRPr="00C1220F" w:rsidRDefault="004A5C9C" w:rsidP="00A6649E">
            <w:pPr>
              <w:tabs>
                <w:tab w:val="center" w:pos="4536"/>
                <w:tab w:val="left" w:pos="6816"/>
              </w:tabs>
              <w:jc w:val="center"/>
              <w:rPr>
                <w:rFonts w:ascii="Arial" w:hAnsi="Arial" w:cs="Arial"/>
                <w:b/>
                <w:sz w:val="24"/>
                <w:szCs w:val="24"/>
              </w:rPr>
            </w:pPr>
          </w:p>
        </w:tc>
        <w:tc>
          <w:tcPr>
            <w:tcW w:w="5718" w:type="dxa"/>
            <w:vAlign w:val="center"/>
          </w:tcPr>
          <w:p w:rsidR="004A5C9C" w:rsidRPr="00C1220F" w:rsidRDefault="004A5C9C"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612" w:type="dxa"/>
            <w:vAlign w:val="center"/>
          </w:tcPr>
          <w:p w:rsidR="004A5C9C"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4A5C9C" w:rsidRPr="00C1220F">
              <w:rPr>
                <w:rFonts w:ascii="Arial" w:hAnsi="Arial" w:cs="Arial"/>
                <w:b/>
                <w:sz w:val="24"/>
                <w:szCs w:val="24"/>
              </w:rPr>
              <w:t xml:space="preserve"> des </w:t>
            </w:r>
            <w:r w:rsidRPr="00C1220F">
              <w:rPr>
                <w:rFonts w:ascii="Arial" w:hAnsi="Arial" w:cs="Arial"/>
                <w:b/>
                <w:sz w:val="24"/>
                <w:szCs w:val="24"/>
              </w:rPr>
              <w:t>apprenant(e)</w:t>
            </w:r>
            <w:r w:rsidR="004A5C9C" w:rsidRPr="00C1220F">
              <w:rPr>
                <w:rFonts w:ascii="Arial" w:hAnsi="Arial" w:cs="Arial"/>
                <w:b/>
                <w:sz w:val="24"/>
                <w:szCs w:val="24"/>
              </w:rPr>
              <w:t>s</w:t>
            </w:r>
          </w:p>
        </w:tc>
        <w:tc>
          <w:tcPr>
            <w:tcW w:w="4568" w:type="dxa"/>
            <w:vMerge/>
            <w:vAlign w:val="center"/>
          </w:tcPr>
          <w:p w:rsidR="004A5C9C" w:rsidRPr="00C1220F" w:rsidRDefault="004A5C9C" w:rsidP="00A6649E">
            <w:pPr>
              <w:tabs>
                <w:tab w:val="center" w:pos="4536"/>
                <w:tab w:val="left" w:pos="6816"/>
              </w:tabs>
              <w:jc w:val="center"/>
              <w:rPr>
                <w:rFonts w:ascii="Arial" w:hAnsi="Arial" w:cs="Arial"/>
                <w:b/>
                <w:sz w:val="24"/>
                <w:szCs w:val="24"/>
              </w:rPr>
            </w:pPr>
          </w:p>
        </w:tc>
      </w:tr>
      <w:tr w:rsidR="004A5C9C" w:rsidRPr="00C1220F" w:rsidTr="00532FA2">
        <w:trPr>
          <w:jc w:val="center"/>
        </w:trPr>
        <w:tc>
          <w:tcPr>
            <w:tcW w:w="15966" w:type="dxa"/>
            <w:gridSpan w:val="4"/>
          </w:tcPr>
          <w:p w:rsidR="004A5C9C" w:rsidRPr="00C1220F" w:rsidRDefault="004A5C9C" w:rsidP="003C355D">
            <w:pPr>
              <w:numPr>
                <w:ilvl w:val="0"/>
                <w:numId w:val="157"/>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4A5C9C" w:rsidRPr="00C1220F" w:rsidTr="00532FA2">
        <w:trPr>
          <w:jc w:val="center"/>
        </w:trPr>
        <w:tc>
          <w:tcPr>
            <w:tcW w:w="2068" w:type="dxa"/>
          </w:tcPr>
          <w:p w:rsidR="00EA1AA0" w:rsidRPr="00C1220F" w:rsidRDefault="00151E91" w:rsidP="00A6649E">
            <w:pPr>
              <w:rPr>
                <w:rFonts w:ascii="Arial" w:hAnsi="Arial" w:cs="Arial"/>
                <w:b/>
                <w:sz w:val="24"/>
                <w:szCs w:val="24"/>
                <w:lang w:eastAsia="ja-JP"/>
              </w:rPr>
            </w:pPr>
            <w:r w:rsidRPr="00C1220F">
              <w:rPr>
                <w:rFonts w:ascii="Arial" w:hAnsi="Arial" w:cs="Arial"/>
                <w:b/>
                <w:sz w:val="24"/>
                <w:szCs w:val="24"/>
              </w:rPr>
              <w:t>Calcul rapide / PLM</w:t>
            </w:r>
          </w:p>
          <w:p w:rsidR="004A5C9C" w:rsidRPr="00C1220F" w:rsidRDefault="00151E91" w:rsidP="00A6649E">
            <w:pPr>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rPr>
              <w:t>2 mn</w:t>
            </w:r>
            <w:r w:rsidR="004A5C9C" w:rsidRPr="00C1220F">
              <w:rPr>
                <w:rFonts w:ascii="Arial" w:hAnsi="Arial" w:cs="Arial"/>
                <w:b/>
                <w:sz w:val="24"/>
                <w:szCs w:val="24"/>
              </w:rPr>
              <w:t>)</w:t>
            </w:r>
          </w:p>
        </w:tc>
        <w:tc>
          <w:tcPr>
            <w:tcW w:w="5718" w:type="dxa"/>
          </w:tcPr>
          <w:p w:rsidR="004A5C9C" w:rsidRPr="00C1220F" w:rsidRDefault="004A5C9C" w:rsidP="00A6649E">
            <w:pPr>
              <w:contextualSpacing/>
              <w:rPr>
                <w:rFonts w:ascii="Arial" w:eastAsia="Calibri" w:hAnsi="Arial" w:cs="Arial"/>
                <w:sz w:val="24"/>
                <w:szCs w:val="24"/>
              </w:rPr>
            </w:pPr>
            <w:r w:rsidRPr="00C1220F">
              <w:rPr>
                <w:rFonts w:ascii="Arial" w:eastAsia="Calibri" w:hAnsi="Arial" w:cs="Arial"/>
                <w:sz w:val="24"/>
                <w:szCs w:val="24"/>
              </w:rPr>
              <w:t>Complétez le tableau suivant :</w:t>
            </w:r>
          </w:p>
          <w:tbl>
            <w:tblPr>
              <w:tblStyle w:val="ac"/>
              <w:tblW w:w="3208" w:type="dxa"/>
              <w:tblInd w:w="318" w:type="dxa"/>
              <w:tblLayout w:type="fixed"/>
              <w:tblLook w:val="04A0" w:firstRow="1" w:lastRow="0" w:firstColumn="1" w:lastColumn="0" w:noHBand="0" w:noVBand="1"/>
            </w:tblPr>
            <w:tblGrid>
              <w:gridCol w:w="532"/>
              <w:gridCol w:w="567"/>
              <w:gridCol w:w="516"/>
              <w:gridCol w:w="516"/>
              <w:gridCol w:w="561"/>
              <w:gridCol w:w="516"/>
            </w:tblGrid>
            <w:tr w:rsidR="004A5C9C" w:rsidRPr="00C1220F" w:rsidTr="00A6649E">
              <w:tc>
                <w:tcPr>
                  <w:tcW w:w="532"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67"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5</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61"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1</w:t>
                  </w:r>
                </w:p>
              </w:tc>
              <w:tc>
                <w:tcPr>
                  <w:tcW w:w="516" w:type="dxa"/>
                  <w:tcBorders>
                    <w:right w:val="single" w:sz="4" w:space="0" w:color="auto"/>
                  </w:tcBorders>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r>
            <w:tr w:rsidR="004A5C9C" w:rsidRPr="00C1220F" w:rsidTr="00A6649E">
              <w:tc>
                <w:tcPr>
                  <w:tcW w:w="532"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67" w:type="dxa"/>
                  <w:vAlign w:val="center"/>
                </w:tcPr>
                <w:p w:rsidR="004A5C9C" w:rsidRPr="00C1220F" w:rsidRDefault="004A5C9C" w:rsidP="00A6649E">
                  <w:pPr>
                    <w:contextualSpacing/>
                    <w:jc w:val="center"/>
                    <w:rPr>
                      <w:rFonts w:ascii="Arial" w:eastAsia="Calibri" w:hAnsi="Arial" w:cs="Arial"/>
                      <w:sz w:val="24"/>
                      <w:szCs w:val="24"/>
                    </w:rPr>
                  </w:pPr>
                </w:p>
              </w:tc>
              <w:tc>
                <w:tcPr>
                  <w:tcW w:w="516" w:type="dxa"/>
                  <w:vAlign w:val="center"/>
                </w:tcPr>
                <w:p w:rsidR="004A5C9C" w:rsidRPr="00C1220F" w:rsidRDefault="004A5C9C" w:rsidP="00A6649E">
                  <w:pPr>
                    <w:contextualSpacing/>
                    <w:jc w:val="center"/>
                    <w:rPr>
                      <w:rFonts w:ascii="Arial" w:eastAsia="Calibri" w:hAnsi="Arial" w:cs="Arial"/>
                      <w:sz w:val="24"/>
                      <w:szCs w:val="24"/>
                    </w:rPr>
                  </w:pPr>
                </w:p>
              </w:tc>
              <w:tc>
                <w:tcPr>
                  <w:tcW w:w="516" w:type="dxa"/>
                  <w:vAlign w:val="center"/>
                </w:tcPr>
                <w:p w:rsidR="004A5C9C" w:rsidRPr="00C1220F" w:rsidRDefault="004A5C9C" w:rsidP="00A6649E">
                  <w:pPr>
                    <w:contextualSpacing/>
                    <w:jc w:val="center"/>
                    <w:rPr>
                      <w:rFonts w:ascii="Arial" w:eastAsia="Calibri" w:hAnsi="Arial" w:cs="Arial"/>
                      <w:sz w:val="24"/>
                      <w:szCs w:val="24"/>
                    </w:rPr>
                  </w:pPr>
                </w:p>
              </w:tc>
              <w:tc>
                <w:tcPr>
                  <w:tcW w:w="561" w:type="dxa"/>
                  <w:vAlign w:val="center"/>
                </w:tcPr>
                <w:p w:rsidR="004A5C9C" w:rsidRPr="00C1220F" w:rsidRDefault="004A5C9C" w:rsidP="00A6649E">
                  <w:pPr>
                    <w:contextualSpacing/>
                    <w:jc w:val="center"/>
                    <w:rPr>
                      <w:rFonts w:ascii="Arial" w:eastAsia="Calibri" w:hAnsi="Arial" w:cs="Arial"/>
                      <w:sz w:val="24"/>
                      <w:szCs w:val="24"/>
                    </w:rPr>
                  </w:pPr>
                </w:p>
              </w:tc>
              <w:tc>
                <w:tcPr>
                  <w:tcW w:w="516" w:type="dxa"/>
                  <w:tcBorders>
                    <w:right w:val="single" w:sz="4" w:space="0" w:color="auto"/>
                  </w:tcBorders>
                  <w:vAlign w:val="center"/>
                </w:tcPr>
                <w:p w:rsidR="004A5C9C" w:rsidRPr="00C1220F" w:rsidRDefault="004A5C9C" w:rsidP="00A6649E">
                  <w:pPr>
                    <w:contextualSpacing/>
                    <w:jc w:val="center"/>
                    <w:rPr>
                      <w:rFonts w:ascii="Arial" w:eastAsia="Calibri" w:hAnsi="Arial" w:cs="Arial"/>
                      <w:sz w:val="24"/>
                      <w:szCs w:val="24"/>
                    </w:rPr>
                  </w:pPr>
                </w:p>
              </w:tc>
            </w:tr>
          </w:tbl>
          <w:p w:rsidR="004A5C9C" w:rsidRPr="00C1220F" w:rsidRDefault="004A5C9C" w:rsidP="00A6649E">
            <w:pPr>
              <w:ind w:left="318"/>
              <w:contextualSpacing/>
              <w:rPr>
                <w:rFonts w:ascii="Arial" w:eastAsiaTheme="minorEastAsia" w:hAnsi="Arial" w:cs="Arial"/>
                <w:sz w:val="24"/>
                <w:szCs w:val="24"/>
                <w:lang w:eastAsia="ja-JP"/>
              </w:rPr>
            </w:pPr>
          </w:p>
        </w:tc>
        <w:tc>
          <w:tcPr>
            <w:tcW w:w="3612" w:type="dxa"/>
          </w:tcPr>
          <w:p w:rsidR="004A5C9C" w:rsidRPr="00C1220F" w:rsidRDefault="004A5C9C" w:rsidP="00A6649E">
            <w:pPr>
              <w:tabs>
                <w:tab w:val="center" w:pos="4536"/>
                <w:tab w:val="left" w:pos="6816"/>
              </w:tabs>
              <w:contextualSpacing/>
              <w:rPr>
                <w:rFonts w:ascii="Arial" w:eastAsia="Calibri" w:hAnsi="Arial" w:cs="Arial"/>
                <w:sz w:val="24"/>
                <w:szCs w:val="24"/>
              </w:rPr>
            </w:pPr>
          </w:p>
          <w:tbl>
            <w:tblPr>
              <w:tblStyle w:val="ac"/>
              <w:tblW w:w="3117" w:type="dxa"/>
              <w:jc w:val="center"/>
              <w:tblInd w:w="78" w:type="dxa"/>
              <w:tblLayout w:type="fixed"/>
              <w:tblLook w:val="04A0" w:firstRow="1" w:lastRow="0" w:firstColumn="1" w:lastColumn="0" w:noHBand="0" w:noVBand="1"/>
            </w:tblPr>
            <w:tblGrid>
              <w:gridCol w:w="537"/>
              <w:gridCol w:w="516"/>
              <w:gridCol w:w="516"/>
              <w:gridCol w:w="516"/>
              <w:gridCol w:w="516"/>
              <w:gridCol w:w="516"/>
            </w:tblGrid>
            <w:tr w:rsidR="004A5C9C" w:rsidRPr="00C1220F" w:rsidTr="00532FA2">
              <w:trPr>
                <w:jc w:val="center"/>
              </w:trPr>
              <w:tc>
                <w:tcPr>
                  <w:tcW w:w="537"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5</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1</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r>
            <w:tr w:rsidR="004A5C9C" w:rsidRPr="00C1220F" w:rsidTr="00532FA2">
              <w:trPr>
                <w:jc w:val="center"/>
              </w:trPr>
              <w:tc>
                <w:tcPr>
                  <w:tcW w:w="537"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8</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16" w:type="dxa"/>
                  <w:vAlign w:val="center"/>
                </w:tcPr>
                <w:p w:rsidR="004A5C9C" w:rsidRPr="00C1220F" w:rsidRDefault="004A5C9C" w:rsidP="00A6649E">
                  <w:pPr>
                    <w:contextualSpacing/>
                    <w:jc w:val="center"/>
                    <w:rPr>
                      <w:rFonts w:ascii="Arial" w:eastAsia="Calibri" w:hAnsi="Arial" w:cs="Arial"/>
                      <w:sz w:val="24"/>
                      <w:szCs w:val="24"/>
                    </w:rPr>
                  </w:pPr>
                  <w:r w:rsidRPr="00C1220F">
                    <w:rPr>
                      <w:rFonts w:ascii="Arial" w:eastAsia="Calibri" w:hAnsi="Arial" w:cs="Arial"/>
                      <w:sz w:val="24"/>
                      <w:szCs w:val="24"/>
                    </w:rPr>
                    <w:t>7</w:t>
                  </w:r>
                </w:p>
              </w:tc>
            </w:tr>
          </w:tbl>
          <w:p w:rsidR="004A5C9C" w:rsidRPr="00C1220F" w:rsidRDefault="004A5C9C" w:rsidP="00A6649E">
            <w:pPr>
              <w:tabs>
                <w:tab w:val="center" w:pos="4536"/>
                <w:tab w:val="left" w:pos="6816"/>
              </w:tabs>
              <w:ind w:left="225"/>
              <w:contextualSpacing/>
              <w:rPr>
                <w:rFonts w:ascii="Arial" w:eastAsia="Calibri" w:hAnsi="Arial" w:cs="Arial"/>
                <w:sz w:val="24"/>
                <w:szCs w:val="24"/>
              </w:rPr>
            </w:pPr>
          </w:p>
        </w:tc>
        <w:tc>
          <w:tcPr>
            <w:tcW w:w="4568" w:type="dxa"/>
          </w:tcPr>
          <w:p w:rsidR="004A5C9C" w:rsidRPr="00C1220F" w:rsidRDefault="004A5C9C" w:rsidP="00A6649E">
            <w:pPr>
              <w:tabs>
                <w:tab w:val="center" w:pos="4536"/>
                <w:tab w:val="left" w:pos="6816"/>
              </w:tabs>
              <w:rPr>
                <w:rFonts w:ascii="Arial" w:hAnsi="Arial" w:cs="Arial"/>
                <w:sz w:val="24"/>
                <w:szCs w:val="24"/>
              </w:rPr>
            </w:pPr>
          </w:p>
        </w:tc>
      </w:tr>
      <w:tr w:rsidR="004A5C9C" w:rsidRPr="00C1220F" w:rsidTr="00532FA2">
        <w:trPr>
          <w:jc w:val="center"/>
        </w:trPr>
        <w:tc>
          <w:tcPr>
            <w:tcW w:w="2068" w:type="dxa"/>
          </w:tcPr>
          <w:p w:rsidR="00C342B7"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4A5C9C"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rPr>
              <w:t>2 mn</w:t>
            </w:r>
            <w:r w:rsidRPr="00C1220F">
              <w:rPr>
                <w:rFonts w:ascii="Arial" w:hAnsi="Arial" w:cs="Arial"/>
                <w:b/>
                <w:sz w:val="24"/>
                <w:szCs w:val="24"/>
              </w:rPr>
              <w:t>)</w:t>
            </w:r>
          </w:p>
        </w:tc>
        <w:tc>
          <w:tcPr>
            <w:tcW w:w="5718" w:type="dxa"/>
          </w:tcPr>
          <w:p w:rsidR="004A5C9C" w:rsidRPr="00C1220F" w:rsidRDefault="004A5C9C" w:rsidP="0091416E">
            <w:pPr>
              <w:numPr>
                <w:ilvl w:val="0"/>
                <w:numId w:val="102"/>
              </w:numPr>
              <w:contextualSpacing/>
              <w:rPr>
                <w:rFonts w:ascii="Arial" w:eastAsia="Calibri" w:hAnsi="Arial" w:cs="Arial"/>
                <w:sz w:val="24"/>
                <w:szCs w:val="24"/>
              </w:rPr>
            </w:pPr>
            <w:r w:rsidRPr="00C1220F">
              <w:rPr>
                <w:rFonts w:ascii="Arial" w:eastAsia="Calibri" w:hAnsi="Arial" w:cs="Arial"/>
                <w:sz w:val="24"/>
                <w:szCs w:val="24"/>
              </w:rPr>
              <w:t>Comptez oralement de 0 à 10</w:t>
            </w:r>
          </w:p>
          <w:p w:rsidR="00532FA2" w:rsidRPr="00C1220F" w:rsidRDefault="00532FA2" w:rsidP="00532FA2">
            <w:pPr>
              <w:ind w:left="170"/>
              <w:contextualSpacing/>
              <w:rPr>
                <w:rFonts w:ascii="Arial" w:eastAsia="Calibri" w:hAnsi="Arial" w:cs="Arial"/>
                <w:sz w:val="24"/>
                <w:szCs w:val="24"/>
              </w:rPr>
            </w:pPr>
          </w:p>
          <w:p w:rsidR="004A5C9C" w:rsidRPr="00C1220F" w:rsidRDefault="004A5C9C" w:rsidP="0091416E">
            <w:pPr>
              <w:numPr>
                <w:ilvl w:val="0"/>
                <w:numId w:val="102"/>
              </w:numPr>
              <w:contextualSpacing/>
              <w:rPr>
                <w:rFonts w:ascii="Arial" w:eastAsia="Calibri" w:hAnsi="Arial" w:cs="Arial"/>
                <w:sz w:val="24"/>
                <w:szCs w:val="24"/>
              </w:rPr>
            </w:pPr>
            <w:r w:rsidRPr="00C1220F">
              <w:rPr>
                <w:rFonts w:ascii="Arial" w:eastAsia="Calibri" w:hAnsi="Arial" w:cs="Arial"/>
                <w:sz w:val="24"/>
                <w:szCs w:val="24"/>
              </w:rPr>
              <w:t>Ecrivez en chiffres et en lettres le nombre 10.</w:t>
            </w:r>
          </w:p>
        </w:tc>
        <w:tc>
          <w:tcPr>
            <w:tcW w:w="3612" w:type="dxa"/>
          </w:tcPr>
          <w:p w:rsidR="00C01D4F" w:rsidRPr="00C1220F" w:rsidRDefault="004A5C9C" w:rsidP="0091416E">
            <w:pPr>
              <w:pStyle w:val="a9"/>
              <w:numPr>
                <w:ilvl w:val="0"/>
                <w:numId w:val="116"/>
              </w:numPr>
              <w:tabs>
                <w:tab w:val="center" w:pos="4536"/>
                <w:tab w:val="left" w:pos="6816"/>
              </w:tabs>
              <w:ind w:left="138" w:hanging="138"/>
              <w:contextualSpacing w:val="0"/>
              <w:rPr>
                <w:rFonts w:ascii="Arial" w:hAnsi="Arial" w:cs="Arial"/>
                <w:sz w:val="24"/>
                <w:szCs w:val="24"/>
              </w:rPr>
            </w:pPr>
            <w:r w:rsidRPr="00C1220F">
              <w:rPr>
                <w:rFonts w:ascii="Arial" w:hAnsi="Arial" w:cs="Arial"/>
                <w:sz w:val="24"/>
                <w:szCs w:val="24"/>
                <w:lang w:eastAsia="ja-JP"/>
              </w:rPr>
              <w:t>0 ; 1 ; 2 ; 3 ;</w:t>
            </w:r>
            <w:r w:rsidR="00532FA2"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 ; 10</w:t>
            </w:r>
          </w:p>
          <w:p w:rsidR="004A5C9C" w:rsidRPr="00C1220F" w:rsidRDefault="004A5C9C" w:rsidP="0091416E">
            <w:pPr>
              <w:pStyle w:val="a9"/>
              <w:numPr>
                <w:ilvl w:val="0"/>
                <w:numId w:val="116"/>
              </w:numPr>
              <w:tabs>
                <w:tab w:val="center" w:pos="4536"/>
                <w:tab w:val="left" w:pos="6816"/>
              </w:tabs>
              <w:ind w:left="138" w:hanging="138"/>
              <w:contextualSpacing w:val="0"/>
              <w:rPr>
                <w:rFonts w:ascii="Arial" w:hAnsi="Arial" w:cs="Arial"/>
                <w:sz w:val="24"/>
                <w:szCs w:val="24"/>
              </w:rPr>
            </w:pPr>
            <w:r w:rsidRPr="00C1220F">
              <w:rPr>
                <w:rFonts w:ascii="Arial" w:eastAsia="ＭＳ 明朝" w:hAnsi="Arial" w:cs="Arial"/>
                <w:sz w:val="24"/>
                <w:szCs w:val="24"/>
              </w:rPr>
              <w:t>10 = dix</w:t>
            </w:r>
          </w:p>
        </w:tc>
        <w:tc>
          <w:tcPr>
            <w:tcW w:w="456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532FA2">
        <w:trPr>
          <w:jc w:val="center"/>
        </w:trPr>
        <w:tc>
          <w:tcPr>
            <w:tcW w:w="2068" w:type="dxa"/>
          </w:tcPr>
          <w:p w:rsidR="00EA1AA0"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rPr>
              <w:t>1 mn</w:t>
            </w:r>
            <w:r w:rsidRPr="00C1220F">
              <w:rPr>
                <w:rFonts w:ascii="Arial" w:hAnsi="Arial" w:cs="Arial"/>
                <w:b/>
                <w:sz w:val="24"/>
                <w:szCs w:val="24"/>
              </w:rPr>
              <w:t>)</w:t>
            </w:r>
          </w:p>
        </w:tc>
        <w:tc>
          <w:tcPr>
            <w:tcW w:w="5718"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3612"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56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532FA2">
        <w:trPr>
          <w:jc w:val="center"/>
        </w:trPr>
        <w:tc>
          <w:tcPr>
            <w:tcW w:w="15966" w:type="dxa"/>
            <w:gridSpan w:val="4"/>
          </w:tcPr>
          <w:p w:rsidR="004A5C9C" w:rsidRPr="00C1220F" w:rsidRDefault="004A5C9C" w:rsidP="003C355D">
            <w:pPr>
              <w:numPr>
                <w:ilvl w:val="0"/>
                <w:numId w:val="157"/>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4A5C9C" w:rsidRPr="00C1220F" w:rsidTr="00532FA2">
        <w:trPr>
          <w:jc w:val="center"/>
        </w:trPr>
        <w:tc>
          <w:tcPr>
            <w:tcW w:w="2068" w:type="dxa"/>
          </w:tcPr>
          <w:p w:rsidR="004A5C9C" w:rsidRPr="00C1220F" w:rsidRDefault="004A5C9C" w:rsidP="00A6649E">
            <w:pPr>
              <w:rPr>
                <w:rFonts w:ascii="Arial" w:hAnsi="Arial" w:cs="Arial"/>
                <w:b/>
                <w:sz w:val="24"/>
                <w:szCs w:val="24"/>
              </w:rPr>
            </w:pPr>
            <w:r w:rsidRPr="00C1220F">
              <w:rPr>
                <w:rFonts w:ascii="Arial" w:hAnsi="Arial" w:cs="Arial"/>
                <w:b/>
                <w:sz w:val="24"/>
                <w:szCs w:val="24"/>
              </w:rPr>
              <w:t>Présentation de la situation problème et émission d’hypothèses</w:t>
            </w:r>
          </w:p>
          <w:p w:rsidR="004A5C9C" w:rsidRPr="00C1220F" w:rsidRDefault="004A5C9C" w:rsidP="00A6649E">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718" w:type="dxa"/>
          </w:tcPr>
          <w:p w:rsidR="004A5C9C" w:rsidRPr="00C1220F" w:rsidRDefault="004A5C9C" w:rsidP="00A6649E">
            <w:pPr>
              <w:rPr>
                <w:rFonts w:ascii="Arial" w:hAnsi="Arial" w:cs="Arial"/>
                <w:sz w:val="24"/>
                <w:szCs w:val="24"/>
              </w:rPr>
            </w:pPr>
            <w:r w:rsidRPr="00C1220F">
              <w:rPr>
                <w:rFonts w:ascii="Arial" w:hAnsi="Arial" w:cs="Arial"/>
                <w:b/>
                <w:sz w:val="24"/>
                <w:szCs w:val="24"/>
              </w:rPr>
              <w:t>Présentation de la situation problème</w:t>
            </w:r>
          </w:p>
          <w:p w:rsidR="004A5C9C" w:rsidRPr="00C1220F" w:rsidRDefault="004A5C9C" w:rsidP="00A6649E">
            <w:pPr>
              <w:rPr>
                <w:rFonts w:ascii="Arial" w:hAnsi="Arial" w:cs="Arial"/>
                <w:sz w:val="24"/>
                <w:szCs w:val="24"/>
              </w:rPr>
            </w:pPr>
            <w:r w:rsidRPr="00C1220F">
              <w:rPr>
                <w:rFonts w:ascii="Arial" w:hAnsi="Arial" w:cs="Arial"/>
                <w:sz w:val="24"/>
                <w:szCs w:val="24"/>
              </w:rPr>
              <w:t>Pour ne pas perdre ses bâtonnets et ses graines Mamou a fait des tas de 3, 8, 10 bâtonnets et de graines. Quels tas pourra</w:t>
            </w:r>
            <w:r w:rsidRPr="00C1220F">
              <w:rPr>
                <w:rFonts w:ascii="Arial" w:hAnsi="Arial" w:cs="Arial"/>
                <w:sz w:val="24"/>
                <w:szCs w:val="24"/>
                <w:lang w:eastAsia="ja-JP"/>
              </w:rPr>
              <w:t>-</w:t>
            </w:r>
            <w:r w:rsidRPr="00C1220F">
              <w:rPr>
                <w:rFonts w:ascii="Arial" w:hAnsi="Arial" w:cs="Arial"/>
                <w:sz w:val="24"/>
                <w:szCs w:val="24"/>
              </w:rPr>
              <w:t>t-elle utiliser pour calculer rapidement et juste ?</w:t>
            </w:r>
          </w:p>
        </w:tc>
        <w:tc>
          <w:tcPr>
            <w:tcW w:w="3612"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b/>
                <w:sz w:val="24"/>
                <w:szCs w:val="24"/>
              </w:rPr>
              <w:t>Émission d’hypothèses</w:t>
            </w:r>
            <w:r w:rsidRPr="00C1220F">
              <w:rPr>
                <w:rFonts w:ascii="Arial" w:hAnsi="Arial" w:cs="Arial"/>
                <w:sz w:val="24"/>
                <w:szCs w:val="24"/>
              </w:rPr>
              <w:t> </w:t>
            </w:r>
          </w:p>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Il peut utiliser des tas de :</w:t>
            </w:r>
          </w:p>
          <w:p w:rsidR="00C01D4F" w:rsidRPr="00C1220F" w:rsidRDefault="00C01D4F" w:rsidP="0091416E">
            <w:pPr>
              <w:pStyle w:val="a9"/>
              <w:numPr>
                <w:ilvl w:val="0"/>
                <w:numId w:val="105"/>
              </w:numPr>
              <w:tabs>
                <w:tab w:val="center" w:pos="4536"/>
                <w:tab w:val="left" w:pos="6816"/>
              </w:tabs>
              <w:ind w:left="175" w:hanging="175"/>
              <w:rPr>
                <w:rFonts w:ascii="Arial" w:hAnsi="Arial" w:cs="Arial"/>
                <w:sz w:val="24"/>
                <w:szCs w:val="24"/>
              </w:rPr>
            </w:pPr>
            <w:r w:rsidRPr="00C1220F">
              <w:rPr>
                <w:rFonts w:ascii="Arial" w:hAnsi="Arial" w:cs="Arial"/>
                <w:sz w:val="24"/>
                <w:szCs w:val="24"/>
              </w:rPr>
              <w:t>3 </w:t>
            </w:r>
            <w:r w:rsidRPr="00C1220F">
              <w:rPr>
                <w:rFonts w:ascii="Arial" w:eastAsiaTheme="minorEastAsia" w:hAnsi="Arial" w:cs="Arial"/>
                <w:sz w:val="24"/>
                <w:szCs w:val="24"/>
                <w:lang w:eastAsia="ja-JP"/>
              </w:rPr>
              <w:t>;</w:t>
            </w:r>
          </w:p>
          <w:p w:rsidR="004A5C9C" w:rsidRPr="00C1220F" w:rsidRDefault="004A5C9C" w:rsidP="0091416E">
            <w:pPr>
              <w:pStyle w:val="a9"/>
              <w:numPr>
                <w:ilvl w:val="0"/>
                <w:numId w:val="105"/>
              </w:numPr>
              <w:tabs>
                <w:tab w:val="center" w:pos="4536"/>
                <w:tab w:val="left" w:pos="6816"/>
              </w:tabs>
              <w:ind w:left="175" w:hanging="175"/>
              <w:rPr>
                <w:rFonts w:ascii="Arial" w:hAnsi="Arial" w:cs="Arial"/>
                <w:sz w:val="24"/>
                <w:szCs w:val="24"/>
              </w:rPr>
            </w:pPr>
            <w:r w:rsidRPr="00C1220F">
              <w:rPr>
                <w:rFonts w:ascii="Arial" w:hAnsi="Arial" w:cs="Arial"/>
                <w:sz w:val="24"/>
                <w:szCs w:val="24"/>
              </w:rPr>
              <w:t>10 </w:t>
            </w:r>
            <w:r w:rsidRPr="00C1220F">
              <w:rPr>
                <w:rFonts w:ascii="Arial" w:eastAsiaTheme="minorEastAsia" w:hAnsi="Arial" w:cs="Arial"/>
                <w:sz w:val="24"/>
                <w:szCs w:val="24"/>
                <w:lang w:eastAsia="ja-JP"/>
              </w:rPr>
              <w:t>;</w:t>
            </w:r>
          </w:p>
          <w:p w:rsidR="004A5C9C" w:rsidRPr="00C1220F" w:rsidRDefault="004A5C9C" w:rsidP="0091416E">
            <w:pPr>
              <w:pStyle w:val="a9"/>
              <w:numPr>
                <w:ilvl w:val="0"/>
                <w:numId w:val="105"/>
              </w:numPr>
              <w:tabs>
                <w:tab w:val="center" w:pos="4536"/>
                <w:tab w:val="left" w:pos="6816"/>
              </w:tabs>
              <w:ind w:left="175" w:hanging="175"/>
              <w:rPr>
                <w:rFonts w:ascii="Arial" w:hAnsi="Arial" w:cs="Arial"/>
                <w:sz w:val="24"/>
                <w:szCs w:val="24"/>
              </w:rPr>
            </w:pPr>
            <w:r w:rsidRPr="00C1220F">
              <w:rPr>
                <w:rFonts w:ascii="Arial" w:hAnsi="Arial" w:cs="Arial"/>
                <w:sz w:val="24"/>
                <w:szCs w:val="24"/>
              </w:rPr>
              <w:t>8</w:t>
            </w:r>
            <w:r w:rsidRPr="00C1220F">
              <w:rPr>
                <w:rFonts w:ascii="Arial" w:eastAsiaTheme="minorEastAsia" w:hAnsi="Arial" w:cs="Arial"/>
                <w:sz w:val="24"/>
                <w:szCs w:val="24"/>
                <w:lang w:eastAsia="ja-JP"/>
              </w:rPr>
              <w:t>.</w:t>
            </w:r>
          </w:p>
        </w:tc>
        <w:tc>
          <w:tcPr>
            <w:tcW w:w="456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532FA2">
        <w:trPr>
          <w:jc w:val="center"/>
        </w:trPr>
        <w:tc>
          <w:tcPr>
            <w:tcW w:w="2068" w:type="dxa"/>
          </w:tcPr>
          <w:p w:rsidR="00EA1AA0"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(4 mn) </w:t>
            </w:r>
          </w:p>
        </w:tc>
        <w:tc>
          <w:tcPr>
            <w:tcW w:w="5718" w:type="dxa"/>
          </w:tcPr>
          <w:p w:rsidR="00C01D4F" w:rsidRPr="00C1220F" w:rsidRDefault="004A5C9C" w:rsidP="00A6649E">
            <w:pPr>
              <w:tabs>
                <w:tab w:val="center" w:pos="4536"/>
                <w:tab w:val="left" w:pos="6816"/>
              </w:tabs>
              <w:contextualSpacing/>
              <w:rPr>
                <w:rFonts w:ascii="Arial" w:eastAsiaTheme="minorEastAsia" w:hAnsi="Arial" w:cs="Arial"/>
                <w:sz w:val="24"/>
                <w:szCs w:val="24"/>
                <w:lang w:eastAsia="ja-JP"/>
              </w:rPr>
            </w:pPr>
            <w:r w:rsidRPr="00C1220F">
              <w:rPr>
                <w:rFonts w:ascii="Arial" w:eastAsiaTheme="minorEastAsia" w:hAnsi="Arial" w:cs="Arial"/>
                <w:sz w:val="24"/>
                <w:szCs w:val="24"/>
                <w:lang w:eastAsia="ja-JP"/>
              </w:rPr>
              <w:t>I</w:t>
            </w:r>
            <w:r w:rsidRPr="00C1220F">
              <w:rPr>
                <w:rFonts w:ascii="Arial" w:eastAsia="Calibri" w:hAnsi="Arial" w:cs="Arial"/>
                <w:sz w:val="24"/>
                <w:szCs w:val="24"/>
              </w:rPr>
              <w:t>ndividuellement, formez des tas d’une dizaine d’objets (bâtonnets, capsules, graines…)</w:t>
            </w:r>
            <w:r w:rsidR="00C01D4F" w:rsidRPr="00C1220F">
              <w:rPr>
                <w:rFonts w:ascii="Arial" w:eastAsiaTheme="minorEastAsia" w:hAnsi="Arial" w:cs="Arial"/>
                <w:sz w:val="24"/>
                <w:szCs w:val="24"/>
                <w:lang w:eastAsia="ja-JP"/>
              </w:rPr>
              <w:t>.</w:t>
            </w:r>
          </w:p>
          <w:p w:rsidR="004A5C9C" w:rsidRPr="00C1220F" w:rsidRDefault="00C01D4F" w:rsidP="00C01D4F">
            <w:pPr>
              <w:tabs>
                <w:tab w:val="center" w:pos="4536"/>
                <w:tab w:val="left" w:pos="6816"/>
              </w:tabs>
              <w:contextualSpacing/>
              <w:rPr>
                <w:rFonts w:ascii="Arial" w:eastAsia="Calibri" w:hAnsi="Arial" w:cs="Arial"/>
                <w:sz w:val="24"/>
                <w:szCs w:val="24"/>
              </w:rPr>
            </w:pPr>
            <w:r w:rsidRPr="00C1220F">
              <w:rPr>
                <w:rFonts w:ascii="Arial" w:eastAsiaTheme="minorEastAsia" w:hAnsi="Arial" w:cs="Arial"/>
                <w:sz w:val="24"/>
                <w:szCs w:val="24"/>
                <w:lang w:eastAsia="ja-JP"/>
              </w:rPr>
              <w:t>P</w:t>
            </w:r>
            <w:r w:rsidRPr="00C1220F">
              <w:rPr>
                <w:rFonts w:ascii="Arial" w:eastAsia="Calibri" w:hAnsi="Arial" w:cs="Arial"/>
                <w:sz w:val="24"/>
                <w:szCs w:val="24"/>
              </w:rPr>
              <w:t>uis en groupe</w:t>
            </w:r>
            <w:r w:rsidRPr="00C1220F">
              <w:rPr>
                <w:rFonts w:ascii="Arial" w:eastAsiaTheme="minorEastAsia" w:hAnsi="Arial" w:cs="Arial"/>
                <w:sz w:val="24"/>
                <w:szCs w:val="24"/>
                <w:lang w:eastAsia="ja-JP"/>
              </w:rPr>
              <w:t>, p</w:t>
            </w:r>
            <w:r w:rsidR="004A5C9C" w:rsidRPr="00C1220F">
              <w:rPr>
                <w:rFonts w:ascii="Arial" w:eastAsia="Calibri" w:hAnsi="Arial" w:cs="Arial"/>
                <w:sz w:val="24"/>
                <w:szCs w:val="24"/>
              </w:rPr>
              <w:t>résentez vos résultats en disant combien de dizaines vous avez formées, échangez puis faites la synthèse.</w:t>
            </w:r>
          </w:p>
        </w:tc>
        <w:tc>
          <w:tcPr>
            <w:tcW w:w="3612" w:type="dxa"/>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Formation, présentation des résultats, échanges et synthèse.</w:t>
            </w:r>
          </w:p>
        </w:tc>
        <w:tc>
          <w:tcPr>
            <w:tcW w:w="4568" w:type="dxa"/>
          </w:tcPr>
          <w:p w:rsidR="00C01D4F"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N</w:t>
            </w:r>
            <w:r w:rsidRPr="00C1220F">
              <w:rPr>
                <w:rFonts w:ascii="Arial" w:hAnsi="Arial" w:cs="Arial"/>
                <w:sz w:val="24"/>
                <w:szCs w:val="24"/>
              </w:rPr>
              <w:t>otion</w:t>
            </w:r>
            <w:r w:rsidR="00C342B7" w:rsidRPr="00C1220F">
              <w:rPr>
                <w:rFonts w:ascii="Arial" w:hAnsi="Arial" w:cs="Arial"/>
                <w:sz w:val="24"/>
                <w:szCs w:val="24"/>
              </w:rPr>
              <w:t xml:space="preserve"> </w:t>
            </w:r>
            <w:r w:rsidRPr="00C1220F">
              <w:rPr>
                <w:rFonts w:ascii="Arial" w:hAnsi="Arial" w:cs="Arial"/>
                <w:sz w:val="24"/>
                <w:szCs w:val="24"/>
              </w:rPr>
              <w:t>de</w:t>
            </w:r>
            <w:r w:rsidR="00C342B7" w:rsidRPr="00C1220F">
              <w:rPr>
                <w:rFonts w:ascii="Arial" w:hAnsi="Arial" w:cs="Arial"/>
                <w:sz w:val="24"/>
                <w:szCs w:val="24"/>
              </w:rPr>
              <w:t xml:space="preserve"> </w:t>
            </w:r>
            <w:r w:rsidRPr="00C1220F">
              <w:rPr>
                <w:rFonts w:ascii="Arial" w:hAnsi="Arial" w:cs="Arial"/>
                <w:sz w:val="24"/>
                <w:szCs w:val="24"/>
              </w:rPr>
              <w:t>la</w:t>
            </w:r>
            <w:r w:rsidR="00C342B7" w:rsidRPr="00C1220F">
              <w:rPr>
                <w:rFonts w:ascii="Arial" w:hAnsi="Arial" w:cs="Arial"/>
                <w:sz w:val="24"/>
                <w:szCs w:val="24"/>
              </w:rPr>
              <w:t xml:space="preserve"> </w:t>
            </w:r>
            <w:r w:rsidRPr="00C1220F">
              <w:rPr>
                <w:rFonts w:ascii="Arial" w:hAnsi="Arial" w:cs="Arial"/>
                <w:sz w:val="24"/>
                <w:szCs w:val="24"/>
              </w:rPr>
              <w:t>dizaine, de plusieurs dizaines.</w:t>
            </w:r>
          </w:p>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10 unités = 1</w:t>
            </w:r>
            <w:r w:rsidR="00C01D4F" w:rsidRPr="00C1220F">
              <w:rPr>
                <w:rFonts w:ascii="Arial" w:hAnsi="Arial" w:cs="Arial"/>
                <w:sz w:val="24"/>
                <w:szCs w:val="24"/>
                <w:lang w:eastAsia="ja-JP"/>
              </w:rPr>
              <w:t xml:space="preserve"> </w:t>
            </w:r>
            <w:r w:rsidRPr="00C1220F">
              <w:rPr>
                <w:rFonts w:ascii="Arial" w:hAnsi="Arial" w:cs="Arial"/>
                <w:sz w:val="24"/>
                <w:szCs w:val="24"/>
              </w:rPr>
              <w:t>dizaine</w:t>
            </w:r>
          </w:p>
          <w:p w:rsidR="00C01D4F" w:rsidRPr="00C1220F" w:rsidRDefault="00C01D4F" w:rsidP="00A6649E">
            <w:pPr>
              <w:tabs>
                <w:tab w:val="center" w:pos="4536"/>
                <w:tab w:val="left" w:pos="6816"/>
              </w:tabs>
              <w:rPr>
                <w:rFonts w:ascii="Arial" w:hAnsi="Arial" w:cs="Arial"/>
                <w:sz w:val="24"/>
                <w:szCs w:val="24"/>
                <w:lang w:eastAsia="ja-JP"/>
              </w:rPr>
            </w:pPr>
            <w:r w:rsidRPr="00C1220F">
              <w:rPr>
                <w:rFonts w:ascii="Arial" w:hAnsi="Arial" w:cs="Arial"/>
                <w:sz w:val="24"/>
                <w:szCs w:val="24"/>
              </w:rPr>
              <w:t>20 unités = 2 dizaines</w:t>
            </w:r>
          </w:p>
        </w:tc>
      </w:tr>
      <w:tr w:rsidR="004A5C9C" w:rsidRPr="00C1220F" w:rsidTr="00532FA2">
        <w:trPr>
          <w:trHeight w:val="443"/>
          <w:jc w:val="center"/>
        </w:trPr>
        <w:tc>
          <w:tcPr>
            <w:tcW w:w="2068" w:type="dxa"/>
            <w:tcBorders>
              <w:bottom w:val="single" w:sz="4" w:space="0" w:color="auto"/>
            </w:tcBorders>
          </w:tcPr>
          <w:p w:rsidR="00EA1AA0" w:rsidRPr="00C1220F" w:rsidRDefault="004A5C9C" w:rsidP="00A6649E">
            <w:pPr>
              <w:rPr>
                <w:rFonts w:ascii="Arial" w:hAnsi="Arial" w:cs="Arial"/>
                <w:b/>
                <w:sz w:val="24"/>
                <w:szCs w:val="24"/>
                <w:lang w:eastAsia="ja-JP"/>
              </w:rPr>
            </w:pPr>
            <w:r w:rsidRPr="00C1220F">
              <w:rPr>
                <w:rFonts w:ascii="Arial" w:hAnsi="Arial" w:cs="Arial"/>
                <w:b/>
                <w:sz w:val="24"/>
                <w:szCs w:val="24"/>
              </w:rPr>
              <w:t>Consigne 2</w:t>
            </w:r>
          </w:p>
          <w:p w:rsidR="004A5C9C" w:rsidRPr="00C1220F" w:rsidRDefault="004A5C9C" w:rsidP="00A6649E">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718" w:type="dxa"/>
            <w:tcBorders>
              <w:bottom w:val="single" w:sz="4" w:space="0" w:color="auto"/>
            </w:tcBorders>
          </w:tcPr>
          <w:p w:rsidR="004A5C9C" w:rsidRPr="00C1220F" w:rsidRDefault="004A5C9C" w:rsidP="00A6649E">
            <w:pPr>
              <w:tabs>
                <w:tab w:val="center" w:pos="4536"/>
                <w:tab w:val="left" w:pos="6816"/>
              </w:tabs>
              <w:contextualSpacing/>
              <w:rPr>
                <w:rFonts w:ascii="Arial" w:eastAsia="Calibri" w:hAnsi="Arial" w:cs="Arial"/>
                <w:sz w:val="24"/>
                <w:szCs w:val="24"/>
              </w:rPr>
            </w:pPr>
            <w:r w:rsidRPr="00C1220F">
              <w:rPr>
                <w:rFonts w:ascii="Arial" w:eastAsiaTheme="minorEastAsia" w:hAnsi="Arial" w:cs="Arial"/>
                <w:sz w:val="24"/>
                <w:szCs w:val="24"/>
                <w:lang w:eastAsia="ja-JP"/>
              </w:rPr>
              <w:t>I</w:t>
            </w:r>
            <w:r w:rsidRPr="00C1220F">
              <w:rPr>
                <w:rFonts w:ascii="Arial" w:eastAsia="Calibri" w:hAnsi="Arial" w:cs="Arial"/>
                <w:sz w:val="24"/>
                <w:szCs w:val="24"/>
              </w:rPr>
              <w:t>ndividuellement, représentez la dizaine par un symbole.</w:t>
            </w:r>
          </w:p>
          <w:p w:rsidR="004A5C9C" w:rsidRPr="00C1220F" w:rsidRDefault="004A5C9C" w:rsidP="00A6649E">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Présentez vos résultats au</w:t>
            </w:r>
            <w:r w:rsidR="00A6649E" w:rsidRPr="00C1220F">
              <w:rPr>
                <w:rFonts w:ascii="Arial" w:eastAsia="Calibri" w:hAnsi="Arial" w:cs="Arial"/>
                <w:sz w:val="24"/>
                <w:szCs w:val="24"/>
              </w:rPr>
              <w:t xml:space="preserve"> </w:t>
            </w:r>
            <w:r w:rsidRPr="00C1220F">
              <w:rPr>
                <w:rFonts w:ascii="Arial" w:eastAsia="Calibri" w:hAnsi="Arial" w:cs="Arial"/>
                <w:sz w:val="24"/>
                <w:szCs w:val="24"/>
              </w:rPr>
              <w:t>groupe, échangez et faites la synthèse.</w:t>
            </w:r>
          </w:p>
        </w:tc>
        <w:tc>
          <w:tcPr>
            <w:tcW w:w="3612" w:type="dxa"/>
            <w:tcBorders>
              <w:bottom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eastAsiaTheme="minorEastAsia" w:hAnsi="Arial" w:cs="Arial"/>
                <w:sz w:val="24"/>
                <w:szCs w:val="24"/>
                <w:lang w:eastAsia="ja-JP"/>
              </w:rPr>
              <w:t>R</w:t>
            </w:r>
            <w:r w:rsidRPr="00C1220F">
              <w:rPr>
                <w:rFonts w:ascii="Arial" w:hAnsi="Arial" w:cs="Arial"/>
                <w:sz w:val="24"/>
                <w:szCs w:val="24"/>
              </w:rPr>
              <w:t xml:space="preserve">eprésentation, </w:t>
            </w:r>
            <w:r w:rsidRPr="00C1220F">
              <w:rPr>
                <w:rFonts w:ascii="Arial" w:hAnsi="Arial" w:cs="Arial"/>
                <w:sz w:val="24"/>
                <w:szCs w:val="24"/>
                <w:lang w:eastAsia="ja-JP"/>
              </w:rPr>
              <w:t>présentation des résultats, échanges et synthèse.</w:t>
            </w:r>
          </w:p>
        </w:tc>
        <w:tc>
          <w:tcPr>
            <w:tcW w:w="4568" w:type="dxa"/>
            <w:tcBorders>
              <w:bottom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Symbolisation des dizaines </w:t>
            </w:r>
            <w:r w:rsidRPr="00C1220F">
              <w:rPr>
                <w:rFonts w:ascii="Arial" w:hAnsi="Arial" w:cs="Arial"/>
                <w:sz w:val="24"/>
                <w:szCs w:val="24"/>
                <w:lang w:eastAsia="ja-JP"/>
              </w:rPr>
              <w:t>:</w:t>
            </w:r>
          </w:p>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H</w:t>
            </w:r>
            <w:r w:rsidR="00532FA2" w:rsidRPr="00C1220F">
              <w:rPr>
                <w:rFonts w:ascii="Arial" w:hAnsi="Arial" w:cs="Arial"/>
                <w:sz w:val="24"/>
                <w:szCs w:val="24"/>
                <w:lang w:eastAsia="ja-JP"/>
              </w:rPr>
              <w:t> :</w:t>
            </w:r>
            <w:r w:rsidR="00532FA2" w:rsidRPr="00C1220F">
              <w:rPr>
                <w:rFonts w:ascii="Arial" w:hAnsi="Arial" w:cs="Arial"/>
                <w:sz w:val="24"/>
                <w:szCs w:val="24"/>
              </w:rPr>
              <w:t xml:space="preserve"> dizaine</w:t>
            </w:r>
          </w:p>
        </w:tc>
      </w:tr>
      <w:tr w:rsidR="004A5C9C" w:rsidRPr="00C1220F" w:rsidTr="00532FA2">
        <w:trPr>
          <w:trHeight w:val="1182"/>
          <w:jc w:val="center"/>
        </w:trPr>
        <w:tc>
          <w:tcPr>
            <w:tcW w:w="2068" w:type="dxa"/>
            <w:tcBorders>
              <w:top w:val="single" w:sz="4" w:space="0" w:color="auto"/>
            </w:tcBorders>
          </w:tcPr>
          <w:p w:rsidR="00EA1AA0" w:rsidRPr="00C1220F" w:rsidRDefault="006E1200"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Consigne 3</w:t>
            </w:r>
          </w:p>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b/>
                <w:sz w:val="24"/>
                <w:szCs w:val="24"/>
              </w:rPr>
              <w:t>(4 mn)</w:t>
            </w:r>
          </w:p>
        </w:tc>
        <w:tc>
          <w:tcPr>
            <w:tcW w:w="5718" w:type="dxa"/>
            <w:tcBorders>
              <w:top w:val="single" w:sz="4" w:space="0" w:color="auto"/>
            </w:tcBorders>
          </w:tcPr>
          <w:p w:rsidR="004A5C9C" w:rsidRPr="00C1220F" w:rsidRDefault="004A5C9C" w:rsidP="00A6649E">
            <w:pPr>
              <w:tabs>
                <w:tab w:val="center" w:pos="4536"/>
                <w:tab w:val="left" w:pos="6816"/>
              </w:tabs>
              <w:rPr>
                <w:rFonts w:ascii="Arial" w:eastAsia="Calibri" w:hAnsi="Arial" w:cs="Arial"/>
                <w:sz w:val="24"/>
                <w:szCs w:val="24"/>
              </w:rPr>
            </w:pPr>
            <w:r w:rsidRPr="00C1220F">
              <w:rPr>
                <w:rFonts w:ascii="Arial" w:eastAsiaTheme="minorEastAsia" w:hAnsi="Arial" w:cs="Arial"/>
                <w:sz w:val="24"/>
                <w:szCs w:val="24"/>
                <w:lang w:eastAsia="ja-JP"/>
              </w:rPr>
              <w:t>I</w:t>
            </w:r>
            <w:r w:rsidRPr="00C1220F">
              <w:rPr>
                <w:rFonts w:ascii="Arial" w:eastAsia="Calibri" w:hAnsi="Arial" w:cs="Arial"/>
                <w:sz w:val="24"/>
                <w:szCs w:val="24"/>
              </w:rPr>
              <w:t xml:space="preserve">ndividuellement, tracez le tableau de </w:t>
            </w:r>
            <w:r w:rsidR="00C342B7" w:rsidRPr="00C1220F">
              <w:rPr>
                <w:rFonts w:ascii="Arial" w:eastAsia="Calibri" w:hAnsi="Arial" w:cs="Arial"/>
                <w:sz w:val="24"/>
                <w:szCs w:val="24"/>
              </w:rPr>
              <w:t>numération, écrivez</w:t>
            </w:r>
            <w:r w:rsidRPr="00C1220F">
              <w:rPr>
                <w:rFonts w:ascii="Arial" w:eastAsia="Calibri" w:hAnsi="Arial" w:cs="Arial"/>
                <w:sz w:val="24"/>
                <w:szCs w:val="24"/>
              </w:rPr>
              <w:t xml:space="preserve"> les dizaines que vous avez formées dans ce </w:t>
            </w:r>
            <w:r w:rsidR="00C342B7" w:rsidRPr="00C1220F">
              <w:rPr>
                <w:rFonts w:ascii="Arial" w:eastAsia="Calibri" w:hAnsi="Arial" w:cs="Arial"/>
                <w:sz w:val="24"/>
                <w:szCs w:val="24"/>
              </w:rPr>
              <w:t>tableau et</w:t>
            </w:r>
            <w:r w:rsidRPr="00C1220F">
              <w:rPr>
                <w:rFonts w:ascii="Arial" w:eastAsia="Calibri" w:hAnsi="Arial" w:cs="Arial"/>
                <w:sz w:val="24"/>
                <w:szCs w:val="24"/>
              </w:rPr>
              <w:t xml:space="preserve"> représentez-les par les symboles.</w:t>
            </w:r>
          </w:p>
          <w:p w:rsidR="004A5C9C" w:rsidRPr="00C1220F" w:rsidRDefault="004A5C9C" w:rsidP="00A6649E">
            <w:pPr>
              <w:tabs>
                <w:tab w:val="center" w:pos="4536"/>
                <w:tab w:val="left" w:pos="6816"/>
              </w:tabs>
              <w:rPr>
                <w:rFonts w:ascii="Arial" w:hAnsi="Arial" w:cs="Arial"/>
                <w:sz w:val="24"/>
                <w:szCs w:val="24"/>
              </w:rPr>
            </w:pPr>
            <w:r w:rsidRPr="00C1220F">
              <w:rPr>
                <w:rFonts w:ascii="Arial" w:eastAsia="Calibri" w:hAnsi="Arial" w:cs="Arial"/>
                <w:sz w:val="24"/>
                <w:szCs w:val="24"/>
              </w:rPr>
              <w:t>Présentez vos résultats au groupe, échangez et faites la synthèse.</w:t>
            </w:r>
          </w:p>
        </w:tc>
        <w:tc>
          <w:tcPr>
            <w:tcW w:w="3612" w:type="dxa"/>
            <w:tcBorders>
              <w:top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Traçage du tableau de numération, inscription des dizaines, échanges et synthèse.</w:t>
            </w:r>
          </w:p>
        </w:tc>
        <w:tc>
          <w:tcPr>
            <w:tcW w:w="4568" w:type="dxa"/>
            <w:tcBorders>
              <w:top w:val="single" w:sz="4" w:space="0" w:color="auto"/>
            </w:tcBorders>
          </w:tcPr>
          <w:p w:rsidR="004A5C9C" w:rsidRPr="00C1220F" w:rsidRDefault="004A5C9C" w:rsidP="00A6649E">
            <w:pPr>
              <w:tabs>
                <w:tab w:val="center" w:pos="4536"/>
                <w:tab w:val="left" w:pos="6816"/>
              </w:tabs>
              <w:rPr>
                <w:rFonts w:ascii="Arial" w:hAnsi="Arial" w:cs="Arial"/>
                <w:sz w:val="24"/>
                <w:szCs w:val="24"/>
                <w:lang w:eastAsia="ja-JP"/>
              </w:rPr>
            </w:pPr>
            <w:r w:rsidRPr="00C1220F">
              <w:rPr>
                <w:rFonts w:ascii="Arial" w:hAnsi="Arial" w:cs="Arial"/>
                <w:sz w:val="24"/>
                <w:szCs w:val="24"/>
              </w:rPr>
              <w:t>Notion de dizaines et d’unités</w:t>
            </w:r>
          </w:p>
          <w:tbl>
            <w:tblPr>
              <w:tblStyle w:val="ac"/>
              <w:tblW w:w="4453" w:type="dxa"/>
              <w:jc w:val="center"/>
              <w:tblInd w:w="559" w:type="dxa"/>
              <w:tblLayout w:type="fixed"/>
              <w:tblLook w:val="04A0" w:firstRow="1" w:lastRow="0" w:firstColumn="1" w:lastColumn="0" w:noHBand="0" w:noVBand="1"/>
            </w:tblPr>
            <w:tblGrid>
              <w:gridCol w:w="1102"/>
              <w:gridCol w:w="1163"/>
              <w:gridCol w:w="992"/>
              <w:gridCol w:w="1196"/>
            </w:tblGrid>
            <w:tr w:rsidR="00532FA2" w:rsidRPr="00C1220F" w:rsidTr="00532FA2">
              <w:trPr>
                <w:jc w:val="center"/>
              </w:trPr>
              <w:tc>
                <w:tcPr>
                  <w:tcW w:w="1102" w:type="dxa"/>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Nombre</w:t>
                  </w:r>
                </w:p>
              </w:tc>
              <w:tc>
                <w:tcPr>
                  <w:tcW w:w="1163" w:type="dxa"/>
                  <w:vAlign w:val="center"/>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dizaines</w:t>
                  </w:r>
                </w:p>
              </w:tc>
              <w:tc>
                <w:tcPr>
                  <w:tcW w:w="992" w:type="dxa"/>
                  <w:vAlign w:val="center"/>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unités</w:t>
                  </w:r>
                </w:p>
              </w:tc>
              <w:tc>
                <w:tcPr>
                  <w:tcW w:w="1196" w:type="dxa"/>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 xml:space="preserve">Symbole </w:t>
                  </w:r>
                </w:p>
              </w:tc>
            </w:tr>
            <w:tr w:rsidR="00532FA2" w:rsidRPr="00C1220F" w:rsidTr="00532FA2">
              <w:trPr>
                <w:jc w:val="center"/>
              </w:trPr>
              <w:tc>
                <w:tcPr>
                  <w:tcW w:w="1102" w:type="dxa"/>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10</w:t>
                  </w:r>
                </w:p>
              </w:tc>
              <w:tc>
                <w:tcPr>
                  <w:tcW w:w="1163"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1</w:t>
                  </w:r>
                </w:p>
              </w:tc>
              <w:tc>
                <w:tcPr>
                  <w:tcW w:w="992"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1196" w:type="dxa"/>
                </w:tcPr>
                <w:p w:rsidR="00532FA2" w:rsidRPr="00C1220F" w:rsidRDefault="00532FA2" w:rsidP="00A6649E">
                  <w:pPr>
                    <w:tabs>
                      <w:tab w:val="center" w:pos="4536"/>
                      <w:tab w:val="left" w:pos="6816"/>
                    </w:tabs>
                    <w:jc w:val="center"/>
                    <w:rPr>
                      <w:rFonts w:ascii="Arial" w:hAnsi="Arial" w:cs="Arial"/>
                      <w:b/>
                      <w:sz w:val="24"/>
                      <w:szCs w:val="24"/>
                    </w:rPr>
                  </w:pPr>
                  <w:r w:rsidRPr="00C1220F">
                    <w:rPr>
                      <w:rFonts w:ascii="Arial" w:hAnsi="Arial" w:cs="Arial"/>
                      <w:b/>
                      <w:sz w:val="24"/>
                      <w:szCs w:val="24"/>
                      <w:lang w:eastAsia="ja-JP"/>
                    </w:rPr>
                    <w:t xml:space="preserve">H </w:t>
                  </w:r>
                </w:p>
              </w:tc>
            </w:tr>
            <w:tr w:rsidR="00532FA2" w:rsidRPr="00C1220F" w:rsidTr="00532FA2">
              <w:trPr>
                <w:jc w:val="center"/>
              </w:trPr>
              <w:tc>
                <w:tcPr>
                  <w:tcW w:w="1102" w:type="dxa"/>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20</w:t>
                  </w:r>
                </w:p>
              </w:tc>
              <w:tc>
                <w:tcPr>
                  <w:tcW w:w="1163"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2</w:t>
                  </w:r>
                </w:p>
              </w:tc>
              <w:tc>
                <w:tcPr>
                  <w:tcW w:w="992"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1196" w:type="dxa"/>
                </w:tcPr>
                <w:p w:rsidR="00532FA2" w:rsidRPr="00C1220F" w:rsidRDefault="00532FA2" w:rsidP="00A6649E">
                  <w:pPr>
                    <w:tabs>
                      <w:tab w:val="center" w:pos="4536"/>
                      <w:tab w:val="left" w:pos="6816"/>
                    </w:tabs>
                    <w:jc w:val="center"/>
                    <w:rPr>
                      <w:rFonts w:ascii="Arial" w:hAnsi="Arial" w:cs="Arial"/>
                      <w:b/>
                      <w:sz w:val="24"/>
                      <w:szCs w:val="24"/>
                    </w:rPr>
                  </w:pPr>
                  <w:r w:rsidRPr="00C1220F">
                    <w:rPr>
                      <w:rFonts w:ascii="Arial" w:hAnsi="Arial" w:cs="Arial"/>
                      <w:b/>
                      <w:sz w:val="24"/>
                      <w:szCs w:val="24"/>
                      <w:lang w:eastAsia="ja-JP"/>
                    </w:rPr>
                    <w:t xml:space="preserve">HH </w:t>
                  </w:r>
                </w:p>
              </w:tc>
            </w:tr>
            <w:tr w:rsidR="00532FA2" w:rsidRPr="00C1220F" w:rsidTr="00532FA2">
              <w:trPr>
                <w:jc w:val="center"/>
              </w:trPr>
              <w:tc>
                <w:tcPr>
                  <w:tcW w:w="1102" w:type="dxa"/>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30</w:t>
                  </w:r>
                </w:p>
              </w:tc>
              <w:tc>
                <w:tcPr>
                  <w:tcW w:w="1163"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3</w:t>
                  </w:r>
                </w:p>
              </w:tc>
              <w:tc>
                <w:tcPr>
                  <w:tcW w:w="992"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1196" w:type="dxa"/>
                </w:tcPr>
                <w:p w:rsidR="00532FA2" w:rsidRPr="00C1220F" w:rsidRDefault="00532FA2" w:rsidP="00A6649E">
                  <w:pPr>
                    <w:tabs>
                      <w:tab w:val="center" w:pos="4536"/>
                      <w:tab w:val="left" w:pos="6816"/>
                    </w:tabs>
                    <w:jc w:val="center"/>
                    <w:rPr>
                      <w:rFonts w:ascii="Arial" w:hAnsi="Arial" w:cs="Arial"/>
                      <w:b/>
                      <w:sz w:val="24"/>
                      <w:szCs w:val="24"/>
                      <w:lang w:eastAsia="ja-JP"/>
                    </w:rPr>
                  </w:pPr>
                  <w:r w:rsidRPr="00C1220F">
                    <w:rPr>
                      <w:rFonts w:ascii="Arial" w:hAnsi="Arial" w:cs="Arial"/>
                      <w:b/>
                      <w:sz w:val="24"/>
                      <w:szCs w:val="24"/>
                      <w:lang w:eastAsia="ja-JP"/>
                    </w:rPr>
                    <w:t xml:space="preserve">HHH </w:t>
                  </w:r>
                </w:p>
              </w:tc>
            </w:tr>
          </w:tbl>
          <w:p w:rsidR="004A5C9C" w:rsidRPr="00C1220F" w:rsidRDefault="004A5C9C" w:rsidP="00A6649E">
            <w:pPr>
              <w:tabs>
                <w:tab w:val="center" w:pos="4536"/>
                <w:tab w:val="left" w:pos="6816"/>
              </w:tabs>
              <w:rPr>
                <w:rFonts w:ascii="Arial" w:hAnsi="Arial" w:cs="Arial"/>
                <w:sz w:val="24"/>
                <w:szCs w:val="24"/>
                <w:lang w:eastAsia="ja-JP"/>
              </w:rPr>
            </w:pPr>
          </w:p>
        </w:tc>
      </w:tr>
      <w:tr w:rsidR="004A5C9C" w:rsidRPr="00C1220F" w:rsidTr="00532FA2">
        <w:trPr>
          <w:jc w:val="center"/>
        </w:trPr>
        <w:tc>
          <w:tcPr>
            <w:tcW w:w="2068" w:type="dxa"/>
          </w:tcPr>
          <w:p w:rsidR="00EA1AA0"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sz w:val="24"/>
                <w:szCs w:val="24"/>
              </w:rPr>
              <w:br w:type="page"/>
            </w:r>
            <w:r w:rsidRPr="00C1220F">
              <w:rPr>
                <w:rFonts w:ascii="Arial" w:hAnsi="Arial" w:cs="Arial"/>
                <w:b/>
                <w:sz w:val="24"/>
                <w:szCs w:val="24"/>
              </w:rPr>
              <w:t xml:space="preserve">Vérification des </w:t>
            </w:r>
            <w:r w:rsidR="00C342B7" w:rsidRPr="00C1220F">
              <w:rPr>
                <w:rFonts w:ascii="Arial" w:hAnsi="Arial" w:cs="Arial"/>
                <w:b/>
                <w:sz w:val="24"/>
                <w:szCs w:val="24"/>
              </w:rPr>
              <w:t>hypothèses</w:t>
            </w:r>
          </w:p>
          <w:p w:rsidR="004A5C9C" w:rsidRPr="00C1220F" w:rsidRDefault="00C342B7"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4A5C9C" w:rsidRPr="00C1220F">
              <w:rPr>
                <w:rFonts w:ascii="Arial" w:hAnsi="Arial" w:cs="Arial"/>
                <w:b/>
                <w:sz w:val="24"/>
                <w:szCs w:val="24"/>
              </w:rPr>
              <w:t>1 mn)</w:t>
            </w:r>
          </w:p>
        </w:tc>
        <w:tc>
          <w:tcPr>
            <w:tcW w:w="5718" w:type="dxa"/>
          </w:tcPr>
          <w:p w:rsidR="004A5C9C" w:rsidRPr="00C1220F" w:rsidRDefault="004A5C9C"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3612"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568" w:type="dxa"/>
          </w:tcPr>
          <w:p w:rsidR="004A5C9C" w:rsidRPr="00C1220F" w:rsidRDefault="004A5C9C" w:rsidP="00A6649E">
            <w:pPr>
              <w:tabs>
                <w:tab w:val="center" w:pos="4536"/>
                <w:tab w:val="left" w:pos="6816"/>
              </w:tabs>
              <w:rPr>
                <w:rFonts w:ascii="Arial" w:hAnsi="Arial" w:cs="Arial"/>
                <w:sz w:val="24"/>
                <w:szCs w:val="24"/>
              </w:rPr>
            </w:pPr>
          </w:p>
        </w:tc>
      </w:tr>
    </w:tbl>
    <w:p w:rsidR="00532FA2" w:rsidRPr="00C1220F" w:rsidRDefault="00532FA2">
      <w:r w:rsidRPr="00C1220F">
        <w:br w:type="page"/>
      </w:r>
    </w:p>
    <w:tbl>
      <w:tblPr>
        <w:tblStyle w:val="Grilledutableau1"/>
        <w:tblW w:w="15966" w:type="dxa"/>
        <w:jc w:val="center"/>
        <w:tblLayout w:type="fixed"/>
        <w:tblLook w:val="04A0" w:firstRow="1" w:lastRow="0" w:firstColumn="1" w:lastColumn="0" w:noHBand="0" w:noVBand="1"/>
      </w:tblPr>
      <w:tblGrid>
        <w:gridCol w:w="2068"/>
        <w:gridCol w:w="5718"/>
        <w:gridCol w:w="3612"/>
        <w:gridCol w:w="4568"/>
      </w:tblGrid>
      <w:tr w:rsidR="004A5C9C" w:rsidRPr="00C1220F" w:rsidTr="00532FA2">
        <w:trPr>
          <w:jc w:val="center"/>
        </w:trPr>
        <w:tc>
          <w:tcPr>
            <w:tcW w:w="15966" w:type="dxa"/>
            <w:gridSpan w:val="4"/>
          </w:tcPr>
          <w:p w:rsidR="004A5C9C" w:rsidRPr="00C1220F" w:rsidRDefault="004A5C9C" w:rsidP="003C355D">
            <w:pPr>
              <w:numPr>
                <w:ilvl w:val="0"/>
                <w:numId w:val="157"/>
              </w:numPr>
              <w:contextualSpacing/>
              <w:rPr>
                <w:rFonts w:ascii="Arial" w:eastAsia="Calibri" w:hAnsi="Arial" w:cs="Arial"/>
                <w:b/>
                <w:sz w:val="24"/>
                <w:szCs w:val="24"/>
                <w:lang w:eastAsia="ja-JP"/>
              </w:rPr>
            </w:pPr>
            <w:r w:rsidRPr="00C1220F">
              <w:rPr>
                <w:rFonts w:ascii="Arial" w:hAnsi="Arial" w:cs="Arial"/>
                <w:sz w:val="24"/>
                <w:szCs w:val="24"/>
              </w:rPr>
              <w:lastRenderedPageBreak/>
              <w:br w:type="page"/>
            </w:r>
            <w:r w:rsidR="00CC1696" w:rsidRPr="00C1220F">
              <w:rPr>
                <w:rFonts w:ascii="Arial" w:eastAsia="Calibri" w:hAnsi="Arial" w:cs="Arial"/>
                <w:b/>
                <w:sz w:val="24"/>
                <w:szCs w:val="24"/>
              </w:rPr>
              <w:t>CONCLUSION / SYNTHESE</w:t>
            </w:r>
            <w:r w:rsidRPr="00C1220F">
              <w:rPr>
                <w:rFonts w:ascii="Arial" w:eastAsia="Calibri" w:hAnsi="Arial" w:cs="Arial"/>
                <w:b/>
                <w:sz w:val="24"/>
                <w:szCs w:val="24"/>
              </w:rPr>
              <w:t> (5 mn)</w:t>
            </w:r>
          </w:p>
        </w:tc>
      </w:tr>
      <w:tr w:rsidR="004A5C9C" w:rsidRPr="00C1220F" w:rsidTr="00532FA2">
        <w:trPr>
          <w:jc w:val="center"/>
        </w:trPr>
        <w:tc>
          <w:tcPr>
            <w:tcW w:w="2068" w:type="dxa"/>
          </w:tcPr>
          <w:p w:rsidR="00EA1AA0" w:rsidRPr="00C1220F" w:rsidRDefault="00C342B7"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4A5C9C" w:rsidRPr="00C1220F" w:rsidRDefault="00C342B7" w:rsidP="00A6649E">
            <w:pPr>
              <w:tabs>
                <w:tab w:val="center" w:pos="4536"/>
                <w:tab w:val="left" w:pos="6816"/>
              </w:tabs>
              <w:rPr>
                <w:rFonts w:ascii="Arial" w:hAnsi="Arial" w:cs="Arial"/>
                <w:b/>
                <w:sz w:val="24"/>
                <w:szCs w:val="24"/>
                <w:lang w:eastAsia="ja-JP"/>
              </w:rPr>
            </w:pPr>
            <w:r w:rsidRPr="00C1220F">
              <w:rPr>
                <w:rFonts w:ascii="Arial" w:eastAsiaTheme="minorEastAsia" w:hAnsi="Arial" w:cs="Arial"/>
                <w:b/>
                <w:sz w:val="24"/>
                <w:szCs w:val="24"/>
                <w:lang w:eastAsia="ja-JP"/>
              </w:rPr>
              <w:t>(</w:t>
            </w:r>
            <w:r w:rsidR="004A5C9C" w:rsidRPr="00C1220F">
              <w:rPr>
                <w:rFonts w:ascii="Arial" w:eastAsiaTheme="minorEastAsia" w:hAnsi="Arial" w:cs="Arial"/>
                <w:b/>
                <w:sz w:val="24"/>
                <w:szCs w:val="24"/>
                <w:lang w:eastAsia="ja-JP"/>
              </w:rPr>
              <w:t>3 mn)</w:t>
            </w:r>
          </w:p>
        </w:tc>
        <w:tc>
          <w:tcPr>
            <w:tcW w:w="5718"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Que pouvons-nous retenir de ce que nous venons d’apprendre ?</w:t>
            </w:r>
          </w:p>
        </w:tc>
        <w:tc>
          <w:tcPr>
            <w:tcW w:w="3612" w:type="dxa"/>
          </w:tcPr>
          <w:p w:rsidR="004A5C9C" w:rsidRPr="00C1220F" w:rsidRDefault="004A5C9C" w:rsidP="00A6649E">
            <w:pPr>
              <w:rPr>
                <w:rFonts w:ascii="Arial" w:hAnsi="Arial" w:cs="Arial"/>
                <w:sz w:val="24"/>
                <w:szCs w:val="24"/>
              </w:rPr>
            </w:pPr>
            <w:r w:rsidRPr="00C1220F">
              <w:rPr>
                <w:rFonts w:ascii="Arial" w:hAnsi="Arial" w:cs="Arial"/>
                <w:sz w:val="24"/>
                <w:szCs w:val="24"/>
              </w:rPr>
              <w:t>Elaboration du résumé.</w:t>
            </w:r>
          </w:p>
          <w:p w:rsidR="004A5C9C" w:rsidRPr="00C1220F" w:rsidRDefault="004A5C9C" w:rsidP="00A6649E">
            <w:pPr>
              <w:rPr>
                <w:rFonts w:ascii="Arial" w:eastAsiaTheme="minorEastAsia" w:hAnsi="Arial" w:cs="Arial"/>
                <w:sz w:val="24"/>
                <w:szCs w:val="24"/>
                <w:lang w:eastAsia="ja-JP"/>
              </w:rPr>
            </w:pPr>
          </w:p>
        </w:tc>
        <w:tc>
          <w:tcPr>
            <w:tcW w:w="4568" w:type="dxa"/>
          </w:tcPr>
          <w:p w:rsidR="004A5C9C" w:rsidRPr="00C1220F" w:rsidRDefault="004A5C9C" w:rsidP="00A6649E">
            <w:pPr>
              <w:rPr>
                <w:rFonts w:ascii="Arial" w:hAnsi="Arial" w:cs="Arial"/>
                <w:sz w:val="24"/>
                <w:szCs w:val="24"/>
              </w:rPr>
            </w:pPr>
            <w:r w:rsidRPr="00C1220F">
              <w:rPr>
                <w:rFonts w:ascii="Arial" w:hAnsi="Arial" w:cs="Arial"/>
                <w:sz w:val="24"/>
                <w:szCs w:val="24"/>
              </w:rPr>
              <w:t>10 unités = 1</w:t>
            </w:r>
            <w:r w:rsidR="00532FA2" w:rsidRPr="00C1220F">
              <w:rPr>
                <w:rFonts w:ascii="Arial" w:hAnsi="Arial" w:cs="Arial"/>
                <w:sz w:val="24"/>
                <w:szCs w:val="24"/>
                <w:lang w:eastAsia="ja-JP"/>
              </w:rPr>
              <w:t xml:space="preserve"> </w:t>
            </w:r>
            <w:r w:rsidRPr="00C1220F">
              <w:rPr>
                <w:rFonts w:ascii="Arial" w:hAnsi="Arial" w:cs="Arial"/>
                <w:sz w:val="24"/>
                <w:szCs w:val="24"/>
              </w:rPr>
              <w:t>dizaine</w:t>
            </w:r>
            <w:r w:rsidR="00532FA2" w:rsidRPr="00C1220F">
              <w:rPr>
                <w:rFonts w:ascii="Arial" w:hAnsi="Arial" w:cs="Arial"/>
                <w:sz w:val="24"/>
                <w:szCs w:val="24"/>
                <w:lang w:eastAsia="ja-JP"/>
              </w:rPr>
              <w:t xml:space="preserve"> </w:t>
            </w:r>
            <w:r w:rsidRPr="00C1220F">
              <w:rPr>
                <w:rFonts w:ascii="Arial" w:hAnsi="Arial" w:cs="Arial"/>
                <w:sz w:val="24"/>
                <w:szCs w:val="24"/>
              </w:rPr>
              <w:t xml:space="preserve">= H </w:t>
            </w:r>
          </w:p>
          <w:p w:rsidR="004A5C9C" w:rsidRPr="00C1220F" w:rsidRDefault="004A5C9C" w:rsidP="00A6649E">
            <w:pPr>
              <w:rPr>
                <w:rFonts w:ascii="Arial" w:hAnsi="Arial" w:cs="Arial"/>
                <w:sz w:val="24"/>
                <w:szCs w:val="24"/>
              </w:rPr>
            </w:pPr>
            <w:r w:rsidRPr="00C1220F">
              <w:rPr>
                <w:rFonts w:ascii="Arial" w:hAnsi="Arial" w:cs="Arial"/>
                <w:sz w:val="24"/>
                <w:szCs w:val="24"/>
              </w:rPr>
              <w:t>20 unités = 2 dizaines</w:t>
            </w:r>
            <w:r w:rsidR="00532FA2" w:rsidRPr="00C1220F">
              <w:rPr>
                <w:rFonts w:ascii="Arial" w:hAnsi="Arial" w:cs="Arial"/>
                <w:sz w:val="24"/>
                <w:szCs w:val="24"/>
                <w:lang w:eastAsia="ja-JP"/>
              </w:rPr>
              <w:t xml:space="preserve"> </w:t>
            </w:r>
            <w:r w:rsidRPr="00C1220F">
              <w:rPr>
                <w:rFonts w:ascii="Arial" w:hAnsi="Arial" w:cs="Arial"/>
                <w:sz w:val="24"/>
                <w:szCs w:val="24"/>
              </w:rPr>
              <w:t xml:space="preserve">= HH </w:t>
            </w:r>
          </w:p>
          <w:tbl>
            <w:tblPr>
              <w:tblStyle w:val="ac"/>
              <w:tblW w:w="4453" w:type="dxa"/>
              <w:jc w:val="center"/>
              <w:tblInd w:w="559" w:type="dxa"/>
              <w:tblLayout w:type="fixed"/>
              <w:tblLook w:val="04A0" w:firstRow="1" w:lastRow="0" w:firstColumn="1" w:lastColumn="0" w:noHBand="0" w:noVBand="1"/>
            </w:tblPr>
            <w:tblGrid>
              <w:gridCol w:w="1102"/>
              <w:gridCol w:w="1163"/>
              <w:gridCol w:w="992"/>
              <w:gridCol w:w="1196"/>
            </w:tblGrid>
            <w:tr w:rsidR="00532FA2" w:rsidRPr="00C1220F" w:rsidTr="00532FA2">
              <w:trPr>
                <w:jc w:val="center"/>
              </w:trPr>
              <w:tc>
                <w:tcPr>
                  <w:tcW w:w="1102" w:type="dxa"/>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Nombre</w:t>
                  </w:r>
                </w:p>
              </w:tc>
              <w:tc>
                <w:tcPr>
                  <w:tcW w:w="1163" w:type="dxa"/>
                  <w:vAlign w:val="center"/>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dizaines</w:t>
                  </w:r>
                </w:p>
              </w:tc>
              <w:tc>
                <w:tcPr>
                  <w:tcW w:w="992" w:type="dxa"/>
                  <w:vAlign w:val="center"/>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unités</w:t>
                  </w:r>
                </w:p>
              </w:tc>
              <w:tc>
                <w:tcPr>
                  <w:tcW w:w="1196" w:type="dxa"/>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 xml:space="preserve">Symbole </w:t>
                  </w:r>
                </w:p>
              </w:tc>
            </w:tr>
            <w:tr w:rsidR="00532FA2" w:rsidRPr="00C1220F" w:rsidTr="00532FA2">
              <w:trPr>
                <w:jc w:val="center"/>
              </w:trPr>
              <w:tc>
                <w:tcPr>
                  <w:tcW w:w="1102" w:type="dxa"/>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10</w:t>
                  </w:r>
                </w:p>
              </w:tc>
              <w:tc>
                <w:tcPr>
                  <w:tcW w:w="1163" w:type="dxa"/>
                  <w:vAlign w:val="center"/>
                </w:tcPr>
                <w:p w:rsidR="00532FA2" w:rsidRPr="00C1220F" w:rsidRDefault="00532FA2" w:rsidP="00532FA2">
                  <w:pPr>
                    <w:tabs>
                      <w:tab w:val="center" w:pos="4536"/>
                      <w:tab w:val="left" w:pos="6816"/>
                    </w:tabs>
                    <w:jc w:val="center"/>
                    <w:rPr>
                      <w:rFonts w:ascii="Arial" w:hAnsi="Arial" w:cs="Arial"/>
                      <w:sz w:val="24"/>
                      <w:szCs w:val="24"/>
                    </w:rPr>
                  </w:pPr>
                  <w:r w:rsidRPr="00C1220F">
                    <w:rPr>
                      <w:rFonts w:ascii="Arial" w:hAnsi="Arial" w:cs="Arial"/>
                      <w:sz w:val="24"/>
                      <w:szCs w:val="24"/>
                    </w:rPr>
                    <w:t>1</w:t>
                  </w:r>
                </w:p>
              </w:tc>
              <w:tc>
                <w:tcPr>
                  <w:tcW w:w="992" w:type="dxa"/>
                  <w:vAlign w:val="center"/>
                </w:tcPr>
                <w:p w:rsidR="00532FA2" w:rsidRPr="00C1220F" w:rsidRDefault="00532FA2" w:rsidP="00532FA2">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1196" w:type="dxa"/>
                </w:tcPr>
                <w:p w:rsidR="00532FA2" w:rsidRPr="00C1220F" w:rsidRDefault="00532FA2" w:rsidP="00532FA2">
                  <w:pPr>
                    <w:tabs>
                      <w:tab w:val="center" w:pos="4536"/>
                      <w:tab w:val="left" w:pos="6816"/>
                    </w:tabs>
                    <w:jc w:val="center"/>
                    <w:rPr>
                      <w:rFonts w:ascii="Arial" w:hAnsi="Arial" w:cs="Arial"/>
                      <w:b/>
                      <w:sz w:val="24"/>
                      <w:szCs w:val="24"/>
                    </w:rPr>
                  </w:pPr>
                  <w:r w:rsidRPr="00C1220F">
                    <w:rPr>
                      <w:rFonts w:ascii="Arial" w:hAnsi="Arial" w:cs="Arial"/>
                      <w:b/>
                      <w:sz w:val="24"/>
                      <w:szCs w:val="24"/>
                      <w:lang w:eastAsia="ja-JP"/>
                    </w:rPr>
                    <w:t xml:space="preserve">H </w:t>
                  </w:r>
                </w:p>
              </w:tc>
            </w:tr>
            <w:tr w:rsidR="00532FA2" w:rsidRPr="00C1220F" w:rsidTr="00532FA2">
              <w:trPr>
                <w:jc w:val="center"/>
              </w:trPr>
              <w:tc>
                <w:tcPr>
                  <w:tcW w:w="1102" w:type="dxa"/>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20</w:t>
                  </w:r>
                </w:p>
              </w:tc>
              <w:tc>
                <w:tcPr>
                  <w:tcW w:w="1163" w:type="dxa"/>
                  <w:vAlign w:val="center"/>
                </w:tcPr>
                <w:p w:rsidR="00532FA2" w:rsidRPr="00C1220F" w:rsidRDefault="00532FA2" w:rsidP="00532FA2">
                  <w:pPr>
                    <w:tabs>
                      <w:tab w:val="center" w:pos="4536"/>
                      <w:tab w:val="left" w:pos="6816"/>
                    </w:tabs>
                    <w:jc w:val="center"/>
                    <w:rPr>
                      <w:rFonts w:ascii="Arial" w:hAnsi="Arial" w:cs="Arial"/>
                      <w:sz w:val="24"/>
                      <w:szCs w:val="24"/>
                    </w:rPr>
                  </w:pPr>
                  <w:r w:rsidRPr="00C1220F">
                    <w:rPr>
                      <w:rFonts w:ascii="Arial" w:hAnsi="Arial" w:cs="Arial"/>
                      <w:sz w:val="24"/>
                      <w:szCs w:val="24"/>
                    </w:rPr>
                    <w:t>2</w:t>
                  </w:r>
                </w:p>
              </w:tc>
              <w:tc>
                <w:tcPr>
                  <w:tcW w:w="992" w:type="dxa"/>
                  <w:vAlign w:val="center"/>
                </w:tcPr>
                <w:p w:rsidR="00532FA2" w:rsidRPr="00C1220F" w:rsidRDefault="00532FA2" w:rsidP="00532FA2">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1196" w:type="dxa"/>
                </w:tcPr>
                <w:p w:rsidR="00532FA2" w:rsidRPr="00C1220F" w:rsidRDefault="00532FA2" w:rsidP="00532FA2">
                  <w:pPr>
                    <w:tabs>
                      <w:tab w:val="center" w:pos="4536"/>
                      <w:tab w:val="left" w:pos="6816"/>
                    </w:tabs>
                    <w:jc w:val="center"/>
                    <w:rPr>
                      <w:rFonts w:ascii="Arial" w:hAnsi="Arial" w:cs="Arial"/>
                      <w:b/>
                      <w:sz w:val="24"/>
                      <w:szCs w:val="24"/>
                    </w:rPr>
                  </w:pPr>
                  <w:r w:rsidRPr="00C1220F">
                    <w:rPr>
                      <w:rFonts w:ascii="Arial" w:hAnsi="Arial" w:cs="Arial"/>
                      <w:b/>
                      <w:sz w:val="24"/>
                      <w:szCs w:val="24"/>
                      <w:lang w:eastAsia="ja-JP"/>
                    </w:rPr>
                    <w:t xml:space="preserve">HH </w:t>
                  </w:r>
                </w:p>
              </w:tc>
            </w:tr>
            <w:tr w:rsidR="00532FA2" w:rsidRPr="00C1220F" w:rsidTr="00532FA2">
              <w:trPr>
                <w:jc w:val="center"/>
              </w:trPr>
              <w:tc>
                <w:tcPr>
                  <w:tcW w:w="1102" w:type="dxa"/>
                </w:tcPr>
                <w:p w:rsidR="00532FA2" w:rsidRPr="00C1220F" w:rsidRDefault="00532FA2" w:rsidP="00532FA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30</w:t>
                  </w:r>
                </w:p>
              </w:tc>
              <w:tc>
                <w:tcPr>
                  <w:tcW w:w="1163" w:type="dxa"/>
                  <w:vAlign w:val="center"/>
                </w:tcPr>
                <w:p w:rsidR="00532FA2" w:rsidRPr="00C1220F" w:rsidRDefault="00532FA2" w:rsidP="00532FA2">
                  <w:pPr>
                    <w:tabs>
                      <w:tab w:val="center" w:pos="4536"/>
                      <w:tab w:val="left" w:pos="6816"/>
                    </w:tabs>
                    <w:jc w:val="center"/>
                    <w:rPr>
                      <w:rFonts w:ascii="Arial" w:hAnsi="Arial" w:cs="Arial"/>
                      <w:sz w:val="24"/>
                      <w:szCs w:val="24"/>
                    </w:rPr>
                  </w:pPr>
                  <w:r w:rsidRPr="00C1220F">
                    <w:rPr>
                      <w:rFonts w:ascii="Arial" w:hAnsi="Arial" w:cs="Arial"/>
                      <w:sz w:val="24"/>
                      <w:szCs w:val="24"/>
                    </w:rPr>
                    <w:t>3</w:t>
                  </w:r>
                </w:p>
              </w:tc>
              <w:tc>
                <w:tcPr>
                  <w:tcW w:w="992" w:type="dxa"/>
                  <w:vAlign w:val="center"/>
                </w:tcPr>
                <w:p w:rsidR="00532FA2" w:rsidRPr="00C1220F" w:rsidRDefault="00532FA2" w:rsidP="00532FA2">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1196" w:type="dxa"/>
                </w:tcPr>
                <w:p w:rsidR="00532FA2" w:rsidRPr="00C1220F" w:rsidRDefault="00532FA2" w:rsidP="00532FA2">
                  <w:pPr>
                    <w:tabs>
                      <w:tab w:val="center" w:pos="4536"/>
                      <w:tab w:val="left" w:pos="6816"/>
                    </w:tabs>
                    <w:jc w:val="center"/>
                    <w:rPr>
                      <w:rFonts w:ascii="Arial" w:hAnsi="Arial" w:cs="Arial"/>
                      <w:b/>
                      <w:sz w:val="24"/>
                      <w:szCs w:val="24"/>
                      <w:lang w:eastAsia="ja-JP"/>
                    </w:rPr>
                  </w:pPr>
                  <w:r w:rsidRPr="00C1220F">
                    <w:rPr>
                      <w:rFonts w:ascii="Arial" w:hAnsi="Arial" w:cs="Arial"/>
                      <w:b/>
                      <w:sz w:val="24"/>
                      <w:szCs w:val="24"/>
                      <w:lang w:eastAsia="ja-JP"/>
                    </w:rPr>
                    <w:t xml:space="preserve">HHH </w:t>
                  </w:r>
                </w:p>
              </w:tc>
            </w:tr>
          </w:tbl>
          <w:p w:rsidR="004A5C9C" w:rsidRPr="00C1220F" w:rsidRDefault="004A5C9C" w:rsidP="00A6649E">
            <w:pPr>
              <w:rPr>
                <w:rFonts w:ascii="Arial" w:eastAsiaTheme="minorEastAsia" w:hAnsi="Arial" w:cs="Arial"/>
                <w:sz w:val="24"/>
                <w:szCs w:val="24"/>
                <w:lang w:eastAsia="ja-JP"/>
              </w:rPr>
            </w:pPr>
          </w:p>
        </w:tc>
      </w:tr>
      <w:tr w:rsidR="004A5C9C" w:rsidRPr="00C1220F" w:rsidTr="00532FA2">
        <w:trPr>
          <w:jc w:val="center"/>
        </w:trPr>
        <w:tc>
          <w:tcPr>
            <w:tcW w:w="2068" w:type="dxa"/>
          </w:tcPr>
          <w:p w:rsidR="004A5C9C" w:rsidRPr="00C1220F" w:rsidRDefault="00DD30AF" w:rsidP="00A6649E">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718"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612" w:type="dxa"/>
          </w:tcPr>
          <w:p w:rsidR="004A5C9C" w:rsidRPr="00C1220F" w:rsidRDefault="004A5C9C" w:rsidP="00A6649E">
            <w:pPr>
              <w:rPr>
                <w:rFonts w:ascii="Arial" w:hAnsi="Arial" w:cs="Arial"/>
                <w:sz w:val="24"/>
                <w:szCs w:val="24"/>
              </w:rPr>
            </w:pPr>
            <w:r w:rsidRPr="00C1220F">
              <w:rPr>
                <w:rFonts w:ascii="Arial" w:hAnsi="Arial" w:cs="Arial"/>
                <w:sz w:val="24"/>
                <w:szCs w:val="24"/>
              </w:rPr>
              <w:t>Compter facilement des objets, des êtres ….</w:t>
            </w:r>
          </w:p>
        </w:tc>
        <w:tc>
          <w:tcPr>
            <w:tcW w:w="4568" w:type="dxa"/>
          </w:tcPr>
          <w:p w:rsidR="004A5C9C" w:rsidRPr="00C1220F" w:rsidRDefault="004A5C9C" w:rsidP="00A6649E">
            <w:pPr>
              <w:rPr>
                <w:rFonts w:ascii="Arial" w:hAnsi="Arial" w:cs="Arial"/>
                <w:sz w:val="24"/>
                <w:szCs w:val="24"/>
              </w:rPr>
            </w:pPr>
          </w:p>
        </w:tc>
      </w:tr>
      <w:tr w:rsidR="004A5C9C" w:rsidRPr="00C1220F" w:rsidTr="00532FA2">
        <w:trPr>
          <w:jc w:val="center"/>
        </w:trPr>
        <w:tc>
          <w:tcPr>
            <w:tcW w:w="2068" w:type="dxa"/>
          </w:tcPr>
          <w:p w:rsidR="00EA1AA0" w:rsidRPr="00C1220F" w:rsidRDefault="004A5C9C"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Lien avec la leçon à </w:t>
            </w:r>
            <w:r w:rsidR="00C342B7" w:rsidRPr="00C1220F">
              <w:rPr>
                <w:rFonts w:ascii="Arial" w:hAnsi="Arial" w:cs="Arial"/>
                <w:b/>
                <w:sz w:val="24"/>
                <w:szCs w:val="24"/>
              </w:rPr>
              <w:t>venir</w:t>
            </w:r>
          </w:p>
          <w:p w:rsidR="004A5C9C" w:rsidRPr="00C1220F" w:rsidRDefault="00C342B7"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4A5C9C" w:rsidRPr="00C1220F">
              <w:rPr>
                <w:rFonts w:ascii="Arial" w:hAnsi="Arial" w:cs="Arial"/>
                <w:b/>
                <w:sz w:val="24"/>
                <w:szCs w:val="24"/>
              </w:rPr>
              <w:t>1 mn)</w:t>
            </w:r>
          </w:p>
        </w:tc>
        <w:tc>
          <w:tcPr>
            <w:tcW w:w="5718" w:type="dxa"/>
          </w:tcPr>
          <w:p w:rsidR="004A5C9C" w:rsidRPr="00C1220F" w:rsidRDefault="004A5C9C" w:rsidP="00A6649E">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612" w:type="dxa"/>
          </w:tcPr>
          <w:p w:rsidR="004A5C9C" w:rsidRPr="00C1220F" w:rsidRDefault="004A5C9C" w:rsidP="00A6649E">
            <w:pPr>
              <w:rPr>
                <w:rFonts w:ascii="Arial" w:hAnsi="Arial" w:cs="Arial"/>
                <w:sz w:val="24"/>
                <w:szCs w:val="24"/>
              </w:rPr>
            </w:pPr>
            <w:r w:rsidRPr="00C1220F">
              <w:rPr>
                <w:rFonts w:ascii="Arial" w:hAnsi="Arial" w:cs="Arial"/>
                <w:sz w:val="24"/>
                <w:szCs w:val="24"/>
              </w:rPr>
              <w:t>La centaine, plusieurs centaines.</w:t>
            </w:r>
          </w:p>
        </w:tc>
        <w:tc>
          <w:tcPr>
            <w:tcW w:w="4568" w:type="dxa"/>
          </w:tcPr>
          <w:p w:rsidR="004A5C9C" w:rsidRPr="00C1220F" w:rsidRDefault="004A5C9C" w:rsidP="00A6649E">
            <w:pPr>
              <w:rPr>
                <w:rFonts w:ascii="Arial" w:hAnsi="Arial" w:cs="Arial"/>
                <w:sz w:val="24"/>
                <w:szCs w:val="24"/>
              </w:rPr>
            </w:pPr>
          </w:p>
        </w:tc>
      </w:tr>
      <w:tr w:rsidR="004A5C9C" w:rsidRPr="00C1220F" w:rsidTr="00532FA2">
        <w:trPr>
          <w:jc w:val="center"/>
        </w:trPr>
        <w:tc>
          <w:tcPr>
            <w:tcW w:w="15966" w:type="dxa"/>
            <w:gridSpan w:val="4"/>
          </w:tcPr>
          <w:p w:rsidR="004A5C9C" w:rsidRPr="00C1220F" w:rsidRDefault="004A5C9C" w:rsidP="003C355D">
            <w:pPr>
              <w:numPr>
                <w:ilvl w:val="0"/>
                <w:numId w:val="157"/>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4A5C9C" w:rsidRPr="00C1220F" w:rsidTr="00532FA2">
        <w:trPr>
          <w:jc w:val="center"/>
        </w:trPr>
        <w:tc>
          <w:tcPr>
            <w:tcW w:w="2068" w:type="dxa"/>
          </w:tcPr>
          <w:p w:rsidR="00EA1AA0" w:rsidRPr="00C1220F" w:rsidRDefault="004A5C9C" w:rsidP="00A6649E">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4A5C9C" w:rsidRPr="00C1220F" w:rsidRDefault="004A5C9C" w:rsidP="00A6649E">
            <w:pPr>
              <w:rPr>
                <w:rFonts w:ascii="Arial" w:hAnsi="Arial" w:cs="Arial"/>
                <w:b/>
                <w:sz w:val="24"/>
                <w:szCs w:val="24"/>
              </w:rPr>
            </w:pPr>
            <w:r w:rsidRPr="00C1220F">
              <w:rPr>
                <w:rFonts w:ascii="Arial" w:hAnsi="Arial" w:cs="Arial"/>
                <w:b/>
                <w:sz w:val="24"/>
                <w:szCs w:val="24"/>
              </w:rPr>
              <w:t>(3 mn)</w:t>
            </w:r>
          </w:p>
        </w:tc>
        <w:tc>
          <w:tcPr>
            <w:tcW w:w="5718" w:type="dxa"/>
          </w:tcPr>
          <w:p w:rsidR="004A5C9C" w:rsidRPr="00C1220F" w:rsidRDefault="004A5C9C" w:rsidP="0091416E">
            <w:pPr>
              <w:numPr>
                <w:ilvl w:val="0"/>
                <w:numId w:val="102"/>
              </w:numPr>
              <w:tabs>
                <w:tab w:val="center" w:pos="4536"/>
                <w:tab w:val="left" w:pos="6816"/>
              </w:tabs>
              <w:contextualSpacing/>
              <w:rPr>
                <w:rFonts w:ascii="Arial" w:eastAsia="Calibri" w:hAnsi="Arial" w:cs="Arial"/>
                <w:sz w:val="24"/>
                <w:szCs w:val="24"/>
                <w:lang w:eastAsia="ja-JP"/>
              </w:rPr>
            </w:pPr>
            <w:r w:rsidRPr="00C1220F">
              <w:rPr>
                <w:rFonts w:ascii="Arial" w:eastAsia="Calibri" w:hAnsi="Arial" w:cs="Arial"/>
                <w:sz w:val="24"/>
                <w:szCs w:val="24"/>
                <w:lang w:eastAsia="ja-JP"/>
              </w:rPr>
              <w:t>Ecrivez le nombre de dizaines correspondant aux symboles suivants :</w:t>
            </w:r>
          </w:p>
          <w:tbl>
            <w:tblPr>
              <w:tblStyle w:val="ac"/>
              <w:tblW w:w="165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236"/>
              <w:gridCol w:w="851"/>
            </w:tblGrid>
            <w:tr w:rsidR="00532FA2" w:rsidRPr="00C1220F" w:rsidTr="00532FA2">
              <w:trPr>
                <w:trHeight w:val="562"/>
              </w:trPr>
              <w:tc>
                <w:tcPr>
                  <w:tcW w:w="572" w:type="dxa"/>
                  <w:vAlign w:val="center"/>
                </w:tcPr>
                <w:p w:rsidR="00532FA2" w:rsidRPr="00C1220F" w:rsidRDefault="00532FA2" w:rsidP="00A6649E">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HH</w:t>
                  </w:r>
                </w:p>
                <w:p w:rsidR="00532FA2" w:rsidRPr="00C1220F" w:rsidRDefault="00532FA2" w:rsidP="00A6649E">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w:t>
                  </w:r>
                </w:p>
              </w:tc>
              <w:tc>
                <w:tcPr>
                  <w:tcW w:w="236" w:type="dxa"/>
                  <w:vAlign w:val="center"/>
                </w:tcPr>
                <w:p w:rsidR="00532FA2" w:rsidRPr="00C1220F" w:rsidRDefault="00532FA2" w:rsidP="00A6649E">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w:t>
                  </w:r>
                </w:p>
              </w:tc>
              <w:tc>
                <w:tcPr>
                  <w:tcW w:w="851" w:type="dxa"/>
                  <w:vAlign w:val="center"/>
                </w:tcPr>
                <w:p w:rsidR="00532FA2" w:rsidRPr="00C1220F" w:rsidRDefault="00532FA2" w:rsidP="00A6649E">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HH</w:t>
                  </w:r>
                </w:p>
                <w:p w:rsidR="00532FA2" w:rsidRPr="00C1220F" w:rsidRDefault="00532FA2" w:rsidP="00A6649E">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HHH</w:t>
                  </w:r>
                </w:p>
              </w:tc>
            </w:tr>
          </w:tbl>
          <w:p w:rsidR="00532FA2" w:rsidRPr="00C1220F" w:rsidRDefault="004A5C9C" w:rsidP="0091416E">
            <w:pPr>
              <w:numPr>
                <w:ilvl w:val="0"/>
                <w:numId w:val="102"/>
              </w:numPr>
              <w:tabs>
                <w:tab w:val="center" w:pos="4536"/>
                <w:tab w:val="left" w:pos="6816"/>
              </w:tabs>
              <w:contextualSpacing/>
              <w:rPr>
                <w:rFonts w:ascii="Arial" w:eastAsia="Calibri" w:hAnsi="Arial" w:cs="Arial"/>
                <w:sz w:val="24"/>
                <w:szCs w:val="24"/>
                <w:lang w:eastAsia="ja-JP"/>
              </w:rPr>
            </w:pPr>
            <w:r w:rsidRPr="00C1220F">
              <w:rPr>
                <w:rFonts w:ascii="Arial" w:eastAsia="Calibri" w:hAnsi="Arial" w:cs="Arial"/>
                <w:sz w:val="24"/>
                <w:szCs w:val="24"/>
                <w:lang w:eastAsia="ja-JP"/>
              </w:rPr>
              <w:t>Tracez le tableau de numération et écrivez les dizaines suivantes dans ce tableau :</w:t>
            </w:r>
          </w:p>
          <w:p w:rsidR="004A5C9C" w:rsidRPr="00C1220F" w:rsidRDefault="004A5C9C" w:rsidP="00532FA2">
            <w:pPr>
              <w:tabs>
                <w:tab w:val="center" w:pos="4536"/>
                <w:tab w:val="left" w:pos="6816"/>
              </w:tabs>
              <w:ind w:left="170"/>
              <w:contextualSpacing/>
              <w:rPr>
                <w:rFonts w:ascii="Arial" w:eastAsia="Calibri" w:hAnsi="Arial" w:cs="Arial"/>
                <w:sz w:val="24"/>
                <w:szCs w:val="24"/>
                <w:lang w:eastAsia="ja-JP"/>
              </w:rPr>
            </w:pPr>
            <w:r w:rsidRPr="00C1220F">
              <w:rPr>
                <w:rFonts w:ascii="Arial" w:eastAsia="Calibri" w:hAnsi="Arial" w:cs="Arial"/>
                <w:sz w:val="24"/>
                <w:szCs w:val="24"/>
                <w:lang w:eastAsia="ja-JP"/>
              </w:rPr>
              <w:t>4 dizaines, 6 dizaines, 9 dizaines</w:t>
            </w:r>
          </w:p>
        </w:tc>
        <w:tc>
          <w:tcPr>
            <w:tcW w:w="3612" w:type="dxa"/>
          </w:tcPr>
          <w:p w:rsidR="004A5C9C" w:rsidRPr="00C1220F" w:rsidRDefault="004A5C9C" w:rsidP="0091416E">
            <w:pPr>
              <w:pStyle w:val="a9"/>
              <w:numPr>
                <w:ilvl w:val="0"/>
                <w:numId w:val="106"/>
              </w:numPr>
              <w:tabs>
                <w:tab w:val="center" w:pos="4536"/>
                <w:tab w:val="left" w:pos="6816"/>
              </w:tabs>
              <w:ind w:left="175" w:hanging="175"/>
              <w:contextualSpacing w:val="0"/>
              <w:rPr>
                <w:rFonts w:ascii="Arial" w:hAnsi="Arial" w:cs="Arial"/>
                <w:sz w:val="24"/>
                <w:szCs w:val="24"/>
                <w:lang w:eastAsia="ja-JP"/>
              </w:rPr>
            </w:pPr>
            <w:r w:rsidRPr="00C1220F">
              <w:rPr>
                <w:rFonts w:ascii="Arial" w:hAnsi="Arial" w:cs="Arial"/>
                <w:sz w:val="24"/>
                <w:szCs w:val="24"/>
                <w:lang w:eastAsia="ja-JP"/>
              </w:rPr>
              <w:t xml:space="preserve">HHH = </w:t>
            </w:r>
            <w:r w:rsidRPr="00C1220F">
              <w:rPr>
                <w:rFonts w:ascii="Arial" w:hAnsi="Arial" w:cs="Arial"/>
                <w:sz w:val="24"/>
                <w:szCs w:val="24"/>
              </w:rPr>
              <w:t>3 d</w:t>
            </w:r>
            <w:r w:rsidRPr="00C1220F">
              <w:rPr>
                <w:rFonts w:ascii="Arial" w:hAnsi="Arial" w:cs="Arial"/>
                <w:sz w:val="24"/>
                <w:szCs w:val="24"/>
                <w:lang w:eastAsia="ja-JP"/>
              </w:rPr>
              <w:t xml:space="preserve">izaines </w:t>
            </w:r>
          </w:p>
          <w:p w:rsidR="004A5C9C" w:rsidRPr="00C1220F" w:rsidRDefault="004A5C9C" w:rsidP="0091416E">
            <w:pPr>
              <w:pStyle w:val="a9"/>
              <w:numPr>
                <w:ilvl w:val="0"/>
                <w:numId w:val="106"/>
              </w:numPr>
              <w:tabs>
                <w:tab w:val="center" w:pos="4536"/>
                <w:tab w:val="left" w:pos="6816"/>
              </w:tabs>
              <w:ind w:left="175" w:hanging="175"/>
              <w:contextualSpacing w:val="0"/>
              <w:rPr>
                <w:rFonts w:ascii="Arial" w:hAnsi="Arial" w:cs="Arial"/>
                <w:sz w:val="24"/>
                <w:szCs w:val="24"/>
                <w:lang w:eastAsia="ja-JP"/>
              </w:rPr>
            </w:pPr>
            <w:r w:rsidRPr="00C1220F">
              <w:rPr>
                <w:rFonts w:ascii="Arial" w:hAnsi="Arial" w:cs="Arial"/>
                <w:sz w:val="24"/>
                <w:szCs w:val="24"/>
                <w:lang w:eastAsia="ja-JP"/>
              </w:rPr>
              <w:t>HHHHH</w:t>
            </w:r>
            <w:r w:rsidR="00532FA2"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 5</w:t>
            </w:r>
            <w:r w:rsidRPr="00C1220F">
              <w:rPr>
                <w:rFonts w:ascii="Arial" w:hAnsi="Arial" w:cs="Arial"/>
                <w:sz w:val="24"/>
                <w:szCs w:val="24"/>
              </w:rPr>
              <w:t xml:space="preserve"> dizaine</w:t>
            </w:r>
            <w:r w:rsidRPr="00C1220F">
              <w:rPr>
                <w:rFonts w:ascii="Arial" w:hAnsi="Arial" w:cs="Arial"/>
                <w:sz w:val="24"/>
                <w:szCs w:val="24"/>
                <w:lang w:eastAsia="ja-JP"/>
              </w:rPr>
              <w:t>s</w:t>
            </w:r>
          </w:p>
          <w:p w:rsidR="004A5C9C" w:rsidRPr="00C1220F" w:rsidRDefault="004A5C9C" w:rsidP="00A6649E">
            <w:pPr>
              <w:tabs>
                <w:tab w:val="center" w:pos="4536"/>
                <w:tab w:val="left" w:pos="6816"/>
              </w:tabs>
              <w:rPr>
                <w:rFonts w:ascii="Arial" w:hAnsi="Arial" w:cs="Arial"/>
                <w:sz w:val="24"/>
                <w:szCs w:val="24"/>
                <w:lang w:eastAsia="ja-JP"/>
              </w:rPr>
            </w:pPr>
          </w:p>
          <w:tbl>
            <w:tblPr>
              <w:tblStyle w:val="ac"/>
              <w:tblW w:w="0" w:type="auto"/>
              <w:tblInd w:w="170" w:type="dxa"/>
              <w:tblLayout w:type="fixed"/>
              <w:tblLook w:val="04A0" w:firstRow="1" w:lastRow="0" w:firstColumn="1" w:lastColumn="0" w:noHBand="0" w:noVBand="1"/>
            </w:tblPr>
            <w:tblGrid>
              <w:gridCol w:w="663"/>
              <w:gridCol w:w="1236"/>
              <w:gridCol w:w="1023"/>
            </w:tblGrid>
            <w:tr w:rsidR="00532FA2" w:rsidRPr="00C1220F" w:rsidTr="00532FA2">
              <w:tc>
                <w:tcPr>
                  <w:tcW w:w="663" w:type="dxa"/>
                  <w:tcBorders>
                    <w:top w:val="nil"/>
                    <w:left w:val="nil"/>
                    <w:bottom w:val="nil"/>
                    <w:right w:val="single" w:sz="4" w:space="0" w:color="auto"/>
                  </w:tcBorders>
                </w:tcPr>
                <w:p w:rsidR="00532FA2" w:rsidRPr="00C1220F" w:rsidRDefault="00532FA2" w:rsidP="00A6649E">
                  <w:pPr>
                    <w:tabs>
                      <w:tab w:val="center" w:pos="4536"/>
                      <w:tab w:val="left" w:pos="6816"/>
                    </w:tabs>
                    <w:jc w:val="center"/>
                    <w:rPr>
                      <w:rFonts w:ascii="Arial" w:hAnsi="Arial" w:cs="Arial"/>
                      <w:sz w:val="24"/>
                      <w:szCs w:val="24"/>
                      <w:lang w:eastAsia="ja-JP"/>
                    </w:rPr>
                  </w:pPr>
                </w:p>
              </w:tc>
              <w:tc>
                <w:tcPr>
                  <w:tcW w:w="1236" w:type="dxa"/>
                  <w:tcBorders>
                    <w:left w:val="single" w:sz="4" w:space="0" w:color="auto"/>
                  </w:tcBorders>
                  <w:vAlign w:val="center"/>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dizaines</w:t>
                  </w:r>
                </w:p>
              </w:tc>
              <w:tc>
                <w:tcPr>
                  <w:tcW w:w="1023" w:type="dxa"/>
                  <w:vAlign w:val="center"/>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unités</w:t>
                  </w:r>
                </w:p>
              </w:tc>
            </w:tr>
            <w:tr w:rsidR="00532FA2" w:rsidRPr="00C1220F" w:rsidTr="00532FA2">
              <w:tc>
                <w:tcPr>
                  <w:tcW w:w="663" w:type="dxa"/>
                  <w:tcBorders>
                    <w:top w:val="nil"/>
                    <w:left w:val="nil"/>
                    <w:bottom w:val="nil"/>
                    <w:right w:val="single" w:sz="4" w:space="0" w:color="auto"/>
                  </w:tcBorders>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40</w:t>
                  </w:r>
                </w:p>
              </w:tc>
              <w:tc>
                <w:tcPr>
                  <w:tcW w:w="1236" w:type="dxa"/>
                  <w:tcBorders>
                    <w:left w:val="single" w:sz="4" w:space="0" w:color="auto"/>
                  </w:tcBorders>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4</w:t>
                  </w:r>
                </w:p>
              </w:tc>
              <w:tc>
                <w:tcPr>
                  <w:tcW w:w="1023"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r>
            <w:tr w:rsidR="00532FA2" w:rsidRPr="00C1220F" w:rsidTr="00532FA2">
              <w:tc>
                <w:tcPr>
                  <w:tcW w:w="663" w:type="dxa"/>
                  <w:tcBorders>
                    <w:top w:val="nil"/>
                    <w:left w:val="nil"/>
                    <w:bottom w:val="nil"/>
                    <w:right w:val="single" w:sz="4" w:space="0" w:color="auto"/>
                  </w:tcBorders>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60</w:t>
                  </w:r>
                </w:p>
              </w:tc>
              <w:tc>
                <w:tcPr>
                  <w:tcW w:w="1236" w:type="dxa"/>
                  <w:tcBorders>
                    <w:left w:val="single" w:sz="4" w:space="0" w:color="auto"/>
                  </w:tcBorders>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6</w:t>
                  </w:r>
                </w:p>
              </w:tc>
              <w:tc>
                <w:tcPr>
                  <w:tcW w:w="1023"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r>
            <w:tr w:rsidR="00532FA2" w:rsidRPr="00C1220F" w:rsidTr="00532FA2">
              <w:tc>
                <w:tcPr>
                  <w:tcW w:w="663" w:type="dxa"/>
                  <w:tcBorders>
                    <w:top w:val="nil"/>
                    <w:left w:val="nil"/>
                    <w:bottom w:val="nil"/>
                    <w:right w:val="single" w:sz="4" w:space="0" w:color="auto"/>
                  </w:tcBorders>
                </w:tcPr>
                <w:p w:rsidR="00532FA2"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90</w:t>
                  </w:r>
                </w:p>
              </w:tc>
              <w:tc>
                <w:tcPr>
                  <w:tcW w:w="1236" w:type="dxa"/>
                  <w:tcBorders>
                    <w:left w:val="single" w:sz="4" w:space="0" w:color="auto"/>
                  </w:tcBorders>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9</w:t>
                  </w:r>
                </w:p>
              </w:tc>
              <w:tc>
                <w:tcPr>
                  <w:tcW w:w="1023" w:type="dxa"/>
                  <w:vAlign w:val="center"/>
                </w:tcPr>
                <w:p w:rsidR="00532FA2" w:rsidRPr="00C1220F" w:rsidRDefault="00532FA2"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r>
          </w:tbl>
          <w:p w:rsidR="004A5C9C" w:rsidRPr="00C1220F" w:rsidRDefault="004A5C9C" w:rsidP="00A6649E">
            <w:pPr>
              <w:tabs>
                <w:tab w:val="center" w:pos="4536"/>
                <w:tab w:val="left" w:pos="6816"/>
              </w:tabs>
              <w:rPr>
                <w:rFonts w:ascii="Arial" w:hAnsi="Arial" w:cs="Arial"/>
                <w:sz w:val="24"/>
                <w:szCs w:val="24"/>
              </w:rPr>
            </w:pPr>
          </w:p>
        </w:tc>
        <w:tc>
          <w:tcPr>
            <w:tcW w:w="4568" w:type="dxa"/>
          </w:tcPr>
          <w:p w:rsidR="004A5C9C" w:rsidRPr="00C1220F" w:rsidRDefault="004A5C9C" w:rsidP="00A6649E">
            <w:pPr>
              <w:tabs>
                <w:tab w:val="center" w:pos="4536"/>
                <w:tab w:val="left" w:pos="6816"/>
              </w:tabs>
              <w:contextualSpacing/>
              <w:rPr>
                <w:rFonts w:ascii="Arial" w:eastAsia="Calibri" w:hAnsi="Arial" w:cs="Arial"/>
                <w:sz w:val="24"/>
                <w:szCs w:val="24"/>
              </w:rPr>
            </w:pPr>
          </w:p>
        </w:tc>
      </w:tr>
      <w:tr w:rsidR="004A5C9C" w:rsidRPr="00C1220F" w:rsidTr="00532FA2">
        <w:trPr>
          <w:jc w:val="center"/>
        </w:trPr>
        <w:tc>
          <w:tcPr>
            <w:tcW w:w="2068" w:type="dxa"/>
          </w:tcPr>
          <w:p w:rsidR="004A5C9C" w:rsidRPr="00C1220F" w:rsidRDefault="004A5C9C" w:rsidP="00A6649E">
            <w:pPr>
              <w:rPr>
                <w:rFonts w:ascii="Arial" w:hAnsi="Arial" w:cs="Arial"/>
                <w:b/>
                <w:sz w:val="24"/>
                <w:szCs w:val="24"/>
              </w:rPr>
            </w:pPr>
            <w:r w:rsidRPr="00C1220F">
              <w:rPr>
                <w:rFonts w:ascii="Arial" w:hAnsi="Arial" w:cs="Arial"/>
                <w:b/>
                <w:sz w:val="24"/>
                <w:szCs w:val="24"/>
              </w:rPr>
              <w:t>Défis additionnels</w:t>
            </w:r>
          </w:p>
        </w:tc>
        <w:tc>
          <w:tcPr>
            <w:tcW w:w="5718" w:type="dxa"/>
          </w:tcPr>
          <w:p w:rsidR="00532FA2" w:rsidRPr="00C1220F" w:rsidRDefault="004A5C9C" w:rsidP="00A6649E">
            <w:pPr>
              <w:rPr>
                <w:rFonts w:ascii="Arial" w:hAnsi="Arial" w:cs="Arial"/>
                <w:sz w:val="24"/>
                <w:szCs w:val="24"/>
                <w:lang w:eastAsia="ja-JP"/>
              </w:rPr>
            </w:pPr>
            <w:r w:rsidRPr="00C1220F">
              <w:rPr>
                <w:rFonts w:ascii="Arial" w:hAnsi="Arial" w:cs="Arial"/>
                <w:sz w:val="24"/>
                <w:szCs w:val="24"/>
              </w:rPr>
              <w:t>Compléte</w:t>
            </w:r>
            <w:r w:rsidRPr="00C1220F">
              <w:rPr>
                <w:rFonts w:ascii="Arial" w:hAnsi="Arial" w:cs="Arial"/>
                <w:sz w:val="24"/>
                <w:szCs w:val="24"/>
                <w:lang w:eastAsia="ja-JP"/>
              </w:rPr>
              <w:t>z</w:t>
            </w:r>
            <w:r w:rsidRPr="00C1220F">
              <w:rPr>
                <w:rFonts w:ascii="Arial" w:hAnsi="Arial" w:cs="Arial"/>
                <w:sz w:val="24"/>
                <w:szCs w:val="24"/>
              </w:rPr>
              <w:t xml:space="preserve"> le tableau de dizaine et unités avec :</w:t>
            </w:r>
          </w:p>
          <w:p w:rsidR="004A5C9C" w:rsidRPr="00C1220F" w:rsidRDefault="004A5C9C" w:rsidP="00A6649E">
            <w:pPr>
              <w:rPr>
                <w:rFonts w:ascii="Arial" w:hAnsi="Arial" w:cs="Arial"/>
                <w:sz w:val="24"/>
                <w:szCs w:val="24"/>
              </w:rPr>
            </w:pPr>
            <w:r w:rsidRPr="00C1220F">
              <w:rPr>
                <w:rFonts w:ascii="Arial" w:hAnsi="Arial" w:cs="Arial"/>
                <w:sz w:val="24"/>
                <w:szCs w:val="24"/>
              </w:rPr>
              <w:t>56, 88</w:t>
            </w:r>
          </w:p>
        </w:tc>
        <w:tc>
          <w:tcPr>
            <w:tcW w:w="3612" w:type="dxa"/>
          </w:tcPr>
          <w:tbl>
            <w:tblPr>
              <w:tblStyle w:val="ac"/>
              <w:tblW w:w="0" w:type="auto"/>
              <w:tblInd w:w="170" w:type="dxa"/>
              <w:tblLayout w:type="fixed"/>
              <w:tblLook w:val="04A0" w:firstRow="1" w:lastRow="0" w:firstColumn="1" w:lastColumn="0" w:noHBand="0" w:noVBand="1"/>
            </w:tblPr>
            <w:tblGrid>
              <w:gridCol w:w="636"/>
              <w:gridCol w:w="1236"/>
              <w:gridCol w:w="1023"/>
            </w:tblGrid>
            <w:tr w:rsidR="004A5C9C" w:rsidRPr="00C1220F" w:rsidTr="00A6649E">
              <w:tc>
                <w:tcPr>
                  <w:tcW w:w="636" w:type="dxa"/>
                  <w:tcBorders>
                    <w:top w:val="nil"/>
                    <w:left w:val="nil"/>
                    <w:bottom w:val="nil"/>
                    <w:right w:val="single" w:sz="4" w:space="0" w:color="auto"/>
                  </w:tcBorders>
                  <w:vAlign w:val="center"/>
                </w:tcPr>
                <w:p w:rsidR="004A5C9C" w:rsidRPr="00C1220F" w:rsidRDefault="004A5C9C" w:rsidP="00A6649E">
                  <w:pPr>
                    <w:tabs>
                      <w:tab w:val="center" w:pos="4536"/>
                      <w:tab w:val="left" w:pos="6816"/>
                    </w:tabs>
                    <w:jc w:val="center"/>
                    <w:rPr>
                      <w:rFonts w:ascii="Arial" w:hAnsi="Arial" w:cs="Arial"/>
                      <w:sz w:val="24"/>
                      <w:szCs w:val="24"/>
                    </w:rPr>
                  </w:pPr>
                </w:p>
              </w:tc>
              <w:tc>
                <w:tcPr>
                  <w:tcW w:w="1236" w:type="dxa"/>
                  <w:tcBorders>
                    <w:left w:val="single" w:sz="4" w:space="0" w:color="auto"/>
                  </w:tcBorders>
                  <w:vAlign w:val="center"/>
                </w:tcPr>
                <w:p w:rsidR="004A5C9C"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w:t>
                  </w:r>
                  <w:r w:rsidR="004A5C9C" w:rsidRPr="00C1220F">
                    <w:rPr>
                      <w:rFonts w:ascii="Arial" w:hAnsi="Arial" w:cs="Arial"/>
                      <w:sz w:val="24"/>
                      <w:szCs w:val="24"/>
                      <w:lang w:eastAsia="ja-JP"/>
                    </w:rPr>
                    <w:t>izaines</w:t>
                  </w:r>
                </w:p>
              </w:tc>
              <w:tc>
                <w:tcPr>
                  <w:tcW w:w="1023" w:type="dxa"/>
                  <w:vAlign w:val="center"/>
                </w:tcPr>
                <w:p w:rsidR="004A5C9C" w:rsidRPr="00C1220F" w:rsidRDefault="00532FA2"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w:t>
                  </w:r>
                  <w:r w:rsidR="004A5C9C" w:rsidRPr="00C1220F">
                    <w:rPr>
                      <w:rFonts w:ascii="Arial" w:hAnsi="Arial" w:cs="Arial"/>
                      <w:sz w:val="24"/>
                      <w:szCs w:val="24"/>
                      <w:lang w:eastAsia="ja-JP"/>
                    </w:rPr>
                    <w:t>nités</w:t>
                  </w:r>
                </w:p>
              </w:tc>
            </w:tr>
            <w:tr w:rsidR="004A5C9C" w:rsidRPr="00C1220F" w:rsidTr="00A6649E">
              <w:tc>
                <w:tcPr>
                  <w:tcW w:w="636" w:type="dxa"/>
                  <w:tcBorders>
                    <w:top w:val="nil"/>
                    <w:left w:val="nil"/>
                    <w:bottom w:val="nil"/>
                    <w:right w:val="single" w:sz="4" w:space="0" w:color="auto"/>
                  </w:tcBorders>
                  <w:vAlign w:val="center"/>
                </w:tcPr>
                <w:p w:rsidR="004A5C9C" w:rsidRPr="00C1220F" w:rsidRDefault="004A5C9C"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56</w:t>
                  </w:r>
                </w:p>
              </w:tc>
              <w:tc>
                <w:tcPr>
                  <w:tcW w:w="1236" w:type="dxa"/>
                  <w:tcBorders>
                    <w:left w:val="single" w:sz="4" w:space="0" w:color="auto"/>
                  </w:tcBorders>
                  <w:vAlign w:val="center"/>
                </w:tcPr>
                <w:p w:rsidR="004A5C9C" w:rsidRPr="00C1220F" w:rsidRDefault="004A5C9C" w:rsidP="00A6649E">
                  <w:pPr>
                    <w:tabs>
                      <w:tab w:val="center" w:pos="4536"/>
                      <w:tab w:val="left" w:pos="6816"/>
                    </w:tabs>
                    <w:jc w:val="center"/>
                    <w:rPr>
                      <w:rFonts w:ascii="Arial" w:hAnsi="Arial" w:cs="Arial"/>
                      <w:sz w:val="24"/>
                      <w:szCs w:val="24"/>
                    </w:rPr>
                  </w:pPr>
                  <w:r w:rsidRPr="00C1220F">
                    <w:rPr>
                      <w:rFonts w:ascii="Arial" w:hAnsi="Arial" w:cs="Arial"/>
                      <w:sz w:val="24"/>
                      <w:szCs w:val="24"/>
                    </w:rPr>
                    <w:t>5</w:t>
                  </w:r>
                </w:p>
              </w:tc>
              <w:tc>
                <w:tcPr>
                  <w:tcW w:w="1023" w:type="dxa"/>
                  <w:vAlign w:val="center"/>
                </w:tcPr>
                <w:p w:rsidR="004A5C9C" w:rsidRPr="00C1220F" w:rsidRDefault="004A5C9C" w:rsidP="00A6649E">
                  <w:pPr>
                    <w:tabs>
                      <w:tab w:val="center" w:pos="4536"/>
                      <w:tab w:val="left" w:pos="6816"/>
                    </w:tabs>
                    <w:jc w:val="center"/>
                    <w:rPr>
                      <w:rFonts w:ascii="Arial" w:hAnsi="Arial" w:cs="Arial"/>
                      <w:sz w:val="24"/>
                      <w:szCs w:val="24"/>
                    </w:rPr>
                  </w:pPr>
                  <w:r w:rsidRPr="00C1220F">
                    <w:rPr>
                      <w:rFonts w:ascii="Arial" w:hAnsi="Arial" w:cs="Arial"/>
                      <w:sz w:val="24"/>
                      <w:szCs w:val="24"/>
                    </w:rPr>
                    <w:t>6</w:t>
                  </w:r>
                </w:p>
              </w:tc>
            </w:tr>
            <w:tr w:rsidR="004A5C9C" w:rsidRPr="00C1220F" w:rsidTr="00A6649E">
              <w:tc>
                <w:tcPr>
                  <w:tcW w:w="636" w:type="dxa"/>
                  <w:tcBorders>
                    <w:top w:val="nil"/>
                    <w:left w:val="nil"/>
                    <w:bottom w:val="nil"/>
                    <w:right w:val="single" w:sz="4" w:space="0" w:color="auto"/>
                  </w:tcBorders>
                  <w:vAlign w:val="center"/>
                </w:tcPr>
                <w:p w:rsidR="004A5C9C" w:rsidRPr="00C1220F" w:rsidRDefault="004A5C9C"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88</w:t>
                  </w:r>
                </w:p>
              </w:tc>
              <w:tc>
                <w:tcPr>
                  <w:tcW w:w="1236" w:type="dxa"/>
                  <w:tcBorders>
                    <w:left w:val="single" w:sz="4" w:space="0" w:color="auto"/>
                  </w:tcBorders>
                  <w:vAlign w:val="center"/>
                </w:tcPr>
                <w:p w:rsidR="004A5C9C" w:rsidRPr="00C1220F" w:rsidRDefault="004A5C9C" w:rsidP="00A6649E">
                  <w:pPr>
                    <w:tabs>
                      <w:tab w:val="center" w:pos="4536"/>
                      <w:tab w:val="left" w:pos="6816"/>
                    </w:tabs>
                    <w:jc w:val="center"/>
                    <w:rPr>
                      <w:rFonts w:ascii="Arial" w:hAnsi="Arial" w:cs="Arial"/>
                      <w:sz w:val="24"/>
                      <w:szCs w:val="24"/>
                    </w:rPr>
                  </w:pPr>
                  <w:r w:rsidRPr="00C1220F">
                    <w:rPr>
                      <w:rFonts w:ascii="Arial" w:hAnsi="Arial" w:cs="Arial"/>
                      <w:sz w:val="24"/>
                      <w:szCs w:val="24"/>
                    </w:rPr>
                    <w:t>8</w:t>
                  </w:r>
                </w:p>
              </w:tc>
              <w:tc>
                <w:tcPr>
                  <w:tcW w:w="1023" w:type="dxa"/>
                  <w:vAlign w:val="center"/>
                </w:tcPr>
                <w:p w:rsidR="004A5C9C" w:rsidRPr="00C1220F" w:rsidRDefault="004A5C9C" w:rsidP="00A6649E">
                  <w:pPr>
                    <w:tabs>
                      <w:tab w:val="center" w:pos="4536"/>
                      <w:tab w:val="left" w:pos="6816"/>
                    </w:tabs>
                    <w:jc w:val="center"/>
                    <w:rPr>
                      <w:rFonts w:ascii="Arial" w:hAnsi="Arial" w:cs="Arial"/>
                      <w:sz w:val="24"/>
                      <w:szCs w:val="24"/>
                    </w:rPr>
                  </w:pPr>
                  <w:r w:rsidRPr="00C1220F">
                    <w:rPr>
                      <w:rFonts w:ascii="Arial" w:hAnsi="Arial" w:cs="Arial"/>
                      <w:sz w:val="24"/>
                      <w:szCs w:val="24"/>
                    </w:rPr>
                    <w:t>8</w:t>
                  </w:r>
                </w:p>
              </w:tc>
            </w:tr>
          </w:tbl>
          <w:p w:rsidR="004A5C9C" w:rsidRPr="00C1220F" w:rsidRDefault="004A5C9C" w:rsidP="00A6649E">
            <w:pPr>
              <w:tabs>
                <w:tab w:val="center" w:pos="4536"/>
                <w:tab w:val="left" w:pos="6816"/>
              </w:tabs>
              <w:rPr>
                <w:rFonts w:ascii="Arial" w:hAnsi="Arial" w:cs="Arial"/>
                <w:sz w:val="24"/>
                <w:szCs w:val="24"/>
              </w:rPr>
            </w:pPr>
          </w:p>
        </w:tc>
        <w:tc>
          <w:tcPr>
            <w:tcW w:w="4568" w:type="dxa"/>
          </w:tcPr>
          <w:p w:rsidR="004A5C9C" w:rsidRPr="00C1220F" w:rsidRDefault="004A5C9C" w:rsidP="00A6649E">
            <w:pPr>
              <w:tabs>
                <w:tab w:val="center" w:pos="4536"/>
                <w:tab w:val="left" w:pos="6816"/>
              </w:tabs>
              <w:rPr>
                <w:rFonts w:ascii="Arial" w:hAnsi="Arial" w:cs="Arial"/>
                <w:sz w:val="24"/>
                <w:szCs w:val="24"/>
              </w:rPr>
            </w:pPr>
          </w:p>
        </w:tc>
      </w:tr>
      <w:tr w:rsidR="004A5C9C" w:rsidRPr="00C1220F" w:rsidTr="00532FA2">
        <w:trPr>
          <w:jc w:val="center"/>
        </w:trPr>
        <w:tc>
          <w:tcPr>
            <w:tcW w:w="2068" w:type="dxa"/>
          </w:tcPr>
          <w:p w:rsidR="004A5C9C" w:rsidRPr="00C1220F" w:rsidRDefault="004A5C9C" w:rsidP="00A6649E">
            <w:pPr>
              <w:rPr>
                <w:rFonts w:ascii="Arial" w:hAnsi="Arial" w:cs="Arial"/>
                <w:b/>
                <w:sz w:val="24"/>
                <w:szCs w:val="24"/>
              </w:rPr>
            </w:pPr>
            <w:r w:rsidRPr="00C1220F">
              <w:rPr>
                <w:rFonts w:ascii="Arial" w:hAnsi="Arial" w:cs="Arial"/>
                <w:b/>
                <w:sz w:val="24"/>
                <w:szCs w:val="24"/>
              </w:rPr>
              <w:t xml:space="preserve">Activités de remédiation </w:t>
            </w:r>
          </w:p>
        </w:tc>
        <w:tc>
          <w:tcPr>
            <w:tcW w:w="5718" w:type="dxa"/>
          </w:tcPr>
          <w:p w:rsidR="004A5C9C" w:rsidRPr="00C1220F" w:rsidRDefault="004A5C9C"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3612" w:type="dxa"/>
          </w:tcPr>
          <w:p w:rsidR="004A5C9C" w:rsidRPr="00C1220F" w:rsidRDefault="004A5C9C" w:rsidP="00A6649E">
            <w:pPr>
              <w:tabs>
                <w:tab w:val="center" w:pos="4536"/>
                <w:tab w:val="left" w:pos="6816"/>
              </w:tabs>
              <w:rPr>
                <w:rFonts w:ascii="Arial" w:hAnsi="Arial" w:cs="Arial"/>
                <w:sz w:val="24"/>
                <w:szCs w:val="24"/>
              </w:rPr>
            </w:pPr>
          </w:p>
        </w:tc>
        <w:tc>
          <w:tcPr>
            <w:tcW w:w="4568" w:type="dxa"/>
          </w:tcPr>
          <w:p w:rsidR="004A5C9C" w:rsidRPr="00C1220F" w:rsidRDefault="004A5C9C" w:rsidP="00A6649E">
            <w:pPr>
              <w:tabs>
                <w:tab w:val="center" w:pos="4536"/>
                <w:tab w:val="left" w:pos="6816"/>
              </w:tabs>
              <w:rPr>
                <w:rFonts w:ascii="Arial" w:hAnsi="Arial" w:cs="Arial"/>
                <w:sz w:val="24"/>
                <w:szCs w:val="24"/>
              </w:rPr>
            </w:pPr>
          </w:p>
        </w:tc>
      </w:tr>
      <w:tr w:rsidR="004A5C9C" w:rsidRPr="00C1220F" w:rsidTr="00532FA2">
        <w:trPr>
          <w:jc w:val="center"/>
        </w:trPr>
        <w:tc>
          <w:tcPr>
            <w:tcW w:w="2068" w:type="dxa"/>
          </w:tcPr>
          <w:p w:rsidR="004A5C9C" w:rsidRPr="00C1220F" w:rsidRDefault="00DD30AF" w:rsidP="00A6649E">
            <w:pPr>
              <w:rPr>
                <w:rFonts w:ascii="Arial" w:hAnsi="Arial" w:cs="Arial"/>
                <w:b/>
                <w:sz w:val="24"/>
                <w:szCs w:val="24"/>
              </w:rPr>
            </w:pPr>
            <w:r w:rsidRPr="00C1220F">
              <w:rPr>
                <w:rFonts w:ascii="Arial" w:hAnsi="Arial" w:cs="Arial"/>
                <w:b/>
                <w:sz w:val="24"/>
                <w:szCs w:val="24"/>
              </w:rPr>
              <w:t>Décision par rapport à la leçon (1 mn)</w:t>
            </w:r>
          </w:p>
        </w:tc>
        <w:tc>
          <w:tcPr>
            <w:tcW w:w="5718" w:type="dxa"/>
          </w:tcPr>
          <w:p w:rsidR="004A5C9C" w:rsidRPr="00C1220F" w:rsidRDefault="004A5C9C" w:rsidP="00A6649E">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612"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56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532FA2">
        <w:trPr>
          <w:jc w:val="center"/>
        </w:trPr>
        <w:tc>
          <w:tcPr>
            <w:tcW w:w="2068" w:type="dxa"/>
          </w:tcPr>
          <w:p w:rsidR="004A5C9C" w:rsidRPr="00C1220F" w:rsidRDefault="004A5C9C"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00C342B7" w:rsidRPr="00C1220F">
              <w:rPr>
                <w:rFonts w:ascii="Arial" w:hAnsi="Arial" w:cs="Arial"/>
                <w:b/>
                <w:sz w:val="24"/>
                <w:szCs w:val="24"/>
              </w:rPr>
              <w:t>)</w:t>
            </w:r>
            <w:r w:rsidR="00C342B7" w:rsidRPr="00C1220F">
              <w:rPr>
                <w:rFonts w:ascii="Arial" w:hAnsi="Arial" w:cs="Arial"/>
                <w:b/>
                <w:sz w:val="24"/>
                <w:szCs w:val="24"/>
                <w:lang w:eastAsia="ja-JP"/>
              </w:rPr>
              <w:t xml:space="preserve"> (</w:t>
            </w:r>
            <w:r w:rsidRPr="00C1220F">
              <w:rPr>
                <w:rFonts w:ascii="Arial" w:hAnsi="Arial" w:cs="Arial"/>
                <w:b/>
                <w:sz w:val="24"/>
                <w:szCs w:val="24"/>
              </w:rPr>
              <w:t>1 mn</w:t>
            </w:r>
            <w:r w:rsidRPr="00C1220F">
              <w:rPr>
                <w:rFonts w:ascii="Arial" w:hAnsi="Arial" w:cs="Arial"/>
                <w:b/>
                <w:sz w:val="24"/>
                <w:szCs w:val="24"/>
                <w:lang w:eastAsia="ja-JP"/>
              </w:rPr>
              <w:t>)</w:t>
            </w:r>
          </w:p>
        </w:tc>
        <w:tc>
          <w:tcPr>
            <w:tcW w:w="5718" w:type="dxa"/>
          </w:tcPr>
          <w:p w:rsidR="004A5C9C" w:rsidRPr="00C1220F" w:rsidRDefault="004A5C9C" w:rsidP="004A5C9C">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4A5C9C" w:rsidRPr="00C1220F" w:rsidRDefault="004A5C9C" w:rsidP="004A5C9C">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4A5C9C" w:rsidRPr="00C1220F" w:rsidRDefault="004A5C9C" w:rsidP="004A5C9C">
            <w:pPr>
              <w:numPr>
                <w:ilvl w:val="0"/>
                <w:numId w:val="4"/>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3612" w:type="dxa"/>
          </w:tcPr>
          <w:p w:rsidR="004A5C9C" w:rsidRPr="00C1220F" w:rsidRDefault="004A5C9C" w:rsidP="00A6649E">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568" w:type="dxa"/>
          </w:tcPr>
          <w:p w:rsidR="004A5C9C" w:rsidRPr="00C1220F" w:rsidRDefault="004A5C9C" w:rsidP="00A6649E">
            <w:pPr>
              <w:tabs>
                <w:tab w:val="center" w:pos="4536"/>
                <w:tab w:val="left" w:pos="6816"/>
              </w:tabs>
              <w:rPr>
                <w:rFonts w:ascii="Arial" w:hAnsi="Arial" w:cs="Arial"/>
                <w:b/>
                <w:sz w:val="24"/>
                <w:szCs w:val="24"/>
              </w:rPr>
            </w:pPr>
          </w:p>
        </w:tc>
      </w:tr>
      <w:tr w:rsidR="004A5C9C" w:rsidRPr="00C1220F" w:rsidTr="00532FA2">
        <w:trPr>
          <w:jc w:val="center"/>
        </w:trPr>
        <w:tc>
          <w:tcPr>
            <w:tcW w:w="15966" w:type="dxa"/>
            <w:gridSpan w:val="4"/>
          </w:tcPr>
          <w:p w:rsidR="004A5C9C" w:rsidRPr="00C1220F" w:rsidRDefault="004A5C9C" w:rsidP="003C355D">
            <w:pPr>
              <w:numPr>
                <w:ilvl w:val="0"/>
                <w:numId w:val="157"/>
              </w:numPr>
              <w:contextualSpacing/>
              <w:rPr>
                <w:rFonts w:ascii="Arial" w:eastAsia="Calibri" w:hAnsi="Arial" w:cs="Arial"/>
                <w:b/>
                <w:sz w:val="24"/>
                <w:szCs w:val="24"/>
              </w:rPr>
            </w:pPr>
            <w:r w:rsidRPr="00C1220F">
              <w:rPr>
                <w:rFonts w:ascii="Arial" w:eastAsia="Calibri" w:hAnsi="Arial" w:cs="Arial"/>
                <w:b/>
                <w:sz w:val="24"/>
                <w:szCs w:val="24"/>
              </w:rPr>
              <w:t>ACTIVITES DE PROLONGEMENT</w:t>
            </w:r>
          </w:p>
        </w:tc>
      </w:tr>
      <w:tr w:rsidR="004A5C9C" w:rsidRPr="00C1220F" w:rsidTr="00532FA2">
        <w:trPr>
          <w:jc w:val="center"/>
        </w:trPr>
        <w:tc>
          <w:tcPr>
            <w:tcW w:w="2068" w:type="dxa"/>
          </w:tcPr>
          <w:p w:rsidR="004A5C9C" w:rsidRPr="00C1220F" w:rsidRDefault="004A5C9C" w:rsidP="00A6649E">
            <w:pPr>
              <w:tabs>
                <w:tab w:val="center" w:pos="4536"/>
                <w:tab w:val="left" w:pos="6816"/>
              </w:tabs>
              <w:rPr>
                <w:rFonts w:ascii="Arial" w:hAnsi="Arial" w:cs="Arial"/>
                <w:b/>
                <w:sz w:val="24"/>
                <w:szCs w:val="24"/>
              </w:rPr>
            </w:pPr>
          </w:p>
        </w:tc>
        <w:tc>
          <w:tcPr>
            <w:tcW w:w="5718" w:type="dxa"/>
          </w:tcPr>
          <w:p w:rsidR="004A5C9C" w:rsidRPr="00C1220F" w:rsidRDefault="004A5C9C" w:rsidP="00A6649E">
            <w:pPr>
              <w:rPr>
                <w:rFonts w:ascii="Arial" w:hAnsi="Arial" w:cs="Arial"/>
                <w:sz w:val="24"/>
                <w:szCs w:val="24"/>
              </w:rPr>
            </w:pPr>
          </w:p>
        </w:tc>
        <w:tc>
          <w:tcPr>
            <w:tcW w:w="3612" w:type="dxa"/>
          </w:tcPr>
          <w:p w:rsidR="004A5C9C" w:rsidRPr="00C1220F" w:rsidRDefault="004A5C9C" w:rsidP="00A6649E">
            <w:pPr>
              <w:tabs>
                <w:tab w:val="center" w:pos="4536"/>
                <w:tab w:val="left" w:pos="6816"/>
              </w:tabs>
              <w:rPr>
                <w:rFonts w:ascii="Arial" w:hAnsi="Arial" w:cs="Arial"/>
                <w:sz w:val="24"/>
                <w:szCs w:val="24"/>
              </w:rPr>
            </w:pPr>
          </w:p>
        </w:tc>
        <w:tc>
          <w:tcPr>
            <w:tcW w:w="4568" w:type="dxa"/>
          </w:tcPr>
          <w:p w:rsidR="004A5C9C" w:rsidRPr="00C1220F" w:rsidRDefault="004A5C9C" w:rsidP="00A6649E">
            <w:pPr>
              <w:tabs>
                <w:tab w:val="center" w:pos="4536"/>
                <w:tab w:val="left" w:pos="6816"/>
              </w:tabs>
              <w:rPr>
                <w:rFonts w:ascii="Arial" w:hAnsi="Arial" w:cs="Arial"/>
                <w:sz w:val="24"/>
                <w:szCs w:val="24"/>
              </w:rPr>
            </w:pPr>
          </w:p>
        </w:tc>
      </w:tr>
    </w:tbl>
    <w:p w:rsidR="004A5C9C" w:rsidRPr="00C1220F" w:rsidRDefault="00532FA2" w:rsidP="00532FA2">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4A5C9C" w:rsidRPr="00C1220F" w:rsidRDefault="004A5C9C" w:rsidP="0091416E">
      <w:pPr>
        <w:pStyle w:val="a9"/>
        <w:numPr>
          <w:ilvl w:val="0"/>
          <w:numId w:val="89"/>
        </w:numPr>
        <w:spacing w:after="0"/>
        <w:rPr>
          <w:rFonts w:ascii="Arial" w:hAnsi="Arial" w:cs="Arial"/>
          <w:b/>
          <w:color w:val="000000" w:themeColor="text1"/>
          <w:sz w:val="24"/>
          <w:szCs w:val="24"/>
        </w:rPr>
      </w:pPr>
      <w:r w:rsidRPr="00C1220F">
        <w:rPr>
          <w:rFonts w:ascii="Arial" w:hAnsi="Arial" w:cs="Arial"/>
          <w:sz w:val="24"/>
          <w:szCs w:val="24"/>
        </w:rPr>
        <w:t>Exercice écrit de la page 11 : problèmes oraux et exercices écrits a.</w:t>
      </w:r>
      <w:r w:rsidRPr="00C1220F">
        <w:rPr>
          <w:rFonts w:ascii="Arial" w:hAnsi="Arial" w:cs="Arial"/>
          <w:b/>
          <w:color w:val="000000" w:themeColor="text1"/>
          <w:sz w:val="24"/>
          <w:szCs w:val="24"/>
        </w:rPr>
        <w:br w:type="page"/>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 CP2 </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6D0D58" w:rsidRPr="00C1220F" w:rsidRDefault="006D0D58" w:rsidP="006D0D58">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Etude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des nombres </w:t>
      </w:r>
    </w:p>
    <w:p w:rsidR="006D0D58" w:rsidRPr="00C1220F" w:rsidRDefault="006D0D58" w:rsidP="006D0D58">
      <w:pPr>
        <w:spacing w:after="0"/>
        <w:jc w:val="both"/>
        <w:rPr>
          <w:rFonts w:ascii="Arial" w:hAnsi="Arial" w:cs="Arial"/>
          <w:sz w:val="24"/>
          <w:szCs w:val="24"/>
          <w:lang w:eastAsia="ja-JP"/>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532FA2"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 La dizaine, plusieurs dizaines</w:t>
      </w:r>
      <w:r w:rsidRPr="00C1220F">
        <w:rPr>
          <w:rFonts w:ascii="Arial" w:hAnsi="Arial" w:cs="Arial"/>
          <w:sz w:val="24"/>
          <w:szCs w:val="24"/>
          <w:lang w:eastAsia="ja-JP"/>
        </w:rPr>
        <w:t xml:space="preserve"> (suite)</w:t>
      </w:r>
    </w:p>
    <w:p w:rsidR="006D0D58" w:rsidRPr="00C1220F" w:rsidRDefault="006D0D58" w:rsidP="006D0D58">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6D0D58" w:rsidRPr="00C1220F" w:rsidRDefault="006D0D58" w:rsidP="006D0D58">
      <w:pPr>
        <w:spacing w:after="0"/>
        <w:jc w:val="both"/>
        <w:rPr>
          <w:rFonts w:ascii="Arial" w:hAnsi="Arial" w:cs="Arial"/>
          <w:b/>
          <w:sz w:val="24"/>
          <w:szCs w:val="24"/>
          <w:u w:val="single"/>
          <w:lang w:eastAsia="ja-JP"/>
        </w:rPr>
      </w:pPr>
      <w:r w:rsidRPr="00C1220F">
        <w:rPr>
          <w:rFonts w:ascii="Arial" w:eastAsia="ＭＳ 明朝" w:hAnsi="Arial" w:cs="Arial"/>
          <w:b/>
          <w:sz w:val="24"/>
          <w:szCs w:val="24"/>
          <w:u w:val="single"/>
        </w:rPr>
        <w:t>Justification</w:t>
      </w:r>
    </w:p>
    <w:p w:rsidR="006D0D58" w:rsidRPr="00C1220F" w:rsidRDefault="006D0D58" w:rsidP="00532FA2">
      <w:pPr>
        <w:jc w:val="both"/>
        <w:rPr>
          <w:rFonts w:ascii="Arial" w:eastAsia="ＭＳ 明朝" w:hAnsi="Arial" w:cs="Arial"/>
          <w:sz w:val="24"/>
          <w:szCs w:val="24"/>
          <w:lang w:eastAsia="ja-JP"/>
        </w:rPr>
      </w:pPr>
      <w:r w:rsidRPr="00C1220F">
        <w:rPr>
          <w:rFonts w:ascii="Arial" w:eastAsia="ＭＳ 明朝" w:hAnsi="Arial" w:cs="Arial"/>
          <w:sz w:val="24"/>
          <w:szCs w:val="24"/>
        </w:rPr>
        <w:t>Vous avez appris à compter de 0 à 10. Pour faciliter les calculs et pour effectuer correctement les opérations il faut bien faire la différence entre les dizaines et les unités. C’est pour cela que nous allons encore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étudier ces notions.</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 / d’</w:t>
      </w:r>
      <w:r w:rsidR="008243C7" w:rsidRPr="00C1220F">
        <w:rPr>
          <w:rFonts w:ascii="Arial" w:eastAsia="ＭＳ 明朝" w:hAnsi="Arial" w:cs="Arial"/>
          <w:sz w:val="24"/>
          <w:szCs w:val="24"/>
          <w:lang w:eastAsia="ja-JP"/>
        </w:rPr>
        <w:t xml:space="preserve"> :</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ompter oralement des dizaines en paquets ou en symboles </w:t>
      </w:r>
      <w:r w:rsidRPr="00C1220F">
        <w:rPr>
          <w:rFonts w:ascii="Arial" w:hAnsi="Arial" w:cs="Arial"/>
          <w:sz w:val="24"/>
          <w:szCs w:val="24"/>
          <w:lang w:eastAsia="ja-JP"/>
        </w:rPr>
        <w:t>;</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é</w:t>
      </w:r>
      <w:r w:rsidRPr="00C1220F">
        <w:rPr>
          <w:rFonts w:ascii="Arial" w:eastAsia="Calibri" w:hAnsi="Arial" w:cs="Arial"/>
          <w:sz w:val="24"/>
          <w:szCs w:val="24"/>
        </w:rPr>
        <w:t>crire en dizaines et en unités les nombres de 10 à 99 dans le tableau de numération </w:t>
      </w:r>
      <w:r w:rsidRPr="00C1220F">
        <w:rPr>
          <w:rFonts w:ascii="Arial" w:hAnsi="Arial" w:cs="Arial"/>
          <w:sz w:val="24"/>
          <w:szCs w:val="24"/>
          <w:lang w:eastAsia="ja-JP"/>
        </w:rPr>
        <w:t>;</w:t>
      </w:r>
    </w:p>
    <w:p w:rsidR="006D0D58" w:rsidRPr="00C1220F" w:rsidRDefault="006D0D58" w:rsidP="0091416E">
      <w:pPr>
        <w:numPr>
          <w:ilvl w:val="0"/>
          <w:numId w:val="117"/>
        </w:numPr>
        <w:ind w:left="426" w:hanging="284"/>
        <w:jc w:val="both"/>
        <w:rPr>
          <w:rFonts w:ascii="Arial" w:eastAsia="Calibri" w:hAnsi="Arial" w:cs="Arial"/>
          <w:sz w:val="24"/>
          <w:szCs w:val="24"/>
        </w:rPr>
      </w:pPr>
      <w:r w:rsidRPr="00C1220F">
        <w:rPr>
          <w:rFonts w:ascii="Arial" w:hAnsi="Arial" w:cs="Arial"/>
          <w:sz w:val="24"/>
          <w:szCs w:val="24"/>
          <w:lang w:eastAsia="ja-JP"/>
        </w:rPr>
        <w:t>l</w:t>
      </w:r>
      <w:r w:rsidRPr="00C1220F">
        <w:rPr>
          <w:rFonts w:ascii="Arial" w:eastAsia="Calibri" w:hAnsi="Arial" w:cs="Arial"/>
          <w:sz w:val="24"/>
          <w:szCs w:val="24"/>
        </w:rPr>
        <w:t>ire en dizaines et en unités les nombres de 10 à 99.</w:t>
      </w:r>
    </w:p>
    <w:p w:rsidR="006D0D58" w:rsidRPr="00C1220F" w:rsidRDefault="006D0D58" w:rsidP="00532FA2">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6D0D58" w:rsidRPr="00C1220F" w:rsidRDefault="006D0D58" w:rsidP="0091416E">
      <w:pPr>
        <w:numPr>
          <w:ilvl w:val="0"/>
          <w:numId w:val="118"/>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ardoises géantes</w:t>
      </w:r>
      <w:r w:rsidR="00532FA2" w:rsidRPr="00C1220F">
        <w:rPr>
          <w:rFonts w:ascii="Arial" w:hAnsi="Arial" w:cs="Arial"/>
          <w:sz w:val="24"/>
          <w:szCs w:val="24"/>
          <w:lang w:eastAsia="ja-JP"/>
        </w:rPr>
        <w:t>,</w:t>
      </w:r>
      <w:r w:rsidRPr="00C1220F">
        <w:rPr>
          <w:rFonts w:ascii="Arial" w:eastAsia="Calibri" w:hAnsi="Arial" w:cs="Arial"/>
          <w:sz w:val="24"/>
          <w:szCs w:val="24"/>
        </w:rPr>
        <w:t xml:space="preserve"> …</w:t>
      </w:r>
    </w:p>
    <w:p w:rsidR="006D0D58" w:rsidRPr="00C1220F" w:rsidRDefault="006D0D58" w:rsidP="0091416E">
      <w:pPr>
        <w:numPr>
          <w:ilvl w:val="0"/>
          <w:numId w:val="118"/>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 cailloux, graines</w:t>
      </w:r>
      <w:r w:rsidR="00532FA2" w:rsidRPr="00C1220F">
        <w:rPr>
          <w:rFonts w:ascii="Arial" w:hAnsi="Arial" w:cs="Arial"/>
          <w:sz w:val="24"/>
          <w:szCs w:val="24"/>
          <w:lang w:eastAsia="ja-JP"/>
        </w:rPr>
        <w:t xml:space="preserve">, </w:t>
      </w:r>
      <w:r w:rsidRPr="00C1220F">
        <w:rPr>
          <w:rFonts w:ascii="Arial" w:eastAsia="Calibri" w:hAnsi="Arial" w:cs="Arial"/>
          <w:sz w:val="24"/>
          <w:szCs w:val="24"/>
        </w:rPr>
        <w:t>…</w:t>
      </w:r>
    </w:p>
    <w:p w:rsidR="006D0D58" w:rsidRPr="00C1220F" w:rsidRDefault="00532FA2" w:rsidP="006D0D58">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6D0D58" w:rsidRPr="00C1220F" w:rsidRDefault="006D0D58" w:rsidP="0091416E">
      <w:pPr>
        <w:numPr>
          <w:ilvl w:val="0"/>
          <w:numId w:val="119"/>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pages 14-15</w:t>
      </w:r>
      <w:r w:rsidR="00532FA2" w:rsidRPr="00C1220F">
        <w:rPr>
          <w:rFonts w:ascii="Arial" w:eastAsia="ＭＳ 明朝" w:hAnsi="Arial" w:cs="Arial"/>
          <w:sz w:val="24"/>
          <w:szCs w:val="24"/>
          <w:lang w:eastAsia="ja-JP"/>
        </w:rPr>
        <w:t>.</w:t>
      </w:r>
    </w:p>
    <w:p w:rsidR="006D0D58" w:rsidRPr="00C1220F" w:rsidRDefault="006D0D58" w:rsidP="006D0D58">
      <w:pPr>
        <w:rPr>
          <w:rFonts w:ascii="Arial" w:eastAsia="ＭＳ 明朝" w:hAnsi="Arial" w:cs="Arial"/>
          <w:b/>
          <w:sz w:val="24"/>
          <w:szCs w:val="24"/>
        </w:rPr>
      </w:pPr>
      <w:r w:rsidRPr="00C1220F">
        <w:rPr>
          <w:rFonts w:ascii="Arial" w:eastAsia="ＭＳ 明朝" w:hAnsi="Arial" w:cs="Arial"/>
          <w:b/>
          <w:sz w:val="24"/>
          <w:szCs w:val="24"/>
        </w:rPr>
        <w:br w:type="page"/>
      </w:r>
    </w:p>
    <w:p w:rsidR="006D0D58" w:rsidRPr="00C1220F" w:rsidRDefault="006D0D58" w:rsidP="006D0D58">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863" w:type="dxa"/>
        <w:jc w:val="center"/>
        <w:tblLayout w:type="fixed"/>
        <w:tblLook w:val="04A0" w:firstRow="1" w:lastRow="0" w:firstColumn="1" w:lastColumn="0" w:noHBand="0" w:noVBand="1"/>
      </w:tblPr>
      <w:tblGrid>
        <w:gridCol w:w="2041"/>
        <w:gridCol w:w="5080"/>
        <w:gridCol w:w="4039"/>
        <w:gridCol w:w="4703"/>
      </w:tblGrid>
      <w:tr w:rsidR="006D0D58" w:rsidRPr="00C1220F" w:rsidTr="000B54D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119" w:type="dxa"/>
            <w:gridSpan w:val="2"/>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703"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0B54DC">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c>
          <w:tcPr>
            <w:tcW w:w="5080"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5A2114">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039"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4703"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r>
      <w:tr w:rsidR="006D0D58" w:rsidRPr="00C1220F" w:rsidTr="000B54DC">
        <w:trPr>
          <w:jc w:val="center"/>
        </w:trPr>
        <w:tc>
          <w:tcPr>
            <w:tcW w:w="1586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8"/>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6D0D58" w:rsidRPr="00C1220F" w:rsidTr="000B54DC">
        <w:trPr>
          <w:trHeight w:val="810"/>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151E91">
            <w:pPr>
              <w:rPr>
                <w:rFonts w:ascii="Arial" w:hAnsi="Arial" w:cs="Arial"/>
                <w:b/>
                <w:sz w:val="24"/>
                <w:szCs w:val="24"/>
                <w:lang w:eastAsia="ja-JP"/>
              </w:rPr>
            </w:pPr>
            <w:r w:rsidRPr="00C1220F">
              <w:rPr>
                <w:rFonts w:ascii="Arial" w:hAnsi="Arial" w:cs="Arial"/>
                <w:b/>
                <w:sz w:val="24"/>
                <w:szCs w:val="24"/>
              </w:rPr>
              <w:t>Calcul rapide / PLM</w:t>
            </w:r>
          </w:p>
          <w:p w:rsidR="006D0D58" w:rsidRPr="00C1220F" w:rsidRDefault="00151E91" w:rsidP="00532FA2">
            <w:pPr>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2 </w:t>
            </w:r>
            <w:r w:rsidR="006D0D58" w:rsidRPr="00C1220F">
              <w:rPr>
                <w:rFonts w:ascii="Arial" w:hAnsi="Arial" w:cs="Arial"/>
                <w:b/>
                <w:sz w:val="24"/>
                <w:szCs w:val="24"/>
              </w:rPr>
              <w:t>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contextualSpacing/>
              <w:rPr>
                <w:rFonts w:ascii="Arial" w:eastAsia="Calibri" w:hAnsi="Arial" w:cs="Arial"/>
                <w:sz w:val="24"/>
                <w:szCs w:val="24"/>
              </w:rPr>
            </w:pPr>
            <w:r w:rsidRPr="00C1220F">
              <w:rPr>
                <w:rFonts w:ascii="Arial" w:eastAsia="Calibri" w:hAnsi="Arial" w:cs="Arial"/>
                <w:sz w:val="24"/>
                <w:szCs w:val="24"/>
              </w:rPr>
              <w:t>Complétez</w:t>
            </w:r>
            <w:r w:rsidR="00A6649E" w:rsidRPr="00C1220F">
              <w:rPr>
                <w:rFonts w:ascii="Arial" w:eastAsia="Calibri" w:hAnsi="Arial" w:cs="Arial"/>
                <w:sz w:val="24"/>
                <w:szCs w:val="24"/>
              </w:rPr>
              <w:t xml:space="preserve"> </w:t>
            </w:r>
            <w:r w:rsidRPr="00C1220F">
              <w:rPr>
                <w:rFonts w:ascii="Arial" w:eastAsia="Calibri" w:hAnsi="Arial" w:cs="Arial"/>
                <w:sz w:val="24"/>
                <w:szCs w:val="24"/>
              </w:rPr>
              <w:t>le tableau suivant :</w:t>
            </w:r>
          </w:p>
          <w:tbl>
            <w:tblPr>
              <w:tblStyle w:val="ac"/>
              <w:tblW w:w="4177" w:type="pct"/>
              <w:tblLayout w:type="fixed"/>
              <w:tblLook w:val="04A0" w:firstRow="1" w:lastRow="0" w:firstColumn="1" w:lastColumn="0" w:noHBand="0" w:noVBand="1"/>
            </w:tblPr>
            <w:tblGrid>
              <w:gridCol w:w="675"/>
              <w:gridCol w:w="676"/>
              <w:gridCol w:w="676"/>
              <w:gridCol w:w="676"/>
              <w:gridCol w:w="676"/>
              <w:gridCol w:w="676"/>
            </w:tblGrid>
            <w:tr w:rsidR="006D0D58" w:rsidRPr="00C1220F" w:rsidTr="000B54D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532FA2">
                  <w:pPr>
                    <w:contextualSpacing/>
                    <w:jc w:val="center"/>
                    <w:rPr>
                      <w:rFonts w:ascii="Arial" w:hAnsi="Arial" w:cs="Arial"/>
                      <w:sz w:val="24"/>
                      <w:szCs w:val="24"/>
                      <w:lang w:eastAsia="ja-JP"/>
                    </w:rPr>
                  </w:pPr>
                  <w:r w:rsidRPr="00C1220F">
                    <w:rPr>
                      <w:rFonts w:ascii="Arial" w:eastAsia="Calibri" w:hAnsi="Arial" w:cs="Arial"/>
                      <w:sz w:val="24"/>
                      <w:szCs w:val="24"/>
                    </w:rPr>
                    <w:t>–</w:t>
                  </w:r>
                </w:p>
              </w:t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7</w:t>
                  </w:r>
                </w:p>
              </w:t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5</w:t>
                  </w:r>
                </w:p>
              </w:t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8</w:t>
                  </w:r>
                </w:p>
              </w:t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4</w:t>
                  </w:r>
                </w:p>
              </w:tc>
            </w:tr>
            <w:tr w:rsidR="006D0D58" w:rsidRPr="00C1220F" w:rsidTr="000B54DC">
              <w:tc>
                <w:tcPr>
                  <w:tcW w:w="833"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833"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r>
          </w:tbl>
          <w:p w:rsidR="006D0D58" w:rsidRPr="00C1220F" w:rsidRDefault="006D0D58">
            <w:pPr>
              <w:ind w:left="318"/>
              <w:contextualSpacing/>
              <w:rPr>
                <w:rFonts w:ascii="Arial" w:eastAsia="Calibri" w:hAnsi="Arial" w:cs="Arial"/>
                <w:sz w:val="24"/>
                <w:szCs w:val="24"/>
              </w:rPr>
            </w:pPr>
          </w:p>
        </w:tc>
        <w:tc>
          <w:tcPr>
            <w:tcW w:w="4039"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contextualSpacing/>
              <w:rPr>
                <w:rFonts w:ascii="Arial" w:eastAsia="Calibri" w:hAnsi="Arial" w:cs="Arial"/>
                <w:sz w:val="24"/>
                <w:szCs w:val="24"/>
              </w:rPr>
            </w:pPr>
          </w:p>
          <w:tbl>
            <w:tblPr>
              <w:tblStyle w:val="ac"/>
              <w:tblW w:w="3180" w:type="dxa"/>
              <w:tblInd w:w="225" w:type="dxa"/>
              <w:tblLayout w:type="fixed"/>
              <w:tblLook w:val="04A0" w:firstRow="1" w:lastRow="0" w:firstColumn="1" w:lastColumn="0" w:noHBand="0" w:noVBand="1"/>
            </w:tblPr>
            <w:tblGrid>
              <w:gridCol w:w="530"/>
              <w:gridCol w:w="530"/>
              <w:gridCol w:w="530"/>
              <w:gridCol w:w="530"/>
              <w:gridCol w:w="530"/>
              <w:gridCol w:w="530"/>
            </w:tblGrid>
            <w:tr w:rsidR="00532FA2" w:rsidRPr="00C1220F" w:rsidTr="000B54DC">
              <w:tc>
                <w:tcPr>
                  <w:tcW w:w="530" w:type="dxa"/>
                  <w:tcBorders>
                    <w:top w:val="single" w:sz="4" w:space="0" w:color="auto"/>
                    <w:left w:val="single" w:sz="4" w:space="0" w:color="auto"/>
                    <w:bottom w:val="single" w:sz="4" w:space="0" w:color="auto"/>
                    <w:right w:val="single" w:sz="4" w:space="0" w:color="auto"/>
                  </w:tcBorders>
                  <w:vAlign w:val="center"/>
                  <w:hideMark/>
                </w:tcPr>
                <w:p w:rsidR="00532FA2" w:rsidRPr="00C1220F" w:rsidRDefault="00532FA2" w:rsidP="00532FA2">
                  <w:pPr>
                    <w:contextualSpacing/>
                    <w:jc w:val="center"/>
                    <w:rPr>
                      <w:rFonts w:ascii="Arial" w:hAnsi="Arial" w:cs="Arial"/>
                      <w:sz w:val="24"/>
                      <w:szCs w:val="24"/>
                      <w:lang w:eastAsia="ja-JP"/>
                    </w:rPr>
                  </w:pPr>
                  <w:r w:rsidRPr="00C1220F">
                    <w:rPr>
                      <w:rFonts w:ascii="Arial" w:eastAsia="Calibri" w:hAnsi="Arial" w:cs="Arial"/>
                      <w:sz w:val="24"/>
                      <w:szCs w:val="24"/>
                    </w:rPr>
                    <w:t>–</w:t>
                  </w:r>
                </w:p>
              </w:tc>
              <w:tc>
                <w:tcPr>
                  <w:tcW w:w="530" w:type="dxa"/>
                  <w:tcBorders>
                    <w:top w:val="single" w:sz="4" w:space="0" w:color="auto"/>
                    <w:left w:val="single" w:sz="4" w:space="0" w:color="auto"/>
                    <w:bottom w:val="single" w:sz="4" w:space="0" w:color="auto"/>
                    <w:right w:val="single" w:sz="4" w:space="0" w:color="auto"/>
                  </w:tcBorders>
                  <w:vAlign w:val="center"/>
                  <w:hideMark/>
                </w:tcPr>
                <w:p w:rsidR="00532FA2" w:rsidRPr="00C1220F" w:rsidRDefault="00532FA2">
                  <w:pPr>
                    <w:contextualSpacing/>
                    <w:jc w:val="center"/>
                    <w:rPr>
                      <w:rFonts w:ascii="Arial" w:eastAsia="Calibri" w:hAnsi="Arial" w:cs="Arial"/>
                      <w:sz w:val="24"/>
                      <w:szCs w:val="24"/>
                    </w:rPr>
                  </w:pPr>
                  <w:r w:rsidRPr="00C1220F">
                    <w:rPr>
                      <w:rFonts w:ascii="Arial" w:eastAsia="Calibri" w:hAnsi="Arial" w:cs="Arial"/>
                      <w:sz w:val="24"/>
                      <w:szCs w:val="24"/>
                    </w:rPr>
                    <w:t>7</w:t>
                  </w:r>
                </w:p>
              </w:tc>
              <w:tc>
                <w:tcPr>
                  <w:tcW w:w="530" w:type="dxa"/>
                  <w:tcBorders>
                    <w:top w:val="single" w:sz="4" w:space="0" w:color="auto"/>
                    <w:left w:val="single" w:sz="4" w:space="0" w:color="auto"/>
                    <w:bottom w:val="single" w:sz="4" w:space="0" w:color="auto"/>
                    <w:right w:val="single" w:sz="4" w:space="0" w:color="auto"/>
                  </w:tcBorders>
                  <w:vAlign w:val="center"/>
                  <w:hideMark/>
                </w:tcPr>
                <w:p w:rsidR="00532FA2" w:rsidRPr="00C1220F" w:rsidRDefault="00532FA2">
                  <w:pPr>
                    <w:contextualSpacing/>
                    <w:jc w:val="center"/>
                    <w:rPr>
                      <w:rFonts w:ascii="Arial" w:eastAsia="Calibri" w:hAnsi="Arial" w:cs="Arial"/>
                      <w:sz w:val="24"/>
                      <w:szCs w:val="24"/>
                    </w:rPr>
                  </w:pPr>
                  <w:r w:rsidRPr="00C1220F">
                    <w:rPr>
                      <w:rFonts w:ascii="Arial" w:eastAsia="Calibri"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vAlign w:val="center"/>
                  <w:hideMark/>
                </w:tcPr>
                <w:p w:rsidR="00532FA2" w:rsidRPr="00C1220F" w:rsidRDefault="00532FA2">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530" w:type="dxa"/>
                  <w:tcBorders>
                    <w:top w:val="single" w:sz="4" w:space="0" w:color="auto"/>
                    <w:left w:val="single" w:sz="4" w:space="0" w:color="auto"/>
                    <w:bottom w:val="single" w:sz="4" w:space="0" w:color="auto"/>
                    <w:right w:val="single" w:sz="4" w:space="0" w:color="auto"/>
                  </w:tcBorders>
                  <w:vAlign w:val="center"/>
                  <w:hideMark/>
                </w:tcPr>
                <w:p w:rsidR="00532FA2" w:rsidRPr="00C1220F" w:rsidRDefault="00532FA2">
                  <w:pPr>
                    <w:contextualSpacing/>
                    <w:jc w:val="center"/>
                    <w:rPr>
                      <w:rFonts w:ascii="Arial" w:eastAsia="Calibri" w:hAnsi="Arial" w:cs="Arial"/>
                      <w:sz w:val="24"/>
                      <w:szCs w:val="24"/>
                    </w:rPr>
                  </w:pPr>
                  <w:r w:rsidRPr="00C1220F">
                    <w:rPr>
                      <w:rFonts w:ascii="Arial" w:eastAsia="Calibri" w:hAnsi="Arial" w:cs="Arial"/>
                      <w:sz w:val="24"/>
                      <w:szCs w:val="24"/>
                    </w:rPr>
                    <w:t>8</w:t>
                  </w:r>
                </w:p>
              </w:tc>
              <w:tc>
                <w:tcPr>
                  <w:tcW w:w="530" w:type="dxa"/>
                  <w:tcBorders>
                    <w:top w:val="single" w:sz="4" w:space="0" w:color="auto"/>
                    <w:left w:val="single" w:sz="4" w:space="0" w:color="auto"/>
                    <w:bottom w:val="single" w:sz="4" w:space="0" w:color="auto"/>
                    <w:right w:val="single" w:sz="4" w:space="0" w:color="auto"/>
                  </w:tcBorders>
                  <w:vAlign w:val="center"/>
                  <w:hideMark/>
                </w:tcPr>
                <w:p w:rsidR="00532FA2" w:rsidRPr="00C1220F" w:rsidRDefault="00532FA2">
                  <w:pPr>
                    <w:contextualSpacing/>
                    <w:jc w:val="center"/>
                    <w:rPr>
                      <w:rFonts w:ascii="Arial" w:eastAsia="Calibri" w:hAnsi="Arial" w:cs="Arial"/>
                      <w:sz w:val="24"/>
                      <w:szCs w:val="24"/>
                    </w:rPr>
                  </w:pPr>
                  <w:r w:rsidRPr="00C1220F">
                    <w:rPr>
                      <w:rFonts w:ascii="Arial" w:eastAsia="Calibri" w:hAnsi="Arial" w:cs="Arial"/>
                      <w:sz w:val="24"/>
                      <w:szCs w:val="24"/>
                    </w:rPr>
                    <w:t>4</w:t>
                  </w:r>
                </w:p>
              </w:tc>
            </w:tr>
            <w:tr w:rsidR="006D0D58" w:rsidRPr="00C1220F" w:rsidTr="000B54D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2</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6</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1</w:t>
                  </w:r>
                </w:p>
              </w:tc>
            </w:tr>
          </w:tbl>
          <w:p w:rsidR="006D0D58" w:rsidRPr="00C1220F" w:rsidRDefault="006D0D58">
            <w:pPr>
              <w:tabs>
                <w:tab w:val="center" w:pos="4536"/>
                <w:tab w:val="left" w:pos="6816"/>
              </w:tabs>
              <w:ind w:left="225"/>
              <w:contextualSpacing/>
              <w:rPr>
                <w:rFonts w:ascii="Arial" w:eastAsia="Calibri" w:hAnsi="Arial" w:cs="Arial"/>
                <w:sz w:val="24"/>
                <w:szCs w:val="24"/>
              </w:rPr>
            </w:pP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342B7" w:rsidRPr="00C1220F">
              <w:rPr>
                <w:rFonts w:ascii="Arial" w:hAnsi="Arial" w:cs="Arial"/>
                <w:b/>
                <w:sz w:val="24"/>
                <w:szCs w:val="24"/>
              </w:rPr>
              <w:t>prérequis</w:t>
            </w:r>
          </w:p>
          <w:p w:rsidR="006D0D58" w:rsidRPr="00C1220F" w:rsidRDefault="00C342B7">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2 </w:t>
            </w:r>
            <w:r w:rsidR="006D0D58" w:rsidRPr="00C1220F">
              <w:rPr>
                <w:rFonts w:ascii="Arial" w:hAnsi="Arial" w:cs="Arial"/>
                <w:b/>
                <w:sz w:val="24"/>
                <w:szCs w:val="24"/>
              </w:rPr>
              <w:t>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0"/>
              </w:numPr>
              <w:contextualSpacing/>
              <w:rPr>
                <w:rFonts w:ascii="Arial" w:eastAsia="Calibri" w:hAnsi="Arial" w:cs="Arial"/>
                <w:sz w:val="24"/>
                <w:szCs w:val="24"/>
              </w:rPr>
            </w:pPr>
            <w:r w:rsidRPr="00C1220F">
              <w:rPr>
                <w:rFonts w:ascii="Arial" w:eastAsia="Calibri" w:hAnsi="Arial" w:cs="Arial"/>
                <w:sz w:val="24"/>
                <w:szCs w:val="24"/>
              </w:rPr>
              <w:t>Comptez oralement de 0 à 10</w:t>
            </w:r>
            <w:r w:rsidR="000B54DC" w:rsidRPr="00C1220F">
              <w:rPr>
                <w:rFonts w:ascii="Arial" w:eastAsiaTheme="minorEastAsia" w:hAnsi="Arial" w:cs="Arial"/>
                <w:sz w:val="24"/>
                <w:szCs w:val="24"/>
                <w:lang w:eastAsia="ja-JP"/>
              </w:rPr>
              <w:t>.</w:t>
            </w:r>
          </w:p>
          <w:p w:rsidR="006D0D58" w:rsidRPr="00C1220F" w:rsidRDefault="006D0D58" w:rsidP="0091416E">
            <w:pPr>
              <w:numPr>
                <w:ilvl w:val="0"/>
                <w:numId w:val="120"/>
              </w:numPr>
              <w:contextualSpacing/>
              <w:rPr>
                <w:rFonts w:ascii="Arial" w:eastAsia="Calibri" w:hAnsi="Arial" w:cs="Arial"/>
                <w:sz w:val="24"/>
                <w:szCs w:val="24"/>
              </w:rPr>
            </w:pPr>
            <w:r w:rsidRPr="00C1220F">
              <w:rPr>
                <w:rFonts w:ascii="Arial" w:eastAsia="Calibri" w:hAnsi="Arial" w:cs="Arial"/>
                <w:sz w:val="24"/>
                <w:szCs w:val="24"/>
              </w:rPr>
              <w:t>Ecrivez en chiffre et en lettres les nombres 5 et 9.</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pStyle w:val="a9"/>
              <w:numPr>
                <w:ilvl w:val="0"/>
                <w:numId w:val="120"/>
              </w:numPr>
              <w:tabs>
                <w:tab w:val="center" w:pos="4536"/>
                <w:tab w:val="left" w:pos="6816"/>
              </w:tabs>
              <w:rPr>
                <w:rFonts w:ascii="Arial" w:eastAsia="ＭＳ 明朝" w:hAnsi="Arial" w:cs="Arial"/>
                <w:sz w:val="24"/>
                <w:szCs w:val="24"/>
              </w:rPr>
            </w:pPr>
            <w:r w:rsidRPr="00C1220F">
              <w:rPr>
                <w:rFonts w:ascii="Arial" w:eastAsia="ＭＳ 明朝" w:hAnsi="Arial" w:cs="Arial"/>
                <w:sz w:val="24"/>
                <w:szCs w:val="24"/>
                <w:lang w:eastAsia="ja-JP"/>
              </w:rPr>
              <w:t>0, 1, 2, 3, 4, 5, 6, 7, 8, 9, 10</w:t>
            </w:r>
          </w:p>
          <w:p w:rsidR="006D0D58" w:rsidRPr="00C1220F" w:rsidRDefault="006D0D58" w:rsidP="0091416E">
            <w:pPr>
              <w:pStyle w:val="a9"/>
              <w:numPr>
                <w:ilvl w:val="0"/>
                <w:numId w:val="120"/>
              </w:numPr>
              <w:tabs>
                <w:tab w:val="center" w:pos="4536"/>
                <w:tab w:val="left" w:pos="6816"/>
              </w:tabs>
              <w:rPr>
                <w:rFonts w:ascii="Arial" w:eastAsia="ＭＳ 明朝" w:hAnsi="Arial" w:cs="Arial"/>
                <w:sz w:val="24"/>
                <w:szCs w:val="24"/>
              </w:rPr>
            </w:pPr>
            <w:r w:rsidRPr="00C1220F">
              <w:rPr>
                <w:rFonts w:ascii="Arial" w:eastAsia="ＭＳ 明朝" w:hAnsi="Arial" w:cs="Arial"/>
                <w:sz w:val="24"/>
                <w:szCs w:val="24"/>
              </w:rPr>
              <w:t>5 = cinq, 9 = neuf</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0B54DC">
        <w:trPr>
          <w:jc w:val="center"/>
        </w:trPr>
        <w:tc>
          <w:tcPr>
            <w:tcW w:w="1586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8"/>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lang w:eastAsia="ja-JP"/>
              </w:rPr>
            </w:pPr>
            <w:r w:rsidRPr="00C1220F">
              <w:rPr>
                <w:rFonts w:ascii="Arial" w:hAnsi="Arial" w:cs="Arial"/>
                <w:b/>
                <w:sz w:val="24"/>
                <w:szCs w:val="24"/>
              </w:rPr>
              <w:t xml:space="preserve">Présentation de la situation problème et émission </w:t>
            </w:r>
            <w:r w:rsidR="00C342B7" w:rsidRPr="00C1220F">
              <w:rPr>
                <w:rFonts w:ascii="Arial" w:hAnsi="Arial" w:cs="Arial"/>
                <w:b/>
                <w:sz w:val="24"/>
                <w:szCs w:val="24"/>
              </w:rPr>
              <w:t>d’hypothèses (</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b/>
                <w:sz w:val="24"/>
                <w:szCs w:val="24"/>
              </w:rPr>
              <w:t>Présentation de la situation problème</w:t>
            </w:r>
          </w:p>
          <w:p w:rsidR="006D0D58" w:rsidRPr="00C1220F" w:rsidRDefault="006D0D58">
            <w:pPr>
              <w:rPr>
                <w:rFonts w:ascii="Arial" w:hAnsi="Arial" w:cs="Arial"/>
                <w:sz w:val="24"/>
                <w:szCs w:val="24"/>
                <w:lang w:eastAsia="ja-JP"/>
              </w:rPr>
            </w:pPr>
            <w:r w:rsidRPr="00C1220F">
              <w:rPr>
                <w:rFonts w:ascii="Arial" w:hAnsi="Arial" w:cs="Arial"/>
                <w:sz w:val="24"/>
                <w:szCs w:val="24"/>
              </w:rPr>
              <w:t>Mamou dispose sur sa table, 1 tas de 10 oranges, sa voisine Poko dispose sur sa table 1 dizaine de papayes, 1 dizaine de citrons</w:t>
            </w:r>
            <w:r w:rsidRPr="00C1220F">
              <w:rPr>
                <w:rFonts w:ascii="Arial" w:hAnsi="Arial" w:cs="Arial"/>
                <w:sz w:val="24"/>
                <w:szCs w:val="24"/>
                <w:lang w:eastAsia="ja-JP"/>
              </w:rPr>
              <w:t>. S</w:t>
            </w:r>
            <w:r w:rsidRPr="00C1220F">
              <w:rPr>
                <w:rFonts w:ascii="Arial" w:hAnsi="Arial" w:cs="Arial"/>
                <w:sz w:val="24"/>
                <w:szCs w:val="24"/>
              </w:rPr>
              <w:t xml:space="preserve">elon vous, quelle est la femme qui dispose de plusieurs dizaines de fruits ? </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6D0D58" w:rsidRPr="00C1220F" w:rsidRDefault="006D0D58">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Poko, Mamou, personne, les deux.</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 </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ndividuellement, formez des tas de dizaines et d’unités d’objets (bâtonnets, capsules, graines…) présentez vos résultats au groupe, puis échangez et faites la synthèse.</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Manipulation, présentation des résultats, échanges et synthèse.</w:t>
            </w:r>
          </w:p>
        </w:tc>
        <w:tc>
          <w:tcPr>
            <w:tcW w:w="47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lang w:eastAsia="ja-JP"/>
              </w:rPr>
              <w:t>N</w:t>
            </w:r>
            <w:r w:rsidRPr="00C1220F">
              <w:rPr>
                <w:rFonts w:ascii="Arial" w:hAnsi="Arial" w:cs="Arial"/>
                <w:sz w:val="24"/>
                <w:szCs w:val="24"/>
              </w:rPr>
              <w:t>otion de dizaines et d’unités, de plusieurs dizaines et unités</w:t>
            </w:r>
          </w:p>
        </w:tc>
      </w:tr>
      <w:tr w:rsidR="006D0D58" w:rsidRPr="00C1220F" w:rsidTr="000B54DC">
        <w:trPr>
          <w:trHeight w:val="1152"/>
          <w:jc w:val="center"/>
        </w:trPr>
        <w:tc>
          <w:tcPr>
            <w:tcW w:w="2041" w:type="dxa"/>
            <w:tcBorders>
              <w:top w:val="single" w:sz="4" w:space="0" w:color="000000"/>
              <w:left w:val="single" w:sz="4" w:space="0" w:color="000000"/>
              <w:bottom w:val="single" w:sz="4" w:space="0" w:color="auto"/>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Consigne 2</w:t>
            </w:r>
          </w:p>
          <w:p w:rsidR="006D0D58" w:rsidRPr="00C1220F" w:rsidRDefault="006D0D58">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080"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ndividuellement, représentez</w:t>
            </w:r>
            <w:r w:rsidR="00A6649E" w:rsidRPr="00C1220F">
              <w:rPr>
                <w:rFonts w:ascii="Arial" w:eastAsia="Calibri" w:hAnsi="Arial" w:cs="Arial"/>
                <w:sz w:val="24"/>
                <w:szCs w:val="24"/>
              </w:rPr>
              <w:t xml:space="preserve"> </w:t>
            </w:r>
            <w:r w:rsidRPr="00C1220F">
              <w:rPr>
                <w:rFonts w:ascii="Arial" w:eastAsia="Calibri" w:hAnsi="Arial" w:cs="Arial"/>
                <w:sz w:val="24"/>
                <w:szCs w:val="24"/>
              </w:rPr>
              <w:t xml:space="preserve">vos tas par des dizaines et des unités sur les ardoises, présentez vos résultats au groupe puis échangez et faites la synthèse. </w:t>
            </w:r>
          </w:p>
        </w:tc>
        <w:tc>
          <w:tcPr>
            <w:tcW w:w="4039"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 xml:space="preserve">Représentation des tas, </w:t>
            </w:r>
            <w:r w:rsidRPr="00C1220F">
              <w:rPr>
                <w:rFonts w:ascii="Arial" w:hAnsi="Arial" w:cs="Arial"/>
                <w:sz w:val="24"/>
                <w:szCs w:val="24"/>
                <w:lang w:eastAsia="ja-JP"/>
              </w:rPr>
              <w:t>présentation des résultats, échanges et synthèse.</w:t>
            </w:r>
          </w:p>
        </w:tc>
        <w:tc>
          <w:tcPr>
            <w:tcW w:w="4703" w:type="dxa"/>
            <w:tcBorders>
              <w:top w:val="single" w:sz="4" w:space="0" w:color="000000"/>
              <w:left w:val="single" w:sz="4" w:space="0" w:color="000000"/>
              <w:bottom w:val="single" w:sz="4" w:space="0" w:color="auto"/>
              <w:right w:val="single" w:sz="4" w:space="0" w:color="000000"/>
            </w:tcBorders>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Symbolisation des dizaines </w:t>
            </w:r>
            <w:r w:rsidRPr="00C1220F">
              <w:rPr>
                <w:rFonts w:ascii="Arial" w:hAnsi="Arial" w:cs="Arial"/>
                <w:sz w:val="24"/>
                <w:szCs w:val="24"/>
                <w:lang w:eastAsia="ja-JP"/>
              </w:rPr>
              <w:t>et unités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1"/>
              <w:gridCol w:w="615"/>
              <w:gridCol w:w="567"/>
            </w:tblGrid>
            <w:tr w:rsidR="000B54DC" w:rsidRPr="00C1220F" w:rsidTr="00697C56">
              <w:tc>
                <w:tcPr>
                  <w:tcW w:w="2651" w:type="dxa"/>
                </w:tcPr>
                <w:p w:rsidR="000B54DC" w:rsidRPr="00C1220F" w:rsidRDefault="000B54DC">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 dizaine et 1 unité</w:t>
                  </w:r>
                  <w:r w:rsidR="00697C56" w:rsidRPr="00C1220F">
                    <w:rPr>
                      <w:rFonts w:ascii="Arial" w:hAnsi="Arial" w:cs="Arial"/>
                      <w:sz w:val="24"/>
                      <w:szCs w:val="24"/>
                      <w:lang w:eastAsia="ja-JP"/>
                    </w:rPr>
                    <w:t> :</w:t>
                  </w:r>
                </w:p>
              </w:tc>
              <w:tc>
                <w:tcPr>
                  <w:tcW w:w="615" w:type="dxa"/>
                  <w:vAlign w:val="center"/>
                </w:tcPr>
                <w:p w:rsidR="000B54DC" w:rsidRPr="00C1220F" w:rsidRDefault="000B54DC"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H</w:t>
                  </w:r>
                </w:p>
              </w:tc>
              <w:tc>
                <w:tcPr>
                  <w:tcW w:w="567" w:type="dxa"/>
                  <w:vAlign w:val="center"/>
                </w:tcPr>
                <w:p w:rsidR="000B54DC" w:rsidRPr="00C1220F" w:rsidRDefault="000B54DC"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I</w:t>
                  </w:r>
                </w:p>
              </w:tc>
            </w:tr>
            <w:tr w:rsidR="00697C56" w:rsidRPr="00C1220F" w:rsidTr="00697C56">
              <w:tc>
                <w:tcPr>
                  <w:tcW w:w="2651" w:type="dxa"/>
                </w:tcPr>
                <w:p w:rsidR="00697C56" w:rsidRPr="00C1220F" w:rsidRDefault="00697C56">
                  <w:pPr>
                    <w:tabs>
                      <w:tab w:val="center" w:pos="4536"/>
                      <w:tab w:val="left" w:pos="6816"/>
                    </w:tabs>
                    <w:rPr>
                      <w:rFonts w:ascii="Arial" w:hAnsi="Arial" w:cs="Arial"/>
                      <w:sz w:val="6"/>
                      <w:szCs w:val="24"/>
                      <w:lang w:eastAsia="ja-JP"/>
                    </w:rPr>
                  </w:pPr>
                </w:p>
              </w:tc>
              <w:tc>
                <w:tcPr>
                  <w:tcW w:w="615" w:type="dxa"/>
                  <w:vAlign w:val="center"/>
                </w:tcPr>
                <w:p w:rsidR="00697C56" w:rsidRPr="00C1220F" w:rsidRDefault="00697C56" w:rsidP="00697C56">
                  <w:pPr>
                    <w:tabs>
                      <w:tab w:val="center" w:pos="4536"/>
                      <w:tab w:val="left" w:pos="6816"/>
                    </w:tabs>
                    <w:ind w:rightChars="-49" w:right="-108"/>
                    <w:jc w:val="center"/>
                    <w:rPr>
                      <w:rFonts w:ascii="Arial" w:hAnsi="Arial" w:cs="Arial"/>
                      <w:sz w:val="6"/>
                      <w:szCs w:val="24"/>
                      <w:lang w:eastAsia="ja-JP"/>
                    </w:rPr>
                  </w:pPr>
                </w:p>
              </w:tc>
              <w:tc>
                <w:tcPr>
                  <w:tcW w:w="567" w:type="dxa"/>
                  <w:vAlign w:val="center"/>
                </w:tcPr>
                <w:p w:rsidR="00697C56" w:rsidRPr="00C1220F" w:rsidRDefault="00697C56" w:rsidP="00697C56">
                  <w:pPr>
                    <w:tabs>
                      <w:tab w:val="center" w:pos="4536"/>
                      <w:tab w:val="left" w:pos="6816"/>
                    </w:tabs>
                    <w:ind w:leftChars="-49" w:left="-108"/>
                    <w:jc w:val="center"/>
                    <w:rPr>
                      <w:rFonts w:ascii="Arial" w:hAnsi="Arial" w:cs="Arial"/>
                      <w:sz w:val="6"/>
                      <w:szCs w:val="24"/>
                      <w:lang w:eastAsia="ja-JP"/>
                    </w:rPr>
                  </w:pPr>
                </w:p>
              </w:tc>
            </w:tr>
            <w:tr w:rsidR="000B54DC" w:rsidRPr="00C1220F" w:rsidTr="00697C56">
              <w:tc>
                <w:tcPr>
                  <w:tcW w:w="2651" w:type="dxa"/>
                  <w:vAlign w:val="center"/>
                </w:tcPr>
                <w:p w:rsidR="000B54DC" w:rsidRPr="00C1220F" w:rsidRDefault="000B54DC" w:rsidP="000B54DC">
                  <w:pPr>
                    <w:tabs>
                      <w:tab w:val="center" w:pos="4536"/>
                      <w:tab w:val="left" w:pos="6816"/>
                    </w:tabs>
                    <w:jc w:val="both"/>
                    <w:rPr>
                      <w:rFonts w:ascii="Arial" w:hAnsi="Arial" w:cs="Arial"/>
                      <w:sz w:val="24"/>
                      <w:szCs w:val="24"/>
                      <w:lang w:eastAsia="ja-JP"/>
                    </w:rPr>
                  </w:pPr>
                  <w:r w:rsidRPr="00C1220F">
                    <w:rPr>
                      <w:rFonts w:ascii="Arial" w:hAnsi="Arial" w:cs="Arial"/>
                      <w:sz w:val="24"/>
                      <w:szCs w:val="24"/>
                      <w:lang w:eastAsia="ja-JP"/>
                    </w:rPr>
                    <w:t>3 dizaines et 4 unités</w:t>
                  </w:r>
                  <w:r w:rsidR="00697C56" w:rsidRPr="00C1220F">
                    <w:rPr>
                      <w:rFonts w:ascii="Arial" w:hAnsi="Arial" w:cs="Arial"/>
                      <w:sz w:val="24"/>
                      <w:szCs w:val="24"/>
                      <w:lang w:eastAsia="ja-JP"/>
                    </w:rPr>
                    <w:t> :</w:t>
                  </w:r>
                </w:p>
              </w:tc>
              <w:tc>
                <w:tcPr>
                  <w:tcW w:w="615" w:type="dxa"/>
                  <w:vAlign w:val="center"/>
                </w:tcPr>
                <w:p w:rsidR="000B54DC" w:rsidRPr="00C1220F" w:rsidRDefault="000B54DC"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HH</w:t>
                  </w:r>
                </w:p>
                <w:p w:rsidR="000B54DC" w:rsidRPr="00C1220F" w:rsidRDefault="000B54DC"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H</w:t>
                  </w:r>
                </w:p>
              </w:tc>
              <w:tc>
                <w:tcPr>
                  <w:tcW w:w="567" w:type="dxa"/>
                  <w:vAlign w:val="center"/>
                </w:tcPr>
                <w:p w:rsidR="000B54DC" w:rsidRPr="00C1220F" w:rsidRDefault="000B54DC"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I I</w:t>
                  </w:r>
                </w:p>
                <w:p w:rsidR="000B54DC" w:rsidRPr="00C1220F" w:rsidRDefault="000B54DC"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I I</w:t>
                  </w:r>
                </w:p>
              </w:tc>
            </w:tr>
          </w:tbl>
          <w:p w:rsidR="006D0D58" w:rsidRPr="00C1220F" w:rsidRDefault="006D0D58" w:rsidP="000B54DC">
            <w:pPr>
              <w:tabs>
                <w:tab w:val="center" w:pos="4536"/>
                <w:tab w:val="left" w:pos="6816"/>
              </w:tabs>
              <w:rPr>
                <w:rFonts w:ascii="Arial" w:hAnsi="Arial" w:cs="Arial"/>
                <w:sz w:val="24"/>
                <w:szCs w:val="24"/>
                <w:lang w:eastAsia="ja-JP"/>
              </w:rPr>
            </w:pPr>
          </w:p>
        </w:tc>
      </w:tr>
      <w:tr w:rsidR="006D0D58" w:rsidRPr="00C1220F" w:rsidTr="000B54DC">
        <w:trPr>
          <w:trHeight w:val="1006"/>
          <w:jc w:val="center"/>
        </w:trPr>
        <w:tc>
          <w:tcPr>
            <w:tcW w:w="2041" w:type="dxa"/>
            <w:tcBorders>
              <w:top w:val="single" w:sz="4" w:space="0" w:color="auto"/>
              <w:left w:val="single" w:sz="4" w:space="0" w:color="000000"/>
              <w:bottom w:val="single" w:sz="4" w:space="0" w:color="000000"/>
              <w:right w:val="single" w:sz="4" w:space="0" w:color="000000"/>
            </w:tcBorders>
            <w:hideMark/>
          </w:tcPr>
          <w:p w:rsidR="00EA1AA0" w:rsidRPr="00C1220F" w:rsidRDefault="006E1200">
            <w:pPr>
              <w:tabs>
                <w:tab w:val="center" w:pos="4536"/>
                <w:tab w:val="left" w:pos="6816"/>
              </w:tabs>
              <w:rPr>
                <w:rFonts w:ascii="Arial" w:hAnsi="Arial" w:cs="Arial"/>
                <w:b/>
                <w:sz w:val="24"/>
                <w:szCs w:val="24"/>
                <w:lang w:eastAsia="ja-JP"/>
              </w:rPr>
            </w:pPr>
            <w:r w:rsidRPr="00C1220F">
              <w:rPr>
                <w:rFonts w:ascii="Arial" w:hAnsi="Arial" w:cs="Arial"/>
                <w:b/>
                <w:sz w:val="24"/>
                <w:szCs w:val="24"/>
              </w:rPr>
              <w:t>Consigne 3</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(4 mn)</w:t>
            </w:r>
          </w:p>
        </w:tc>
        <w:tc>
          <w:tcPr>
            <w:tcW w:w="5080" w:type="dxa"/>
            <w:tcBorders>
              <w:top w:val="single" w:sz="4" w:space="0" w:color="auto"/>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ndividuellement</w:t>
            </w:r>
            <w:r w:rsidRPr="00C1220F">
              <w:rPr>
                <w:rFonts w:ascii="Arial" w:hAnsi="Arial" w:cs="Arial"/>
                <w:sz w:val="24"/>
                <w:szCs w:val="24"/>
                <w:lang w:eastAsia="ja-JP"/>
              </w:rPr>
              <w:t>,</w:t>
            </w:r>
            <w:r w:rsidRPr="00C1220F">
              <w:rPr>
                <w:rFonts w:ascii="Arial" w:eastAsia="Calibri" w:hAnsi="Arial" w:cs="Arial"/>
                <w:sz w:val="24"/>
                <w:szCs w:val="24"/>
              </w:rPr>
              <w:t xml:space="preserve"> tracez le tableau de numération et écrivez les dizaines et les unités que vous avez formées dans ce tableau puis présentez-les au groupe ; échangez et faites la synthèse.</w:t>
            </w:r>
          </w:p>
        </w:tc>
        <w:tc>
          <w:tcPr>
            <w:tcW w:w="4039" w:type="dxa"/>
            <w:tcBorders>
              <w:top w:val="single" w:sz="4" w:space="0" w:color="auto"/>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Traçage du tableau de numération, présentation des résultats, échanges et synthèse.</w:t>
            </w:r>
          </w:p>
        </w:tc>
        <w:tc>
          <w:tcPr>
            <w:tcW w:w="4703" w:type="dxa"/>
            <w:tcBorders>
              <w:top w:val="single" w:sz="4" w:space="0" w:color="auto"/>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Notion de dizaines et d’unités</w:t>
            </w:r>
          </w:p>
          <w:tbl>
            <w:tblPr>
              <w:tblStyle w:val="ac"/>
              <w:tblW w:w="4108" w:type="dxa"/>
              <w:tblLayout w:type="fixed"/>
              <w:tblLook w:val="04A0" w:firstRow="1" w:lastRow="0" w:firstColumn="1" w:lastColumn="0" w:noHBand="0" w:noVBand="1"/>
            </w:tblPr>
            <w:tblGrid>
              <w:gridCol w:w="663"/>
              <w:gridCol w:w="1161"/>
              <w:gridCol w:w="980"/>
              <w:gridCol w:w="652"/>
              <w:gridCol w:w="652"/>
            </w:tblGrid>
            <w:tr w:rsidR="000B54DC" w:rsidRPr="00C1220F" w:rsidTr="00697C56">
              <w:tc>
                <w:tcPr>
                  <w:tcW w:w="663" w:type="dxa"/>
                  <w:tcBorders>
                    <w:top w:val="nil"/>
                    <w:left w:val="nil"/>
                    <w:bottom w:val="nil"/>
                    <w:right w:val="single" w:sz="4" w:space="0" w:color="auto"/>
                  </w:tcBorders>
                  <w:vAlign w:val="center"/>
                </w:tcPr>
                <w:p w:rsidR="000B54DC" w:rsidRPr="00C1220F" w:rsidRDefault="000B54DC" w:rsidP="00697C56">
                  <w:pPr>
                    <w:tabs>
                      <w:tab w:val="center" w:pos="4536"/>
                      <w:tab w:val="left" w:pos="6816"/>
                    </w:tabs>
                    <w:jc w:val="center"/>
                    <w:rPr>
                      <w:rFonts w:ascii="Arial" w:hAnsi="Arial" w:cs="Arial"/>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0B54DC" w:rsidRPr="00C1220F" w:rsidRDefault="00697C56"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w:t>
                  </w:r>
                  <w:r w:rsidR="000B54DC" w:rsidRPr="00C1220F">
                    <w:rPr>
                      <w:rFonts w:ascii="Arial" w:hAnsi="Arial" w:cs="Arial"/>
                      <w:sz w:val="24"/>
                      <w:szCs w:val="24"/>
                      <w:lang w:eastAsia="ja-JP"/>
                    </w:rPr>
                    <w:t>izaines</w:t>
                  </w:r>
                </w:p>
              </w:tc>
              <w:tc>
                <w:tcPr>
                  <w:tcW w:w="980" w:type="dxa"/>
                  <w:tcBorders>
                    <w:top w:val="single" w:sz="4" w:space="0" w:color="auto"/>
                    <w:left w:val="single" w:sz="4" w:space="0" w:color="auto"/>
                    <w:bottom w:val="single" w:sz="4" w:space="0" w:color="auto"/>
                    <w:right w:val="single" w:sz="4" w:space="0" w:color="auto"/>
                  </w:tcBorders>
                  <w:vAlign w:val="center"/>
                  <w:hideMark/>
                </w:tcPr>
                <w:p w:rsidR="000B54DC" w:rsidRPr="00C1220F" w:rsidRDefault="00697C56"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w:t>
                  </w:r>
                  <w:r w:rsidR="000B54DC" w:rsidRPr="00C1220F">
                    <w:rPr>
                      <w:rFonts w:ascii="Arial" w:hAnsi="Arial" w:cs="Arial"/>
                      <w:sz w:val="24"/>
                      <w:szCs w:val="24"/>
                      <w:lang w:eastAsia="ja-JP"/>
                    </w:rPr>
                    <w:t>nités</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B54DC" w:rsidRPr="00C1220F" w:rsidRDefault="000B54DC"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Symbole</w:t>
                  </w:r>
                </w:p>
              </w:tc>
            </w:tr>
            <w:tr w:rsidR="000B54DC" w:rsidRPr="00C1220F" w:rsidTr="00697C56">
              <w:tc>
                <w:tcPr>
                  <w:tcW w:w="663" w:type="dxa"/>
                  <w:tcBorders>
                    <w:top w:val="nil"/>
                    <w:left w:val="nil"/>
                    <w:bottom w:val="nil"/>
                    <w:right w:val="single" w:sz="4" w:space="0" w:color="auto"/>
                  </w:tcBorders>
                  <w:vAlign w:val="center"/>
                </w:tcPr>
                <w:p w:rsidR="000B54DC" w:rsidRPr="00C1220F" w:rsidRDefault="000B54DC"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11</w:t>
                  </w:r>
                </w:p>
              </w:tc>
              <w:tc>
                <w:tcPr>
                  <w:tcW w:w="1161" w:type="dxa"/>
                  <w:tcBorders>
                    <w:top w:val="single" w:sz="4" w:space="0" w:color="auto"/>
                    <w:left w:val="single" w:sz="4" w:space="0" w:color="auto"/>
                    <w:bottom w:val="single" w:sz="4" w:space="0" w:color="auto"/>
                    <w:right w:val="single" w:sz="4" w:space="0" w:color="auto"/>
                  </w:tcBorders>
                  <w:vAlign w:val="center"/>
                  <w:hideMark/>
                </w:tcPr>
                <w:p w:rsidR="000B54DC" w:rsidRPr="00C1220F" w:rsidRDefault="000B54DC" w:rsidP="00697C56">
                  <w:pPr>
                    <w:tabs>
                      <w:tab w:val="center" w:pos="4536"/>
                      <w:tab w:val="left" w:pos="6816"/>
                    </w:tabs>
                    <w:jc w:val="center"/>
                    <w:rPr>
                      <w:rFonts w:ascii="Arial" w:hAnsi="Arial" w:cs="Arial"/>
                      <w:sz w:val="24"/>
                      <w:szCs w:val="24"/>
                    </w:rPr>
                  </w:pPr>
                  <w:r w:rsidRPr="00C1220F">
                    <w:rPr>
                      <w:rFonts w:ascii="Arial" w:hAnsi="Arial" w:cs="Arial"/>
                      <w:sz w:val="24"/>
                      <w:szCs w:val="24"/>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0B54DC" w:rsidRPr="00C1220F" w:rsidRDefault="000B54DC"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B54DC" w:rsidRPr="00C1220F" w:rsidRDefault="000B54DC" w:rsidP="00697C56">
                  <w:pPr>
                    <w:tabs>
                      <w:tab w:val="center" w:pos="4536"/>
                      <w:tab w:val="left" w:pos="6816"/>
                    </w:tabs>
                    <w:jc w:val="center"/>
                    <w:rPr>
                      <w:rFonts w:ascii="Arial" w:hAnsi="Arial" w:cs="Arial"/>
                      <w:sz w:val="24"/>
                      <w:szCs w:val="24"/>
                    </w:rPr>
                  </w:pPr>
                  <w:r w:rsidRPr="00C1220F">
                    <w:rPr>
                      <w:rFonts w:ascii="Arial" w:hAnsi="Arial" w:cs="Arial"/>
                      <w:sz w:val="24"/>
                      <w:szCs w:val="24"/>
                      <w:lang w:eastAsia="ja-JP"/>
                    </w:rPr>
                    <w:t>H I</w:t>
                  </w:r>
                </w:p>
              </w:tc>
            </w:tr>
            <w:tr w:rsidR="000B54DC" w:rsidRPr="00C1220F" w:rsidTr="00697C56">
              <w:tc>
                <w:tcPr>
                  <w:tcW w:w="663" w:type="dxa"/>
                  <w:tcBorders>
                    <w:top w:val="nil"/>
                    <w:left w:val="nil"/>
                    <w:bottom w:val="nil"/>
                    <w:right w:val="single" w:sz="4" w:space="0" w:color="auto"/>
                  </w:tcBorders>
                  <w:vAlign w:val="center"/>
                </w:tcPr>
                <w:p w:rsidR="000B54DC" w:rsidRPr="00C1220F" w:rsidRDefault="000B54DC"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34</w:t>
                  </w:r>
                </w:p>
              </w:tc>
              <w:tc>
                <w:tcPr>
                  <w:tcW w:w="1161" w:type="dxa"/>
                  <w:tcBorders>
                    <w:top w:val="single" w:sz="4" w:space="0" w:color="auto"/>
                    <w:left w:val="single" w:sz="4" w:space="0" w:color="auto"/>
                    <w:bottom w:val="single" w:sz="4" w:space="0" w:color="auto"/>
                    <w:right w:val="single" w:sz="4" w:space="0" w:color="auto"/>
                  </w:tcBorders>
                  <w:vAlign w:val="center"/>
                  <w:hideMark/>
                </w:tcPr>
                <w:p w:rsidR="000B54DC" w:rsidRPr="00C1220F" w:rsidRDefault="000B54DC"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3</w:t>
                  </w:r>
                </w:p>
              </w:tc>
              <w:tc>
                <w:tcPr>
                  <w:tcW w:w="980" w:type="dxa"/>
                  <w:tcBorders>
                    <w:top w:val="single" w:sz="4" w:space="0" w:color="auto"/>
                    <w:left w:val="single" w:sz="4" w:space="0" w:color="auto"/>
                    <w:bottom w:val="single" w:sz="4" w:space="0" w:color="auto"/>
                    <w:right w:val="single" w:sz="4" w:space="0" w:color="auto"/>
                  </w:tcBorders>
                  <w:vAlign w:val="center"/>
                  <w:hideMark/>
                </w:tcPr>
                <w:p w:rsidR="000B54DC" w:rsidRPr="00C1220F" w:rsidRDefault="000B54DC" w:rsidP="00697C56">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4</w:t>
                  </w:r>
                </w:p>
              </w:tc>
              <w:tc>
                <w:tcPr>
                  <w:tcW w:w="652" w:type="dxa"/>
                  <w:tcBorders>
                    <w:top w:val="single" w:sz="4" w:space="0" w:color="auto"/>
                    <w:left w:val="single" w:sz="4" w:space="0" w:color="auto"/>
                    <w:bottom w:val="single" w:sz="4" w:space="0" w:color="auto"/>
                    <w:right w:val="nil"/>
                  </w:tcBorders>
                  <w:vAlign w:val="center"/>
                  <w:hideMark/>
                </w:tcPr>
                <w:p w:rsidR="000B54DC" w:rsidRPr="00C1220F" w:rsidRDefault="000B54DC" w:rsidP="00697C56">
                  <w:pPr>
                    <w:tabs>
                      <w:tab w:val="center" w:pos="4536"/>
                      <w:tab w:val="left" w:pos="6816"/>
                    </w:tabs>
                    <w:ind w:rightChars="-25" w:right="-55"/>
                    <w:jc w:val="center"/>
                    <w:rPr>
                      <w:rFonts w:ascii="Arial" w:hAnsi="Arial" w:cs="Arial"/>
                      <w:sz w:val="24"/>
                      <w:szCs w:val="24"/>
                      <w:lang w:eastAsia="ja-JP"/>
                    </w:rPr>
                  </w:pPr>
                  <w:r w:rsidRPr="00C1220F">
                    <w:rPr>
                      <w:rFonts w:ascii="Arial" w:hAnsi="Arial" w:cs="Arial"/>
                      <w:sz w:val="24"/>
                      <w:szCs w:val="24"/>
                      <w:lang w:eastAsia="ja-JP"/>
                    </w:rPr>
                    <w:t>HH</w:t>
                  </w:r>
                </w:p>
                <w:p w:rsidR="000B54DC" w:rsidRPr="00C1220F" w:rsidRDefault="000B54DC" w:rsidP="00697C56">
                  <w:pPr>
                    <w:tabs>
                      <w:tab w:val="center" w:pos="4536"/>
                      <w:tab w:val="left" w:pos="6816"/>
                    </w:tabs>
                    <w:ind w:rightChars="-25" w:right="-55"/>
                    <w:jc w:val="center"/>
                    <w:rPr>
                      <w:rFonts w:ascii="Arial" w:hAnsi="Arial" w:cs="Arial"/>
                      <w:sz w:val="24"/>
                      <w:szCs w:val="24"/>
                      <w:lang w:eastAsia="ja-JP"/>
                    </w:rPr>
                  </w:pPr>
                  <w:r w:rsidRPr="00C1220F">
                    <w:rPr>
                      <w:rFonts w:ascii="Arial" w:hAnsi="Arial" w:cs="Arial"/>
                      <w:sz w:val="24"/>
                      <w:szCs w:val="24"/>
                      <w:lang w:eastAsia="ja-JP"/>
                    </w:rPr>
                    <w:t>H</w:t>
                  </w:r>
                </w:p>
              </w:tc>
              <w:tc>
                <w:tcPr>
                  <w:tcW w:w="652" w:type="dxa"/>
                  <w:tcBorders>
                    <w:top w:val="single" w:sz="4" w:space="0" w:color="auto"/>
                    <w:left w:val="nil"/>
                    <w:bottom w:val="single" w:sz="4" w:space="0" w:color="auto"/>
                    <w:right w:val="single" w:sz="4" w:space="0" w:color="auto"/>
                  </w:tcBorders>
                  <w:vAlign w:val="center"/>
                </w:tcPr>
                <w:p w:rsidR="000B54DC" w:rsidRPr="00C1220F" w:rsidRDefault="000B54DC" w:rsidP="00697C56">
                  <w:pPr>
                    <w:tabs>
                      <w:tab w:val="center" w:pos="4536"/>
                      <w:tab w:val="left" w:pos="6816"/>
                    </w:tabs>
                    <w:ind w:leftChars="-72" w:left="-158"/>
                    <w:jc w:val="center"/>
                    <w:rPr>
                      <w:rFonts w:ascii="Arial" w:hAnsi="Arial" w:cs="Arial"/>
                      <w:sz w:val="24"/>
                      <w:szCs w:val="24"/>
                      <w:lang w:eastAsia="ja-JP"/>
                    </w:rPr>
                  </w:pPr>
                  <w:r w:rsidRPr="00C1220F">
                    <w:rPr>
                      <w:rFonts w:ascii="Arial" w:hAnsi="Arial" w:cs="Arial"/>
                      <w:sz w:val="24"/>
                      <w:szCs w:val="24"/>
                      <w:lang w:eastAsia="ja-JP"/>
                    </w:rPr>
                    <w:t>I I</w:t>
                  </w:r>
                </w:p>
                <w:p w:rsidR="000B54DC" w:rsidRPr="00C1220F" w:rsidRDefault="000B54DC" w:rsidP="00697C56">
                  <w:pPr>
                    <w:tabs>
                      <w:tab w:val="center" w:pos="4536"/>
                      <w:tab w:val="left" w:pos="6816"/>
                    </w:tabs>
                    <w:ind w:leftChars="-72" w:left="-158"/>
                    <w:jc w:val="center"/>
                    <w:rPr>
                      <w:rFonts w:ascii="Arial" w:hAnsi="Arial" w:cs="Arial"/>
                      <w:sz w:val="24"/>
                      <w:szCs w:val="24"/>
                      <w:lang w:eastAsia="ja-JP"/>
                    </w:rPr>
                  </w:pPr>
                  <w:r w:rsidRPr="00C1220F">
                    <w:rPr>
                      <w:rFonts w:ascii="Arial" w:hAnsi="Arial" w:cs="Arial"/>
                      <w:sz w:val="24"/>
                      <w:szCs w:val="24"/>
                      <w:lang w:eastAsia="ja-JP"/>
                    </w:rPr>
                    <w:t>I I</w:t>
                  </w:r>
                </w:p>
              </w:tc>
            </w:tr>
          </w:tbl>
          <w:p w:rsidR="006D0D58" w:rsidRPr="00C1220F" w:rsidRDefault="006D0D58">
            <w:pPr>
              <w:tabs>
                <w:tab w:val="center" w:pos="4536"/>
                <w:tab w:val="left" w:pos="6816"/>
              </w:tabs>
              <w:rPr>
                <w:rFonts w:ascii="Arial" w:hAnsi="Arial" w:cs="Arial"/>
                <w:sz w:val="24"/>
                <w:szCs w:val="24"/>
                <w:lang w:eastAsia="ja-JP"/>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lang w:eastAsia="ja-JP"/>
              </w:rPr>
              <w:t>1 mn</w:t>
            </w:r>
            <w:r w:rsidRPr="00C1220F">
              <w:rPr>
                <w:rFonts w:ascii="Arial" w:hAnsi="Arial" w:cs="Arial"/>
                <w:b/>
                <w:sz w:val="24"/>
                <w:szCs w:val="24"/>
              </w:rPr>
              <w:t>)</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Comparons ce que vous aviez dit à ce que nous venons d’apprendre.</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314867" w:rsidRPr="00C1220F" w:rsidRDefault="00314867">
      <w:r w:rsidRPr="00C1220F">
        <w:br w:type="page"/>
      </w:r>
    </w:p>
    <w:tbl>
      <w:tblPr>
        <w:tblStyle w:val="Grilledutableau1"/>
        <w:tblW w:w="15863" w:type="dxa"/>
        <w:jc w:val="center"/>
        <w:tblLayout w:type="fixed"/>
        <w:tblLook w:val="04A0" w:firstRow="1" w:lastRow="0" w:firstColumn="1" w:lastColumn="0" w:noHBand="0" w:noVBand="1"/>
      </w:tblPr>
      <w:tblGrid>
        <w:gridCol w:w="2041"/>
        <w:gridCol w:w="5080"/>
        <w:gridCol w:w="4039"/>
        <w:gridCol w:w="4703"/>
      </w:tblGrid>
      <w:tr w:rsidR="006D0D58" w:rsidRPr="00C1220F" w:rsidTr="000B54DC">
        <w:trPr>
          <w:jc w:val="center"/>
        </w:trPr>
        <w:tc>
          <w:tcPr>
            <w:tcW w:w="1586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CC1696" w:rsidP="003C355D">
            <w:pPr>
              <w:numPr>
                <w:ilvl w:val="0"/>
                <w:numId w:val="158"/>
              </w:numPr>
              <w:contextualSpacing/>
              <w:rPr>
                <w:rFonts w:ascii="Arial" w:eastAsia="Calibri" w:hAnsi="Arial" w:cs="Arial"/>
                <w:b/>
                <w:sz w:val="24"/>
                <w:szCs w:val="24"/>
                <w:lang w:eastAsia="ja-JP"/>
              </w:rPr>
            </w:pPr>
            <w:r w:rsidRPr="00C1220F">
              <w:rPr>
                <w:rFonts w:ascii="Arial" w:eastAsia="Calibri" w:hAnsi="Arial" w:cs="Arial"/>
                <w:b/>
                <w:sz w:val="24"/>
                <w:szCs w:val="24"/>
              </w:rPr>
              <w:lastRenderedPageBreak/>
              <w:t>CONCLUSION / SYNTHESE</w:t>
            </w:r>
            <w:r w:rsidR="006D0D58" w:rsidRPr="00C1220F">
              <w:rPr>
                <w:rFonts w:ascii="Arial" w:eastAsia="Calibri" w:hAnsi="Arial" w:cs="Arial"/>
                <w:b/>
                <w:sz w:val="24"/>
                <w:szCs w:val="24"/>
              </w:rPr>
              <w:t> (5 mn)</w:t>
            </w: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Qu’allons-nous retenir de ce que nous venons d’apprendre ?</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lang w:eastAsia="ja-JP"/>
              </w:rPr>
            </w:pPr>
            <w:r w:rsidRPr="00C1220F">
              <w:rPr>
                <w:rFonts w:ascii="Arial" w:hAnsi="Arial" w:cs="Arial"/>
                <w:sz w:val="24"/>
                <w:szCs w:val="24"/>
              </w:rPr>
              <w:t>Elaboration du résumé</w:t>
            </w:r>
          </w:p>
        </w:tc>
        <w:tc>
          <w:tcPr>
            <w:tcW w:w="4703" w:type="dxa"/>
            <w:tcBorders>
              <w:top w:val="single" w:sz="4" w:space="0" w:color="000000"/>
              <w:left w:val="single" w:sz="4" w:space="0" w:color="000000"/>
              <w:bottom w:val="single" w:sz="4" w:space="0" w:color="000000"/>
              <w:right w:val="single" w:sz="4" w:space="0" w:color="000000"/>
            </w:tcBorders>
            <w:hideMark/>
          </w:tcPr>
          <w:tbl>
            <w:tblPr>
              <w:tblStyle w:val="ac"/>
              <w:tblW w:w="4108" w:type="dxa"/>
              <w:tblLayout w:type="fixed"/>
              <w:tblLook w:val="04A0" w:firstRow="1" w:lastRow="0" w:firstColumn="1" w:lastColumn="0" w:noHBand="0" w:noVBand="1"/>
            </w:tblPr>
            <w:tblGrid>
              <w:gridCol w:w="663"/>
              <w:gridCol w:w="1161"/>
              <w:gridCol w:w="980"/>
              <w:gridCol w:w="652"/>
              <w:gridCol w:w="652"/>
            </w:tblGrid>
            <w:tr w:rsidR="00697C56" w:rsidRPr="00C1220F" w:rsidTr="00F86CB8">
              <w:tc>
                <w:tcPr>
                  <w:tcW w:w="663" w:type="dxa"/>
                  <w:tcBorders>
                    <w:top w:val="nil"/>
                    <w:left w:val="nil"/>
                    <w:bottom w:val="nil"/>
                    <w:right w:val="single" w:sz="4" w:space="0" w:color="auto"/>
                  </w:tcBorders>
                  <w:vAlign w:val="center"/>
                </w:tcPr>
                <w:p w:rsidR="00697C56" w:rsidRPr="00C1220F" w:rsidRDefault="00697C56" w:rsidP="00F86CB8">
                  <w:pPr>
                    <w:tabs>
                      <w:tab w:val="center" w:pos="4536"/>
                      <w:tab w:val="left" w:pos="6816"/>
                    </w:tabs>
                    <w:jc w:val="center"/>
                    <w:rPr>
                      <w:rFonts w:ascii="Arial" w:hAnsi="Arial" w:cs="Arial"/>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dizaines</w:t>
                  </w:r>
                </w:p>
              </w:tc>
              <w:tc>
                <w:tcPr>
                  <w:tcW w:w="980" w:type="dxa"/>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unités</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Symbole</w:t>
                  </w:r>
                </w:p>
              </w:tc>
            </w:tr>
            <w:tr w:rsidR="00697C56" w:rsidRPr="00C1220F" w:rsidTr="00F86CB8">
              <w:tc>
                <w:tcPr>
                  <w:tcW w:w="663" w:type="dxa"/>
                  <w:tcBorders>
                    <w:top w:val="nil"/>
                    <w:left w:val="nil"/>
                    <w:bottom w:val="nil"/>
                    <w:right w:val="single" w:sz="4" w:space="0" w:color="auto"/>
                  </w:tcBorders>
                  <w:vAlign w:val="center"/>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11</w:t>
                  </w:r>
                </w:p>
              </w:tc>
              <w:tc>
                <w:tcPr>
                  <w:tcW w:w="1161" w:type="dxa"/>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rPr>
                  </w:pPr>
                  <w:r w:rsidRPr="00C1220F">
                    <w:rPr>
                      <w:rFonts w:ascii="Arial" w:hAnsi="Arial" w:cs="Arial"/>
                      <w:sz w:val="24"/>
                      <w:szCs w:val="24"/>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rPr>
                  </w:pPr>
                  <w:r w:rsidRPr="00C1220F">
                    <w:rPr>
                      <w:rFonts w:ascii="Arial" w:hAnsi="Arial" w:cs="Arial"/>
                      <w:sz w:val="24"/>
                      <w:szCs w:val="24"/>
                      <w:lang w:eastAsia="ja-JP"/>
                    </w:rPr>
                    <w:t>H I</w:t>
                  </w:r>
                </w:p>
              </w:tc>
            </w:tr>
            <w:tr w:rsidR="00697C56" w:rsidRPr="00C1220F" w:rsidTr="00F86CB8">
              <w:tc>
                <w:tcPr>
                  <w:tcW w:w="663" w:type="dxa"/>
                  <w:tcBorders>
                    <w:top w:val="nil"/>
                    <w:left w:val="nil"/>
                    <w:bottom w:val="nil"/>
                    <w:right w:val="single" w:sz="4" w:space="0" w:color="auto"/>
                  </w:tcBorders>
                  <w:vAlign w:val="center"/>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34</w:t>
                  </w:r>
                </w:p>
              </w:tc>
              <w:tc>
                <w:tcPr>
                  <w:tcW w:w="1161" w:type="dxa"/>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3</w:t>
                  </w:r>
                </w:p>
              </w:tc>
              <w:tc>
                <w:tcPr>
                  <w:tcW w:w="980" w:type="dxa"/>
                  <w:tcBorders>
                    <w:top w:val="single" w:sz="4" w:space="0" w:color="auto"/>
                    <w:left w:val="single" w:sz="4" w:space="0" w:color="auto"/>
                    <w:bottom w:val="single" w:sz="4" w:space="0" w:color="auto"/>
                    <w:right w:val="single" w:sz="4" w:space="0" w:color="auto"/>
                  </w:tcBorders>
                  <w:vAlign w:val="center"/>
                  <w:hideMark/>
                </w:tcPr>
                <w:p w:rsidR="00697C56" w:rsidRPr="00C1220F" w:rsidRDefault="00697C56" w:rsidP="00F86CB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4</w:t>
                  </w:r>
                </w:p>
              </w:tc>
              <w:tc>
                <w:tcPr>
                  <w:tcW w:w="652" w:type="dxa"/>
                  <w:tcBorders>
                    <w:top w:val="single" w:sz="4" w:space="0" w:color="auto"/>
                    <w:left w:val="single" w:sz="4" w:space="0" w:color="auto"/>
                    <w:bottom w:val="single" w:sz="4" w:space="0" w:color="auto"/>
                    <w:right w:val="nil"/>
                  </w:tcBorders>
                  <w:vAlign w:val="center"/>
                  <w:hideMark/>
                </w:tcPr>
                <w:p w:rsidR="00697C56" w:rsidRPr="00C1220F" w:rsidRDefault="00697C56" w:rsidP="00F86CB8">
                  <w:pPr>
                    <w:tabs>
                      <w:tab w:val="center" w:pos="4536"/>
                      <w:tab w:val="left" w:pos="6816"/>
                    </w:tabs>
                    <w:ind w:rightChars="-25" w:right="-55"/>
                    <w:jc w:val="center"/>
                    <w:rPr>
                      <w:rFonts w:ascii="Arial" w:hAnsi="Arial" w:cs="Arial"/>
                      <w:sz w:val="24"/>
                      <w:szCs w:val="24"/>
                      <w:lang w:eastAsia="ja-JP"/>
                    </w:rPr>
                  </w:pPr>
                  <w:r w:rsidRPr="00C1220F">
                    <w:rPr>
                      <w:rFonts w:ascii="Arial" w:hAnsi="Arial" w:cs="Arial"/>
                      <w:sz w:val="24"/>
                      <w:szCs w:val="24"/>
                      <w:lang w:eastAsia="ja-JP"/>
                    </w:rPr>
                    <w:t>HH</w:t>
                  </w:r>
                </w:p>
                <w:p w:rsidR="00697C56" w:rsidRPr="00C1220F" w:rsidRDefault="00697C56" w:rsidP="00F86CB8">
                  <w:pPr>
                    <w:tabs>
                      <w:tab w:val="center" w:pos="4536"/>
                      <w:tab w:val="left" w:pos="6816"/>
                    </w:tabs>
                    <w:ind w:rightChars="-25" w:right="-55"/>
                    <w:jc w:val="center"/>
                    <w:rPr>
                      <w:rFonts w:ascii="Arial" w:hAnsi="Arial" w:cs="Arial"/>
                      <w:sz w:val="24"/>
                      <w:szCs w:val="24"/>
                      <w:lang w:eastAsia="ja-JP"/>
                    </w:rPr>
                  </w:pPr>
                  <w:r w:rsidRPr="00C1220F">
                    <w:rPr>
                      <w:rFonts w:ascii="Arial" w:hAnsi="Arial" w:cs="Arial"/>
                      <w:sz w:val="24"/>
                      <w:szCs w:val="24"/>
                      <w:lang w:eastAsia="ja-JP"/>
                    </w:rPr>
                    <w:t>H</w:t>
                  </w:r>
                </w:p>
              </w:tc>
              <w:tc>
                <w:tcPr>
                  <w:tcW w:w="652" w:type="dxa"/>
                  <w:tcBorders>
                    <w:top w:val="single" w:sz="4" w:space="0" w:color="auto"/>
                    <w:left w:val="nil"/>
                    <w:bottom w:val="single" w:sz="4" w:space="0" w:color="auto"/>
                    <w:right w:val="single" w:sz="4" w:space="0" w:color="auto"/>
                  </w:tcBorders>
                  <w:vAlign w:val="center"/>
                </w:tcPr>
                <w:p w:rsidR="00697C56" w:rsidRPr="00C1220F" w:rsidRDefault="00697C56" w:rsidP="00F86CB8">
                  <w:pPr>
                    <w:tabs>
                      <w:tab w:val="center" w:pos="4536"/>
                      <w:tab w:val="left" w:pos="6816"/>
                    </w:tabs>
                    <w:ind w:leftChars="-72" w:left="-158"/>
                    <w:jc w:val="center"/>
                    <w:rPr>
                      <w:rFonts w:ascii="Arial" w:hAnsi="Arial" w:cs="Arial"/>
                      <w:sz w:val="24"/>
                      <w:szCs w:val="24"/>
                      <w:lang w:eastAsia="ja-JP"/>
                    </w:rPr>
                  </w:pPr>
                  <w:r w:rsidRPr="00C1220F">
                    <w:rPr>
                      <w:rFonts w:ascii="Arial" w:hAnsi="Arial" w:cs="Arial"/>
                      <w:sz w:val="24"/>
                      <w:szCs w:val="24"/>
                      <w:lang w:eastAsia="ja-JP"/>
                    </w:rPr>
                    <w:t>I I</w:t>
                  </w:r>
                </w:p>
                <w:p w:rsidR="00697C56" w:rsidRPr="00C1220F" w:rsidRDefault="00697C56" w:rsidP="00F86CB8">
                  <w:pPr>
                    <w:tabs>
                      <w:tab w:val="center" w:pos="4536"/>
                      <w:tab w:val="left" w:pos="6816"/>
                    </w:tabs>
                    <w:ind w:leftChars="-72" w:left="-158"/>
                    <w:jc w:val="center"/>
                    <w:rPr>
                      <w:rFonts w:ascii="Arial" w:hAnsi="Arial" w:cs="Arial"/>
                      <w:sz w:val="24"/>
                      <w:szCs w:val="24"/>
                      <w:lang w:eastAsia="ja-JP"/>
                    </w:rPr>
                  </w:pPr>
                  <w:r w:rsidRPr="00C1220F">
                    <w:rPr>
                      <w:rFonts w:ascii="Arial" w:hAnsi="Arial" w:cs="Arial"/>
                      <w:sz w:val="24"/>
                      <w:szCs w:val="24"/>
                      <w:lang w:eastAsia="ja-JP"/>
                    </w:rPr>
                    <w:t>I I</w:t>
                  </w:r>
                </w:p>
              </w:tc>
            </w:tr>
          </w:tbl>
          <w:p w:rsidR="006D0D58" w:rsidRPr="00C1220F" w:rsidRDefault="006D0D58">
            <w:pPr>
              <w:tabs>
                <w:tab w:val="center" w:pos="4536"/>
                <w:tab w:val="left" w:pos="6816"/>
              </w:tabs>
              <w:rPr>
                <w:rFonts w:ascii="Arial" w:hAnsi="Arial" w:cs="Arial"/>
                <w:sz w:val="24"/>
                <w:szCs w:val="24"/>
                <w:lang w:eastAsia="ja-JP"/>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Lien avec la vie courante</w:t>
            </w:r>
            <w:r w:rsidR="00EA1AA0" w:rsidRPr="00C1220F">
              <w:rPr>
                <w:rFonts w:ascii="Arial" w:hAnsi="Arial" w:cs="Arial"/>
                <w:b/>
                <w:sz w:val="24"/>
                <w:szCs w:val="24"/>
                <w:lang w:eastAsia="ja-JP"/>
              </w:rPr>
              <w:t xml:space="preserve"> </w:t>
            </w:r>
            <w:r w:rsidRPr="00C1220F">
              <w:rPr>
                <w:rFonts w:ascii="Arial" w:hAnsi="Arial" w:cs="Arial"/>
                <w:b/>
                <w:sz w:val="24"/>
                <w:szCs w:val="24"/>
              </w:rPr>
              <w:t>(1 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lang w:eastAsia="ja-JP"/>
              </w:rPr>
              <w:t>A quoi va te servir ce que tu viens d’apprendre ?</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lang w:eastAsia="ja-JP"/>
              </w:rPr>
            </w:pPr>
            <w:r w:rsidRPr="00C1220F">
              <w:rPr>
                <w:rFonts w:ascii="Arial" w:hAnsi="Arial" w:cs="Arial"/>
                <w:sz w:val="24"/>
                <w:szCs w:val="24"/>
              </w:rPr>
              <w:t>A compter fac</w:t>
            </w:r>
            <w:r w:rsidR="00697C56" w:rsidRPr="00C1220F">
              <w:rPr>
                <w:rFonts w:ascii="Arial" w:hAnsi="Arial" w:cs="Arial"/>
                <w:sz w:val="24"/>
                <w:szCs w:val="24"/>
              </w:rPr>
              <w:t>ilement des objets, des êtres</w:t>
            </w:r>
            <w:r w:rsidR="00697C56" w:rsidRPr="00C1220F">
              <w:rPr>
                <w:rFonts w:ascii="Arial" w:hAnsi="Arial" w:cs="Arial"/>
                <w:sz w:val="24"/>
                <w:szCs w:val="24"/>
                <w:lang w:eastAsia="ja-JP"/>
              </w:rPr>
              <w:t>,</w:t>
            </w:r>
            <w:r w:rsidR="00697C56" w:rsidRPr="00C1220F">
              <w:rPr>
                <w:rFonts w:ascii="Arial" w:hAnsi="Arial" w:cs="Arial"/>
                <w:sz w:val="24"/>
                <w:szCs w:val="24"/>
              </w:rPr>
              <w:t> …</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rPr>
              <w:t xml:space="preserve">Avec ce que nous venons d’apprendre, quelles leçons pouvons nous étudier prochainement ? </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Une centaine, des dizaines et des unités ;</w:t>
            </w:r>
            <w:r w:rsidR="00A6649E" w:rsidRPr="00C1220F">
              <w:rPr>
                <w:rFonts w:ascii="Arial" w:hAnsi="Arial" w:cs="Arial"/>
                <w:sz w:val="24"/>
                <w:szCs w:val="24"/>
              </w:rPr>
              <w:t xml:space="preserve"> </w:t>
            </w:r>
            <w:r w:rsidRPr="00C1220F">
              <w:rPr>
                <w:rFonts w:ascii="Arial" w:hAnsi="Arial" w:cs="Arial"/>
                <w:sz w:val="24"/>
                <w:szCs w:val="24"/>
              </w:rPr>
              <w:t>plusieurs centaines, des dizaines et des unités.</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0B54DC">
        <w:trPr>
          <w:jc w:val="center"/>
        </w:trPr>
        <w:tc>
          <w:tcPr>
            <w:tcW w:w="1586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8"/>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6D0D58" w:rsidRPr="00C1220F" w:rsidRDefault="006D0D58">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0"/>
              </w:numPr>
              <w:tabs>
                <w:tab w:val="center" w:pos="4536"/>
                <w:tab w:val="left" w:pos="6816"/>
              </w:tabs>
              <w:contextualSpacing/>
              <w:rPr>
                <w:rFonts w:ascii="Arial" w:eastAsia="Calibri" w:hAnsi="Arial" w:cs="Arial"/>
                <w:sz w:val="24"/>
                <w:szCs w:val="24"/>
                <w:lang w:eastAsia="ja-JP"/>
              </w:rPr>
            </w:pPr>
            <w:r w:rsidRPr="00C1220F">
              <w:rPr>
                <w:rFonts w:ascii="Arial" w:eastAsia="Calibri" w:hAnsi="Arial" w:cs="Arial"/>
                <w:sz w:val="24"/>
                <w:szCs w:val="24"/>
                <w:lang w:eastAsia="ja-JP"/>
              </w:rPr>
              <w:t>Ecrivez le nombre de dizaines correspondant aux symboles suivants :</w:t>
            </w:r>
          </w:p>
          <w:tbl>
            <w:tblPr>
              <w:tblStyle w:val="ac"/>
              <w:tblW w:w="0" w:type="auto"/>
              <w:tblInd w:w="170" w:type="dxa"/>
              <w:tblLayout w:type="fixed"/>
              <w:tblLook w:val="04A0" w:firstRow="1" w:lastRow="0" w:firstColumn="1" w:lastColumn="0" w:noHBand="0" w:noVBand="1"/>
            </w:tblPr>
            <w:tblGrid>
              <w:gridCol w:w="743"/>
              <w:gridCol w:w="522"/>
            </w:tblGrid>
            <w:tr w:rsidR="00697C56" w:rsidRPr="00C1220F" w:rsidTr="000B54DC">
              <w:tc>
                <w:tcPr>
                  <w:tcW w:w="743" w:type="dxa"/>
                  <w:vMerge w:val="restart"/>
                  <w:tcBorders>
                    <w:top w:val="nil"/>
                    <w:left w:val="nil"/>
                    <w:bottom w:val="nil"/>
                    <w:right w:val="nil"/>
                  </w:tcBorders>
                  <w:vAlign w:val="center"/>
                  <w:hideMark/>
                </w:tcPr>
                <w:p w:rsidR="00697C56" w:rsidRPr="00C1220F" w:rsidRDefault="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HH</w:t>
                  </w:r>
                </w:p>
                <w:p w:rsidR="00697C56" w:rsidRPr="00C1220F" w:rsidRDefault="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HHH</w:t>
                  </w:r>
                </w:p>
                <w:p w:rsidR="00697C56" w:rsidRPr="00C1220F" w:rsidRDefault="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HH</w:t>
                  </w:r>
                </w:p>
              </w:tc>
              <w:tc>
                <w:tcPr>
                  <w:tcW w:w="522" w:type="dxa"/>
                  <w:tcBorders>
                    <w:top w:val="nil"/>
                    <w:left w:val="nil"/>
                    <w:bottom w:val="nil"/>
                    <w:right w:val="nil"/>
                  </w:tcBorders>
                  <w:vAlign w:val="center"/>
                </w:tcPr>
                <w:p w:rsidR="00697C56" w:rsidRPr="00C1220F" w:rsidRDefault="00697C56">
                  <w:pPr>
                    <w:tabs>
                      <w:tab w:val="center" w:pos="4536"/>
                      <w:tab w:val="left" w:pos="6816"/>
                    </w:tabs>
                    <w:contextualSpacing/>
                    <w:jc w:val="center"/>
                    <w:rPr>
                      <w:rFonts w:ascii="Arial" w:hAnsi="Arial" w:cs="Arial"/>
                      <w:sz w:val="24"/>
                      <w:szCs w:val="24"/>
                      <w:lang w:eastAsia="ja-JP"/>
                    </w:rPr>
                  </w:pPr>
                </w:p>
              </w:tc>
            </w:tr>
            <w:tr w:rsidR="00697C56" w:rsidRPr="00C1220F" w:rsidTr="000B54DC">
              <w:tc>
                <w:tcPr>
                  <w:tcW w:w="743" w:type="dxa"/>
                  <w:vMerge/>
                  <w:tcBorders>
                    <w:top w:val="nil"/>
                    <w:left w:val="nil"/>
                    <w:bottom w:val="nil"/>
                    <w:right w:val="nil"/>
                  </w:tcBorders>
                  <w:vAlign w:val="center"/>
                  <w:hideMark/>
                </w:tcPr>
                <w:p w:rsidR="00697C56" w:rsidRPr="00C1220F" w:rsidRDefault="00697C56">
                  <w:pPr>
                    <w:rPr>
                      <w:rFonts w:ascii="Arial" w:hAnsi="Arial" w:cs="Arial"/>
                      <w:sz w:val="24"/>
                      <w:szCs w:val="24"/>
                      <w:lang w:eastAsia="ja-JP"/>
                    </w:rPr>
                  </w:pPr>
                </w:p>
              </w:tc>
              <w:tc>
                <w:tcPr>
                  <w:tcW w:w="522" w:type="dxa"/>
                  <w:tcBorders>
                    <w:top w:val="nil"/>
                    <w:left w:val="nil"/>
                    <w:bottom w:val="nil"/>
                    <w:right w:val="nil"/>
                  </w:tcBorders>
                  <w:vAlign w:val="center"/>
                  <w:hideMark/>
                </w:tcPr>
                <w:p w:rsidR="00697C56" w:rsidRPr="00C1220F" w:rsidRDefault="00697C56">
                  <w:pPr>
                    <w:tabs>
                      <w:tab w:val="center" w:pos="4536"/>
                      <w:tab w:val="left" w:pos="6816"/>
                    </w:tabs>
                    <w:contextualSpacing/>
                    <w:jc w:val="both"/>
                    <w:rPr>
                      <w:rFonts w:ascii="Arial" w:hAnsi="Arial" w:cs="Arial"/>
                      <w:sz w:val="24"/>
                      <w:szCs w:val="24"/>
                      <w:lang w:eastAsia="ja-JP"/>
                    </w:rPr>
                  </w:pPr>
                  <w:r w:rsidRPr="00C1220F">
                    <w:rPr>
                      <w:rFonts w:ascii="Arial" w:hAnsi="Arial" w:cs="Arial"/>
                      <w:sz w:val="24"/>
                      <w:szCs w:val="24"/>
                      <w:lang w:eastAsia="ja-JP"/>
                    </w:rPr>
                    <w:t>III</w:t>
                  </w:r>
                </w:p>
              </w:tc>
            </w:tr>
            <w:tr w:rsidR="00697C56" w:rsidRPr="00C1220F" w:rsidTr="000B54DC">
              <w:tc>
                <w:tcPr>
                  <w:tcW w:w="743" w:type="dxa"/>
                  <w:vMerge/>
                  <w:tcBorders>
                    <w:top w:val="nil"/>
                    <w:left w:val="nil"/>
                    <w:bottom w:val="nil"/>
                    <w:right w:val="nil"/>
                  </w:tcBorders>
                  <w:vAlign w:val="center"/>
                  <w:hideMark/>
                </w:tcPr>
                <w:p w:rsidR="00697C56" w:rsidRPr="00C1220F" w:rsidRDefault="00697C56">
                  <w:pPr>
                    <w:rPr>
                      <w:rFonts w:ascii="Arial" w:hAnsi="Arial" w:cs="Arial"/>
                      <w:sz w:val="24"/>
                      <w:szCs w:val="24"/>
                      <w:lang w:eastAsia="ja-JP"/>
                    </w:rPr>
                  </w:pPr>
                </w:p>
              </w:tc>
              <w:tc>
                <w:tcPr>
                  <w:tcW w:w="522" w:type="dxa"/>
                  <w:tcBorders>
                    <w:top w:val="nil"/>
                    <w:left w:val="nil"/>
                    <w:bottom w:val="nil"/>
                    <w:right w:val="nil"/>
                  </w:tcBorders>
                  <w:vAlign w:val="center"/>
                </w:tcPr>
                <w:p w:rsidR="00697C56" w:rsidRPr="00C1220F" w:rsidRDefault="00697C56">
                  <w:pPr>
                    <w:tabs>
                      <w:tab w:val="center" w:pos="4536"/>
                      <w:tab w:val="left" w:pos="6816"/>
                    </w:tabs>
                    <w:contextualSpacing/>
                    <w:jc w:val="center"/>
                    <w:rPr>
                      <w:rFonts w:ascii="Arial" w:hAnsi="Arial" w:cs="Arial"/>
                      <w:sz w:val="24"/>
                      <w:szCs w:val="24"/>
                      <w:lang w:eastAsia="ja-JP"/>
                    </w:rPr>
                  </w:pPr>
                </w:p>
              </w:tc>
            </w:tr>
          </w:tbl>
          <w:p w:rsidR="006D0D58" w:rsidRPr="00C1220F" w:rsidRDefault="006D0D58" w:rsidP="0091416E">
            <w:pPr>
              <w:pStyle w:val="a9"/>
              <w:numPr>
                <w:ilvl w:val="0"/>
                <w:numId w:val="121"/>
              </w:numPr>
              <w:tabs>
                <w:tab w:val="center" w:pos="4536"/>
                <w:tab w:val="left" w:pos="6816"/>
              </w:tabs>
              <w:ind w:left="160" w:hanging="160"/>
              <w:rPr>
                <w:rFonts w:ascii="Arial" w:hAnsi="Arial" w:cs="Arial"/>
                <w:sz w:val="24"/>
                <w:szCs w:val="24"/>
                <w:lang w:eastAsia="ja-JP"/>
              </w:rPr>
            </w:pPr>
            <w:r w:rsidRPr="00C1220F">
              <w:rPr>
                <w:rFonts w:ascii="Arial" w:hAnsi="Arial" w:cs="Arial"/>
                <w:sz w:val="24"/>
                <w:szCs w:val="24"/>
                <w:lang w:eastAsia="ja-JP"/>
              </w:rPr>
              <w:t xml:space="preserve">Placez les nombres suivants : </w:t>
            </w:r>
            <w:r w:rsidRPr="00C1220F">
              <w:rPr>
                <w:rFonts w:ascii="Arial" w:eastAsiaTheme="minorEastAsia" w:hAnsi="Arial" w:cs="Arial"/>
                <w:sz w:val="24"/>
                <w:szCs w:val="24"/>
                <w:lang w:eastAsia="ja-JP"/>
              </w:rPr>
              <w:t>29, 91, 7</w:t>
            </w:r>
            <w:r w:rsidR="00697C56"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dans le tableau.</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pStyle w:val="a9"/>
              <w:numPr>
                <w:ilvl w:val="0"/>
                <w:numId w:val="121"/>
              </w:numPr>
              <w:tabs>
                <w:tab w:val="center" w:pos="4536"/>
                <w:tab w:val="left" w:pos="6816"/>
              </w:tabs>
              <w:ind w:left="223" w:hanging="223"/>
              <w:rPr>
                <w:rFonts w:ascii="Arial" w:eastAsiaTheme="minorEastAsia" w:hAnsi="Arial" w:cs="Arial"/>
                <w:sz w:val="24"/>
                <w:szCs w:val="24"/>
                <w:lang w:eastAsia="ja-JP"/>
              </w:rPr>
            </w:pPr>
            <w:r w:rsidRPr="00C1220F">
              <w:rPr>
                <w:rFonts w:ascii="Arial" w:eastAsia="ＭＳ 明朝" w:hAnsi="Arial" w:cs="Arial"/>
                <w:sz w:val="24"/>
                <w:szCs w:val="24"/>
                <w:lang w:eastAsia="ja-JP"/>
              </w:rPr>
              <w:t xml:space="preserve">7 dizaines et 3 unités </w:t>
            </w:r>
          </w:p>
          <w:p w:rsidR="00697C56" w:rsidRPr="00C1220F" w:rsidRDefault="00697C56">
            <w:pPr>
              <w:pStyle w:val="a9"/>
              <w:tabs>
                <w:tab w:val="center" w:pos="4536"/>
                <w:tab w:val="left" w:pos="6816"/>
              </w:tabs>
              <w:ind w:left="175"/>
              <w:rPr>
                <w:rFonts w:ascii="Arial" w:eastAsiaTheme="minorEastAsia" w:hAnsi="Arial" w:cs="Arial"/>
                <w:sz w:val="24"/>
                <w:szCs w:val="24"/>
                <w:lang w:eastAsia="ja-JP"/>
              </w:rPr>
            </w:pPr>
          </w:p>
          <w:tbl>
            <w:tblPr>
              <w:tblStyle w:val="Grilledutableau1"/>
              <w:tblW w:w="2976" w:type="dxa"/>
              <w:tblLayout w:type="fixed"/>
              <w:tblLook w:val="04A0" w:firstRow="1" w:lastRow="0" w:firstColumn="1" w:lastColumn="0" w:noHBand="0" w:noVBand="1"/>
            </w:tblPr>
            <w:tblGrid>
              <w:gridCol w:w="663"/>
              <w:gridCol w:w="1263"/>
              <w:gridCol w:w="1050"/>
            </w:tblGrid>
            <w:tr w:rsidR="006D0D58" w:rsidRPr="00C1220F" w:rsidTr="00697C56">
              <w:tc>
                <w:tcPr>
                  <w:tcW w:w="663" w:type="dxa"/>
                  <w:tcBorders>
                    <w:top w:val="nil"/>
                    <w:left w:val="nil"/>
                    <w:bottom w:val="nil"/>
                    <w:right w:val="single" w:sz="4" w:space="0" w:color="auto"/>
                  </w:tcBorders>
                  <w:vAlign w:val="center"/>
                </w:tcPr>
                <w:p w:rsidR="006D0D58" w:rsidRPr="00C1220F" w:rsidRDefault="006D0D58" w:rsidP="00697C56">
                  <w:pPr>
                    <w:tabs>
                      <w:tab w:val="center" w:pos="4536"/>
                      <w:tab w:val="left" w:pos="6816"/>
                    </w:tabs>
                    <w:contextualSpacing/>
                    <w:jc w:val="center"/>
                    <w:rPr>
                      <w:rFonts w:ascii="Arial" w:eastAsia="Calibri" w:hAnsi="Arial" w:cs="Arial"/>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6D0D58" w:rsidRPr="00C1220F" w:rsidRDefault="00697C56" w:rsidP="00697C56">
                  <w:pPr>
                    <w:tabs>
                      <w:tab w:val="center" w:pos="4536"/>
                      <w:tab w:val="left" w:pos="6816"/>
                    </w:tabs>
                    <w:contextualSpacing/>
                    <w:jc w:val="center"/>
                    <w:rPr>
                      <w:rFonts w:ascii="Arial" w:hAnsi="Arial" w:cs="Arial"/>
                      <w:sz w:val="24"/>
                      <w:szCs w:val="24"/>
                      <w:lang w:eastAsia="ja-JP"/>
                    </w:rPr>
                  </w:pPr>
                  <w:r w:rsidRPr="00C1220F">
                    <w:rPr>
                      <w:rFonts w:ascii="Arial" w:eastAsiaTheme="minorEastAsia" w:hAnsi="Arial" w:cs="Arial"/>
                      <w:sz w:val="24"/>
                      <w:szCs w:val="24"/>
                      <w:lang w:eastAsia="ja-JP"/>
                    </w:rPr>
                    <w:t>d</w:t>
                  </w:r>
                  <w:r w:rsidR="006D0D58" w:rsidRPr="00C1220F">
                    <w:rPr>
                      <w:rFonts w:ascii="Arial" w:hAnsi="Arial" w:cs="Arial"/>
                      <w:sz w:val="24"/>
                      <w:szCs w:val="24"/>
                      <w:lang w:eastAsia="ja-JP"/>
                    </w:rPr>
                    <w:t>izaines</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6D0D58" w:rsidRPr="00C1220F" w:rsidRDefault="00697C56"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u</w:t>
                  </w:r>
                  <w:r w:rsidR="006D0D58" w:rsidRPr="00C1220F">
                    <w:rPr>
                      <w:rFonts w:ascii="Arial" w:hAnsi="Arial" w:cs="Arial"/>
                      <w:sz w:val="24"/>
                      <w:szCs w:val="24"/>
                      <w:lang w:eastAsia="ja-JP"/>
                    </w:rPr>
                    <w:t>nités</w:t>
                  </w:r>
                </w:p>
              </w:tc>
            </w:tr>
            <w:tr w:rsidR="006D0D58" w:rsidRPr="00C1220F" w:rsidTr="00697C56">
              <w:tc>
                <w:tcPr>
                  <w:tcW w:w="663" w:type="dxa"/>
                  <w:tcBorders>
                    <w:top w:val="nil"/>
                    <w:left w:val="nil"/>
                    <w:bottom w:val="nil"/>
                    <w:right w:val="single" w:sz="4" w:space="0" w:color="auto"/>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29</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2</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9</w:t>
                  </w:r>
                </w:p>
              </w:tc>
            </w:tr>
            <w:tr w:rsidR="006D0D58" w:rsidRPr="00C1220F" w:rsidTr="00697C56">
              <w:tc>
                <w:tcPr>
                  <w:tcW w:w="663" w:type="dxa"/>
                  <w:tcBorders>
                    <w:top w:val="nil"/>
                    <w:left w:val="nil"/>
                    <w:bottom w:val="nil"/>
                    <w:right w:val="single" w:sz="4" w:space="0" w:color="auto"/>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91</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9</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1</w:t>
                  </w:r>
                </w:p>
              </w:tc>
            </w:tr>
            <w:tr w:rsidR="006D0D58" w:rsidRPr="00C1220F" w:rsidTr="00697C56">
              <w:tc>
                <w:tcPr>
                  <w:tcW w:w="663" w:type="dxa"/>
                  <w:tcBorders>
                    <w:top w:val="nil"/>
                    <w:left w:val="nil"/>
                    <w:bottom w:val="nil"/>
                    <w:right w:val="single" w:sz="4" w:space="0" w:color="auto"/>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7</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6D0D58" w:rsidRPr="00C1220F" w:rsidRDefault="006D0D58" w:rsidP="00697C56">
                  <w:pPr>
                    <w:tabs>
                      <w:tab w:val="center" w:pos="4536"/>
                      <w:tab w:val="left" w:pos="6816"/>
                    </w:tabs>
                    <w:contextualSpacing/>
                    <w:jc w:val="center"/>
                    <w:rPr>
                      <w:rFonts w:ascii="Arial" w:hAnsi="Arial" w:cs="Arial"/>
                      <w:sz w:val="24"/>
                      <w:szCs w:val="24"/>
                      <w:lang w:eastAsia="ja-JP"/>
                    </w:rPr>
                  </w:pPr>
                  <w:r w:rsidRPr="00C1220F">
                    <w:rPr>
                      <w:rFonts w:ascii="Arial" w:hAnsi="Arial" w:cs="Arial"/>
                      <w:sz w:val="24"/>
                      <w:szCs w:val="24"/>
                      <w:lang w:eastAsia="ja-JP"/>
                    </w:rPr>
                    <w:t>7</w:t>
                  </w:r>
                </w:p>
              </w:tc>
            </w:tr>
          </w:tbl>
          <w:p w:rsidR="006D0D58" w:rsidRPr="00C1220F" w:rsidRDefault="006D0D58">
            <w:pPr>
              <w:tabs>
                <w:tab w:val="center" w:pos="4536"/>
                <w:tab w:val="left" w:pos="6816"/>
              </w:tabs>
              <w:rPr>
                <w:rFonts w:ascii="Arial" w:hAnsi="Arial" w:cs="Arial"/>
                <w:sz w:val="24"/>
                <w:szCs w:val="24"/>
              </w:rPr>
            </w:pP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ind w:left="420"/>
              <w:contextualSpacing/>
              <w:rPr>
                <w:rFonts w:ascii="Arial" w:eastAsia="Calibri" w:hAnsi="Arial" w:cs="Arial"/>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Défis additionnels</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Représentez 99 en dizaines et en unités</w:t>
            </w:r>
          </w:p>
        </w:tc>
        <w:tc>
          <w:tcPr>
            <w:tcW w:w="4039" w:type="dxa"/>
            <w:tcBorders>
              <w:top w:val="single" w:sz="4" w:space="0" w:color="000000"/>
              <w:left w:val="single" w:sz="4" w:space="0" w:color="000000"/>
              <w:bottom w:val="single" w:sz="4" w:space="0" w:color="000000"/>
              <w:right w:val="single" w:sz="4" w:space="0" w:color="000000"/>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3"/>
              <w:gridCol w:w="567"/>
              <w:gridCol w:w="567"/>
              <w:gridCol w:w="567"/>
            </w:tblGrid>
            <w:tr w:rsidR="00697C56" w:rsidRPr="00C1220F" w:rsidTr="00697C56">
              <w:tc>
                <w:tcPr>
                  <w:tcW w:w="643" w:type="dxa"/>
                  <w:vAlign w:val="center"/>
                </w:tcPr>
                <w:p w:rsidR="00697C56" w:rsidRPr="00C1220F" w:rsidRDefault="00697C56"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rPr>
                    <w:t>HH</w:t>
                  </w:r>
                </w:p>
                <w:p w:rsidR="00697C56" w:rsidRPr="00C1220F" w:rsidRDefault="00697C56"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H</w:t>
                  </w:r>
                </w:p>
                <w:p w:rsidR="00697C56" w:rsidRPr="00C1220F" w:rsidRDefault="00697C56"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HH</w:t>
                  </w:r>
                </w:p>
              </w:tc>
              <w:tc>
                <w:tcPr>
                  <w:tcW w:w="567" w:type="dxa"/>
                  <w:vAlign w:val="center"/>
                </w:tcPr>
                <w:p w:rsidR="00697C56" w:rsidRPr="00C1220F" w:rsidRDefault="00697C56"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HH</w:t>
                  </w:r>
                </w:p>
                <w:p w:rsidR="00697C56" w:rsidRPr="00C1220F" w:rsidRDefault="00697C56" w:rsidP="00697C56">
                  <w:pPr>
                    <w:tabs>
                      <w:tab w:val="center" w:pos="4536"/>
                      <w:tab w:val="left" w:pos="6816"/>
                    </w:tabs>
                    <w:ind w:leftChars="-49" w:left="-108"/>
                    <w:jc w:val="center"/>
                    <w:rPr>
                      <w:rFonts w:ascii="Arial" w:hAnsi="Arial" w:cs="Arial"/>
                      <w:sz w:val="24"/>
                      <w:szCs w:val="24"/>
                      <w:lang w:eastAsia="ja-JP"/>
                    </w:rPr>
                  </w:pPr>
                </w:p>
                <w:p w:rsidR="00697C56" w:rsidRPr="00C1220F" w:rsidRDefault="00697C56"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HH</w:t>
                  </w:r>
                </w:p>
              </w:tc>
              <w:tc>
                <w:tcPr>
                  <w:tcW w:w="567" w:type="dxa"/>
                  <w:vAlign w:val="center"/>
                </w:tcPr>
                <w:p w:rsidR="00697C56" w:rsidRPr="00C1220F" w:rsidRDefault="00697C56"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I  I</w:t>
                  </w:r>
                </w:p>
                <w:p w:rsidR="00697C56" w:rsidRPr="00C1220F" w:rsidRDefault="00697C56"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I</w:t>
                  </w:r>
                </w:p>
                <w:p w:rsidR="00697C56" w:rsidRPr="00C1220F" w:rsidRDefault="00697C56" w:rsidP="00697C56">
                  <w:pPr>
                    <w:tabs>
                      <w:tab w:val="center" w:pos="4536"/>
                      <w:tab w:val="left" w:pos="6816"/>
                    </w:tabs>
                    <w:ind w:rightChars="-49" w:right="-108"/>
                    <w:jc w:val="center"/>
                    <w:rPr>
                      <w:rFonts w:ascii="Arial" w:hAnsi="Arial" w:cs="Arial"/>
                      <w:sz w:val="24"/>
                      <w:szCs w:val="24"/>
                      <w:lang w:eastAsia="ja-JP"/>
                    </w:rPr>
                  </w:pPr>
                  <w:r w:rsidRPr="00C1220F">
                    <w:rPr>
                      <w:rFonts w:ascii="Arial" w:hAnsi="Arial" w:cs="Arial"/>
                      <w:sz w:val="24"/>
                      <w:szCs w:val="24"/>
                      <w:lang w:eastAsia="ja-JP"/>
                    </w:rPr>
                    <w:t>I  I</w:t>
                  </w:r>
                </w:p>
              </w:tc>
              <w:tc>
                <w:tcPr>
                  <w:tcW w:w="567" w:type="dxa"/>
                  <w:vAlign w:val="center"/>
                </w:tcPr>
                <w:p w:rsidR="00697C56" w:rsidRPr="00C1220F" w:rsidRDefault="00697C56"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I  I</w:t>
                  </w:r>
                </w:p>
                <w:p w:rsidR="00697C56" w:rsidRPr="00C1220F" w:rsidRDefault="00697C56" w:rsidP="00697C56">
                  <w:pPr>
                    <w:tabs>
                      <w:tab w:val="center" w:pos="4536"/>
                      <w:tab w:val="left" w:pos="6816"/>
                    </w:tabs>
                    <w:ind w:leftChars="-49" w:left="-108"/>
                    <w:jc w:val="center"/>
                    <w:rPr>
                      <w:rFonts w:ascii="Arial" w:hAnsi="Arial" w:cs="Arial"/>
                      <w:sz w:val="24"/>
                      <w:szCs w:val="24"/>
                      <w:lang w:eastAsia="ja-JP"/>
                    </w:rPr>
                  </w:pPr>
                </w:p>
                <w:p w:rsidR="00697C56" w:rsidRPr="00C1220F" w:rsidRDefault="00697C56" w:rsidP="00697C56">
                  <w:pPr>
                    <w:tabs>
                      <w:tab w:val="center" w:pos="4536"/>
                      <w:tab w:val="left" w:pos="6816"/>
                    </w:tabs>
                    <w:ind w:leftChars="-49" w:left="-108"/>
                    <w:jc w:val="center"/>
                    <w:rPr>
                      <w:rFonts w:ascii="Arial" w:hAnsi="Arial" w:cs="Arial"/>
                      <w:sz w:val="24"/>
                      <w:szCs w:val="24"/>
                      <w:lang w:eastAsia="ja-JP"/>
                    </w:rPr>
                  </w:pPr>
                  <w:r w:rsidRPr="00C1220F">
                    <w:rPr>
                      <w:rFonts w:ascii="Arial" w:hAnsi="Arial" w:cs="Arial"/>
                      <w:sz w:val="24"/>
                      <w:szCs w:val="24"/>
                      <w:lang w:eastAsia="ja-JP"/>
                    </w:rPr>
                    <w:t>I  I</w:t>
                  </w:r>
                </w:p>
              </w:tc>
            </w:tr>
          </w:tbl>
          <w:p w:rsidR="006D0D58" w:rsidRPr="00C1220F" w:rsidRDefault="006D0D58">
            <w:pPr>
              <w:tabs>
                <w:tab w:val="center" w:pos="4536"/>
                <w:tab w:val="left" w:pos="6816"/>
              </w:tabs>
              <w:rPr>
                <w:rFonts w:ascii="Arial" w:hAnsi="Arial" w:cs="Arial"/>
                <w:sz w:val="24"/>
                <w:szCs w:val="24"/>
                <w:lang w:eastAsia="ja-JP"/>
              </w:rPr>
            </w:pP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Activités de remédiation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A prévoir en fonction des résultats de l’évaluation.</w:t>
            </w:r>
          </w:p>
        </w:tc>
        <w:tc>
          <w:tcPr>
            <w:tcW w:w="4039"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Décision par rapport à la leçon (1 mn)</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Poursuite du programme ou reprise de la leçon.</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5080"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6D0D58" w:rsidRPr="00C1220F" w:rsidRDefault="006D0D58" w:rsidP="0091416E">
            <w:pPr>
              <w:numPr>
                <w:ilvl w:val="0"/>
                <w:numId w:val="122"/>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4039"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0B54DC">
        <w:trPr>
          <w:jc w:val="center"/>
        </w:trPr>
        <w:tc>
          <w:tcPr>
            <w:tcW w:w="1586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8"/>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6D0D58" w:rsidRPr="00C1220F" w:rsidTr="000B54DC">
        <w:trPr>
          <w:jc w:val="center"/>
        </w:trPr>
        <w:tc>
          <w:tcPr>
            <w:tcW w:w="2041"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c>
          <w:tcPr>
            <w:tcW w:w="5080"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c>
          <w:tcPr>
            <w:tcW w:w="4039"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47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6D0D58" w:rsidRPr="00C1220F" w:rsidRDefault="00697C56" w:rsidP="00697C56">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6D0D58" w:rsidRPr="00C1220F" w:rsidRDefault="006D0D58" w:rsidP="003C355D">
      <w:pPr>
        <w:pStyle w:val="a9"/>
        <w:numPr>
          <w:ilvl w:val="0"/>
          <w:numId w:val="212"/>
        </w:numPr>
        <w:spacing w:after="0"/>
        <w:jc w:val="both"/>
        <w:rPr>
          <w:rFonts w:ascii="Arial" w:hAnsi="Arial" w:cs="Arial"/>
          <w:sz w:val="24"/>
          <w:szCs w:val="24"/>
        </w:rPr>
      </w:pPr>
      <w:r w:rsidRPr="00C1220F">
        <w:rPr>
          <w:rFonts w:ascii="Arial" w:hAnsi="Arial" w:cs="Arial"/>
          <w:sz w:val="24"/>
          <w:szCs w:val="24"/>
        </w:rPr>
        <w:t>Exercices écrits de la page 11 </w:t>
      </w:r>
      <w:r w:rsidR="00697C56" w:rsidRPr="00C1220F">
        <w:rPr>
          <w:rFonts w:ascii="Arial" w:hAnsi="Arial" w:cs="Arial"/>
          <w:sz w:val="24"/>
          <w:szCs w:val="24"/>
        </w:rPr>
        <w:t>: b et c à faire et à corriger.</w:t>
      </w:r>
    </w:p>
    <w:p w:rsidR="006D0D58" w:rsidRPr="00C1220F" w:rsidRDefault="006D0D58">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br w:type="page"/>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6D0D58" w:rsidRPr="00C1220F" w:rsidRDefault="006D0D58" w:rsidP="006D0D58">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00697C56" w:rsidRPr="00C1220F">
        <w:rPr>
          <w:rFonts w:ascii="Arial" w:eastAsia="ＭＳ 明朝" w:hAnsi="Arial" w:cs="Arial"/>
          <w:sz w:val="24"/>
          <w:szCs w:val="24"/>
        </w:rPr>
        <w:t>: Etude des nombres</w:t>
      </w:r>
    </w:p>
    <w:p w:rsidR="006D0D58" w:rsidRPr="00C1220F" w:rsidRDefault="006D0D58" w:rsidP="006D0D58">
      <w:pPr>
        <w:spacing w:after="0"/>
        <w:jc w:val="both"/>
        <w:rPr>
          <w:rFonts w:ascii="Arial" w:hAnsi="Arial" w:cs="Arial"/>
          <w:sz w:val="24"/>
          <w:szCs w:val="24"/>
          <w:lang w:eastAsia="ja-JP"/>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697C56" w:rsidRPr="00C1220F">
        <w:rPr>
          <w:rFonts w:ascii="Arial" w:eastAsia="ＭＳ 明朝" w:hAnsi="Arial" w:cs="Arial"/>
          <w:sz w:val="24"/>
          <w:szCs w:val="24"/>
          <w:lang w:eastAsia="ja-JP"/>
        </w:rPr>
        <w:t xml:space="preserve">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Le sens de l’addition</w:t>
      </w:r>
    </w:p>
    <w:p w:rsidR="006D0D58" w:rsidRPr="00C1220F" w:rsidRDefault="006D0D58" w:rsidP="006D0D58">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6D0D58" w:rsidRPr="00C1220F" w:rsidRDefault="006D0D58" w:rsidP="006D0D58">
      <w:pPr>
        <w:spacing w:after="0"/>
        <w:jc w:val="both"/>
        <w:rPr>
          <w:rFonts w:ascii="Arial" w:hAnsi="Arial" w:cs="Arial"/>
          <w:b/>
          <w:sz w:val="24"/>
          <w:szCs w:val="24"/>
          <w:u w:val="single"/>
          <w:lang w:eastAsia="ja-JP"/>
        </w:rPr>
      </w:pPr>
      <w:r w:rsidRPr="00C1220F">
        <w:rPr>
          <w:rFonts w:ascii="Arial" w:eastAsia="ＭＳ 明朝" w:hAnsi="Arial" w:cs="Arial"/>
          <w:b/>
          <w:sz w:val="24"/>
          <w:szCs w:val="24"/>
          <w:u w:val="single"/>
        </w:rPr>
        <w:t>Justification</w:t>
      </w:r>
    </w:p>
    <w:p w:rsidR="006D0D58" w:rsidRPr="00C1220F" w:rsidRDefault="006D0D58" w:rsidP="00697C56">
      <w:pPr>
        <w:jc w:val="both"/>
        <w:rPr>
          <w:rFonts w:ascii="Arial" w:eastAsia="ＭＳ 明朝" w:hAnsi="Arial" w:cs="Arial"/>
          <w:sz w:val="24"/>
          <w:szCs w:val="24"/>
          <w:lang w:eastAsia="ja-JP"/>
        </w:rPr>
      </w:pPr>
      <w:r w:rsidRPr="00C1220F">
        <w:rPr>
          <w:rFonts w:ascii="Arial" w:eastAsia="ＭＳ 明朝" w:hAnsi="Arial" w:cs="Arial"/>
          <w:sz w:val="24"/>
          <w:szCs w:val="24"/>
        </w:rPr>
        <w:t>Vous avez appris à compter de 0 à 10. Vous allez utiliser ces nombres pour résoudre des problèmes mathématiques ; mais pour réussir la résolution du problème, il faut savoir quelle opération il faut choisir par rapport à l’énoncé qui vous a été proposé, et comme il y a plusieurs opérations nous allons aujourd’hui étudier le sens de l’addition qui vous permettra de reconnaître les situations d’addition.</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de</w:t>
      </w:r>
      <w:r w:rsidR="00697C56"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dire à quel moment on fait une addition</w:t>
      </w:r>
      <w:r w:rsidRPr="00C1220F">
        <w:rPr>
          <w:rFonts w:ascii="Arial" w:eastAsia="Calibri" w:hAnsi="Arial" w:cs="Arial"/>
          <w:sz w:val="24"/>
          <w:szCs w:val="24"/>
        </w:rPr>
        <w:t> </w:t>
      </w:r>
      <w:r w:rsidRPr="00C1220F">
        <w:rPr>
          <w:rFonts w:ascii="Arial" w:hAnsi="Arial" w:cs="Arial"/>
          <w:sz w:val="24"/>
          <w:szCs w:val="24"/>
          <w:lang w:eastAsia="ja-JP"/>
        </w:rPr>
        <w:t>;</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reconnaître des situations d’addition</w:t>
      </w:r>
      <w:r w:rsidRPr="00C1220F">
        <w:rPr>
          <w:rFonts w:ascii="Arial" w:eastAsia="Calibri" w:hAnsi="Arial" w:cs="Arial"/>
          <w:sz w:val="24"/>
          <w:szCs w:val="24"/>
        </w:rPr>
        <w:t> </w:t>
      </w:r>
      <w:r w:rsidRPr="00C1220F">
        <w:rPr>
          <w:rFonts w:ascii="Arial" w:hAnsi="Arial" w:cs="Arial"/>
          <w:sz w:val="24"/>
          <w:szCs w:val="24"/>
          <w:lang w:eastAsia="ja-JP"/>
        </w:rPr>
        <w:t>;</w:t>
      </w:r>
    </w:p>
    <w:p w:rsidR="006D0D58" w:rsidRPr="00C1220F" w:rsidRDefault="006D0D58" w:rsidP="0091416E">
      <w:pPr>
        <w:numPr>
          <w:ilvl w:val="0"/>
          <w:numId w:val="117"/>
        </w:numPr>
        <w:ind w:left="426" w:hanging="284"/>
        <w:jc w:val="both"/>
        <w:rPr>
          <w:rFonts w:ascii="Arial" w:eastAsia="Calibri" w:hAnsi="Arial" w:cs="Arial"/>
          <w:sz w:val="24"/>
          <w:szCs w:val="24"/>
        </w:rPr>
      </w:pPr>
      <w:r w:rsidRPr="00C1220F">
        <w:rPr>
          <w:rFonts w:ascii="Arial" w:hAnsi="Arial" w:cs="Arial"/>
          <w:sz w:val="24"/>
          <w:szCs w:val="24"/>
          <w:lang w:eastAsia="ja-JP"/>
        </w:rPr>
        <w:t>proposer des énoncés où l’addition intervient</w:t>
      </w:r>
      <w:r w:rsidRPr="00C1220F">
        <w:rPr>
          <w:rFonts w:ascii="Arial" w:eastAsia="Calibri" w:hAnsi="Arial" w:cs="Arial"/>
          <w:sz w:val="24"/>
          <w:szCs w:val="24"/>
        </w:rPr>
        <w:t>.</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6D0D58" w:rsidRPr="00C1220F" w:rsidRDefault="006D0D58" w:rsidP="0091416E">
      <w:pPr>
        <w:numPr>
          <w:ilvl w:val="0"/>
          <w:numId w:val="118"/>
        </w:numPr>
        <w:contextualSpacing/>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énoncés de problèmes, ardoises géantes</w:t>
      </w:r>
      <w:r w:rsidR="00697C56" w:rsidRPr="00C1220F">
        <w:rPr>
          <w:rFonts w:ascii="Arial" w:hAnsi="Arial" w:cs="Arial"/>
          <w:sz w:val="24"/>
          <w:szCs w:val="24"/>
          <w:lang w:eastAsia="ja-JP"/>
        </w:rPr>
        <w:t>,</w:t>
      </w:r>
      <w:r w:rsidR="00697C56" w:rsidRPr="00C1220F">
        <w:rPr>
          <w:rFonts w:ascii="Arial" w:eastAsia="Calibri" w:hAnsi="Arial" w:cs="Arial"/>
          <w:sz w:val="24"/>
          <w:szCs w:val="24"/>
        </w:rPr>
        <w:t xml:space="preserve"> …</w:t>
      </w:r>
    </w:p>
    <w:p w:rsidR="006D0D58" w:rsidRPr="00C1220F" w:rsidRDefault="006D0D58" w:rsidP="0091416E">
      <w:pPr>
        <w:numPr>
          <w:ilvl w:val="0"/>
          <w:numId w:val="118"/>
        </w:numPr>
        <w:spacing w:line="240" w:lineRule="auto"/>
        <w:ind w:left="714" w:hanging="357"/>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 cailloux, graines</w:t>
      </w:r>
      <w:r w:rsidR="00697C56" w:rsidRPr="00C1220F">
        <w:rPr>
          <w:rFonts w:ascii="Arial" w:hAnsi="Arial" w:cs="Arial"/>
          <w:sz w:val="24"/>
          <w:szCs w:val="24"/>
          <w:lang w:eastAsia="ja-JP"/>
        </w:rPr>
        <w:t>,</w:t>
      </w:r>
      <w:r w:rsidRPr="00C1220F">
        <w:rPr>
          <w:rFonts w:ascii="Arial" w:eastAsia="Calibri" w:hAnsi="Arial" w:cs="Arial"/>
          <w:sz w:val="24"/>
          <w:szCs w:val="24"/>
        </w:rPr>
        <w:t xml:space="preserve"> …</w:t>
      </w:r>
    </w:p>
    <w:p w:rsidR="006D0D58" w:rsidRPr="00C1220F" w:rsidRDefault="00B0426E" w:rsidP="006D0D58">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D0D58" w:rsidRPr="00C1220F" w:rsidRDefault="006D0D58" w:rsidP="0091416E">
      <w:pPr>
        <w:numPr>
          <w:ilvl w:val="0"/>
          <w:numId w:val="119"/>
        </w:numPr>
        <w:spacing w:after="0"/>
        <w:ind w:left="426" w:hanging="142"/>
        <w:contextualSpacing/>
        <w:jc w:val="both"/>
        <w:rPr>
          <w:rFonts w:ascii="Arial" w:eastAsia="ＭＳ 明朝" w:hAnsi="Arial" w:cs="Arial"/>
          <w:b/>
          <w:sz w:val="24"/>
          <w:szCs w:val="24"/>
        </w:rPr>
      </w:pPr>
      <w:r w:rsidRPr="00C1220F">
        <w:rPr>
          <w:rFonts w:ascii="Arial" w:eastAsia="ＭＳ 明朝" w:hAnsi="Arial" w:cs="Arial"/>
          <w:sz w:val="24"/>
          <w:szCs w:val="24"/>
          <w:lang w:eastAsia="ja-JP"/>
        </w:rPr>
        <w:t>  </w:t>
      </w:r>
      <w:r w:rsidRPr="00C1220F">
        <w:rPr>
          <w:rFonts w:ascii="Arial" w:eastAsia="ＭＳ 明朝" w:hAnsi="Arial" w:cs="Arial"/>
          <w:b/>
          <w:sz w:val="24"/>
          <w:szCs w:val="24"/>
        </w:rPr>
        <w:br w:type="page"/>
      </w:r>
    </w:p>
    <w:p w:rsidR="006D0D58" w:rsidRPr="00C1220F" w:rsidRDefault="006D0D58" w:rsidP="006D0D58">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588" w:type="dxa"/>
        <w:jc w:val="center"/>
        <w:tblLook w:val="04A0" w:firstRow="1" w:lastRow="0" w:firstColumn="1" w:lastColumn="0" w:noHBand="0" w:noVBand="1"/>
      </w:tblPr>
      <w:tblGrid>
        <w:gridCol w:w="2066"/>
        <w:gridCol w:w="6382"/>
        <w:gridCol w:w="4003"/>
        <w:gridCol w:w="3137"/>
      </w:tblGrid>
      <w:tr w:rsidR="006D0D58" w:rsidRPr="00C1220F" w:rsidTr="00EC2351">
        <w:trPr>
          <w:jc w:val="center"/>
        </w:trPr>
        <w:tc>
          <w:tcPr>
            <w:tcW w:w="2066"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10385" w:type="dxa"/>
            <w:gridSpan w:val="2"/>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3137"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EC2351">
        <w:trPr>
          <w:jc w:val="center"/>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c>
          <w:tcPr>
            <w:tcW w:w="6382"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03"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3137"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r>
      <w:tr w:rsidR="006D0D58" w:rsidRPr="00C1220F" w:rsidTr="00EC2351">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9"/>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151E91">
            <w:pPr>
              <w:rPr>
                <w:rFonts w:ascii="Arial" w:hAnsi="Arial" w:cs="Arial"/>
                <w:b/>
                <w:sz w:val="24"/>
                <w:szCs w:val="24"/>
                <w:lang w:eastAsia="ja-JP"/>
              </w:rPr>
            </w:pPr>
            <w:r w:rsidRPr="00C1220F">
              <w:rPr>
                <w:rFonts w:ascii="Arial" w:hAnsi="Arial" w:cs="Arial"/>
                <w:b/>
                <w:sz w:val="24"/>
                <w:szCs w:val="24"/>
              </w:rPr>
              <w:t>Calcul rapide / PLM</w:t>
            </w:r>
          </w:p>
          <w:p w:rsidR="006D0D58" w:rsidRPr="00C1220F" w:rsidRDefault="00151E91">
            <w:pPr>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2 </w:t>
            </w:r>
            <w:r w:rsidR="006D0D58" w:rsidRPr="00C1220F">
              <w:rPr>
                <w:rFonts w:ascii="Arial" w:hAnsi="Arial" w:cs="Arial"/>
                <w:b/>
                <w:sz w:val="24"/>
                <w:szCs w:val="24"/>
              </w:rPr>
              <w:t>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contextualSpacing/>
              <w:rPr>
                <w:rFonts w:ascii="Arial" w:eastAsia="Calibri" w:hAnsi="Arial" w:cs="Arial"/>
                <w:sz w:val="24"/>
                <w:szCs w:val="24"/>
              </w:rPr>
            </w:pPr>
            <w:r w:rsidRPr="00C1220F">
              <w:rPr>
                <w:rFonts w:ascii="Arial" w:eastAsia="Calibri" w:hAnsi="Arial" w:cs="Arial"/>
                <w:sz w:val="24"/>
                <w:szCs w:val="24"/>
              </w:rPr>
              <w:t>Complétez</w:t>
            </w:r>
            <w:r w:rsidR="00A6649E" w:rsidRPr="00C1220F">
              <w:rPr>
                <w:rFonts w:ascii="Arial" w:eastAsia="Calibri" w:hAnsi="Arial" w:cs="Arial"/>
                <w:sz w:val="24"/>
                <w:szCs w:val="24"/>
              </w:rPr>
              <w:t xml:space="preserve"> </w:t>
            </w:r>
            <w:r w:rsidRPr="00C1220F">
              <w:rPr>
                <w:rFonts w:ascii="Arial" w:eastAsia="Calibri" w:hAnsi="Arial" w:cs="Arial"/>
                <w:sz w:val="24"/>
                <w:szCs w:val="24"/>
              </w:rPr>
              <w:t>le tableau suivant :</w:t>
            </w:r>
          </w:p>
          <w:tbl>
            <w:tblPr>
              <w:tblStyle w:val="ac"/>
              <w:tblW w:w="2589" w:type="pct"/>
              <w:tblLook w:val="04A0" w:firstRow="1" w:lastRow="0" w:firstColumn="1" w:lastColumn="0" w:noHBand="0" w:noVBand="1"/>
            </w:tblPr>
            <w:tblGrid>
              <w:gridCol w:w="538"/>
              <w:gridCol w:w="531"/>
              <w:gridCol w:w="530"/>
              <w:gridCol w:w="530"/>
              <w:gridCol w:w="530"/>
              <w:gridCol w:w="529"/>
            </w:tblGrid>
            <w:tr w:rsidR="00EC2351" w:rsidRPr="00C1220F" w:rsidTr="00EC2351">
              <w:tc>
                <w:tcPr>
                  <w:tcW w:w="84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83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83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83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83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0</w:t>
                  </w:r>
                </w:p>
              </w:tc>
              <w:tc>
                <w:tcPr>
                  <w:tcW w:w="83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7</w:t>
                  </w:r>
                </w:p>
              </w:tc>
            </w:tr>
            <w:tr w:rsidR="00EC2351" w:rsidRPr="00C1220F" w:rsidTr="00EC2351">
              <w:tc>
                <w:tcPr>
                  <w:tcW w:w="842"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832"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32"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r>
          </w:tbl>
          <w:p w:rsidR="006D0D58" w:rsidRPr="00C1220F" w:rsidRDefault="006D0D58">
            <w:pPr>
              <w:ind w:left="318"/>
              <w:contextualSpacing/>
              <w:rPr>
                <w:rFonts w:ascii="Arial" w:eastAsia="Calibri" w:hAnsi="Arial" w:cs="Arial"/>
                <w:sz w:val="24"/>
                <w:szCs w:val="24"/>
              </w:rPr>
            </w:pPr>
          </w:p>
        </w:tc>
        <w:tc>
          <w:tcPr>
            <w:tcW w:w="40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contextualSpacing/>
              <w:rPr>
                <w:rFonts w:ascii="Arial" w:eastAsia="Calibri" w:hAnsi="Arial" w:cs="Arial"/>
                <w:sz w:val="24"/>
                <w:szCs w:val="24"/>
              </w:rPr>
            </w:pPr>
          </w:p>
          <w:tbl>
            <w:tblPr>
              <w:tblStyle w:val="ac"/>
              <w:tblW w:w="3248" w:type="dxa"/>
              <w:tblInd w:w="225" w:type="dxa"/>
              <w:tblLook w:val="04A0" w:firstRow="1" w:lastRow="0" w:firstColumn="1" w:lastColumn="0" w:noHBand="0" w:noVBand="1"/>
            </w:tblPr>
            <w:tblGrid>
              <w:gridCol w:w="537"/>
              <w:gridCol w:w="530"/>
              <w:gridCol w:w="530"/>
              <w:gridCol w:w="530"/>
              <w:gridCol w:w="530"/>
              <w:gridCol w:w="591"/>
            </w:tblGrid>
            <w:tr w:rsidR="006D0D58" w:rsidRPr="00C1220F" w:rsidTr="00697C56">
              <w:tc>
                <w:tcPr>
                  <w:tcW w:w="53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0</w:t>
                  </w:r>
                </w:p>
              </w:tc>
              <w:tc>
                <w:tcPr>
                  <w:tcW w:w="591"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7</w:t>
                  </w:r>
                </w:p>
              </w:tc>
            </w:tr>
            <w:tr w:rsidR="006D0D58" w:rsidRPr="00C1220F" w:rsidTr="00697C56">
              <w:tc>
                <w:tcPr>
                  <w:tcW w:w="53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6</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9</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3</w:t>
                  </w:r>
                </w:p>
              </w:tc>
              <w:tc>
                <w:tcPr>
                  <w:tcW w:w="591"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10</w:t>
                  </w:r>
                </w:p>
              </w:tc>
            </w:tr>
          </w:tbl>
          <w:p w:rsidR="006D0D58" w:rsidRPr="00C1220F" w:rsidRDefault="006D0D58">
            <w:pPr>
              <w:tabs>
                <w:tab w:val="center" w:pos="4536"/>
                <w:tab w:val="left" w:pos="6816"/>
              </w:tabs>
              <w:ind w:left="225"/>
              <w:contextualSpacing/>
              <w:rPr>
                <w:rFonts w:ascii="Arial" w:eastAsia="Calibri" w:hAnsi="Arial" w:cs="Arial"/>
                <w:sz w:val="24"/>
                <w:szCs w:val="24"/>
              </w:rPr>
            </w:pP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6382" w:type="dxa"/>
            <w:tcBorders>
              <w:top w:val="single" w:sz="4" w:space="0" w:color="000000"/>
              <w:left w:val="single" w:sz="4" w:space="0" w:color="000000"/>
              <w:bottom w:val="single" w:sz="4" w:space="0" w:color="000000"/>
              <w:right w:val="single" w:sz="4" w:space="0" w:color="000000"/>
            </w:tcBorders>
            <w:hideMark/>
          </w:tcPr>
          <w:p w:rsidR="00697C56" w:rsidRPr="00C1220F" w:rsidRDefault="006D0F9F">
            <w:pPr>
              <w:contextualSpacing/>
              <w:rPr>
                <w:rFonts w:ascii="Arial" w:eastAsiaTheme="minorEastAsia" w:hAnsi="Arial" w:cs="Arial"/>
                <w:sz w:val="24"/>
                <w:szCs w:val="24"/>
                <w:lang w:eastAsia="ja-JP"/>
              </w:rPr>
            </w:pPr>
            <w:r w:rsidRPr="00C1220F">
              <w:rPr>
                <w:rFonts w:ascii="Arial" w:eastAsia="Calibri" w:hAnsi="Arial" w:cs="Arial"/>
                <w:sz w:val="24"/>
                <w:szCs w:val="24"/>
              </w:rPr>
              <w:t>Effectuez les opérations suivantes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27"/>
              <w:gridCol w:w="737"/>
            </w:tblGrid>
            <w:tr w:rsidR="00EC2351" w:rsidRPr="00C1220F" w:rsidTr="00EC2351">
              <w:tc>
                <w:tcPr>
                  <w:tcW w:w="737" w:type="dxa"/>
                  <w:tcBorders>
                    <w:bottom w:val="single" w:sz="4" w:space="0" w:color="auto"/>
                  </w:tcBorders>
                </w:tcPr>
                <w:p w:rsidR="00EC2351" w:rsidRPr="00C1220F" w:rsidRDefault="00EC2351" w:rsidP="00EC2351">
                  <w:pPr>
                    <w:contextualSpacing/>
                    <w:jc w:val="right"/>
                    <w:rPr>
                      <w:rFonts w:ascii="Arial" w:hAnsi="Arial" w:cs="Arial"/>
                      <w:sz w:val="24"/>
                      <w:szCs w:val="24"/>
                      <w:lang w:eastAsia="ja-JP"/>
                    </w:rPr>
                  </w:pPr>
                  <w:r w:rsidRPr="00C1220F">
                    <w:rPr>
                      <w:rFonts w:ascii="Arial" w:hAnsi="Arial" w:cs="Arial"/>
                      <w:sz w:val="24"/>
                      <w:szCs w:val="24"/>
                      <w:lang w:eastAsia="ja-JP"/>
                    </w:rPr>
                    <w:t>2</w:t>
                  </w:r>
                </w:p>
                <w:p w:rsidR="00EC2351" w:rsidRPr="00C1220F" w:rsidRDefault="00EC2351" w:rsidP="00EC2351">
                  <w:pPr>
                    <w:contextualSpacing/>
                    <w:jc w:val="right"/>
                    <w:rPr>
                      <w:rFonts w:ascii="Arial" w:hAnsi="Arial" w:cs="Arial"/>
                      <w:sz w:val="24"/>
                      <w:szCs w:val="24"/>
                      <w:lang w:eastAsia="ja-JP"/>
                    </w:rPr>
                  </w:pPr>
                  <w:r w:rsidRPr="00C1220F">
                    <w:rPr>
                      <w:rFonts w:ascii="Arial" w:hAnsi="Arial" w:cs="Arial"/>
                      <w:sz w:val="24"/>
                      <w:szCs w:val="24"/>
                      <w:lang w:eastAsia="ja-JP"/>
                    </w:rPr>
                    <w:t>+ 5</w:t>
                  </w:r>
                </w:p>
              </w:tc>
              <w:tc>
                <w:tcPr>
                  <w:tcW w:w="227" w:type="dxa"/>
                </w:tcPr>
                <w:p w:rsidR="00EC2351" w:rsidRPr="00C1220F" w:rsidRDefault="00EC2351" w:rsidP="00EC2351">
                  <w:pPr>
                    <w:contextualSpacing/>
                    <w:jc w:val="right"/>
                    <w:rPr>
                      <w:rFonts w:ascii="Arial" w:hAnsi="Arial" w:cs="Arial"/>
                      <w:sz w:val="24"/>
                      <w:szCs w:val="24"/>
                      <w:lang w:eastAsia="ja-JP"/>
                    </w:rPr>
                  </w:pPr>
                </w:p>
              </w:tc>
              <w:tc>
                <w:tcPr>
                  <w:tcW w:w="737" w:type="dxa"/>
                  <w:tcBorders>
                    <w:bottom w:val="single" w:sz="4" w:space="0" w:color="auto"/>
                  </w:tcBorders>
                </w:tcPr>
                <w:p w:rsidR="00EC2351" w:rsidRPr="00C1220F" w:rsidRDefault="00EC2351" w:rsidP="00EC2351">
                  <w:pPr>
                    <w:contextualSpacing/>
                    <w:jc w:val="right"/>
                    <w:rPr>
                      <w:rFonts w:ascii="Arial" w:hAnsi="Arial" w:cs="Arial"/>
                      <w:sz w:val="24"/>
                      <w:szCs w:val="24"/>
                      <w:lang w:eastAsia="ja-JP"/>
                    </w:rPr>
                  </w:pPr>
                  <w:r w:rsidRPr="00C1220F">
                    <w:rPr>
                      <w:rFonts w:ascii="Arial" w:hAnsi="Arial" w:cs="Arial"/>
                      <w:sz w:val="24"/>
                      <w:szCs w:val="24"/>
                      <w:lang w:eastAsia="ja-JP"/>
                    </w:rPr>
                    <w:t>4</w:t>
                  </w:r>
                </w:p>
                <w:p w:rsidR="00EC2351" w:rsidRPr="00C1220F" w:rsidRDefault="00EC2351" w:rsidP="00EC2351">
                  <w:pPr>
                    <w:contextualSpacing/>
                    <w:jc w:val="right"/>
                    <w:rPr>
                      <w:rFonts w:ascii="Arial" w:hAnsi="Arial" w:cs="Arial"/>
                      <w:sz w:val="24"/>
                      <w:szCs w:val="24"/>
                      <w:lang w:eastAsia="ja-JP"/>
                    </w:rPr>
                  </w:pPr>
                  <w:r w:rsidRPr="00C1220F">
                    <w:rPr>
                      <w:rFonts w:ascii="Arial" w:hAnsi="Arial" w:cs="Arial"/>
                      <w:sz w:val="24"/>
                      <w:szCs w:val="24"/>
                      <w:lang w:eastAsia="ja-JP"/>
                    </w:rPr>
                    <w:t>+ 4</w:t>
                  </w:r>
                </w:p>
              </w:tc>
            </w:tr>
            <w:tr w:rsidR="00EC2351" w:rsidRPr="00C1220F" w:rsidTr="00EC2351">
              <w:tc>
                <w:tcPr>
                  <w:tcW w:w="737" w:type="dxa"/>
                  <w:tcBorders>
                    <w:top w:val="single" w:sz="4" w:space="0" w:color="auto"/>
                  </w:tcBorders>
                </w:tcPr>
                <w:p w:rsidR="00EC2351" w:rsidRPr="00C1220F" w:rsidRDefault="00EC2351" w:rsidP="00EC2351">
                  <w:pPr>
                    <w:wordWrap w:val="0"/>
                    <w:contextualSpacing/>
                    <w:jc w:val="right"/>
                    <w:rPr>
                      <w:rFonts w:ascii="Arial" w:hAnsi="Arial" w:cs="Arial"/>
                      <w:sz w:val="24"/>
                      <w:szCs w:val="24"/>
                      <w:lang w:eastAsia="ja-JP"/>
                    </w:rPr>
                  </w:pPr>
                  <w:r w:rsidRPr="00C1220F">
                    <w:rPr>
                      <w:rFonts w:ascii="Arial" w:hAnsi="Arial" w:cs="Arial"/>
                      <w:sz w:val="24"/>
                      <w:szCs w:val="24"/>
                      <w:lang w:eastAsia="ja-JP"/>
                    </w:rPr>
                    <w:t xml:space="preserve">=   </w:t>
                  </w:r>
                </w:p>
              </w:tc>
              <w:tc>
                <w:tcPr>
                  <w:tcW w:w="227" w:type="dxa"/>
                </w:tcPr>
                <w:p w:rsidR="00EC2351" w:rsidRPr="00C1220F" w:rsidRDefault="00EC2351" w:rsidP="00EC2351">
                  <w:pPr>
                    <w:contextualSpacing/>
                    <w:jc w:val="right"/>
                    <w:rPr>
                      <w:rFonts w:ascii="Arial" w:hAnsi="Arial" w:cs="Arial"/>
                      <w:sz w:val="24"/>
                      <w:szCs w:val="24"/>
                      <w:lang w:eastAsia="ja-JP"/>
                    </w:rPr>
                  </w:pPr>
                </w:p>
              </w:tc>
              <w:tc>
                <w:tcPr>
                  <w:tcW w:w="737" w:type="dxa"/>
                  <w:tcBorders>
                    <w:top w:val="single" w:sz="4" w:space="0" w:color="auto"/>
                  </w:tcBorders>
                </w:tcPr>
                <w:p w:rsidR="00EC2351" w:rsidRPr="00C1220F" w:rsidRDefault="00EC2351" w:rsidP="00EC2351">
                  <w:pPr>
                    <w:wordWrap w:val="0"/>
                    <w:contextualSpacing/>
                    <w:jc w:val="right"/>
                    <w:rPr>
                      <w:rFonts w:ascii="Arial" w:hAnsi="Arial" w:cs="Arial"/>
                      <w:sz w:val="24"/>
                      <w:szCs w:val="24"/>
                      <w:lang w:eastAsia="ja-JP"/>
                    </w:rPr>
                  </w:pPr>
                  <w:r w:rsidRPr="00C1220F">
                    <w:rPr>
                      <w:rFonts w:ascii="Arial" w:hAnsi="Arial" w:cs="Arial"/>
                      <w:sz w:val="24"/>
                      <w:szCs w:val="24"/>
                      <w:lang w:eastAsia="ja-JP"/>
                    </w:rPr>
                    <w:t xml:space="preserve">=   </w:t>
                  </w:r>
                </w:p>
              </w:tc>
            </w:tr>
          </w:tbl>
          <w:p w:rsidR="006D0D58" w:rsidRPr="00C1220F" w:rsidRDefault="006D0D58">
            <w:pPr>
              <w:contextualSpacing/>
              <w:rPr>
                <w:rFonts w:ascii="Arial" w:eastAsiaTheme="minorEastAsia" w:hAnsi="Arial" w:cs="Arial"/>
                <w:sz w:val="24"/>
                <w:szCs w:val="24"/>
                <w:lang w:eastAsia="ja-JP"/>
              </w:rPr>
            </w:pPr>
          </w:p>
        </w:tc>
        <w:tc>
          <w:tcPr>
            <w:tcW w:w="4003" w:type="dxa"/>
            <w:tcBorders>
              <w:top w:val="single" w:sz="4" w:space="0" w:color="000000"/>
              <w:left w:val="single" w:sz="4" w:space="0" w:color="000000"/>
              <w:bottom w:val="single" w:sz="4" w:space="0" w:color="000000"/>
              <w:right w:val="single" w:sz="4" w:space="0" w:color="000000"/>
            </w:tcBorders>
          </w:tcPr>
          <w:p w:rsidR="00EC2351" w:rsidRPr="00C1220F" w:rsidRDefault="00EC235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27"/>
              <w:gridCol w:w="737"/>
            </w:tblGrid>
            <w:tr w:rsidR="00EC2351" w:rsidRPr="00C1220F" w:rsidTr="00F86CB8">
              <w:tc>
                <w:tcPr>
                  <w:tcW w:w="737" w:type="dxa"/>
                  <w:tcBorders>
                    <w:bottom w:val="single" w:sz="4" w:space="0" w:color="auto"/>
                  </w:tcBorders>
                </w:tcPr>
                <w:p w:rsidR="00EC2351" w:rsidRPr="00C1220F" w:rsidRDefault="00EC2351" w:rsidP="00F86CB8">
                  <w:pPr>
                    <w:contextualSpacing/>
                    <w:jc w:val="right"/>
                    <w:rPr>
                      <w:rFonts w:ascii="Arial" w:hAnsi="Arial" w:cs="Arial"/>
                      <w:sz w:val="24"/>
                      <w:szCs w:val="24"/>
                      <w:lang w:eastAsia="ja-JP"/>
                    </w:rPr>
                  </w:pPr>
                  <w:r w:rsidRPr="00C1220F">
                    <w:rPr>
                      <w:rFonts w:ascii="Arial" w:hAnsi="Arial" w:cs="Arial"/>
                      <w:sz w:val="24"/>
                      <w:szCs w:val="24"/>
                      <w:lang w:eastAsia="ja-JP"/>
                    </w:rPr>
                    <w:t>2</w:t>
                  </w:r>
                </w:p>
                <w:p w:rsidR="00EC2351" w:rsidRPr="00C1220F" w:rsidRDefault="00EC2351" w:rsidP="00F86CB8">
                  <w:pPr>
                    <w:contextualSpacing/>
                    <w:jc w:val="right"/>
                    <w:rPr>
                      <w:rFonts w:ascii="Arial" w:hAnsi="Arial" w:cs="Arial"/>
                      <w:sz w:val="24"/>
                      <w:szCs w:val="24"/>
                      <w:lang w:eastAsia="ja-JP"/>
                    </w:rPr>
                  </w:pPr>
                  <w:r w:rsidRPr="00C1220F">
                    <w:rPr>
                      <w:rFonts w:ascii="Arial" w:hAnsi="Arial" w:cs="Arial"/>
                      <w:sz w:val="24"/>
                      <w:szCs w:val="24"/>
                      <w:lang w:eastAsia="ja-JP"/>
                    </w:rPr>
                    <w:t>+ 5</w:t>
                  </w:r>
                </w:p>
              </w:tc>
              <w:tc>
                <w:tcPr>
                  <w:tcW w:w="227" w:type="dxa"/>
                </w:tcPr>
                <w:p w:rsidR="00EC2351" w:rsidRPr="00C1220F" w:rsidRDefault="00EC2351" w:rsidP="00F86CB8">
                  <w:pPr>
                    <w:contextualSpacing/>
                    <w:jc w:val="right"/>
                    <w:rPr>
                      <w:rFonts w:ascii="Arial" w:hAnsi="Arial" w:cs="Arial"/>
                      <w:sz w:val="24"/>
                      <w:szCs w:val="24"/>
                      <w:lang w:eastAsia="ja-JP"/>
                    </w:rPr>
                  </w:pPr>
                </w:p>
              </w:tc>
              <w:tc>
                <w:tcPr>
                  <w:tcW w:w="737" w:type="dxa"/>
                  <w:tcBorders>
                    <w:bottom w:val="single" w:sz="4" w:space="0" w:color="auto"/>
                  </w:tcBorders>
                </w:tcPr>
                <w:p w:rsidR="00EC2351" w:rsidRPr="00C1220F" w:rsidRDefault="00EC2351" w:rsidP="00F86CB8">
                  <w:pPr>
                    <w:contextualSpacing/>
                    <w:jc w:val="right"/>
                    <w:rPr>
                      <w:rFonts w:ascii="Arial" w:hAnsi="Arial" w:cs="Arial"/>
                      <w:sz w:val="24"/>
                      <w:szCs w:val="24"/>
                      <w:lang w:eastAsia="ja-JP"/>
                    </w:rPr>
                  </w:pPr>
                  <w:r w:rsidRPr="00C1220F">
                    <w:rPr>
                      <w:rFonts w:ascii="Arial" w:hAnsi="Arial" w:cs="Arial"/>
                      <w:sz w:val="24"/>
                      <w:szCs w:val="24"/>
                      <w:lang w:eastAsia="ja-JP"/>
                    </w:rPr>
                    <w:t>4</w:t>
                  </w:r>
                </w:p>
                <w:p w:rsidR="00EC2351" w:rsidRPr="00C1220F" w:rsidRDefault="00EC2351" w:rsidP="00F86CB8">
                  <w:pPr>
                    <w:contextualSpacing/>
                    <w:jc w:val="right"/>
                    <w:rPr>
                      <w:rFonts w:ascii="Arial" w:hAnsi="Arial" w:cs="Arial"/>
                      <w:sz w:val="24"/>
                      <w:szCs w:val="24"/>
                      <w:lang w:eastAsia="ja-JP"/>
                    </w:rPr>
                  </w:pPr>
                  <w:r w:rsidRPr="00C1220F">
                    <w:rPr>
                      <w:rFonts w:ascii="Arial" w:hAnsi="Arial" w:cs="Arial"/>
                      <w:sz w:val="24"/>
                      <w:szCs w:val="24"/>
                      <w:lang w:eastAsia="ja-JP"/>
                    </w:rPr>
                    <w:t>+ 4</w:t>
                  </w:r>
                </w:p>
              </w:tc>
            </w:tr>
            <w:tr w:rsidR="00EC2351" w:rsidRPr="00C1220F" w:rsidTr="00F86CB8">
              <w:tc>
                <w:tcPr>
                  <w:tcW w:w="737" w:type="dxa"/>
                  <w:tcBorders>
                    <w:top w:val="single" w:sz="4" w:space="0" w:color="auto"/>
                  </w:tcBorders>
                </w:tcPr>
                <w:p w:rsidR="00EC2351" w:rsidRPr="00C1220F" w:rsidRDefault="00EC2351" w:rsidP="00EC2351">
                  <w:pPr>
                    <w:wordWrap w:val="0"/>
                    <w:contextualSpacing/>
                    <w:jc w:val="right"/>
                    <w:rPr>
                      <w:rFonts w:ascii="Arial" w:hAnsi="Arial" w:cs="Arial"/>
                      <w:sz w:val="24"/>
                      <w:szCs w:val="24"/>
                      <w:lang w:eastAsia="ja-JP"/>
                    </w:rPr>
                  </w:pPr>
                  <w:r w:rsidRPr="00C1220F">
                    <w:rPr>
                      <w:rFonts w:ascii="Arial" w:hAnsi="Arial" w:cs="Arial"/>
                      <w:sz w:val="24"/>
                      <w:szCs w:val="24"/>
                      <w:lang w:eastAsia="ja-JP"/>
                    </w:rPr>
                    <w:t>= 7</w:t>
                  </w:r>
                </w:p>
              </w:tc>
              <w:tc>
                <w:tcPr>
                  <w:tcW w:w="227" w:type="dxa"/>
                </w:tcPr>
                <w:p w:rsidR="00EC2351" w:rsidRPr="00C1220F" w:rsidRDefault="00EC2351" w:rsidP="00F86CB8">
                  <w:pPr>
                    <w:contextualSpacing/>
                    <w:jc w:val="right"/>
                    <w:rPr>
                      <w:rFonts w:ascii="Arial" w:hAnsi="Arial" w:cs="Arial"/>
                      <w:sz w:val="24"/>
                      <w:szCs w:val="24"/>
                      <w:lang w:eastAsia="ja-JP"/>
                    </w:rPr>
                  </w:pPr>
                </w:p>
              </w:tc>
              <w:tc>
                <w:tcPr>
                  <w:tcW w:w="737" w:type="dxa"/>
                  <w:tcBorders>
                    <w:top w:val="single" w:sz="4" w:space="0" w:color="auto"/>
                  </w:tcBorders>
                </w:tcPr>
                <w:p w:rsidR="00EC2351" w:rsidRPr="00C1220F" w:rsidRDefault="00EC2351" w:rsidP="00EC2351">
                  <w:pPr>
                    <w:wordWrap w:val="0"/>
                    <w:contextualSpacing/>
                    <w:jc w:val="right"/>
                    <w:rPr>
                      <w:rFonts w:ascii="Arial" w:hAnsi="Arial" w:cs="Arial"/>
                      <w:sz w:val="24"/>
                      <w:szCs w:val="24"/>
                      <w:lang w:eastAsia="ja-JP"/>
                    </w:rPr>
                  </w:pPr>
                  <w:r w:rsidRPr="00C1220F">
                    <w:rPr>
                      <w:rFonts w:ascii="Arial" w:hAnsi="Arial" w:cs="Arial"/>
                      <w:sz w:val="24"/>
                      <w:szCs w:val="24"/>
                      <w:lang w:eastAsia="ja-JP"/>
                    </w:rPr>
                    <w:t>= 8</w:t>
                  </w:r>
                </w:p>
              </w:tc>
            </w:tr>
          </w:tbl>
          <w:p w:rsidR="006D0D58" w:rsidRPr="00C1220F" w:rsidRDefault="006D0D58">
            <w:pPr>
              <w:tabs>
                <w:tab w:val="center" w:pos="4536"/>
                <w:tab w:val="left" w:pos="6816"/>
              </w:tabs>
              <w:rPr>
                <w:rFonts w:ascii="Arial" w:hAnsi="Arial" w:cs="Arial"/>
                <w:sz w:val="24"/>
                <w:szCs w:val="24"/>
              </w:rPr>
            </w:pP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EC2351">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9"/>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 xml:space="preserve">Présentation de la situation problème et émission </w:t>
            </w:r>
            <w:r w:rsidR="00C342B7" w:rsidRPr="00C1220F">
              <w:rPr>
                <w:rFonts w:ascii="Arial" w:hAnsi="Arial" w:cs="Arial"/>
                <w:b/>
                <w:sz w:val="24"/>
                <w:szCs w:val="24"/>
              </w:rPr>
              <w:t>d’hypothèses</w:t>
            </w:r>
          </w:p>
          <w:p w:rsidR="006D0D58" w:rsidRPr="00C1220F" w:rsidRDefault="00C342B7">
            <w:pPr>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3 </w:t>
            </w:r>
            <w:r w:rsidR="006D0D58" w:rsidRPr="00C1220F">
              <w:rPr>
                <w:rFonts w:ascii="Arial" w:hAnsi="Arial" w:cs="Arial"/>
                <w:b/>
                <w:sz w:val="24"/>
                <w:szCs w:val="24"/>
              </w:rPr>
              <w:t>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8C2505">
            <w:pPr>
              <w:rPr>
                <w:rFonts w:ascii="Arial" w:hAnsi="Arial" w:cs="Arial"/>
                <w:sz w:val="24"/>
                <w:szCs w:val="24"/>
              </w:rPr>
            </w:pPr>
            <w:r w:rsidRPr="00C1220F">
              <w:rPr>
                <w:rFonts w:ascii="Arial" w:hAnsi="Arial" w:cs="Arial"/>
                <w:b/>
                <w:sz w:val="24"/>
                <w:szCs w:val="24"/>
              </w:rPr>
              <w:t>Présentation de la situation problème</w:t>
            </w:r>
          </w:p>
          <w:p w:rsidR="00EC2351" w:rsidRPr="00C1220F" w:rsidRDefault="006D0D58" w:rsidP="008C2505">
            <w:pPr>
              <w:rPr>
                <w:rFonts w:ascii="Arial" w:hAnsi="Arial" w:cs="Arial"/>
                <w:sz w:val="24"/>
                <w:szCs w:val="24"/>
                <w:lang w:eastAsia="ja-JP"/>
              </w:rPr>
            </w:pPr>
            <w:r w:rsidRPr="00C1220F">
              <w:rPr>
                <w:rFonts w:ascii="Arial" w:hAnsi="Arial" w:cs="Arial"/>
                <w:sz w:val="24"/>
                <w:szCs w:val="24"/>
              </w:rPr>
              <w:t>Mamou dispose des graines</w:t>
            </w:r>
            <w:r w:rsidR="00A6649E" w:rsidRPr="00C1220F">
              <w:rPr>
                <w:rFonts w:ascii="Arial" w:hAnsi="Arial" w:cs="Arial"/>
                <w:sz w:val="24"/>
                <w:szCs w:val="24"/>
              </w:rPr>
              <w:t xml:space="preserve"> </w:t>
            </w:r>
            <w:r w:rsidRPr="00C1220F">
              <w:rPr>
                <w:rFonts w:ascii="Arial" w:hAnsi="Arial" w:cs="Arial"/>
                <w:sz w:val="24"/>
                <w:szCs w:val="24"/>
              </w:rPr>
              <w:t xml:space="preserve">sur sa table ; </w:t>
            </w:r>
          </w:p>
          <w:p w:rsidR="006D0D58" w:rsidRPr="00C1220F" w:rsidRDefault="00A6649E" w:rsidP="008C2505">
            <w:pPr>
              <w:rPr>
                <w:rFonts w:ascii="Arial" w:hAnsi="Arial" w:cs="Arial"/>
                <w:sz w:val="24"/>
                <w:szCs w:val="24"/>
                <w:lang w:eastAsia="ja-JP"/>
              </w:rPr>
            </w:pPr>
            <w:r w:rsidRPr="00C1220F">
              <w:rPr>
                <w:rFonts w:ascii="Arial" w:hAnsi="Arial" w:cs="Arial"/>
                <w:sz w:val="24"/>
                <w:szCs w:val="24"/>
              </w:rPr>
              <w:t>l’enseignant(e)</w:t>
            </w:r>
            <w:r w:rsidR="006D0D58" w:rsidRPr="00C1220F">
              <w:rPr>
                <w:rFonts w:ascii="Arial" w:hAnsi="Arial" w:cs="Arial"/>
                <w:sz w:val="24"/>
                <w:szCs w:val="24"/>
              </w:rPr>
              <w:t xml:space="preserve"> lui en ajoute et demande de trouver l’opération qu’elle</w:t>
            </w:r>
            <w:r w:rsidRPr="00C1220F">
              <w:rPr>
                <w:rFonts w:ascii="Arial" w:hAnsi="Arial" w:cs="Arial"/>
                <w:sz w:val="24"/>
                <w:szCs w:val="24"/>
              </w:rPr>
              <w:t xml:space="preserve"> </w:t>
            </w:r>
            <w:r w:rsidR="006D0D58" w:rsidRPr="00C1220F">
              <w:rPr>
                <w:rFonts w:ascii="Arial" w:hAnsi="Arial" w:cs="Arial"/>
                <w:sz w:val="24"/>
                <w:szCs w:val="24"/>
              </w:rPr>
              <w:t>doit poser pour trouver le nombre total de graines.</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6D0D58" w:rsidRPr="00C1220F" w:rsidRDefault="00EC2351" w:rsidP="0091416E">
            <w:pPr>
              <w:pStyle w:val="a9"/>
              <w:numPr>
                <w:ilvl w:val="0"/>
                <w:numId w:val="119"/>
              </w:numPr>
              <w:tabs>
                <w:tab w:val="center" w:pos="4536"/>
                <w:tab w:val="left" w:pos="6816"/>
              </w:tabs>
              <w:ind w:left="250" w:hanging="250"/>
              <w:rPr>
                <w:rFonts w:ascii="Arial" w:hAnsi="Arial" w:cs="Arial"/>
                <w:sz w:val="24"/>
                <w:szCs w:val="24"/>
              </w:rPr>
            </w:pPr>
            <w:r w:rsidRPr="00C1220F">
              <w:rPr>
                <w:rFonts w:ascii="Arial" w:hAnsi="Arial" w:cs="Arial"/>
                <w:sz w:val="24"/>
                <w:szCs w:val="24"/>
              </w:rPr>
              <w:t>Elle va faire une soustraction </w:t>
            </w:r>
            <w:r w:rsidRPr="00C1220F">
              <w:rPr>
                <w:rFonts w:ascii="Arial" w:eastAsiaTheme="minorEastAsia" w:hAnsi="Arial" w:cs="Arial"/>
                <w:sz w:val="24"/>
                <w:szCs w:val="24"/>
                <w:lang w:eastAsia="ja-JP"/>
              </w:rPr>
              <w:t>;</w:t>
            </w:r>
          </w:p>
          <w:p w:rsidR="006D0D58" w:rsidRPr="00C1220F" w:rsidRDefault="006D0D58" w:rsidP="0091416E">
            <w:pPr>
              <w:pStyle w:val="a9"/>
              <w:numPr>
                <w:ilvl w:val="0"/>
                <w:numId w:val="119"/>
              </w:numPr>
              <w:tabs>
                <w:tab w:val="center" w:pos="4536"/>
                <w:tab w:val="left" w:pos="6816"/>
              </w:tabs>
              <w:ind w:left="250" w:hanging="250"/>
              <w:rPr>
                <w:rFonts w:ascii="Arial" w:hAnsi="Arial" w:cs="Arial"/>
                <w:sz w:val="24"/>
                <w:szCs w:val="24"/>
              </w:rPr>
            </w:pPr>
            <w:r w:rsidRPr="00C1220F">
              <w:rPr>
                <w:rFonts w:ascii="Arial" w:hAnsi="Arial" w:cs="Arial"/>
                <w:sz w:val="24"/>
                <w:szCs w:val="24"/>
              </w:rPr>
              <w:t>Elle va faire une multiplication</w:t>
            </w:r>
            <w:r w:rsidR="00EC2351" w:rsidRPr="00C1220F">
              <w:rPr>
                <w:rFonts w:ascii="Arial" w:hAnsi="Arial" w:cs="Arial"/>
                <w:sz w:val="24"/>
                <w:szCs w:val="24"/>
              </w:rPr>
              <w:t> </w:t>
            </w:r>
            <w:r w:rsidR="00EC2351" w:rsidRPr="00C1220F">
              <w:rPr>
                <w:rFonts w:ascii="Arial" w:eastAsiaTheme="minorEastAsia" w:hAnsi="Arial" w:cs="Arial"/>
                <w:sz w:val="24"/>
                <w:szCs w:val="24"/>
                <w:lang w:eastAsia="ja-JP"/>
              </w:rPr>
              <w:t>;</w:t>
            </w:r>
          </w:p>
          <w:p w:rsidR="006D0D58" w:rsidRPr="00C1220F" w:rsidRDefault="00EC2351" w:rsidP="0091416E">
            <w:pPr>
              <w:pStyle w:val="a9"/>
              <w:numPr>
                <w:ilvl w:val="0"/>
                <w:numId w:val="119"/>
              </w:numPr>
              <w:tabs>
                <w:tab w:val="center" w:pos="4536"/>
                <w:tab w:val="left" w:pos="6816"/>
              </w:tabs>
              <w:ind w:left="250" w:hanging="250"/>
              <w:rPr>
                <w:rFonts w:ascii="Arial" w:hAnsi="Arial" w:cs="Arial"/>
                <w:sz w:val="24"/>
                <w:szCs w:val="24"/>
              </w:rPr>
            </w:pPr>
            <w:r w:rsidRPr="00C1220F">
              <w:rPr>
                <w:rFonts w:ascii="Arial" w:hAnsi="Arial" w:cs="Arial"/>
                <w:sz w:val="24"/>
                <w:szCs w:val="24"/>
              </w:rPr>
              <w:t>Elle va faire une division </w:t>
            </w:r>
            <w:r w:rsidRPr="00C1220F">
              <w:rPr>
                <w:rFonts w:ascii="Arial" w:eastAsiaTheme="minorEastAsia" w:hAnsi="Arial" w:cs="Arial"/>
                <w:sz w:val="24"/>
                <w:szCs w:val="24"/>
                <w:lang w:eastAsia="ja-JP"/>
              </w:rPr>
              <w:t>;</w:t>
            </w:r>
          </w:p>
          <w:p w:rsidR="006D0D58" w:rsidRPr="00C1220F" w:rsidRDefault="006D0D58" w:rsidP="0091416E">
            <w:pPr>
              <w:pStyle w:val="a9"/>
              <w:numPr>
                <w:ilvl w:val="0"/>
                <w:numId w:val="119"/>
              </w:numPr>
              <w:tabs>
                <w:tab w:val="center" w:pos="4536"/>
                <w:tab w:val="left" w:pos="6816"/>
              </w:tabs>
              <w:ind w:left="250" w:hanging="250"/>
              <w:rPr>
                <w:rFonts w:ascii="Arial" w:hAnsi="Arial" w:cs="Arial"/>
                <w:sz w:val="24"/>
                <w:szCs w:val="24"/>
              </w:rPr>
            </w:pPr>
            <w:r w:rsidRPr="00C1220F">
              <w:rPr>
                <w:rFonts w:ascii="Arial" w:hAnsi="Arial" w:cs="Arial"/>
                <w:sz w:val="24"/>
                <w:szCs w:val="24"/>
              </w:rPr>
              <w:t>Elle va faire une addition.</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 </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EC2351" w:rsidP="008C2505">
            <w:pPr>
              <w:tabs>
                <w:tab w:val="center" w:pos="4536"/>
                <w:tab w:val="left" w:pos="6816"/>
              </w:tabs>
              <w:contextualSpacing/>
              <w:rPr>
                <w:rFonts w:ascii="Arial" w:eastAsiaTheme="minorEastAsia" w:hAnsi="Arial" w:cs="Arial"/>
                <w:i/>
                <w:sz w:val="24"/>
                <w:szCs w:val="24"/>
                <w:lang w:eastAsia="ja-JP"/>
              </w:rPr>
            </w:pPr>
            <w:r w:rsidRPr="00C1220F">
              <w:rPr>
                <w:rFonts w:ascii="Arial" w:hAnsi="Arial" w:cs="Arial"/>
                <w:i/>
                <w:sz w:val="24"/>
                <w:szCs w:val="24"/>
                <w:lang w:eastAsia="ja-JP"/>
              </w:rPr>
              <w:t xml:space="preserve">Problème : </w:t>
            </w:r>
            <w:r w:rsidR="006D0D58" w:rsidRPr="00C1220F">
              <w:rPr>
                <w:rFonts w:ascii="Arial" w:hAnsi="Arial" w:cs="Arial"/>
                <w:i/>
                <w:sz w:val="24"/>
                <w:szCs w:val="24"/>
                <w:lang w:eastAsia="ja-JP"/>
              </w:rPr>
              <w:t>Rosi a 8 crayons, sa sœur lui ajoute 3 crayons. Combien de crayons a-t-elle ?</w:t>
            </w:r>
          </w:p>
          <w:p w:rsidR="006D0D58" w:rsidRPr="00C1220F" w:rsidRDefault="006D0D58" w:rsidP="008C2505">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 xml:space="preserve">Ecrivez l’opération que l’on doit poser pour trouvez la réponse, </w:t>
            </w:r>
            <w:r w:rsidRPr="00C1220F">
              <w:rPr>
                <w:rFonts w:ascii="Arial" w:eastAsia="Calibri" w:hAnsi="Arial" w:cs="Arial"/>
                <w:sz w:val="24"/>
                <w:szCs w:val="24"/>
              </w:rPr>
              <w:t xml:space="preserve">présentez vos résultats au groupe </w:t>
            </w:r>
            <w:r w:rsidRPr="00C1220F">
              <w:rPr>
                <w:rFonts w:ascii="Arial" w:hAnsi="Arial" w:cs="Arial"/>
                <w:sz w:val="24"/>
                <w:szCs w:val="24"/>
                <w:lang w:eastAsia="ja-JP"/>
              </w:rPr>
              <w:t xml:space="preserve">et dites pourquoi vous avez choisi cette opération </w:t>
            </w:r>
            <w:r w:rsidRPr="00C1220F">
              <w:rPr>
                <w:rFonts w:ascii="Arial" w:eastAsia="Calibri" w:hAnsi="Arial" w:cs="Arial"/>
                <w:sz w:val="24"/>
                <w:szCs w:val="24"/>
              </w:rPr>
              <w:t>puis échangez et faites la synthèse.</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Ecriture de l’opération, présentation, justification, échanges et synthèse.</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EC2351">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L</w:t>
            </w:r>
            <w:r w:rsidR="006D0D58" w:rsidRPr="00C1220F">
              <w:rPr>
                <w:rFonts w:ascii="Arial" w:hAnsi="Arial" w:cs="Arial"/>
                <w:sz w:val="24"/>
                <w:szCs w:val="24"/>
                <w:lang w:eastAsia="ja-JP"/>
              </w:rPr>
              <w:t>e sens de l’addition</w:t>
            </w:r>
            <w:r w:rsidRPr="00C1220F">
              <w:rPr>
                <w:rFonts w:ascii="Arial" w:hAnsi="Arial" w:cs="Arial"/>
                <w:sz w:val="24"/>
                <w:szCs w:val="24"/>
                <w:lang w:eastAsia="ja-JP"/>
              </w:rPr>
              <w:t> :</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On fait une addition p</w:t>
            </w:r>
            <w:r w:rsidR="00EC2351" w:rsidRPr="00C1220F">
              <w:rPr>
                <w:rFonts w:ascii="Arial" w:hAnsi="Arial" w:cs="Arial"/>
                <w:sz w:val="24"/>
                <w:szCs w:val="24"/>
                <w:lang w:eastAsia="ja-JP"/>
              </w:rPr>
              <w:t>arce qu’on a ajouté les crayons</w:t>
            </w:r>
          </w:p>
        </w:tc>
      </w:tr>
      <w:tr w:rsidR="006D0D58" w:rsidRPr="00C1220F" w:rsidTr="00EC2351">
        <w:trPr>
          <w:trHeight w:val="1152"/>
          <w:jc w:val="center"/>
        </w:trPr>
        <w:tc>
          <w:tcPr>
            <w:tcW w:w="2066" w:type="dxa"/>
            <w:tcBorders>
              <w:top w:val="single" w:sz="4" w:space="0" w:color="000000"/>
              <w:left w:val="single" w:sz="4" w:space="0" w:color="000000"/>
              <w:bottom w:val="single" w:sz="4" w:space="0" w:color="auto"/>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Consigne 2</w:t>
            </w:r>
          </w:p>
          <w:p w:rsidR="006D0D58" w:rsidRPr="00C1220F" w:rsidRDefault="006D0D58">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6382" w:type="dxa"/>
            <w:tcBorders>
              <w:top w:val="single" w:sz="4" w:space="0" w:color="000000"/>
              <w:left w:val="single" w:sz="4" w:space="0" w:color="000000"/>
              <w:bottom w:val="single" w:sz="4" w:space="0" w:color="auto"/>
              <w:right w:val="single" w:sz="4" w:space="0" w:color="000000"/>
            </w:tcBorders>
            <w:hideMark/>
          </w:tcPr>
          <w:p w:rsidR="006D0D58" w:rsidRPr="00C1220F" w:rsidRDefault="006D0D58" w:rsidP="008C2505">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 xml:space="preserve">ndividuellement, proposez un problème où on doit faire une addition. </w:t>
            </w:r>
          </w:p>
          <w:p w:rsidR="006D0D58" w:rsidRPr="00C1220F" w:rsidRDefault="006D0D58" w:rsidP="008C2505">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Ecrivez l’opération sur votre ardoise, présentez</w:t>
            </w:r>
            <w:r w:rsidR="00A6649E" w:rsidRPr="00C1220F">
              <w:rPr>
                <w:rFonts w:ascii="Arial" w:eastAsia="Calibri" w:hAnsi="Arial" w:cs="Arial"/>
                <w:sz w:val="24"/>
                <w:szCs w:val="24"/>
              </w:rPr>
              <w:t xml:space="preserve"> </w:t>
            </w:r>
            <w:r w:rsidRPr="00C1220F">
              <w:rPr>
                <w:rFonts w:ascii="Arial" w:eastAsia="Calibri" w:hAnsi="Arial" w:cs="Arial"/>
                <w:sz w:val="24"/>
                <w:szCs w:val="24"/>
              </w:rPr>
              <w:t>vos résultats au</w:t>
            </w:r>
            <w:r w:rsidR="00A6649E" w:rsidRPr="00C1220F">
              <w:rPr>
                <w:rFonts w:ascii="Arial" w:eastAsia="Calibri" w:hAnsi="Arial" w:cs="Arial"/>
                <w:sz w:val="24"/>
                <w:szCs w:val="24"/>
              </w:rPr>
              <w:t xml:space="preserve"> </w:t>
            </w:r>
            <w:r w:rsidRPr="00C1220F">
              <w:rPr>
                <w:rFonts w:ascii="Arial" w:eastAsia="Calibri" w:hAnsi="Arial" w:cs="Arial"/>
                <w:sz w:val="24"/>
                <w:szCs w:val="24"/>
              </w:rPr>
              <w:t>groupe, et dites pourquoi on doit faire une addition puis échangez et faites la synthèse.</w:t>
            </w:r>
          </w:p>
        </w:tc>
        <w:tc>
          <w:tcPr>
            <w:tcW w:w="4003"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Proposition de problème,</w:t>
            </w:r>
            <w:r w:rsidRPr="00C1220F">
              <w:rPr>
                <w:rFonts w:ascii="Arial" w:hAnsi="Arial" w:cs="Arial"/>
                <w:sz w:val="24"/>
                <w:szCs w:val="24"/>
                <w:lang w:eastAsia="ja-JP"/>
              </w:rPr>
              <w:t xml:space="preserve"> écriture de l’opération, présentation, justification de l’opération,</w:t>
            </w:r>
            <w:r w:rsidR="00A6649E" w:rsidRPr="00C1220F">
              <w:rPr>
                <w:rFonts w:ascii="Arial" w:hAnsi="Arial" w:cs="Arial"/>
                <w:sz w:val="24"/>
                <w:szCs w:val="24"/>
                <w:lang w:eastAsia="ja-JP"/>
              </w:rPr>
              <w:t xml:space="preserve"> </w:t>
            </w:r>
            <w:r w:rsidRPr="00C1220F">
              <w:rPr>
                <w:rFonts w:ascii="Arial" w:hAnsi="Arial" w:cs="Arial"/>
                <w:sz w:val="24"/>
                <w:szCs w:val="24"/>
                <w:lang w:eastAsia="ja-JP"/>
              </w:rPr>
              <w:t>échanges et synthèse.</w:t>
            </w:r>
          </w:p>
        </w:tc>
        <w:tc>
          <w:tcPr>
            <w:tcW w:w="3137" w:type="dxa"/>
            <w:tcBorders>
              <w:top w:val="single" w:sz="4" w:space="0" w:color="000000"/>
              <w:left w:val="single" w:sz="4" w:space="0" w:color="000000"/>
              <w:bottom w:val="single" w:sz="4" w:space="0" w:color="auto"/>
              <w:right w:val="single" w:sz="4" w:space="0" w:color="000000"/>
            </w:tcBorders>
            <w:hideMark/>
          </w:tcPr>
          <w:p w:rsidR="006D0D58" w:rsidRPr="00C1220F" w:rsidRDefault="00EC2351">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L</w:t>
            </w:r>
            <w:r w:rsidR="006D0D58" w:rsidRPr="00C1220F">
              <w:rPr>
                <w:rFonts w:ascii="Arial" w:hAnsi="Arial" w:cs="Arial"/>
                <w:sz w:val="24"/>
                <w:szCs w:val="24"/>
                <w:lang w:eastAsia="ja-JP"/>
              </w:rPr>
              <w:t>e sens de l’addition :</w:t>
            </w:r>
          </w:p>
          <w:p w:rsidR="00EC2351" w:rsidRPr="00C1220F" w:rsidRDefault="006D0D58" w:rsidP="00EC2351">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On fait une addition</w:t>
            </w:r>
            <w:r w:rsidR="00EC2351" w:rsidRPr="00C1220F">
              <w:rPr>
                <w:rFonts w:ascii="Arial" w:hAnsi="Arial" w:cs="Arial"/>
                <w:sz w:val="24"/>
                <w:szCs w:val="24"/>
                <w:lang w:eastAsia="ja-JP"/>
              </w:rPr>
              <w:t> :</w:t>
            </w:r>
          </w:p>
          <w:p w:rsidR="00EC2351" w:rsidRPr="00C1220F" w:rsidRDefault="006D0D58" w:rsidP="0091416E">
            <w:pPr>
              <w:pStyle w:val="a9"/>
              <w:numPr>
                <w:ilvl w:val="0"/>
                <w:numId w:val="119"/>
              </w:numPr>
              <w:tabs>
                <w:tab w:val="center" w:pos="4536"/>
                <w:tab w:val="left" w:pos="6816"/>
              </w:tabs>
              <w:ind w:left="128" w:hanging="128"/>
              <w:rPr>
                <w:rFonts w:ascii="Arial" w:eastAsia="ＭＳ 明朝" w:hAnsi="Arial" w:cs="Arial"/>
                <w:sz w:val="24"/>
                <w:szCs w:val="24"/>
                <w:lang w:eastAsia="ja-JP"/>
              </w:rPr>
            </w:pPr>
            <w:r w:rsidRPr="00C1220F">
              <w:rPr>
                <w:rFonts w:ascii="Arial" w:eastAsia="ＭＳ 明朝" w:hAnsi="Arial" w:cs="Arial"/>
                <w:sz w:val="24"/>
                <w:szCs w:val="24"/>
                <w:lang w:eastAsia="ja-JP"/>
              </w:rPr>
              <w:t>quand on ajoute</w:t>
            </w:r>
            <w:r w:rsidR="00EC2351" w:rsidRPr="00C1220F">
              <w:rPr>
                <w:rFonts w:ascii="Arial" w:eastAsia="ＭＳ 明朝" w:hAnsi="Arial" w:cs="Arial"/>
                <w:sz w:val="24"/>
                <w:szCs w:val="24"/>
                <w:lang w:eastAsia="ja-JP"/>
              </w:rPr>
              <w:t> ;</w:t>
            </w:r>
          </w:p>
          <w:p w:rsidR="00EC2351" w:rsidRPr="00C1220F" w:rsidRDefault="006D0D58" w:rsidP="0091416E">
            <w:pPr>
              <w:pStyle w:val="a9"/>
              <w:numPr>
                <w:ilvl w:val="0"/>
                <w:numId w:val="119"/>
              </w:numPr>
              <w:tabs>
                <w:tab w:val="center" w:pos="4536"/>
                <w:tab w:val="left" w:pos="6816"/>
              </w:tabs>
              <w:ind w:left="128" w:hanging="128"/>
              <w:rPr>
                <w:rFonts w:ascii="Arial" w:eastAsia="ＭＳ 明朝" w:hAnsi="Arial" w:cs="Arial"/>
                <w:sz w:val="24"/>
                <w:szCs w:val="24"/>
                <w:lang w:eastAsia="ja-JP"/>
              </w:rPr>
            </w:pPr>
            <w:r w:rsidRPr="00C1220F">
              <w:rPr>
                <w:rFonts w:ascii="Arial" w:eastAsia="ＭＳ 明朝" w:hAnsi="Arial" w:cs="Arial"/>
                <w:sz w:val="24"/>
                <w:szCs w:val="24"/>
                <w:lang w:eastAsia="ja-JP"/>
              </w:rPr>
              <w:t>quand on rassemble</w:t>
            </w:r>
            <w:r w:rsidR="00EC2351" w:rsidRPr="00C1220F">
              <w:rPr>
                <w:rFonts w:ascii="Arial" w:eastAsia="ＭＳ 明朝" w:hAnsi="Arial" w:cs="Arial"/>
                <w:sz w:val="24"/>
                <w:szCs w:val="24"/>
                <w:lang w:eastAsia="ja-JP"/>
              </w:rPr>
              <w:t> ;</w:t>
            </w:r>
          </w:p>
          <w:p w:rsidR="00EC2351" w:rsidRPr="00C1220F" w:rsidRDefault="006D0D58" w:rsidP="0091416E">
            <w:pPr>
              <w:pStyle w:val="a9"/>
              <w:numPr>
                <w:ilvl w:val="0"/>
                <w:numId w:val="119"/>
              </w:numPr>
              <w:tabs>
                <w:tab w:val="center" w:pos="4536"/>
                <w:tab w:val="left" w:pos="6816"/>
              </w:tabs>
              <w:ind w:left="128" w:hanging="128"/>
              <w:rPr>
                <w:rFonts w:ascii="Arial" w:eastAsia="ＭＳ 明朝" w:hAnsi="Arial" w:cs="Arial"/>
                <w:sz w:val="24"/>
                <w:szCs w:val="24"/>
                <w:lang w:eastAsia="ja-JP"/>
              </w:rPr>
            </w:pPr>
            <w:r w:rsidRPr="00C1220F">
              <w:rPr>
                <w:rFonts w:ascii="Arial" w:eastAsia="ＭＳ 明朝" w:hAnsi="Arial" w:cs="Arial"/>
                <w:sz w:val="24"/>
                <w:szCs w:val="24"/>
                <w:lang w:eastAsia="ja-JP"/>
              </w:rPr>
              <w:t>quand on regroupe ;</w:t>
            </w:r>
          </w:p>
          <w:p w:rsidR="006D0D58" w:rsidRPr="00C1220F" w:rsidRDefault="006D0D58" w:rsidP="0091416E">
            <w:pPr>
              <w:pStyle w:val="a9"/>
              <w:numPr>
                <w:ilvl w:val="0"/>
                <w:numId w:val="119"/>
              </w:numPr>
              <w:tabs>
                <w:tab w:val="center" w:pos="4536"/>
                <w:tab w:val="left" w:pos="6816"/>
              </w:tabs>
              <w:ind w:left="128" w:hanging="128"/>
              <w:rPr>
                <w:rFonts w:ascii="Arial" w:eastAsia="ＭＳ 明朝" w:hAnsi="Arial" w:cs="Arial"/>
                <w:sz w:val="24"/>
                <w:szCs w:val="24"/>
                <w:lang w:eastAsia="ja-JP"/>
              </w:rPr>
            </w:pPr>
            <w:r w:rsidRPr="00C1220F">
              <w:rPr>
                <w:rFonts w:ascii="Arial" w:eastAsia="ＭＳ 明朝" w:hAnsi="Arial" w:cs="Arial"/>
                <w:sz w:val="24"/>
                <w:szCs w:val="24"/>
                <w:lang w:eastAsia="ja-JP"/>
              </w:rPr>
              <w:t>pour trouver le total.</w:t>
            </w:r>
          </w:p>
        </w:tc>
      </w:tr>
      <w:tr w:rsidR="006D0D58" w:rsidRPr="00C1220F" w:rsidTr="00EC2351">
        <w:trPr>
          <w:trHeight w:val="1006"/>
          <w:jc w:val="center"/>
        </w:trPr>
        <w:tc>
          <w:tcPr>
            <w:tcW w:w="2066" w:type="dxa"/>
            <w:tcBorders>
              <w:top w:val="single" w:sz="4" w:space="0" w:color="auto"/>
              <w:left w:val="single" w:sz="4" w:space="0" w:color="000000"/>
              <w:bottom w:val="single" w:sz="4" w:space="0" w:color="000000"/>
              <w:right w:val="single" w:sz="4" w:space="0" w:color="000000"/>
            </w:tcBorders>
            <w:hideMark/>
          </w:tcPr>
          <w:p w:rsidR="00EA1AA0" w:rsidRPr="00C1220F" w:rsidRDefault="006E1200">
            <w:pPr>
              <w:tabs>
                <w:tab w:val="center" w:pos="4536"/>
                <w:tab w:val="left" w:pos="6816"/>
              </w:tabs>
              <w:rPr>
                <w:rFonts w:ascii="Arial" w:hAnsi="Arial" w:cs="Arial"/>
                <w:b/>
                <w:sz w:val="24"/>
                <w:szCs w:val="24"/>
                <w:lang w:eastAsia="ja-JP"/>
              </w:rPr>
            </w:pPr>
            <w:r w:rsidRPr="00C1220F">
              <w:rPr>
                <w:rFonts w:ascii="Arial" w:hAnsi="Arial" w:cs="Arial"/>
                <w:b/>
                <w:sz w:val="24"/>
                <w:szCs w:val="24"/>
              </w:rPr>
              <w:t>Consigne 3</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(4 mn)</w:t>
            </w:r>
          </w:p>
        </w:tc>
        <w:tc>
          <w:tcPr>
            <w:tcW w:w="6382" w:type="dxa"/>
            <w:tcBorders>
              <w:top w:val="single" w:sz="4" w:space="0" w:color="auto"/>
              <w:left w:val="single" w:sz="4" w:space="0" w:color="000000"/>
              <w:bottom w:val="single" w:sz="4" w:space="0" w:color="000000"/>
              <w:right w:val="single" w:sz="4" w:space="0" w:color="000000"/>
            </w:tcBorders>
            <w:hideMark/>
          </w:tcPr>
          <w:p w:rsidR="006D0D58" w:rsidRPr="00C1220F" w:rsidRDefault="006D0D58" w:rsidP="008C2505">
            <w:pPr>
              <w:tabs>
                <w:tab w:val="center" w:pos="4536"/>
                <w:tab w:val="left" w:pos="6816"/>
              </w:tabs>
              <w:rPr>
                <w:rFonts w:ascii="Arial" w:eastAsiaTheme="minorEastAsia"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 xml:space="preserve">ndividuellement, </w:t>
            </w:r>
            <w:r w:rsidRPr="00C1220F">
              <w:rPr>
                <w:rFonts w:ascii="Arial" w:hAnsi="Arial" w:cs="Arial"/>
                <w:sz w:val="24"/>
                <w:szCs w:val="24"/>
                <w:lang w:eastAsia="ja-JP"/>
              </w:rPr>
              <w:t>proposez à votre groupe</w:t>
            </w:r>
            <w:r w:rsidR="00A6649E" w:rsidRPr="00C1220F">
              <w:rPr>
                <w:rFonts w:ascii="Arial" w:hAnsi="Arial" w:cs="Arial"/>
                <w:sz w:val="24"/>
                <w:szCs w:val="24"/>
                <w:lang w:eastAsia="ja-JP"/>
              </w:rPr>
              <w:t xml:space="preserve"> </w:t>
            </w:r>
            <w:r w:rsidRPr="00C1220F">
              <w:rPr>
                <w:rFonts w:ascii="Arial" w:hAnsi="Arial" w:cs="Arial"/>
                <w:sz w:val="24"/>
                <w:szCs w:val="24"/>
                <w:lang w:eastAsia="ja-JP"/>
              </w:rPr>
              <w:t>un problème où l’on doit faire une addition, justifiez votre opération, échangez et retenez un problème pour présenter au groupe classe.</w:t>
            </w:r>
          </w:p>
        </w:tc>
        <w:tc>
          <w:tcPr>
            <w:tcW w:w="4003" w:type="dxa"/>
            <w:tcBorders>
              <w:top w:val="single" w:sz="4" w:space="0" w:color="auto"/>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Propositions, justification, échanges, choix du problème à présenter.</w:t>
            </w:r>
          </w:p>
        </w:tc>
        <w:tc>
          <w:tcPr>
            <w:tcW w:w="3137" w:type="dxa"/>
            <w:tcBorders>
              <w:top w:val="single" w:sz="4" w:space="0" w:color="auto"/>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Situations où intervient l’addition.</w:t>
            </w:r>
          </w:p>
        </w:tc>
      </w:tr>
    </w:tbl>
    <w:p w:rsidR="00EC2351" w:rsidRPr="00C1220F" w:rsidRDefault="00EC2351">
      <w:r w:rsidRPr="00C1220F">
        <w:br w:type="page"/>
      </w:r>
    </w:p>
    <w:tbl>
      <w:tblPr>
        <w:tblStyle w:val="Grilledutableau1"/>
        <w:tblW w:w="15588" w:type="dxa"/>
        <w:jc w:val="center"/>
        <w:tblLook w:val="04A0" w:firstRow="1" w:lastRow="0" w:firstColumn="1" w:lastColumn="0" w:noHBand="0" w:noVBand="1"/>
      </w:tblPr>
      <w:tblGrid>
        <w:gridCol w:w="2066"/>
        <w:gridCol w:w="6382"/>
        <w:gridCol w:w="4003"/>
        <w:gridCol w:w="3137"/>
      </w:tblGrid>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lastRenderedPageBreak/>
              <w:t xml:space="preserve">Vérification des </w:t>
            </w:r>
            <w:r w:rsidR="00C342B7" w:rsidRPr="00C1220F">
              <w:rPr>
                <w:rFonts w:ascii="Arial" w:hAnsi="Arial" w:cs="Arial"/>
                <w:b/>
                <w:sz w:val="24"/>
                <w:szCs w:val="24"/>
              </w:rPr>
              <w:t>hypothèses</w:t>
            </w:r>
          </w:p>
          <w:p w:rsidR="006D0D58" w:rsidRPr="00C1220F" w:rsidRDefault="00C342B7">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1 </w:t>
            </w:r>
            <w:r w:rsidR="006D0D58" w:rsidRPr="00C1220F">
              <w:rPr>
                <w:rFonts w:ascii="Arial" w:hAnsi="Arial" w:cs="Arial"/>
                <w:b/>
                <w:sz w:val="24"/>
                <w:szCs w:val="24"/>
              </w:rPr>
              <w:t>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Comparons ce que vous aviez dit à ce que nous venons d’apprendre.</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EC2351">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CC1696" w:rsidP="003C355D">
            <w:pPr>
              <w:numPr>
                <w:ilvl w:val="0"/>
                <w:numId w:val="159"/>
              </w:numPr>
              <w:contextualSpacing/>
              <w:rPr>
                <w:rFonts w:ascii="Arial" w:eastAsia="Calibri" w:hAnsi="Arial" w:cs="Arial"/>
                <w:b/>
                <w:sz w:val="24"/>
                <w:szCs w:val="24"/>
                <w:lang w:eastAsia="ja-JP"/>
              </w:rPr>
            </w:pPr>
            <w:r w:rsidRPr="00C1220F">
              <w:rPr>
                <w:rFonts w:ascii="Arial" w:eastAsia="Calibri" w:hAnsi="Arial" w:cs="Arial"/>
                <w:b/>
                <w:sz w:val="24"/>
                <w:szCs w:val="24"/>
              </w:rPr>
              <w:t>CONCLUSION / SYNTHESE</w:t>
            </w:r>
            <w:r w:rsidR="006D0D58" w:rsidRPr="00C1220F">
              <w:rPr>
                <w:rFonts w:ascii="Arial" w:eastAsia="Calibri" w:hAnsi="Arial" w:cs="Arial"/>
                <w:b/>
                <w:sz w:val="24"/>
                <w:szCs w:val="24"/>
              </w:rPr>
              <w:t> (5 mn)</w:t>
            </w: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C342B7">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C342B7">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3 </w:t>
            </w:r>
            <w:r w:rsidR="006D0D58" w:rsidRPr="00C1220F">
              <w:rPr>
                <w:rFonts w:ascii="Arial" w:hAnsi="Arial" w:cs="Arial"/>
                <w:b/>
                <w:sz w:val="24"/>
                <w:szCs w:val="24"/>
              </w:rPr>
              <w:t>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Qu’allons-nous retenir de ce que nous venons d’apprendre ?</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lang w:eastAsia="ja-JP"/>
              </w:rPr>
            </w:pPr>
            <w:r w:rsidRPr="00C1220F">
              <w:rPr>
                <w:rFonts w:ascii="Arial" w:hAnsi="Arial" w:cs="Arial"/>
                <w:sz w:val="24"/>
                <w:szCs w:val="24"/>
              </w:rPr>
              <w:t>Récapitulation orale</w:t>
            </w:r>
          </w:p>
        </w:tc>
        <w:tc>
          <w:tcPr>
            <w:tcW w:w="3137" w:type="dxa"/>
            <w:tcBorders>
              <w:top w:val="single" w:sz="4" w:space="0" w:color="000000"/>
              <w:left w:val="single" w:sz="4" w:space="0" w:color="000000"/>
              <w:bottom w:val="single" w:sz="4" w:space="0" w:color="000000"/>
              <w:right w:val="single" w:sz="4" w:space="0" w:color="000000"/>
            </w:tcBorders>
            <w:hideMark/>
          </w:tcPr>
          <w:p w:rsidR="006D0D58" w:rsidRPr="00C1220F" w:rsidRDefault="008243C7">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(Reprendre les éléments des points d’enseignement / apprentissage.)</w:t>
            </w:r>
            <w:r w:rsidR="006D0D58" w:rsidRPr="00C1220F">
              <w:rPr>
                <w:rFonts w:ascii="Arial" w:hAnsi="Arial" w:cs="Arial"/>
                <w:sz w:val="24"/>
                <w:szCs w:val="24"/>
                <w:lang w:eastAsia="ja-JP"/>
              </w:rPr>
              <w:t xml:space="preserve"> </w:t>
            </w: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6D0D58" w:rsidRPr="00C1220F" w:rsidRDefault="00DD30AF">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lang w:eastAsia="ja-JP"/>
              </w:rPr>
              <w:t>A quoi va te servir ce que tu viens d’apprendre ?</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Compter facilement des objets, des êtres ….</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rPr>
              <w:t xml:space="preserve">Avec ce que nous venons d’apprendre, quelle leçons pouvons nous étudier prochainement ? </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Le sens de la soustraction.</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EC2351">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9"/>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6D0D58" w:rsidRPr="00C1220F" w:rsidRDefault="006D0D58">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EC2351">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Lire les problèmes oraux de la page 18 du livre et demander d’identifier celui où on doit faire une addition et de justifier leur réponse.</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Problème n°1</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ind w:left="420"/>
              <w:contextualSpacing/>
              <w:rPr>
                <w:rFonts w:ascii="Arial" w:eastAsia="Calibri" w:hAnsi="Arial" w:cs="Arial"/>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Défis additionnels</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 xml:space="preserve">Propose un problème où il </w:t>
            </w:r>
            <w:r w:rsidR="006E1200" w:rsidRPr="00C1220F">
              <w:rPr>
                <w:rFonts w:ascii="Arial" w:hAnsi="Arial" w:cs="Arial"/>
                <w:sz w:val="24"/>
                <w:szCs w:val="24"/>
              </w:rPr>
              <w:t>y a</w:t>
            </w:r>
            <w:r w:rsidRPr="00C1220F">
              <w:rPr>
                <w:rFonts w:ascii="Arial" w:hAnsi="Arial" w:cs="Arial"/>
                <w:sz w:val="24"/>
                <w:szCs w:val="24"/>
              </w:rPr>
              <w:t xml:space="preserve"> une addition à faire</w:t>
            </w:r>
          </w:p>
        </w:tc>
        <w:tc>
          <w:tcPr>
            <w:tcW w:w="40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Activités de remédiation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A prévoir en fonction des résultats de l’évaluation.</w:t>
            </w:r>
          </w:p>
        </w:tc>
        <w:tc>
          <w:tcPr>
            <w:tcW w:w="40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Décision par rapport à la leçon (1 mn)</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EC2351" w:rsidRPr="00C1220F">
              <w:rPr>
                <w:rFonts w:ascii="Arial" w:hAnsi="Arial" w:cs="Arial"/>
                <w:sz w:val="24"/>
                <w:szCs w:val="24"/>
              </w:rPr>
              <w:t>apprenant(e)s</w:t>
            </w:r>
            <w:r w:rsidRPr="00C1220F">
              <w:rPr>
                <w:rFonts w:ascii="Arial" w:hAnsi="Arial" w:cs="Arial"/>
                <w:sz w:val="24"/>
                <w:szCs w:val="24"/>
              </w:rPr>
              <w:t>.</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6D0D58" w:rsidRPr="00C1220F" w:rsidRDefault="006D0D58">
            <w:pPr>
              <w:rPr>
                <w:rFonts w:ascii="Arial" w:hAnsi="Arial" w:cs="Arial"/>
                <w:b/>
                <w:sz w:val="24"/>
                <w:szCs w:val="24"/>
              </w:rPr>
            </w:pP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638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6D0D58" w:rsidRPr="00C1220F" w:rsidRDefault="006D0D58" w:rsidP="0091416E">
            <w:pPr>
              <w:numPr>
                <w:ilvl w:val="0"/>
                <w:numId w:val="122"/>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400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EC2351">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59"/>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6D0D58" w:rsidRPr="00C1220F" w:rsidTr="00EC2351">
        <w:trPr>
          <w:jc w:val="center"/>
        </w:trPr>
        <w:tc>
          <w:tcPr>
            <w:tcW w:w="2066"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c>
          <w:tcPr>
            <w:tcW w:w="6382"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c>
          <w:tcPr>
            <w:tcW w:w="400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313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6D0D58" w:rsidRPr="00C1220F" w:rsidRDefault="006D0D58" w:rsidP="00EC2351">
      <w:pPr>
        <w:pStyle w:val="a9"/>
        <w:spacing w:before="240" w:after="0"/>
        <w:ind w:left="0"/>
        <w:rPr>
          <w:rFonts w:ascii="Arial" w:eastAsiaTheme="minorEastAsia" w:hAnsi="Arial" w:cs="Arial"/>
          <w:b/>
          <w:sz w:val="24"/>
          <w:szCs w:val="24"/>
          <w:u w:val="single"/>
          <w:lang w:eastAsia="ja-JP"/>
        </w:rPr>
      </w:pPr>
      <w:r w:rsidRPr="00C1220F">
        <w:rPr>
          <w:rFonts w:ascii="Arial" w:hAnsi="Arial" w:cs="Arial"/>
          <w:b/>
          <w:sz w:val="24"/>
          <w:szCs w:val="24"/>
          <w:u w:val="single"/>
        </w:rPr>
        <w:t>D</w:t>
      </w:r>
      <w:r w:rsidR="00EC2351" w:rsidRPr="00C1220F">
        <w:rPr>
          <w:rFonts w:ascii="Arial" w:hAnsi="Arial" w:cs="Arial"/>
          <w:b/>
          <w:sz w:val="24"/>
          <w:szCs w:val="24"/>
          <w:u w:val="single"/>
        </w:rPr>
        <w:t>EUXIEME SEANCE</w:t>
      </w:r>
    </w:p>
    <w:p w:rsidR="006D0D58" w:rsidRPr="00C1220F" w:rsidRDefault="006D0D58" w:rsidP="00EC2351">
      <w:pPr>
        <w:pStyle w:val="a9"/>
        <w:spacing w:after="0"/>
        <w:ind w:left="420"/>
        <w:rPr>
          <w:rFonts w:ascii="Arial" w:hAnsi="Arial" w:cs="Arial"/>
          <w:sz w:val="24"/>
          <w:szCs w:val="24"/>
        </w:rPr>
      </w:pPr>
      <w:r w:rsidRPr="00C1220F">
        <w:rPr>
          <w:rFonts w:ascii="Arial" w:hAnsi="Arial" w:cs="Arial"/>
          <w:sz w:val="24"/>
          <w:szCs w:val="24"/>
        </w:rPr>
        <w:t xml:space="preserve">Exercices écrits : </w:t>
      </w:r>
    </w:p>
    <w:p w:rsidR="006D0D58" w:rsidRPr="00C1220F" w:rsidRDefault="006D0D58" w:rsidP="00EC2351">
      <w:pPr>
        <w:pStyle w:val="a9"/>
        <w:spacing w:after="0"/>
        <w:ind w:left="420"/>
        <w:rPr>
          <w:rFonts w:ascii="Arial" w:hAnsi="Arial" w:cs="Arial"/>
          <w:sz w:val="24"/>
          <w:szCs w:val="24"/>
        </w:rPr>
      </w:pPr>
      <w:r w:rsidRPr="00C1220F">
        <w:rPr>
          <w:rFonts w:ascii="Arial" w:hAnsi="Arial" w:cs="Arial"/>
          <w:sz w:val="24"/>
          <w:szCs w:val="24"/>
        </w:rPr>
        <w:t>Dans chacun de ces problèmes, dites avec quelle opération on peut trouver la réponse ; posez</w:t>
      </w:r>
      <w:r w:rsidR="00A6649E" w:rsidRPr="00C1220F">
        <w:rPr>
          <w:rFonts w:ascii="Arial" w:hAnsi="Arial" w:cs="Arial"/>
          <w:sz w:val="24"/>
          <w:szCs w:val="24"/>
        </w:rPr>
        <w:t xml:space="preserve"> </w:t>
      </w:r>
      <w:r w:rsidRPr="00C1220F">
        <w:rPr>
          <w:rFonts w:ascii="Arial" w:hAnsi="Arial" w:cs="Arial"/>
          <w:sz w:val="24"/>
          <w:szCs w:val="24"/>
        </w:rPr>
        <w:t>l’opération, et justifiez votre réponse.</w:t>
      </w:r>
    </w:p>
    <w:p w:rsidR="00EC2351" w:rsidRPr="00C1220F" w:rsidRDefault="006D0D58" w:rsidP="0091416E">
      <w:pPr>
        <w:pStyle w:val="a9"/>
        <w:numPr>
          <w:ilvl w:val="0"/>
          <w:numId w:val="123"/>
        </w:numPr>
        <w:spacing w:after="0"/>
        <w:rPr>
          <w:rFonts w:ascii="Arial" w:hAnsi="Arial" w:cs="Arial"/>
          <w:sz w:val="24"/>
          <w:szCs w:val="24"/>
        </w:rPr>
      </w:pPr>
      <w:r w:rsidRPr="00C1220F">
        <w:rPr>
          <w:rFonts w:ascii="Arial" w:hAnsi="Arial" w:cs="Arial"/>
          <w:sz w:val="24"/>
          <w:szCs w:val="24"/>
        </w:rPr>
        <w:t>La marchande a trois paniers ; dans le premier il y a 6 fruits, dans le deuxième, il y a 4 fruits et dans le troisième il y a 2 fruits. Combien de fruits a-t-elle?</w:t>
      </w:r>
    </w:p>
    <w:p w:rsidR="006D0D58" w:rsidRPr="00C1220F" w:rsidRDefault="006D0D58" w:rsidP="0091416E">
      <w:pPr>
        <w:pStyle w:val="a9"/>
        <w:numPr>
          <w:ilvl w:val="0"/>
          <w:numId w:val="123"/>
        </w:numPr>
        <w:spacing w:after="0"/>
        <w:rPr>
          <w:rFonts w:ascii="Arial" w:hAnsi="Arial" w:cs="Arial"/>
          <w:i/>
          <w:color w:val="000000"/>
          <w:sz w:val="24"/>
          <w:szCs w:val="24"/>
          <w:lang w:eastAsia="ja-JP"/>
        </w:rPr>
      </w:pPr>
      <w:r w:rsidRPr="00C1220F">
        <w:rPr>
          <w:rFonts w:ascii="Arial" w:hAnsi="Arial" w:cs="Arial"/>
          <w:sz w:val="24"/>
          <w:szCs w:val="24"/>
        </w:rPr>
        <w:t>Issa a 6 cahiers, son père lui ajoute 3 cahiers ; combien de cahiers a-t-il maintenant ?</w:t>
      </w:r>
      <w:r w:rsidRPr="00C1220F">
        <w:rPr>
          <w:rFonts w:ascii="Arial" w:hAnsi="Arial" w:cs="Arial"/>
          <w:i/>
          <w:color w:val="000000"/>
          <w:sz w:val="24"/>
          <w:szCs w:val="24"/>
          <w:lang w:eastAsia="ja-JP"/>
        </w:rPr>
        <w:br w:type="page"/>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6D0D58" w:rsidRPr="00C1220F" w:rsidRDefault="006D0D58" w:rsidP="006D0D58">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00EC2351" w:rsidRPr="00C1220F">
        <w:rPr>
          <w:rFonts w:ascii="Arial" w:eastAsia="ＭＳ 明朝" w:hAnsi="Arial" w:cs="Arial"/>
          <w:sz w:val="24"/>
          <w:szCs w:val="24"/>
        </w:rPr>
        <w:t>: Etude des nombres</w:t>
      </w:r>
    </w:p>
    <w:p w:rsidR="006D0D58" w:rsidRPr="00C1220F" w:rsidRDefault="006D0D58" w:rsidP="006D0D58">
      <w:pPr>
        <w:spacing w:after="0"/>
        <w:jc w:val="both"/>
        <w:rPr>
          <w:rFonts w:ascii="Arial" w:hAnsi="Arial" w:cs="Arial"/>
          <w:sz w:val="24"/>
          <w:szCs w:val="24"/>
          <w:lang w:eastAsia="ja-JP"/>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EC2351"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 Le sens de la soustraction</w:t>
      </w:r>
    </w:p>
    <w:p w:rsidR="006D0D58" w:rsidRPr="00C1220F" w:rsidRDefault="006D0D58" w:rsidP="006D0D58">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6D0D58" w:rsidRPr="00C1220F" w:rsidRDefault="006D0D58" w:rsidP="006D0D58">
      <w:pPr>
        <w:spacing w:after="0"/>
        <w:jc w:val="both"/>
        <w:rPr>
          <w:rFonts w:ascii="Arial" w:hAnsi="Arial" w:cs="Arial"/>
          <w:b/>
          <w:sz w:val="24"/>
          <w:szCs w:val="24"/>
          <w:u w:val="single"/>
          <w:lang w:eastAsia="ja-JP"/>
        </w:rPr>
      </w:pPr>
      <w:r w:rsidRPr="00C1220F">
        <w:rPr>
          <w:rFonts w:ascii="Arial" w:eastAsia="ＭＳ 明朝" w:hAnsi="Arial" w:cs="Arial"/>
          <w:b/>
          <w:sz w:val="24"/>
          <w:szCs w:val="24"/>
          <w:u w:val="single"/>
        </w:rPr>
        <w:t>Justification</w:t>
      </w:r>
    </w:p>
    <w:p w:rsidR="006D0D58" w:rsidRPr="00C1220F" w:rsidRDefault="006D0D58" w:rsidP="00EC2351">
      <w:pPr>
        <w:jc w:val="both"/>
        <w:rPr>
          <w:rFonts w:ascii="Arial" w:eastAsia="ＭＳ 明朝" w:hAnsi="Arial" w:cs="Arial"/>
          <w:sz w:val="24"/>
          <w:szCs w:val="24"/>
          <w:lang w:eastAsia="ja-JP"/>
        </w:rPr>
      </w:pPr>
      <w:r w:rsidRPr="00C1220F">
        <w:rPr>
          <w:rFonts w:ascii="Arial" w:eastAsia="ＭＳ 明朝" w:hAnsi="Arial" w:cs="Arial"/>
          <w:sz w:val="24"/>
          <w:szCs w:val="24"/>
        </w:rPr>
        <w:t>Vous avez appris à compter de 0 à 10. Vous allez utiliser ces nombres pour résoudre des problèmes mathématiques ; mais pour réussir la résolution du problème, il faut savoir quelle opération il faut choisir par rapport à l’énoncé qui vous a été proposé. Et comme il y a plusieurs opérations nous allons aujourd’hui étudier le sens de la soustraction qui vous permettra de reconnaître les situations de soustraction.</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de :</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dire à quel moment on fait une soustraction</w:t>
      </w:r>
      <w:r w:rsidRPr="00C1220F">
        <w:rPr>
          <w:rFonts w:ascii="Arial" w:eastAsia="Calibri" w:hAnsi="Arial" w:cs="Arial"/>
          <w:sz w:val="24"/>
          <w:szCs w:val="24"/>
        </w:rPr>
        <w:t> </w:t>
      </w:r>
      <w:r w:rsidRPr="00C1220F">
        <w:rPr>
          <w:rFonts w:ascii="Arial" w:hAnsi="Arial" w:cs="Arial"/>
          <w:sz w:val="24"/>
          <w:szCs w:val="24"/>
          <w:lang w:eastAsia="ja-JP"/>
        </w:rPr>
        <w:t>;</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reconnaître des situations une soustraction</w:t>
      </w:r>
      <w:r w:rsidR="00EC2351" w:rsidRPr="00C1220F">
        <w:rPr>
          <w:rFonts w:ascii="Arial" w:eastAsia="Calibri" w:hAnsi="Arial" w:cs="Arial"/>
          <w:sz w:val="24"/>
          <w:szCs w:val="24"/>
        </w:rPr>
        <w:t> </w:t>
      </w:r>
      <w:r w:rsidR="00EC2351" w:rsidRPr="00C1220F">
        <w:rPr>
          <w:rFonts w:ascii="Arial" w:hAnsi="Arial" w:cs="Arial"/>
          <w:sz w:val="24"/>
          <w:szCs w:val="24"/>
          <w:lang w:eastAsia="ja-JP"/>
        </w:rPr>
        <w:t>;</w:t>
      </w:r>
    </w:p>
    <w:p w:rsidR="006D0D58" w:rsidRPr="00C1220F" w:rsidRDefault="006D0D58" w:rsidP="0091416E">
      <w:pPr>
        <w:numPr>
          <w:ilvl w:val="0"/>
          <w:numId w:val="117"/>
        </w:numPr>
        <w:ind w:left="426" w:hanging="284"/>
        <w:jc w:val="both"/>
        <w:rPr>
          <w:rFonts w:ascii="Arial" w:eastAsia="Calibri" w:hAnsi="Arial" w:cs="Arial"/>
          <w:sz w:val="24"/>
          <w:szCs w:val="24"/>
        </w:rPr>
      </w:pPr>
      <w:r w:rsidRPr="00C1220F">
        <w:rPr>
          <w:rFonts w:ascii="Arial" w:hAnsi="Arial" w:cs="Arial"/>
          <w:sz w:val="24"/>
          <w:szCs w:val="24"/>
          <w:lang w:eastAsia="ja-JP"/>
        </w:rPr>
        <w:t>proposer des énoncés où la soustraction</w:t>
      </w:r>
      <w:r w:rsidRPr="00C1220F">
        <w:rPr>
          <w:rFonts w:ascii="Arial" w:eastAsia="Calibri" w:hAnsi="Arial" w:cs="Arial"/>
          <w:sz w:val="24"/>
          <w:szCs w:val="24"/>
        </w:rPr>
        <w:t> </w:t>
      </w:r>
      <w:r w:rsidRPr="00C1220F">
        <w:rPr>
          <w:rFonts w:ascii="Arial" w:hAnsi="Arial" w:cs="Arial"/>
          <w:sz w:val="24"/>
          <w:szCs w:val="24"/>
          <w:lang w:eastAsia="ja-JP"/>
        </w:rPr>
        <w:t>intervient</w:t>
      </w:r>
      <w:r w:rsidRPr="00C1220F">
        <w:rPr>
          <w:rFonts w:ascii="Arial" w:eastAsia="Calibri" w:hAnsi="Arial" w:cs="Arial"/>
          <w:sz w:val="24"/>
          <w:szCs w:val="24"/>
        </w:rPr>
        <w:t>.</w:t>
      </w:r>
    </w:p>
    <w:p w:rsidR="006D0D58" w:rsidRPr="00C1220F" w:rsidRDefault="006D0D58" w:rsidP="00EC2351">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6D0D58" w:rsidRPr="00C1220F" w:rsidRDefault="006D0D58" w:rsidP="0091416E">
      <w:pPr>
        <w:numPr>
          <w:ilvl w:val="0"/>
          <w:numId w:val="118"/>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énoncés de problèmes, ardoises géantes</w:t>
      </w:r>
      <w:r w:rsidR="00EC2351" w:rsidRPr="00C1220F">
        <w:rPr>
          <w:rFonts w:ascii="Arial" w:hAnsi="Arial" w:cs="Arial"/>
          <w:sz w:val="24"/>
          <w:szCs w:val="24"/>
          <w:lang w:eastAsia="ja-JP"/>
        </w:rPr>
        <w:t xml:space="preserve">, </w:t>
      </w:r>
      <w:r w:rsidRPr="00C1220F">
        <w:rPr>
          <w:rFonts w:ascii="Arial" w:eastAsia="Calibri" w:hAnsi="Arial" w:cs="Arial"/>
          <w:sz w:val="24"/>
          <w:szCs w:val="24"/>
        </w:rPr>
        <w:t>…</w:t>
      </w:r>
    </w:p>
    <w:p w:rsidR="006D0D58" w:rsidRPr="00C1220F" w:rsidRDefault="006D0D58" w:rsidP="0091416E">
      <w:pPr>
        <w:numPr>
          <w:ilvl w:val="0"/>
          <w:numId w:val="118"/>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 cailloux, graines</w:t>
      </w:r>
      <w:r w:rsidR="00EC2351" w:rsidRPr="00C1220F">
        <w:rPr>
          <w:rFonts w:ascii="Arial" w:hAnsi="Arial" w:cs="Arial"/>
          <w:sz w:val="24"/>
          <w:szCs w:val="24"/>
          <w:lang w:eastAsia="ja-JP"/>
        </w:rPr>
        <w:t xml:space="preserve">, </w:t>
      </w:r>
      <w:r w:rsidRPr="00C1220F">
        <w:rPr>
          <w:rFonts w:ascii="Arial" w:eastAsia="Calibri" w:hAnsi="Arial" w:cs="Arial"/>
          <w:sz w:val="24"/>
          <w:szCs w:val="24"/>
        </w:rPr>
        <w:t>…</w:t>
      </w:r>
    </w:p>
    <w:p w:rsidR="006D0D58" w:rsidRPr="00C1220F" w:rsidRDefault="006D0F9F" w:rsidP="006D0D58">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6D0D58" w:rsidRPr="00C1220F" w:rsidRDefault="006D0D58" w:rsidP="0091416E">
      <w:pPr>
        <w:numPr>
          <w:ilvl w:val="0"/>
          <w:numId w:val="119"/>
        </w:numPr>
        <w:spacing w:after="0"/>
        <w:ind w:left="426" w:hanging="142"/>
        <w:contextualSpacing/>
        <w:jc w:val="both"/>
        <w:rPr>
          <w:rFonts w:ascii="Arial" w:eastAsia="ＭＳ 明朝" w:hAnsi="Arial" w:cs="Arial"/>
          <w:b/>
          <w:sz w:val="24"/>
          <w:szCs w:val="24"/>
        </w:rPr>
      </w:pPr>
      <w:r w:rsidRPr="00C1220F">
        <w:rPr>
          <w:rFonts w:ascii="Arial" w:eastAsia="ＭＳ 明朝" w:hAnsi="Arial" w:cs="Arial"/>
          <w:sz w:val="24"/>
          <w:szCs w:val="24"/>
          <w:lang w:eastAsia="ja-JP"/>
        </w:rPr>
        <w:t xml:space="preserve"> </w:t>
      </w:r>
      <w:r w:rsidRPr="00C1220F">
        <w:rPr>
          <w:rFonts w:ascii="Arial" w:eastAsia="ＭＳ 明朝" w:hAnsi="Arial" w:cs="Arial"/>
          <w:b/>
          <w:sz w:val="24"/>
          <w:szCs w:val="24"/>
        </w:rPr>
        <w:br w:type="page"/>
      </w:r>
    </w:p>
    <w:p w:rsidR="006D0D58" w:rsidRPr="00C1220F" w:rsidRDefault="006D0D58" w:rsidP="006D0D58">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809" w:type="dxa"/>
        <w:jc w:val="center"/>
        <w:tblLook w:val="04A0" w:firstRow="1" w:lastRow="0" w:firstColumn="1" w:lastColumn="0" w:noHBand="0" w:noVBand="1"/>
      </w:tblPr>
      <w:tblGrid>
        <w:gridCol w:w="2048"/>
        <w:gridCol w:w="4973"/>
        <w:gridCol w:w="4252"/>
        <w:gridCol w:w="4536"/>
      </w:tblGrid>
      <w:tr w:rsidR="006D0D58" w:rsidRPr="00C1220F" w:rsidTr="006D0F9F">
        <w:trPr>
          <w:jc w:val="center"/>
        </w:trPr>
        <w:tc>
          <w:tcPr>
            <w:tcW w:w="2048"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225" w:type="dxa"/>
            <w:gridSpan w:val="2"/>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6D0F9F">
        <w:trPr>
          <w:jc w:val="center"/>
        </w:trPr>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5A2114">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r>
      <w:tr w:rsidR="006D0D58" w:rsidRPr="00C1220F" w:rsidTr="006D0F9F">
        <w:trPr>
          <w:jc w:val="center"/>
        </w:trPr>
        <w:tc>
          <w:tcPr>
            <w:tcW w:w="1580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0"/>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C342B7" w:rsidRPr="00C1220F" w:rsidRDefault="00151E91">
            <w:pPr>
              <w:rPr>
                <w:rFonts w:ascii="Arial" w:hAnsi="Arial" w:cs="Arial"/>
                <w:b/>
                <w:sz w:val="24"/>
                <w:szCs w:val="24"/>
              </w:rPr>
            </w:pPr>
            <w:r w:rsidRPr="00C1220F">
              <w:rPr>
                <w:rFonts w:ascii="Arial" w:hAnsi="Arial" w:cs="Arial"/>
                <w:b/>
                <w:sz w:val="24"/>
                <w:szCs w:val="24"/>
              </w:rPr>
              <w:t>Calcul rapide / PLM</w:t>
            </w:r>
          </w:p>
          <w:p w:rsidR="006D0D58" w:rsidRPr="00C1220F" w:rsidRDefault="00151E91">
            <w:pPr>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lang w:eastAsia="ja-JP"/>
              </w:rPr>
              <w:t xml:space="preserve">2 </w:t>
            </w:r>
            <w:r w:rsidR="006D0D58" w:rsidRPr="00C1220F">
              <w:rPr>
                <w:rFonts w:ascii="Arial" w:hAnsi="Arial" w:cs="Arial"/>
                <w:b/>
                <w:sz w:val="24"/>
                <w:szCs w:val="24"/>
              </w:rPr>
              <w:t>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contextualSpacing/>
              <w:rPr>
                <w:rFonts w:ascii="Arial" w:eastAsia="Calibri" w:hAnsi="Arial" w:cs="Arial"/>
                <w:sz w:val="24"/>
                <w:szCs w:val="24"/>
              </w:rPr>
            </w:pPr>
            <w:r w:rsidRPr="00C1220F">
              <w:rPr>
                <w:rFonts w:ascii="Arial" w:eastAsia="Calibri" w:hAnsi="Arial" w:cs="Arial"/>
                <w:sz w:val="24"/>
                <w:szCs w:val="24"/>
              </w:rPr>
              <w:t>Complétez</w:t>
            </w:r>
            <w:r w:rsidR="00A6649E" w:rsidRPr="00C1220F">
              <w:rPr>
                <w:rFonts w:ascii="Arial" w:eastAsia="Calibri" w:hAnsi="Arial" w:cs="Arial"/>
                <w:sz w:val="24"/>
                <w:szCs w:val="24"/>
              </w:rPr>
              <w:t xml:space="preserve"> </w:t>
            </w:r>
            <w:r w:rsidRPr="00C1220F">
              <w:rPr>
                <w:rFonts w:ascii="Arial" w:eastAsia="Calibri" w:hAnsi="Arial" w:cs="Arial"/>
                <w:sz w:val="24"/>
                <w:szCs w:val="24"/>
              </w:rPr>
              <w:t>le tableau suivant :</w:t>
            </w:r>
          </w:p>
          <w:tbl>
            <w:tblPr>
              <w:tblStyle w:val="ac"/>
              <w:tblW w:w="3779" w:type="pct"/>
              <w:tblLook w:val="04A0" w:firstRow="1" w:lastRow="0" w:firstColumn="1" w:lastColumn="0" w:noHBand="0" w:noVBand="1"/>
            </w:tblPr>
            <w:tblGrid>
              <w:gridCol w:w="575"/>
              <w:gridCol w:w="574"/>
              <w:gridCol w:w="574"/>
              <w:gridCol w:w="718"/>
              <w:gridCol w:w="574"/>
              <w:gridCol w:w="573"/>
            </w:tblGrid>
            <w:tr w:rsidR="006D0D58" w:rsidRPr="00C1220F" w:rsidTr="006D0F9F">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F9F" w:rsidP="006D0F9F">
                  <w:pPr>
                    <w:contextualSpacing/>
                    <w:jc w:val="center"/>
                    <w:rPr>
                      <w:rFonts w:ascii="Arial" w:eastAsia="Calibri" w:hAnsi="Arial" w:cs="Arial"/>
                      <w:sz w:val="24"/>
                      <w:szCs w:val="24"/>
                    </w:rPr>
                  </w:pPr>
                  <w:r w:rsidRPr="00C1220F">
                    <w:rPr>
                      <w:rFonts w:ascii="Arial" w:hAnsi="Arial" w:cs="Arial"/>
                      <w:sz w:val="24"/>
                      <w:szCs w:val="24"/>
                      <w:lang w:eastAsia="ja-JP"/>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1001"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10</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7</w:t>
                  </w:r>
                </w:p>
              </w:tc>
            </w:tr>
            <w:tr w:rsidR="006D0D58" w:rsidRPr="00C1220F" w:rsidTr="006D0F9F">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800"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1001"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contextualSpacing/>
                    <w:jc w:val="center"/>
                    <w:rPr>
                      <w:rFonts w:ascii="Arial" w:eastAsia="Calibri" w:hAnsi="Arial" w:cs="Arial"/>
                      <w:sz w:val="24"/>
                      <w:szCs w:val="24"/>
                    </w:rPr>
                  </w:pPr>
                </w:p>
              </w:tc>
            </w:tr>
          </w:tbl>
          <w:p w:rsidR="006D0D58" w:rsidRPr="00C1220F" w:rsidRDefault="006D0D58">
            <w:pPr>
              <w:ind w:left="318"/>
              <w:contextualSpacing/>
              <w:rPr>
                <w:rFonts w:ascii="Arial" w:eastAsia="Calibri" w:hAnsi="Arial" w:cs="Arial"/>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contextualSpacing/>
              <w:rPr>
                <w:rFonts w:ascii="Arial" w:eastAsia="Calibri" w:hAnsi="Arial" w:cs="Arial"/>
                <w:sz w:val="24"/>
                <w:szCs w:val="24"/>
              </w:rPr>
            </w:pPr>
          </w:p>
          <w:tbl>
            <w:tblPr>
              <w:tblStyle w:val="ac"/>
              <w:tblW w:w="4015" w:type="pct"/>
              <w:tblLook w:val="04A0" w:firstRow="1" w:lastRow="0" w:firstColumn="1" w:lastColumn="0" w:noHBand="0" w:noVBand="1"/>
            </w:tblPr>
            <w:tblGrid>
              <w:gridCol w:w="518"/>
              <w:gridCol w:w="517"/>
              <w:gridCol w:w="517"/>
              <w:gridCol w:w="647"/>
              <w:gridCol w:w="517"/>
              <w:gridCol w:w="517"/>
            </w:tblGrid>
            <w:tr w:rsidR="006D0F9F" w:rsidRPr="00C1220F" w:rsidTr="006D0F9F">
              <w:tc>
                <w:tcPr>
                  <w:tcW w:w="800" w:type="pct"/>
                  <w:tcBorders>
                    <w:top w:val="single" w:sz="4" w:space="0" w:color="auto"/>
                    <w:left w:val="single" w:sz="4" w:space="0" w:color="auto"/>
                    <w:bottom w:val="single" w:sz="4" w:space="0" w:color="auto"/>
                    <w:right w:val="single" w:sz="4" w:space="0" w:color="auto"/>
                  </w:tcBorders>
                  <w:vAlign w:val="center"/>
                  <w:hideMark/>
                </w:tcPr>
                <w:p w:rsidR="006D0F9F" w:rsidRPr="00C1220F" w:rsidRDefault="006D0F9F" w:rsidP="00F86CB8">
                  <w:pPr>
                    <w:contextualSpacing/>
                    <w:jc w:val="center"/>
                    <w:rPr>
                      <w:rFonts w:ascii="Arial" w:eastAsia="Calibri" w:hAnsi="Arial" w:cs="Arial"/>
                      <w:sz w:val="24"/>
                      <w:szCs w:val="24"/>
                    </w:rPr>
                  </w:pPr>
                  <w:r w:rsidRPr="00C1220F">
                    <w:rPr>
                      <w:rFonts w:ascii="Arial" w:hAnsi="Arial" w:cs="Arial"/>
                      <w:sz w:val="24"/>
                      <w:szCs w:val="24"/>
                      <w:lang w:eastAsia="ja-JP"/>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F9F" w:rsidRPr="00C1220F" w:rsidRDefault="006D0F9F">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F9F" w:rsidRPr="00C1220F" w:rsidRDefault="006D0F9F">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1001" w:type="pct"/>
                  <w:tcBorders>
                    <w:top w:val="single" w:sz="4" w:space="0" w:color="auto"/>
                    <w:left w:val="single" w:sz="4" w:space="0" w:color="auto"/>
                    <w:bottom w:val="single" w:sz="4" w:space="0" w:color="auto"/>
                    <w:right w:val="single" w:sz="4" w:space="0" w:color="auto"/>
                  </w:tcBorders>
                  <w:vAlign w:val="center"/>
                  <w:hideMark/>
                </w:tcPr>
                <w:p w:rsidR="006D0F9F" w:rsidRPr="00C1220F" w:rsidRDefault="006D0F9F">
                  <w:pPr>
                    <w:contextualSpacing/>
                    <w:jc w:val="center"/>
                    <w:rPr>
                      <w:rFonts w:ascii="Arial" w:eastAsia="Calibri" w:hAnsi="Arial" w:cs="Arial"/>
                      <w:sz w:val="24"/>
                      <w:szCs w:val="24"/>
                    </w:rPr>
                  </w:pPr>
                  <w:r w:rsidRPr="00C1220F">
                    <w:rPr>
                      <w:rFonts w:ascii="Arial" w:eastAsia="Calibri" w:hAnsi="Arial" w:cs="Arial"/>
                      <w:sz w:val="24"/>
                      <w:szCs w:val="24"/>
                    </w:rPr>
                    <w:t>10</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F9F" w:rsidRPr="00C1220F" w:rsidRDefault="006D0F9F">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F9F" w:rsidRPr="00C1220F" w:rsidRDefault="006D0F9F">
                  <w:pPr>
                    <w:contextualSpacing/>
                    <w:jc w:val="center"/>
                    <w:rPr>
                      <w:rFonts w:ascii="Arial" w:eastAsia="Calibri" w:hAnsi="Arial" w:cs="Arial"/>
                      <w:sz w:val="24"/>
                      <w:szCs w:val="24"/>
                    </w:rPr>
                  </w:pPr>
                  <w:r w:rsidRPr="00C1220F">
                    <w:rPr>
                      <w:rFonts w:ascii="Arial" w:eastAsia="Calibri" w:hAnsi="Arial" w:cs="Arial"/>
                      <w:sz w:val="24"/>
                      <w:szCs w:val="24"/>
                    </w:rPr>
                    <w:t>7</w:t>
                  </w:r>
                </w:p>
              </w:tc>
            </w:tr>
            <w:tr w:rsidR="006D0F9F" w:rsidRPr="00C1220F" w:rsidTr="006D0F9F">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3</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6</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3</w:t>
                  </w:r>
                </w:p>
              </w:tc>
              <w:tc>
                <w:tcPr>
                  <w:tcW w:w="1001"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7</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0</w:t>
                  </w:r>
                </w:p>
              </w:tc>
              <w:tc>
                <w:tcPr>
                  <w:tcW w:w="800"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eastAsia="Calibri" w:hAnsi="Arial" w:cs="Arial"/>
                      <w:sz w:val="24"/>
                      <w:szCs w:val="24"/>
                    </w:rPr>
                  </w:pPr>
                  <w:r w:rsidRPr="00C1220F">
                    <w:rPr>
                      <w:rFonts w:ascii="Arial" w:eastAsia="Calibri" w:hAnsi="Arial" w:cs="Arial"/>
                      <w:sz w:val="24"/>
                      <w:szCs w:val="24"/>
                    </w:rPr>
                    <w:t>4</w:t>
                  </w:r>
                </w:p>
              </w:tc>
            </w:tr>
          </w:tbl>
          <w:p w:rsidR="006D0D58" w:rsidRPr="00C1220F" w:rsidRDefault="006D0D58">
            <w:pPr>
              <w:tabs>
                <w:tab w:val="center" w:pos="4536"/>
                <w:tab w:val="left" w:pos="6816"/>
              </w:tabs>
              <w:ind w:left="225"/>
              <w:contextualSpacing/>
              <w:rPr>
                <w:rFonts w:ascii="Arial" w:eastAsia="Calibri"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C342B7"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973" w:type="dxa"/>
            <w:tcBorders>
              <w:top w:val="single" w:sz="4" w:space="0" w:color="000000"/>
              <w:left w:val="single" w:sz="4" w:space="0" w:color="000000"/>
              <w:bottom w:val="single" w:sz="4" w:space="0" w:color="000000"/>
              <w:right w:val="single" w:sz="4" w:space="0" w:color="000000"/>
            </w:tcBorders>
          </w:tcPr>
          <w:p w:rsidR="006D0D58" w:rsidRPr="00C1220F" w:rsidRDefault="006D0D58" w:rsidP="006D0F9F">
            <w:pPr>
              <w:contextualSpacing/>
              <w:rPr>
                <w:rFonts w:ascii="Arial" w:eastAsiaTheme="minorEastAsia" w:hAnsi="Arial" w:cs="Arial"/>
                <w:sz w:val="24"/>
                <w:szCs w:val="24"/>
                <w:lang w:eastAsia="ja-JP"/>
              </w:rPr>
            </w:pPr>
            <w:r w:rsidRPr="00C1220F">
              <w:rPr>
                <w:rFonts w:ascii="Arial" w:eastAsia="Calibri" w:hAnsi="Arial" w:cs="Arial"/>
                <w:sz w:val="24"/>
                <w:szCs w:val="24"/>
              </w:rPr>
              <w:t>Effectuez les opérations suivantes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27"/>
              <w:gridCol w:w="737"/>
            </w:tblGrid>
            <w:tr w:rsidR="006D0F9F" w:rsidRPr="00C1220F" w:rsidTr="00F86CB8">
              <w:tc>
                <w:tcPr>
                  <w:tcW w:w="737" w:type="dxa"/>
                  <w:tcBorders>
                    <w:bottom w:val="single" w:sz="4" w:space="0" w:color="auto"/>
                  </w:tcBorders>
                </w:tcPr>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8</w:t>
                  </w:r>
                </w:p>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 4</w:t>
                  </w:r>
                </w:p>
              </w:tc>
              <w:tc>
                <w:tcPr>
                  <w:tcW w:w="227" w:type="dxa"/>
                </w:tcPr>
                <w:p w:rsidR="006D0F9F" w:rsidRPr="00C1220F" w:rsidRDefault="006D0F9F" w:rsidP="00F86CB8">
                  <w:pPr>
                    <w:contextualSpacing/>
                    <w:jc w:val="right"/>
                    <w:rPr>
                      <w:rFonts w:ascii="Arial" w:hAnsi="Arial" w:cs="Arial"/>
                      <w:sz w:val="24"/>
                      <w:szCs w:val="24"/>
                      <w:lang w:eastAsia="ja-JP"/>
                    </w:rPr>
                  </w:pPr>
                </w:p>
              </w:tc>
              <w:tc>
                <w:tcPr>
                  <w:tcW w:w="737" w:type="dxa"/>
                  <w:tcBorders>
                    <w:bottom w:val="single" w:sz="4" w:space="0" w:color="auto"/>
                  </w:tcBorders>
                </w:tcPr>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7</w:t>
                  </w:r>
                </w:p>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 2</w:t>
                  </w:r>
                </w:p>
              </w:tc>
            </w:tr>
            <w:tr w:rsidR="006D0F9F" w:rsidRPr="00C1220F" w:rsidTr="00F86CB8">
              <w:tc>
                <w:tcPr>
                  <w:tcW w:w="737" w:type="dxa"/>
                  <w:tcBorders>
                    <w:top w:val="single" w:sz="4" w:space="0" w:color="auto"/>
                  </w:tcBorders>
                </w:tcPr>
                <w:p w:rsidR="006D0F9F" w:rsidRPr="00C1220F" w:rsidRDefault="006D0F9F" w:rsidP="00F86CB8">
                  <w:pPr>
                    <w:wordWrap w:val="0"/>
                    <w:contextualSpacing/>
                    <w:jc w:val="right"/>
                    <w:rPr>
                      <w:rFonts w:ascii="Arial" w:hAnsi="Arial" w:cs="Arial"/>
                      <w:sz w:val="24"/>
                      <w:szCs w:val="24"/>
                      <w:lang w:eastAsia="ja-JP"/>
                    </w:rPr>
                  </w:pPr>
                  <w:r w:rsidRPr="00C1220F">
                    <w:rPr>
                      <w:rFonts w:ascii="Arial" w:hAnsi="Arial" w:cs="Arial"/>
                      <w:sz w:val="24"/>
                      <w:szCs w:val="24"/>
                      <w:lang w:eastAsia="ja-JP"/>
                    </w:rPr>
                    <w:t xml:space="preserve">=   </w:t>
                  </w:r>
                </w:p>
              </w:tc>
              <w:tc>
                <w:tcPr>
                  <w:tcW w:w="227" w:type="dxa"/>
                </w:tcPr>
                <w:p w:rsidR="006D0F9F" w:rsidRPr="00C1220F" w:rsidRDefault="006D0F9F" w:rsidP="00F86CB8">
                  <w:pPr>
                    <w:contextualSpacing/>
                    <w:jc w:val="right"/>
                    <w:rPr>
                      <w:rFonts w:ascii="Arial" w:hAnsi="Arial" w:cs="Arial"/>
                      <w:sz w:val="24"/>
                      <w:szCs w:val="24"/>
                      <w:lang w:eastAsia="ja-JP"/>
                    </w:rPr>
                  </w:pPr>
                </w:p>
              </w:tc>
              <w:tc>
                <w:tcPr>
                  <w:tcW w:w="737" w:type="dxa"/>
                  <w:tcBorders>
                    <w:top w:val="single" w:sz="4" w:space="0" w:color="auto"/>
                  </w:tcBorders>
                </w:tcPr>
                <w:p w:rsidR="006D0F9F" w:rsidRPr="00C1220F" w:rsidRDefault="006D0F9F" w:rsidP="00F86CB8">
                  <w:pPr>
                    <w:wordWrap w:val="0"/>
                    <w:contextualSpacing/>
                    <w:jc w:val="right"/>
                    <w:rPr>
                      <w:rFonts w:ascii="Arial" w:hAnsi="Arial" w:cs="Arial"/>
                      <w:sz w:val="24"/>
                      <w:szCs w:val="24"/>
                      <w:lang w:eastAsia="ja-JP"/>
                    </w:rPr>
                  </w:pPr>
                  <w:r w:rsidRPr="00C1220F">
                    <w:rPr>
                      <w:rFonts w:ascii="Arial" w:hAnsi="Arial" w:cs="Arial"/>
                      <w:sz w:val="24"/>
                      <w:szCs w:val="24"/>
                      <w:lang w:eastAsia="ja-JP"/>
                    </w:rPr>
                    <w:t xml:space="preserve">=   </w:t>
                  </w:r>
                </w:p>
              </w:tc>
            </w:tr>
          </w:tbl>
          <w:p w:rsidR="006D0D58" w:rsidRPr="00C1220F" w:rsidRDefault="006D0D58" w:rsidP="006D0F9F">
            <w:pPr>
              <w:rPr>
                <w:rFonts w:ascii="Arial" w:eastAsiaTheme="minorEastAsia" w:hAnsi="Arial" w:cs="Arial"/>
                <w:sz w:val="24"/>
                <w:szCs w:val="24"/>
                <w:lang w:eastAsia="ja-JP"/>
              </w:rPr>
            </w:pPr>
          </w:p>
        </w:tc>
        <w:tc>
          <w:tcPr>
            <w:tcW w:w="4252" w:type="dxa"/>
            <w:tcBorders>
              <w:top w:val="single" w:sz="4" w:space="0" w:color="000000"/>
              <w:left w:val="single" w:sz="4" w:space="0" w:color="000000"/>
              <w:bottom w:val="single" w:sz="4" w:space="0" w:color="000000"/>
              <w:right w:val="single" w:sz="4" w:space="0" w:color="000000"/>
            </w:tcBorders>
          </w:tcPr>
          <w:p w:rsidR="006D0D58" w:rsidRPr="00C1220F" w:rsidRDefault="006D0D58" w:rsidP="006D0F9F">
            <w:pPr>
              <w:tabs>
                <w:tab w:val="center" w:pos="4536"/>
                <w:tab w:val="left" w:pos="6816"/>
              </w:tabs>
              <w:rPr>
                <w:rFonts w:ascii="Arial" w:hAnsi="Arial" w:cs="Arial"/>
                <w:sz w:val="24"/>
                <w:szCs w:val="24"/>
                <w:lang w:eastAsia="ja-JP"/>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27"/>
              <w:gridCol w:w="737"/>
            </w:tblGrid>
            <w:tr w:rsidR="006D0F9F" w:rsidRPr="00C1220F" w:rsidTr="00F86CB8">
              <w:tc>
                <w:tcPr>
                  <w:tcW w:w="737" w:type="dxa"/>
                  <w:tcBorders>
                    <w:bottom w:val="single" w:sz="4" w:space="0" w:color="auto"/>
                  </w:tcBorders>
                </w:tcPr>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8</w:t>
                  </w:r>
                </w:p>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 4</w:t>
                  </w:r>
                </w:p>
              </w:tc>
              <w:tc>
                <w:tcPr>
                  <w:tcW w:w="227" w:type="dxa"/>
                </w:tcPr>
                <w:p w:rsidR="006D0F9F" w:rsidRPr="00C1220F" w:rsidRDefault="006D0F9F" w:rsidP="00F86CB8">
                  <w:pPr>
                    <w:contextualSpacing/>
                    <w:jc w:val="right"/>
                    <w:rPr>
                      <w:rFonts w:ascii="Arial" w:hAnsi="Arial" w:cs="Arial"/>
                      <w:sz w:val="24"/>
                      <w:szCs w:val="24"/>
                      <w:lang w:eastAsia="ja-JP"/>
                    </w:rPr>
                  </w:pPr>
                </w:p>
              </w:tc>
              <w:tc>
                <w:tcPr>
                  <w:tcW w:w="737" w:type="dxa"/>
                  <w:tcBorders>
                    <w:bottom w:val="single" w:sz="4" w:space="0" w:color="auto"/>
                  </w:tcBorders>
                </w:tcPr>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7</w:t>
                  </w:r>
                </w:p>
                <w:p w:rsidR="006D0F9F" w:rsidRPr="00C1220F" w:rsidRDefault="006D0F9F" w:rsidP="00F86CB8">
                  <w:pPr>
                    <w:contextualSpacing/>
                    <w:jc w:val="right"/>
                    <w:rPr>
                      <w:rFonts w:ascii="Arial" w:hAnsi="Arial" w:cs="Arial"/>
                      <w:sz w:val="24"/>
                      <w:szCs w:val="24"/>
                      <w:lang w:eastAsia="ja-JP"/>
                    </w:rPr>
                  </w:pPr>
                  <w:r w:rsidRPr="00C1220F">
                    <w:rPr>
                      <w:rFonts w:ascii="Arial" w:hAnsi="Arial" w:cs="Arial"/>
                      <w:sz w:val="24"/>
                      <w:szCs w:val="24"/>
                      <w:lang w:eastAsia="ja-JP"/>
                    </w:rPr>
                    <w:t>– 2</w:t>
                  </w:r>
                </w:p>
              </w:tc>
            </w:tr>
            <w:tr w:rsidR="006D0F9F" w:rsidRPr="00C1220F" w:rsidTr="00F86CB8">
              <w:tc>
                <w:tcPr>
                  <w:tcW w:w="737" w:type="dxa"/>
                  <w:tcBorders>
                    <w:top w:val="single" w:sz="4" w:space="0" w:color="auto"/>
                  </w:tcBorders>
                </w:tcPr>
                <w:p w:rsidR="006D0F9F" w:rsidRPr="00C1220F" w:rsidRDefault="006D0F9F" w:rsidP="00F86CB8">
                  <w:pPr>
                    <w:wordWrap w:val="0"/>
                    <w:contextualSpacing/>
                    <w:jc w:val="right"/>
                    <w:rPr>
                      <w:rFonts w:ascii="Arial" w:hAnsi="Arial" w:cs="Arial"/>
                      <w:sz w:val="24"/>
                      <w:szCs w:val="24"/>
                      <w:lang w:eastAsia="ja-JP"/>
                    </w:rPr>
                  </w:pPr>
                  <w:r w:rsidRPr="00C1220F">
                    <w:rPr>
                      <w:rFonts w:ascii="Arial" w:hAnsi="Arial" w:cs="Arial"/>
                      <w:sz w:val="24"/>
                      <w:szCs w:val="24"/>
                      <w:lang w:eastAsia="ja-JP"/>
                    </w:rPr>
                    <w:t>= 4</w:t>
                  </w:r>
                </w:p>
              </w:tc>
              <w:tc>
                <w:tcPr>
                  <w:tcW w:w="227" w:type="dxa"/>
                </w:tcPr>
                <w:p w:rsidR="006D0F9F" w:rsidRPr="00C1220F" w:rsidRDefault="006D0F9F" w:rsidP="00F86CB8">
                  <w:pPr>
                    <w:contextualSpacing/>
                    <w:jc w:val="right"/>
                    <w:rPr>
                      <w:rFonts w:ascii="Arial" w:hAnsi="Arial" w:cs="Arial"/>
                      <w:sz w:val="24"/>
                      <w:szCs w:val="24"/>
                      <w:lang w:eastAsia="ja-JP"/>
                    </w:rPr>
                  </w:pPr>
                </w:p>
              </w:tc>
              <w:tc>
                <w:tcPr>
                  <w:tcW w:w="737" w:type="dxa"/>
                  <w:tcBorders>
                    <w:top w:val="single" w:sz="4" w:space="0" w:color="auto"/>
                  </w:tcBorders>
                </w:tcPr>
                <w:p w:rsidR="006D0F9F" w:rsidRPr="00C1220F" w:rsidRDefault="006D0F9F" w:rsidP="00F86CB8">
                  <w:pPr>
                    <w:wordWrap w:val="0"/>
                    <w:contextualSpacing/>
                    <w:jc w:val="right"/>
                    <w:rPr>
                      <w:rFonts w:ascii="Arial" w:hAnsi="Arial" w:cs="Arial"/>
                      <w:sz w:val="24"/>
                      <w:szCs w:val="24"/>
                      <w:lang w:eastAsia="ja-JP"/>
                    </w:rPr>
                  </w:pPr>
                  <w:r w:rsidRPr="00C1220F">
                    <w:rPr>
                      <w:rFonts w:ascii="Arial" w:hAnsi="Arial" w:cs="Arial"/>
                      <w:sz w:val="24"/>
                      <w:szCs w:val="24"/>
                      <w:lang w:eastAsia="ja-JP"/>
                    </w:rPr>
                    <w:t>= 5</w:t>
                  </w:r>
                </w:p>
              </w:tc>
            </w:tr>
          </w:tbl>
          <w:p w:rsidR="006D0F9F" w:rsidRPr="00C1220F" w:rsidRDefault="006D0F9F" w:rsidP="006D0F9F">
            <w:pPr>
              <w:tabs>
                <w:tab w:val="center" w:pos="4536"/>
                <w:tab w:val="left" w:pos="6816"/>
              </w:tabs>
              <w:rPr>
                <w:rFonts w:ascii="Arial" w:hAnsi="Arial" w:cs="Arial"/>
                <w:sz w:val="24"/>
                <w:szCs w:val="24"/>
                <w:lang w:eastAsia="ja-JP"/>
              </w:rPr>
            </w:pP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17695"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Motivation</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6D0F9F">
        <w:trPr>
          <w:jc w:val="center"/>
        </w:trPr>
        <w:tc>
          <w:tcPr>
            <w:tcW w:w="1580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0"/>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Présentation de la situation problème et émission d’hypothèses</w:t>
            </w:r>
          </w:p>
          <w:p w:rsidR="006D0D58" w:rsidRPr="00C1220F" w:rsidRDefault="006D0D58">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6D0F9F">
            <w:pPr>
              <w:rPr>
                <w:rFonts w:ascii="Arial" w:hAnsi="Arial" w:cs="Arial"/>
                <w:sz w:val="24"/>
                <w:szCs w:val="24"/>
              </w:rPr>
            </w:pPr>
            <w:r w:rsidRPr="00C1220F">
              <w:rPr>
                <w:rFonts w:ascii="Arial" w:hAnsi="Arial" w:cs="Arial"/>
                <w:b/>
                <w:sz w:val="24"/>
                <w:szCs w:val="24"/>
              </w:rPr>
              <w:t>Présentation de la situation problème</w:t>
            </w:r>
          </w:p>
          <w:p w:rsidR="006D0D58" w:rsidRPr="00C1220F" w:rsidRDefault="006D0D58" w:rsidP="006D0F9F">
            <w:pPr>
              <w:rPr>
                <w:rFonts w:ascii="Arial" w:hAnsi="Arial" w:cs="Arial"/>
                <w:sz w:val="24"/>
                <w:szCs w:val="24"/>
                <w:lang w:eastAsia="ja-JP"/>
              </w:rPr>
            </w:pPr>
            <w:r w:rsidRPr="00C1220F">
              <w:rPr>
                <w:rFonts w:ascii="Arial" w:hAnsi="Arial" w:cs="Arial"/>
                <w:sz w:val="24"/>
                <w:szCs w:val="24"/>
              </w:rPr>
              <w:t>Salif avait des billes dans son sac, en venant à l’école, des billes tombent en cours de route. Quelle opération doit-on poser pour trouver le nombre de billes qui reste. Justifiez votre réponse.</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6D0F9F">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6D0D58" w:rsidRPr="00C1220F" w:rsidRDefault="006D0D58" w:rsidP="0091416E">
            <w:pPr>
              <w:pStyle w:val="a9"/>
              <w:numPr>
                <w:ilvl w:val="0"/>
                <w:numId w:val="119"/>
              </w:numPr>
              <w:tabs>
                <w:tab w:val="center" w:pos="4536"/>
                <w:tab w:val="left" w:pos="6816"/>
              </w:tabs>
              <w:ind w:left="154" w:hanging="154"/>
              <w:rPr>
                <w:rFonts w:ascii="Arial" w:hAnsi="Arial" w:cs="Arial"/>
                <w:sz w:val="24"/>
                <w:szCs w:val="24"/>
              </w:rPr>
            </w:pPr>
            <w:r w:rsidRPr="00C1220F">
              <w:rPr>
                <w:rFonts w:ascii="Arial" w:hAnsi="Arial" w:cs="Arial"/>
                <w:sz w:val="24"/>
                <w:szCs w:val="24"/>
              </w:rPr>
              <w:t>On va faire une soustraction, parce que</w:t>
            </w:r>
            <w:r w:rsidR="00A6649E" w:rsidRPr="00C1220F">
              <w:rPr>
                <w:rFonts w:ascii="Arial" w:hAnsi="Arial" w:cs="Arial"/>
                <w:sz w:val="24"/>
                <w:szCs w:val="24"/>
              </w:rPr>
              <w:t xml:space="preserve"> </w:t>
            </w:r>
            <w:r w:rsidR="006D0F9F" w:rsidRPr="00C1220F">
              <w:rPr>
                <w:rFonts w:ascii="Arial" w:hAnsi="Arial" w:cs="Arial"/>
                <w:sz w:val="24"/>
                <w:szCs w:val="24"/>
              </w:rPr>
              <w:t>le nombre de billes a diminué </w:t>
            </w:r>
            <w:r w:rsidR="006D0F9F" w:rsidRPr="00C1220F">
              <w:rPr>
                <w:rFonts w:ascii="Arial" w:eastAsiaTheme="minorEastAsia" w:hAnsi="Arial" w:cs="Arial"/>
                <w:sz w:val="24"/>
                <w:szCs w:val="24"/>
                <w:lang w:eastAsia="ja-JP"/>
              </w:rPr>
              <w:t>;</w:t>
            </w:r>
          </w:p>
          <w:p w:rsidR="006D0D58" w:rsidRPr="00C1220F" w:rsidRDefault="006D0D58" w:rsidP="0091416E">
            <w:pPr>
              <w:pStyle w:val="a9"/>
              <w:numPr>
                <w:ilvl w:val="0"/>
                <w:numId w:val="119"/>
              </w:numPr>
              <w:tabs>
                <w:tab w:val="center" w:pos="4536"/>
                <w:tab w:val="left" w:pos="6816"/>
              </w:tabs>
              <w:ind w:left="154" w:hanging="154"/>
              <w:rPr>
                <w:rFonts w:ascii="Arial" w:hAnsi="Arial" w:cs="Arial"/>
                <w:sz w:val="24"/>
                <w:szCs w:val="24"/>
              </w:rPr>
            </w:pPr>
            <w:r w:rsidRPr="00C1220F">
              <w:rPr>
                <w:rFonts w:ascii="Arial" w:hAnsi="Arial" w:cs="Arial"/>
                <w:sz w:val="24"/>
                <w:szCs w:val="24"/>
              </w:rPr>
              <w:t>On va faire une multiplication, parce que</w:t>
            </w:r>
            <w:r w:rsidR="006D0F9F" w:rsidRPr="00C1220F">
              <w:rPr>
                <w:rFonts w:ascii="Arial" w:hAnsi="Arial" w:cs="Arial"/>
                <w:sz w:val="24"/>
                <w:szCs w:val="24"/>
              </w:rPr>
              <w:t xml:space="preserve"> le nombre de billes a augmenté</w:t>
            </w:r>
            <w:r w:rsidR="006D0F9F" w:rsidRPr="00C1220F">
              <w:rPr>
                <w:rFonts w:ascii="Arial" w:eastAsiaTheme="minorEastAsia" w:hAnsi="Arial" w:cs="Arial"/>
                <w:sz w:val="24"/>
                <w:szCs w:val="24"/>
                <w:lang w:eastAsia="ja-JP"/>
              </w:rPr>
              <w:t xml:space="preserve"> ;</w:t>
            </w:r>
          </w:p>
          <w:p w:rsidR="006D0D58" w:rsidRPr="00C1220F" w:rsidRDefault="006D0D58" w:rsidP="0091416E">
            <w:pPr>
              <w:pStyle w:val="a9"/>
              <w:numPr>
                <w:ilvl w:val="0"/>
                <w:numId w:val="119"/>
              </w:numPr>
              <w:tabs>
                <w:tab w:val="center" w:pos="4536"/>
                <w:tab w:val="left" w:pos="6816"/>
              </w:tabs>
              <w:ind w:left="154" w:hanging="154"/>
              <w:rPr>
                <w:rFonts w:ascii="Arial" w:hAnsi="Arial" w:cs="Arial"/>
                <w:sz w:val="24"/>
                <w:szCs w:val="24"/>
              </w:rPr>
            </w:pPr>
            <w:r w:rsidRPr="00C1220F">
              <w:rPr>
                <w:rFonts w:ascii="Arial" w:hAnsi="Arial" w:cs="Arial"/>
                <w:sz w:val="24"/>
                <w:szCs w:val="24"/>
              </w:rPr>
              <w:t>On va faire une division, parce que le nombre de billes a diminué</w:t>
            </w:r>
            <w:r w:rsidR="006D0F9F" w:rsidRPr="00C1220F">
              <w:rPr>
                <w:rFonts w:ascii="Arial" w:hAnsi="Arial" w:cs="Arial"/>
                <w:sz w:val="24"/>
                <w:szCs w:val="24"/>
              </w:rPr>
              <w:t> </w:t>
            </w:r>
            <w:r w:rsidR="006D0F9F" w:rsidRPr="00C1220F">
              <w:rPr>
                <w:rFonts w:ascii="Arial" w:eastAsiaTheme="minorEastAsia" w:hAnsi="Arial" w:cs="Arial"/>
                <w:sz w:val="24"/>
                <w:szCs w:val="24"/>
                <w:lang w:eastAsia="ja-JP"/>
              </w:rPr>
              <w:t>;</w:t>
            </w:r>
          </w:p>
          <w:p w:rsidR="006D0D58" w:rsidRPr="00C1220F" w:rsidRDefault="006D0D58" w:rsidP="0091416E">
            <w:pPr>
              <w:pStyle w:val="a9"/>
              <w:numPr>
                <w:ilvl w:val="0"/>
                <w:numId w:val="119"/>
              </w:numPr>
              <w:tabs>
                <w:tab w:val="center" w:pos="4536"/>
                <w:tab w:val="left" w:pos="6816"/>
              </w:tabs>
              <w:ind w:left="154" w:hanging="154"/>
              <w:rPr>
                <w:rFonts w:ascii="Arial" w:hAnsi="Arial" w:cs="Arial"/>
                <w:sz w:val="24"/>
                <w:szCs w:val="24"/>
              </w:rPr>
            </w:pPr>
            <w:r w:rsidRPr="00C1220F">
              <w:rPr>
                <w:rFonts w:ascii="Arial" w:hAnsi="Arial" w:cs="Arial"/>
                <w:sz w:val="24"/>
                <w:szCs w:val="24"/>
              </w:rPr>
              <w:t>On va faire une addition parce que</w:t>
            </w:r>
            <w:r w:rsidR="00A6649E" w:rsidRPr="00C1220F">
              <w:rPr>
                <w:rFonts w:ascii="Arial" w:hAnsi="Arial" w:cs="Arial"/>
                <w:sz w:val="24"/>
                <w:szCs w:val="24"/>
              </w:rPr>
              <w:t xml:space="preserve"> </w:t>
            </w:r>
            <w:r w:rsidRPr="00C1220F">
              <w:rPr>
                <w:rFonts w:ascii="Arial" w:hAnsi="Arial" w:cs="Arial"/>
                <w:sz w:val="24"/>
                <w:szCs w:val="24"/>
              </w:rPr>
              <w:t xml:space="preserve">le </w:t>
            </w:r>
            <w:r w:rsidR="006D0F9F" w:rsidRPr="00C1220F">
              <w:rPr>
                <w:rFonts w:ascii="Arial" w:hAnsi="Arial" w:cs="Arial"/>
                <w:sz w:val="24"/>
                <w:szCs w:val="24"/>
              </w:rPr>
              <w:t>nombre de billes a augmenté </w:t>
            </w:r>
            <w:r w:rsidR="006D0F9F" w:rsidRPr="00C1220F">
              <w:rPr>
                <w:rFonts w:ascii="Arial" w:eastAsiaTheme="minorEastAsia" w:hAnsi="Arial" w:cs="Arial"/>
                <w:sz w:val="24"/>
                <w:szCs w:val="24"/>
                <w:lang w:eastAsia="ja-JP"/>
              </w:rPr>
              <w:t xml:space="preserve">; </w:t>
            </w:r>
            <w:r w:rsidRPr="00C1220F">
              <w:rPr>
                <w:rFonts w:ascii="Arial" w:hAnsi="Arial" w:cs="Arial"/>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E1200"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Consigne 1</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 </w:t>
            </w:r>
          </w:p>
        </w:tc>
        <w:tc>
          <w:tcPr>
            <w:tcW w:w="4973" w:type="dxa"/>
            <w:tcBorders>
              <w:top w:val="single" w:sz="4" w:space="0" w:color="000000"/>
              <w:left w:val="single" w:sz="4" w:space="0" w:color="000000"/>
              <w:bottom w:val="single" w:sz="4" w:space="0" w:color="000000"/>
              <w:right w:val="single" w:sz="4" w:space="0" w:color="000000"/>
            </w:tcBorders>
            <w:hideMark/>
          </w:tcPr>
          <w:p w:rsidR="008C2505" w:rsidRPr="00C1220F" w:rsidRDefault="008C2505" w:rsidP="008C2505">
            <w:pPr>
              <w:tabs>
                <w:tab w:val="center" w:pos="4536"/>
                <w:tab w:val="left" w:pos="6816"/>
              </w:tabs>
              <w:contextualSpacing/>
              <w:rPr>
                <w:rFonts w:ascii="Arial" w:eastAsiaTheme="minorEastAsia" w:hAnsi="Arial" w:cs="Arial"/>
                <w:i/>
                <w:sz w:val="24"/>
                <w:szCs w:val="24"/>
                <w:lang w:eastAsia="ja-JP"/>
              </w:rPr>
            </w:pPr>
            <w:r w:rsidRPr="00C1220F">
              <w:rPr>
                <w:rFonts w:ascii="Arial" w:eastAsiaTheme="minorEastAsia" w:hAnsi="Arial" w:cs="Arial"/>
                <w:i/>
                <w:sz w:val="24"/>
                <w:szCs w:val="24"/>
                <w:lang w:eastAsia="ja-JP"/>
              </w:rPr>
              <w:t xml:space="preserve">Problème : </w:t>
            </w:r>
            <w:r w:rsidR="006D0D58" w:rsidRPr="00C1220F">
              <w:rPr>
                <w:rFonts w:ascii="Arial" w:eastAsia="Calibri" w:hAnsi="Arial" w:cs="Arial"/>
                <w:i/>
                <w:sz w:val="24"/>
                <w:szCs w:val="24"/>
              </w:rPr>
              <w:t>Moussa avait</w:t>
            </w:r>
            <w:r w:rsidR="00A6649E" w:rsidRPr="00C1220F">
              <w:rPr>
                <w:rFonts w:ascii="Arial" w:eastAsia="Calibri" w:hAnsi="Arial" w:cs="Arial"/>
                <w:i/>
                <w:sz w:val="24"/>
                <w:szCs w:val="24"/>
              </w:rPr>
              <w:t xml:space="preserve"> </w:t>
            </w:r>
            <w:r w:rsidR="006D0D58" w:rsidRPr="00C1220F">
              <w:rPr>
                <w:rFonts w:ascii="Arial" w:eastAsia="Calibri" w:hAnsi="Arial" w:cs="Arial"/>
                <w:i/>
                <w:sz w:val="24"/>
                <w:szCs w:val="24"/>
              </w:rPr>
              <w:t xml:space="preserve">8 poussins, hier 2 poussins sont morts. </w:t>
            </w:r>
          </w:p>
          <w:p w:rsidR="006D0D58" w:rsidRPr="00C1220F" w:rsidRDefault="006D0D58" w:rsidP="008C2505">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ndividuellement, écrivez l’opération que vous allez poser pour trouver le résultat. Présentez vos résultats au groupe et justifiez votre choix, puis échangez et faites la synthèse.</w:t>
            </w:r>
          </w:p>
        </w:tc>
        <w:tc>
          <w:tcPr>
            <w:tcW w:w="4252"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Ecriture, présentation, just</w:t>
            </w:r>
            <w:r w:rsidR="006D0F9F" w:rsidRPr="00C1220F">
              <w:rPr>
                <w:rFonts w:ascii="Arial" w:hAnsi="Arial" w:cs="Arial"/>
                <w:sz w:val="24"/>
                <w:szCs w:val="24"/>
                <w:lang w:eastAsia="ja-JP"/>
              </w:rPr>
              <w:t>ification, échanges et synthèse</w:t>
            </w:r>
          </w:p>
        </w:tc>
        <w:tc>
          <w:tcPr>
            <w:tcW w:w="4536"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La soustraction :</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8 </w:t>
            </w:r>
            <w:r w:rsidR="006D0F9F" w:rsidRPr="00C1220F">
              <w:rPr>
                <w:rFonts w:ascii="Arial" w:hAnsi="Arial" w:cs="Arial"/>
                <w:sz w:val="24"/>
                <w:szCs w:val="24"/>
                <w:lang w:eastAsia="ja-JP"/>
              </w:rPr>
              <w:t>–</w:t>
            </w:r>
            <w:r w:rsidRPr="00C1220F">
              <w:rPr>
                <w:rFonts w:ascii="Arial" w:hAnsi="Arial" w:cs="Arial"/>
                <w:sz w:val="24"/>
                <w:szCs w:val="24"/>
                <w:lang w:eastAsia="ja-JP"/>
              </w:rPr>
              <w:t xml:space="preserve"> 2</w:t>
            </w:r>
          </w:p>
          <w:p w:rsidR="006D0F9F" w:rsidRPr="00C1220F" w:rsidRDefault="006D0D58" w:rsidP="003C355D">
            <w:pPr>
              <w:pStyle w:val="a9"/>
              <w:numPr>
                <w:ilvl w:val="0"/>
                <w:numId w:val="213"/>
              </w:numPr>
              <w:tabs>
                <w:tab w:val="center" w:pos="4536"/>
                <w:tab w:val="left" w:pos="6816"/>
              </w:tabs>
              <w:ind w:left="176" w:hanging="176"/>
              <w:rPr>
                <w:rFonts w:ascii="Arial" w:eastAsia="ＭＳ 明朝" w:hAnsi="Arial" w:cs="Arial"/>
                <w:sz w:val="24"/>
                <w:szCs w:val="24"/>
                <w:lang w:eastAsia="ja-JP"/>
              </w:rPr>
            </w:pPr>
            <w:r w:rsidRPr="00C1220F">
              <w:rPr>
                <w:rFonts w:ascii="Arial" w:eastAsia="ＭＳ 明朝" w:hAnsi="Arial" w:cs="Arial"/>
                <w:sz w:val="24"/>
                <w:szCs w:val="24"/>
                <w:lang w:eastAsia="ja-JP"/>
              </w:rPr>
              <w:t xml:space="preserve">Parce que le nombre de poussins a diminué. </w:t>
            </w:r>
          </w:p>
          <w:p w:rsidR="006D0D58" w:rsidRPr="00C1220F" w:rsidRDefault="006D0D58" w:rsidP="003C355D">
            <w:pPr>
              <w:pStyle w:val="a9"/>
              <w:numPr>
                <w:ilvl w:val="0"/>
                <w:numId w:val="213"/>
              </w:numPr>
              <w:tabs>
                <w:tab w:val="center" w:pos="4536"/>
                <w:tab w:val="left" w:pos="6816"/>
              </w:tabs>
              <w:ind w:left="176" w:hanging="176"/>
              <w:rPr>
                <w:rFonts w:ascii="Arial" w:eastAsia="ＭＳ 明朝" w:hAnsi="Arial" w:cs="Arial"/>
                <w:sz w:val="24"/>
                <w:szCs w:val="24"/>
                <w:lang w:eastAsia="ja-JP"/>
              </w:rPr>
            </w:pPr>
            <w:r w:rsidRPr="00C1220F">
              <w:rPr>
                <w:rFonts w:ascii="Arial" w:eastAsia="ＭＳ 明朝" w:hAnsi="Arial" w:cs="Arial"/>
                <w:sz w:val="24"/>
                <w:szCs w:val="24"/>
                <w:lang w:eastAsia="ja-JP"/>
              </w:rPr>
              <w:t>Ceux qui sont morts,</w:t>
            </w:r>
            <w:r w:rsidR="00A6649E" w:rsidRPr="00C1220F">
              <w:rPr>
                <w:rFonts w:ascii="Arial" w:eastAsia="ＭＳ 明朝" w:hAnsi="Arial" w:cs="Arial"/>
                <w:sz w:val="24"/>
                <w:szCs w:val="24"/>
                <w:lang w:eastAsia="ja-JP"/>
              </w:rPr>
              <w:t xml:space="preserve"> </w:t>
            </w:r>
            <w:r w:rsidRPr="00C1220F">
              <w:rPr>
                <w:rFonts w:ascii="Arial" w:eastAsia="ＭＳ 明朝" w:hAnsi="Arial" w:cs="Arial"/>
                <w:sz w:val="24"/>
                <w:szCs w:val="24"/>
                <w:lang w:eastAsia="ja-JP"/>
              </w:rPr>
              <w:t>il faut les enlever.</w:t>
            </w:r>
          </w:p>
          <w:p w:rsidR="006D0D58" w:rsidRPr="00C1220F" w:rsidRDefault="006D0D58" w:rsidP="003C355D">
            <w:pPr>
              <w:pStyle w:val="a9"/>
              <w:numPr>
                <w:ilvl w:val="0"/>
                <w:numId w:val="213"/>
              </w:numPr>
              <w:tabs>
                <w:tab w:val="center" w:pos="4536"/>
                <w:tab w:val="left" w:pos="6816"/>
              </w:tabs>
              <w:ind w:left="176" w:hanging="176"/>
              <w:rPr>
                <w:rFonts w:ascii="Arial" w:eastAsia="ＭＳ 明朝" w:hAnsi="Arial" w:cs="Arial"/>
                <w:sz w:val="24"/>
                <w:szCs w:val="24"/>
              </w:rPr>
            </w:pPr>
            <w:r w:rsidRPr="00C1220F">
              <w:rPr>
                <w:rFonts w:ascii="Arial" w:eastAsia="ＭＳ 明朝" w:hAnsi="Arial" w:cs="Arial"/>
                <w:sz w:val="24"/>
                <w:szCs w:val="24"/>
                <w:lang w:eastAsia="ja-JP"/>
              </w:rPr>
              <w:t>On ne peut plus compter ceux qui sont morts.</w:t>
            </w:r>
          </w:p>
        </w:tc>
      </w:tr>
      <w:tr w:rsidR="006D0D58" w:rsidRPr="00C1220F" w:rsidTr="006D0F9F">
        <w:trPr>
          <w:trHeight w:val="1152"/>
          <w:jc w:val="center"/>
        </w:trPr>
        <w:tc>
          <w:tcPr>
            <w:tcW w:w="2048" w:type="dxa"/>
            <w:tcBorders>
              <w:top w:val="single" w:sz="4" w:space="0" w:color="000000"/>
              <w:left w:val="single" w:sz="4" w:space="0" w:color="000000"/>
              <w:bottom w:val="single" w:sz="4" w:space="0" w:color="auto"/>
              <w:right w:val="single" w:sz="4" w:space="0" w:color="000000"/>
            </w:tcBorders>
            <w:hideMark/>
          </w:tcPr>
          <w:p w:rsidR="006E1200" w:rsidRPr="00C1220F" w:rsidRDefault="006D0D58">
            <w:pPr>
              <w:rPr>
                <w:rFonts w:ascii="Arial" w:hAnsi="Arial" w:cs="Arial"/>
                <w:b/>
                <w:sz w:val="24"/>
                <w:szCs w:val="24"/>
              </w:rPr>
            </w:pPr>
            <w:r w:rsidRPr="00C1220F">
              <w:rPr>
                <w:rFonts w:ascii="Arial" w:hAnsi="Arial" w:cs="Arial"/>
                <w:b/>
                <w:sz w:val="24"/>
                <w:szCs w:val="24"/>
              </w:rPr>
              <w:t>Consigne 2</w:t>
            </w:r>
          </w:p>
          <w:p w:rsidR="006D0D58" w:rsidRPr="00C1220F" w:rsidRDefault="006D0D58">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973" w:type="dxa"/>
            <w:tcBorders>
              <w:top w:val="single" w:sz="4" w:space="0" w:color="000000"/>
              <w:left w:val="single" w:sz="4" w:space="0" w:color="000000"/>
              <w:bottom w:val="single" w:sz="4" w:space="0" w:color="auto"/>
              <w:right w:val="single" w:sz="4" w:space="0" w:color="000000"/>
            </w:tcBorders>
            <w:hideMark/>
          </w:tcPr>
          <w:p w:rsidR="006D0D58" w:rsidRPr="00C1220F" w:rsidRDefault="006D0D58" w:rsidP="008C2505">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ndividuellement, proposez un problème où on doit faire une soustraction, écrivez l’opération que l’on doit poser pour trouver le résultat,</w:t>
            </w:r>
            <w:r w:rsidR="00A6649E" w:rsidRPr="00C1220F">
              <w:rPr>
                <w:rFonts w:ascii="Arial" w:eastAsia="Calibri" w:hAnsi="Arial" w:cs="Arial"/>
                <w:sz w:val="24"/>
                <w:szCs w:val="24"/>
              </w:rPr>
              <w:t xml:space="preserve"> </w:t>
            </w:r>
            <w:r w:rsidRPr="00C1220F">
              <w:rPr>
                <w:rFonts w:ascii="Arial" w:eastAsia="Calibri" w:hAnsi="Arial" w:cs="Arial"/>
                <w:sz w:val="24"/>
                <w:szCs w:val="24"/>
              </w:rPr>
              <w:t xml:space="preserve">présentez vos résultats au groupe et dites quand est-ce qu’on fait une soustraction, échangez et faites la synthèse. </w:t>
            </w:r>
          </w:p>
        </w:tc>
        <w:tc>
          <w:tcPr>
            <w:tcW w:w="4252"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Dessins,</w:t>
            </w:r>
            <w:r w:rsidR="00A6649E" w:rsidRPr="00C1220F">
              <w:rPr>
                <w:rFonts w:ascii="Arial" w:hAnsi="Arial" w:cs="Arial"/>
                <w:sz w:val="24"/>
                <w:szCs w:val="24"/>
              </w:rPr>
              <w:t xml:space="preserve"> </w:t>
            </w:r>
            <w:r w:rsidRPr="00C1220F">
              <w:rPr>
                <w:rFonts w:ascii="Arial" w:hAnsi="Arial" w:cs="Arial"/>
                <w:sz w:val="24"/>
                <w:szCs w:val="24"/>
              </w:rPr>
              <w:t>présentation et justification,</w:t>
            </w:r>
            <w:r w:rsidR="00A6649E" w:rsidRPr="00C1220F">
              <w:rPr>
                <w:rFonts w:ascii="Arial" w:hAnsi="Arial" w:cs="Arial"/>
                <w:sz w:val="24"/>
                <w:szCs w:val="24"/>
              </w:rPr>
              <w:t xml:space="preserve"> </w:t>
            </w:r>
            <w:r w:rsidRPr="00C1220F">
              <w:rPr>
                <w:rFonts w:ascii="Arial" w:hAnsi="Arial" w:cs="Arial"/>
                <w:sz w:val="24"/>
                <w:szCs w:val="24"/>
              </w:rPr>
              <w:t>échanges et synthèse</w:t>
            </w:r>
          </w:p>
        </w:tc>
        <w:tc>
          <w:tcPr>
            <w:tcW w:w="4536" w:type="dxa"/>
            <w:tcBorders>
              <w:top w:val="single" w:sz="4" w:space="0" w:color="000000"/>
              <w:left w:val="single" w:sz="4" w:space="0" w:color="000000"/>
              <w:bottom w:val="single" w:sz="4" w:space="0" w:color="auto"/>
              <w:right w:val="single" w:sz="4" w:space="0" w:color="000000"/>
            </w:tcBorders>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Sens de la soustraction</w:t>
            </w:r>
            <w:r w:rsidR="006D0F9F" w:rsidRPr="00C1220F">
              <w:rPr>
                <w:rFonts w:ascii="Arial" w:hAnsi="Arial" w:cs="Arial"/>
                <w:sz w:val="24"/>
                <w:szCs w:val="24"/>
              </w:rPr>
              <w:t> </w:t>
            </w:r>
            <w:r w:rsidR="006D0F9F" w:rsidRPr="00C1220F">
              <w:rPr>
                <w:rFonts w:ascii="Arial" w:hAnsi="Arial" w:cs="Arial"/>
                <w:sz w:val="24"/>
                <w:szCs w:val="24"/>
                <w:lang w:eastAsia="ja-JP"/>
              </w:rPr>
              <w:t>:</w:t>
            </w:r>
          </w:p>
          <w:p w:rsidR="006D0F9F" w:rsidRPr="00C1220F" w:rsidRDefault="006D0D58" w:rsidP="006D0F9F">
            <w:pPr>
              <w:tabs>
                <w:tab w:val="center" w:pos="4536"/>
                <w:tab w:val="left" w:pos="6816"/>
              </w:tabs>
              <w:rPr>
                <w:rFonts w:ascii="Arial" w:hAnsi="Arial" w:cs="Arial"/>
                <w:sz w:val="24"/>
                <w:szCs w:val="24"/>
                <w:lang w:eastAsia="ja-JP"/>
              </w:rPr>
            </w:pPr>
            <w:r w:rsidRPr="00C1220F">
              <w:rPr>
                <w:rFonts w:ascii="Arial" w:hAnsi="Arial" w:cs="Arial"/>
                <w:sz w:val="24"/>
                <w:szCs w:val="24"/>
              </w:rPr>
              <w:t>Je fais une soustraction</w:t>
            </w:r>
            <w:r w:rsidR="006D0F9F" w:rsidRPr="00C1220F">
              <w:rPr>
                <w:rFonts w:ascii="Arial" w:hAnsi="Arial" w:cs="Arial"/>
                <w:sz w:val="24"/>
                <w:szCs w:val="24"/>
              </w:rPr>
              <w:t> </w:t>
            </w:r>
            <w:r w:rsidR="006D0F9F" w:rsidRPr="00C1220F">
              <w:rPr>
                <w:rFonts w:ascii="Arial" w:hAnsi="Arial" w:cs="Arial"/>
                <w:sz w:val="24"/>
                <w:szCs w:val="24"/>
                <w:lang w:eastAsia="ja-JP"/>
              </w:rPr>
              <w:t>:</w:t>
            </w:r>
          </w:p>
          <w:p w:rsidR="006D0F9F" w:rsidRPr="00C1220F" w:rsidRDefault="006D0D58" w:rsidP="003C355D">
            <w:pPr>
              <w:pStyle w:val="a9"/>
              <w:numPr>
                <w:ilvl w:val="0"/>
                <w:numId w:val="214"/>
              </w:numPr>
              <w:tabs>
                <w:tab w:val="center" w:pos="4536"/>
                <w:tab w:val="left" w:pos="6816"/>
              </w:tabs>
              <w:ind w:left="155" w:hanging="155"/>
              <w:rPr>
                <w:rFonts w:ascii="Arial" w:eastAsia="ＭＳ 明朝" w:hAnsi="Arial" w:cs="Arial"/>
                <w:sz w:val="24"/>
                <w:szCs w:val="24"/>
                <w:lang w:eastAsia="ja-JP"/>
              </w:rPr>
            </w:pPr>
            <w:r w:rsidRPr="00C1220F">
              <w:rPr>
                <w:rFonts w:ascii="Arial" w:eastAsia="ＭＳ 明朝" w:hAnsi="Arial" w:cs="Arial"/>
                <w:sz w:val="24"/>
                <w:szCs w:val="24"/>
              </w:rPr>
              <w:t>quand on enlève</w:t>
            </w:r>
            <w:r w:rsidR="006D0F9F" w:rsidRPr="00C1220F">
              <w:rPr>
                <w:rFonts w:ascii="Arial" w:eastAsia="ＭＳ 明朝" w:hAnsi="Arial" w:cs="Arial"/>
                <w:sz w:val="24"/>
                <w:szCs w:val="24"/>
              </w:rPr>
              <w:t> </w:t>
            </w:r>
            <w:r w:rsidR="006D0F9F" w:rsidRPr="00C1220F">
              <w:rPr>
                <w:rFonts w:ascii="Arial" w:eastAsia="ＭＳ 明朝" w:hAnsi="Arial" w:cs="Arial"/>
                <w:sz w:val="24"/>
                <w:szCs w:val="24"/>
                <w:lang w:eastAsia="ja-JP"/>
              </w:rPr>
              <w:t>;</w:t>
            </w:r>
          </w:p>
          <w:p w:rsidR="006D0F9F" w:rsidRPr="00C1220F" w:rsidRDefault="006D0D58" w:rsidP="003C355D">
            <w:pPr>
              <w:pStyle w:val="a9"/>
              <w:numPr>
                <w:ilvl w:val="0"/>
                <w:numId w:val="214"/>
              </w:numPr>
              <w:tabs>
                <w:tab w:val="center" w:pos="4536"/>
                <w:tab w:val="left" w:pos="6816"/>
              </w:tabs>
              <w:ind w:left="155" w:hanging="155"/>
              <w:rPr>
                <w:rFonts w:ascii="Arial" w:eastAsia="ＭＳ 明朝" w:hAnsi="Arial" w:cs="Arial"/>
                <w:sz w:val="24"/>
                <w:szCs w:val="24"/>
                <w:lang w:eastAsia="ja-JP"/>
              </w:rPr>
            </w:pPr>
            <w:r w:rsidRPr="00C1220F">
              <w:rPr>
                <w:rFonts w:ascii="Arial" w:eastAsia="ＭＳ 明朝" w:hAnsi="Arial" w:cs="Arial"/>
                <w:sz w:val="24"/>
                <w:szCs w:val="24"/>
              </w:rPr>
              <w:t>on pe</w:t>
            </w:r>
            <w:r w:rsidR="006D0F9F" w:rsidRPr="00C1220F">
              <w:rPr>
                <w:rFonts w:ascii="Arial" w:eastAsia="ＭＳ 明朝" w:hAnsi="Arial" w:cs="Arial"/>
                <w:sz w:val="24"/>
                <w:szCs w:val="24"/>
              </w:rPr>
              <w:t>rd </w:t>
            </w:r>
            <w:r w:rsidR="006D0F9F" w:rsidRPr="00C1220F">
              <w:rPr>
                <w:rFonts w:ascii="Arial" w:eastAsia="ＭＳ 明朝" w:hAnsi="Arial" w:cs="Arial"/>
                <w:sz w:val="24"/>
                <w:szCs w:val="24"/>
                <w:lang w:eastAsia="ja-JP"/>
              </w:rPr>
              <w:t>;</w:t>
            </w:r>
          </w:p>
          <w:p w:rsidR="006D0D58" w:rsidRPr="00C1220F" w:rsidRDefault="006D0F9F" w:rsidP="003C355D">
            <w:pPr>
              <w:pStyle w:val="a9"/>
              <w:numPr>
                <w:ilvl w:val="0"/>
                <w:numId w:val="214"/>
              </w:numPr>
              <w:tabs>
                <w:tab w:val="center" w:pos="4536"/>
                <w:tab w:val="left" w:pos="6816"/>
              </w:tabs>
              <w:ind w:left="155" w:hanging="155"/>
              <w:rPr>
                <w:rFonts w:ascii="Arial" w:eastAsia="ＭＳ 明朝" w:hAnsi="Arial" w:cs="Arial"/>
                <w:sz w:val="24"/>
                <w:szCs w:val="24"/>
                <w:lang w:eastAsia="ja-JP"/>
              </w:rPr>
            </w:pPr>
            <w:r w:rsidRPr="00C1220F">
              <w:rPr>
                <w:rFonts w:ascii="Arial" w:eastAsia="ＭＳ 明朝" w:hAnsi="Arial" w:cs="Arial"/>
                <w:sz w:val="24"/>
                <w:szCs w:val="24"/>
              </w:rPr>
              <w:t xml:space="preserve">quand on cherche le reste. </w:t>
            </w:r>
          </w:p>
        </w:tc>
      </w:tr>
      <w:tr w:rsidR="006D0D58" w:rsidRPr="00C1220F" w:rsidTr="006D0F9F">
        <w:trPr>
          <w:trHeight w:val="1006"/>
          <w:jc w:val="center"/>
        </w:trPr>
        <w:tc>
          <w:tcPr>
            <w:tcW w:w="2048" w:type="dxa"/>
            <w:tcBorders>
              <w:top w:val="single" w:sz="4" w:space="0" w:color="auto"/>
              <w:left w:val="single" w:sz="4" w:space="0" w:color="000000"/>
              <w:bottom w:val="single" w:sz="4" w:space="0" w:color="000000"/>
              <w:right w:val="single" w:sz="4" w:space="0" w:color="000000"/>
            </w:tcBorders>
            <w:hideMark/>
          </w:tcPr>
          <w:p w:rsidR="006E1200" w:rsidRPr="00C1220F" w:rsidRDefault="006E1200" w:rsidP="00342F9E">
            <w:pPr>
              <w:tabs>
                <w:tab w:val="center" w:pos="4536"/>
                <w:tab w:val="left" w:pos="6816"/>
              </w:tabs>
              <w:spacing w:line="264" w:lineRule="exact"/>
              <w:rPr>
                <w:rFonts w:ascii="Arial" w:hAnsi="Arial" w:cs="Arial"/>
                <w:b/>
                <w:sz w:val="24"/>
                <w:szCs w:val="24"/>
              </w:rPr>
            </w:pPr>
            <w:r w:rsidRPr="00C1220F">
              <w:rPr>
                <w:rFonts w:ascii="Arial" w:hAnsi="Arial" w:cs="Arial"/>
                <w:b/>
                <w:sz w:val="24"/>
                <w:szCs w:val="24"/>
              </w:rPr>
              <w:lastRenderedPageBreak/>
              <w:t>Consigne 3</w:t>
            </w:r>
          </w:p>
          <w:p w:rsidR="006D0D58" w:rsidRPr="00C1220F" w:rsidRDefault="006D0D58" w:rsidP="00342F9E">
            <w:pPr>
              <w:tabs>
                <w:tab w:val="center" w:pos="4536"/>
                <w:tab w:val="left" w:pos="6816"/>
              </w:tabs>
              <w:spacing w:line="264" w:lineRule="exact"/>
              <w:rPr>
                <w:rFonts w:ascii="Arial" w:hAnsi="Arial" w:cs="Arial"/>
                <w:b/>
                <w:sz w:val="24"/>
                <w:szCs w:val="24"/>
              </w:rPr>
            </w:pPr>
            <w:r w:rsidRPr="00C1220F">
              <w:rPr>
                <w:rFonts w:ascii="Arial" w:hAnsi="Arial" w:cs="Arial"/>
                <w:b/>
                <w:sz w:val="24"/>
                <w:szCs w:val="24"/>
              </w:rPr>
              <w:t>(4 mn)</w:t>
            </w:r>
          </w:p>
        </w:tc>
        <w:tc>
          <w:tcPr>
            <w:tcW w:w="4973" w:type="dxa"/>
            <w:tcBorders>
              <w:top w:val="single" w:sz="4" w:space="0" w:color="auto"/>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rPr>
            </w:pPr>
            <w:r w:rsidRPr="00C1220F">
              <w:rPr>
                <w:rFonts w:ascii="Arial" w:hAnsi="Arial" w:cs="Arial"/>
                <w:sz w:val="24"/>
                <w:szCs w:val="24"/>
                <w:lang w:eastAsia="ja-JP"/>
              </w:rPr>
              <w:t>I</w:t>
            </w:r>
            <w:r w:rsidRPr="00C1220F">
              <w:rPr>
                <w:rFonts w:ascii="Arial" w:eastAsia="Calibri" w:hAnsi="Arial" w:cs="Arial"/>
                <w:sz w:val="24"/>
                <w:szCs w:val="24"/>
              </w:rPr>
              <w:t>ndividuellement,</w:t>
            </w:r>
            <w:r w:rsidR="008C2505" w:rsidRPr="00C1220F">
              <w:rPr>
                <w:rFonts w:ascii="Arial" w:eastAsia="Calibri" w:hAnsi="Arial" w:cs="Arial"/>
                <w:sz w:val="24"/>
                <w:szCs w:val="24"/>
              </w:rPr>
              <w:t xml:space="preserve"> </w:t>
            </w:r>
            <w:r w:rsidRPr="00C1220F">
              <w:rPr>
                <w:rFonts w:ascii="Arial" w:hAnsi="Arial" w:cs="Arial"/>
                <w:sz w:val="24"/>
                <w:szCs w:val="24"/>
                <w:lang w:eastAsia="ja-JP"/>
              </w:rPr>
              <w:t>proposez au groupe un problème où l’on doit faire une soustraction, justifiez votre opération ; échangez ensuite en groupe et retenez un problème pour le présenter au groupe classe.</w:t>
            </w:r>
          </w:p>
        </w:tc>
        <w:tc>
          <w:tcPr>
            <w:tcW w:w="4252" w:type="dxa"/>
            <w:tcBorders>
              <w:top w:val="single" w:sz="4" w:space="0" w:color="auto"/>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lang w:eastAsia="ja-JP"/>
              </w:rPr>
            </w:pPr>
            <w:r w:rsidRPr="00C1220F">
              <w:rPr>
                <w:rFonts w:ascii="Arial" w:hAnsi="Arial" w:cs="Arial"/>
                <w:sz w:val="24"/>
                <w:szCs w:val="24"/>
                <w:lang w:eastAsia="ja-JP"/>
              </w:rPr>
              <w:t>Propositions, échanges, justification, choix d’un problème à présenter.</w:t>
            </w:r>
          </w:p>
        </w:tc>
        <w:tc>
          <w:tcPr>
            <w:tcW w:w="4536" w:type="dxa"/>
            <w:tcBorders>
              <w:top w:val="single" w:sz="4" w:space="0" w:color="auto"/>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lang w:eastAsia="ja-JP"/>
              </w:rPr>
            </w:pPr>
            <w:r w:rsidRPr="00C1220F">
              <w:rPr>
                <w:rFonts w:ascii="Arial" w:hAnsi="Arial" w:cs="Arial"/>
                <w:sz w:val="24"/>
                <w:szCs w:val="24"/>
                <w:lang w:eastAsia="ja-JP"/>
              </w:rPr>
              <w:t>Situations dans lesquelles la soustraction intervient.</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17695" w:rsidRPr="00C1220F" w:rsidRDefault="006D0D58" w:rsidP="00342F9E">
            <w:pPr>
              <w:tabs>
                <w:tab w:val="center" w:pos="4536"/>
                <w:tab w:val="left" w:pos="6816"/>
              </w:tabs>
              <w:spacing w:line="264" w:lineRule="exact"/>
              <w:rPr>
                <w:rFonts w:ascii="Arial" w:hAnsi="Arial" w:cs="Arial"/>
                <w:b/>
                <w:sz w:val="24"/>
                <w:szCs w:val="24"/>
              </w:rPr>
            </w:pPr>
            <w:r w:rsidRPr="00C1220F">
              <w:rPr>
                <w:rFonts w:ascii="Arial" w:hAnsi="Arial" w:cs="Arial"/>
                <w:b/>
                <w:sz w:val="24"/>
                <w:szCs w:val="24"/>
              </w:rPr>
              <w:t>Vérification des hypothèses</w:t>
            </w:r>
          </w:p>
          <w:p w:rsidR="006D0D58" w:rsidRPr="00C1220F" w:rsidRDefault="006D0D58" w:rsidP="00342F9E">
            <w:pPr>
              <w:tabs>
                <w:tab w:val="center" w:pos="4536"/>
                <w:tab w:val="left" w:pos="6816"/>
              </w:tabs>
              <w:spacing w:line="264" w:lineRule="exact"/>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rPr>
            </w:pPr>
            <w:r w:rsidRPr="00C1220F">
              <w:rPr>
                <w:rFonts w:ascii="Arial" w:hAnsi="Arial" w:cs="Arial"/>
                <w:sz w:val="24"/>
                <w:szCs w:val="24"/>
              </w:rPr>
              <w:t>Comparons ce que vous aviez dit à ce que nous venons d’apprendre.</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r>
      <w:tr w:rsidR="006D0D58" w:rsidRPr="00C1220F" w:rsidTr="006D0F9F">
        <w:trPr>
          <w:jc w:val="center"/>
        </w:trPr>
        <w:tc>
          <w:tcPr>
            <w:tcW w:w="1580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CC1696" w:rsidP="003C355D">
            <w:pPr>
              <w:numPr>
                <w:ilvl w:val="0"/>
                <w:numId w:val="160"/>
              </w:numPr>
              <w:spacing w:line="264" w:lineRule="exact"/>
              <w:contextualSpacing/>
              <w:rPr>
                <w:rFonts w:ascii="Arial" w:eastAsia="Calibri" w:hAnsi="Arial" w:cs="Arial"/>
                <w:b/>
                <w:sz w:val="24"/>
                <w:szCs w:val="24"/>
                <w:lang w:eastAsia="ja-JP"/>
              </w:rPr>
            </w:pPr>
            <w:r w:rsidRPr="00C1220F">
              <w:rPr>
                <w:rFonts w:ascii="Arial" w:eastAsia="Calibri" w:hAnsi="Arial" w:cs="Arial"/>
                <w:b/>
                <w:sz w:val="24"/>
                <w:szCs w:val="24"/>
              </w:rPr>
              <w:t>CONCLUSION / SYNTHESE</w:t>
            </w:r>
            <w:r w:rsidR="006D0D58" w:rsidRPr="00C1220F">
              <w:rPr>
                <w:rFonts w:ascii="Arial" w:eastAsia="Calibri" w:hAnsi="Arial" w:cs="Arial"/>
                <w:b/>
                <w:sz w:val="24"/>
                <w:szCs w:val="24"/>
              </w:rPr>
              <w:t> (5 mn)</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rsidP="00342F9E">
            <w:pPr>
              <w:tabs>
                <w:tab w:val="center" w:pos="4536"/>
                <w:tab w:val="left" w:pos="6816"/>
              </w:tabs>
              <w:spacing w:line="264" w:lineRule="exact"/>
              <w:rPr>
                <w:rFonts w:ascii="Arial" w:hAnsi="Arial" w:cs="Arial"/>
                <w:b/>
                <w:sz w:val="24"/>
                <w:szCs w:val="24"/>
                <w:lang w:eastAsia="ja-JP"/>
              </w:rPr>
            </w:pPr>
            <w:r w:rsidRPr="00C1220F">
              <w:rPr>
                <w:rFonts w:ascii="Arial" w:hAnsi="Arial" w:cs="Arial"/>
                <w:b/>
                <w:sz w:val="24"/>
                <w:szCs w:val="24"/>
              </w:rPr>
              <w:t>Résumé</w:t>
            </w:r>
          </w:p>
          <w:p w:rsidR="006D0D58" w:rsidRPr="00C1220F" w:rsidRDefault="006D0D58" w:rsidP="00342F9E">
            <w:pPr>
              <w:tabs>
                <w:tab w:val="center" w:pos="4536"/>
                <w:tab w:val="left" w:pos="6816"/>
              </w:tabs>
              <w:spacing w:line="264" w:lineRule="exact"/>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contextualSpacing/>
              <w:rPr>
                <w:rFonts w:ascii="Arial" w:eastAsia="Calibri" w:hAnsi="Arial" w:cs="Arial"/>
                <w:sz w:val="24"/>
                <w:szCs w:val="24"/>
              </w:rPr>
            </w:pPr>
            <w:r w:rsidRPr="00C1220F">
              <w:rPr>
                <w:rFonts w:ascii="Arial" w:eastAsia="Calibri" w:hAnsi="Arial" w:cs="Arial"/>
                <w:sz w:val="24"/>
                <w:szCs w:val="24"/>
              </w:rPr>
              <w:t>Qu’allons-nous retenir de ce que nous venons d’apprendre ?</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lang w:eastAsia="ja-JP"/>
              </w:rPr>
            </w:pPr>
            <w:r w:rsidRPr="00C1220F">
              <w:rPr>
                <w:rFonts w:ascii="Arial" w:hAnsi="Arial" w:cs="Arial"/>
                <w:sz w:val="24"/>
                <w:szCs w:val="24"/>
              </w:rPr>
              <w:t>Récapitulation orale</w:t>
            </w:r>
          </w:p>
        </w:tc>
        <w:tc>
          <w:tcPr>
            <w:tcW w:w="4536" w:type="dxa"/>
            <w:tcBorders>
              <w:top w:val="single" w:sz="4" w:space="0" w:color="000000"/>
              <w:left w:val="single" w:sz="4" w:space="0" w:color="000000"/>
              <w:bottom w:val="single" w:sz="4" w:space="0" w:color="000000"/>
              <w:right w:val="single" w:sz="4" w:space="0" w:color="000000"/>
            </w:tcBorders>
            <w:hideMark/>
          </w:tcPr>
          <w:p w:rsidR="006D0D58" w:rsidRPr="00C1220F" w:rsidRDefault="006E1200" w:rsidP="00342F9E">
            <w:pPr>
              <w:tabs>
                <w:tab w:val="center" w:pos="4536"/>
                <w:tab w:val="left" w:pos="6816"/>
              </w:tabs>
              <w:spacing w:line="264" w:lineRule="exact"/>
              <w:rPr>
                <w:rFonts w:ascii="Arial" w:hAnsi="Arial" w:cs="Arial"/>
                <w:sz w:val="24"/>
                <w:szCs w:val="24"/>
                <w:lang w:eastAsia="ja-JP"/>
              </w:rPr>
            </w:pPr>
            <w:r w:rsidRPr="00C1220F">
              <w:rPr>
                <w:rFonts w:ascii="Arial" w:hAnsi="Arial" w:cs="Arial"/>
                <w:sz w:val="24"/>
                <w:szCs w:val="24"/>
                <w:lang w:eastAsia="ja-JP"/>
              </w:rPr>
              <w:t>(</w:t>
            </w:r>
            <w:r w:rsidR="006D0D58" w:rsidRPr="00C1220F">
              <w:rPr>
                <w:rFonts w:ascii="Arial" w:hAnsi="Arial" w:cs="Arial"/>
                <w:sz w:val="24"/>
                <w:szCs w:val="24"/>
                <w:lang w:eastAsia="ja-JP"/>
              </w:rPr>
              <w:t>Reprendre les éléments des points d’</w:t>
            </w:r>
            <w:r w:rsidRPr="00C1220F">
              <w:rPr>
                <w:rFonts w:ascii="Arial" w:hAnsi="Arial" w:cs="Arial"/>
                <w:sz w:val="24"/>
                <w:szCs w:val="24"/>
                <w:lang w:eastAsia="ja-JP"/>
              </w:rPr>
              <w:t>enseignement / apprentissage</w:t>
            </w:r>
            <w:r w:rsidR="006D0D58" w:rsidRPr="00C1220F">
              <w:rPr>
                <w:rFonts w:ascii="Arial" w:hAnsi="Arial" w:cs="Arial"/>
                <w:sz w:val="24"/>
                <w:szCs w:val="24"/>
                <w:lang w:eastAsia="ja-JP"/>
              </w:rPr>
              <w:t>.</w:t>
            </w:r>
            <w:r w:rsidRPr="00C1220F">
              <w:rPr>
                <w:rFonts w:ascii="Arial" w:hAnsi="Arial" w:cs="Arial"/>
                <w:sz w:val="24"/>
                <w:szCs w:val="24"/>
                <w:lang w:eastAsia="ja-JP"/>
              </w:rPr>
              <w:t>)</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b/>
                <w:sz w:val="24"/>
                <w:szCs w:val="24"/>
              </w:rPr>
            </w:pPr>
            <w:r w:rsidRPr="00C1220F">
              <w:rPr>
                <w:rFonts w:ascii="Arial" w:hAnsi="Arial" w:cs="Arial"/>
                <w:b/>
                <w:sz w:val="24"/>
                <w:szCs w:val="24"/>
              </w:rPr>
              <w:t>Lien avec la vie courante</w:t>
            </w:r>
            <w:r w:rsidR="00C342B7" w:rsidRPr="00C1220F">
              <w:rPr>
                <w:rFonts w:ascii="Arial" w:hAnsi="Arial" w:cs="Arial"/>
                <w:b/>
                <w:sz w:val="24"/>
                <w:szCs w:val="24"/>
              </w:rPr>
              <w:t xml:space="preserve"> </w:t>
            </w:r>
            <w:r w:rsidRPr="00C1220F">
              <w:rPr>
                <w:rFonts w:ascii="Arial" w:hAnsi="Arial" w:cs="Arial"/>
                <w:b/>
                <w:sz w:val="24"/>
                <w:szCs w:val="24"/>
              </w:rPr>
              <w:t>(1 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b/>
                <w:sz w:val="24"/>
                <w:szCs w:val="24"/>
              </w:rPr>
            </w:pPr>
            <w:r w:rsidRPr="00C1220F">
              <w:rPr>
                <w:rFonts w:ascii="Arial" w:hAnsi="Arial" w:cs="Arial"/>
                <w:sz w:val="24"/>
                <w:szCs w:val="24"/>
                <w:lang w:eastAsia="ja-JP"/>
              </w:rPr>
              <w:t>A quoi va te servir ce que tu viens d’apprendre ?</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rPr>
            </w:pPr>
            <w:r w:rsidRPr="00C1220F">
              <w:rPr>
                <w:rFonts w:ascii="Arial" w:hAnsi="Arial" w:cs="Arial"/>
                <w:sz w:val="24"/>
                <w:szCs w:val="24"/>
              </w:rPr>
              <w:t xml:space="preserve">A reconnaître facilement dans un problème, une situation dans laquelle la soustraction intervient. </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spacing w:line="264" w:lineRule="exact"/>
              <w:rPr>
                <w:rFonts w:ascii="Arial" w:hAnsi="Arial" w:cs="Arial"/>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rsidP="00342F9E">
            <w:pPr>
              <w:tabs>
                <w:tab w:val="center" w:pos="4536"/>
                <w:tab w:val="left" w:pos="6816"/>
              </w:tabs>
              <w:spacing w:line="264" w:lineRule="exact"/>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rsidP="00342F9E">
            <w:pPr>
              <w:tabs>
                <w:tab w:val="center" w:pos="4536"/>
                <w:tab w:val="left" w:pos="6816"/>
              </w:tabs>
              <w:spacing w:line="264" w:lineRule="exact"/>
              <w:rPr>
                <w:rFonts w:ascii="Arial" w:hAnsi="Arial" w:cs="Arial"/>
                <w:b/>
                <w:sz w:val="24"/>
                <w:szCs w:val="24"/>
              </w:rPr>
            </w:pPr>
            <w:r w:rsidRPr="00C1220F">
              <w:rPr>
                <w:rFonts w:ascii="Arial" w:hAnsi="Arial" w:cs="Arial"/>
                <w:b/>
                <w:sz w:val="24"/>
                <w:szCs w:val="24"/>
              </w:rPr>
              <w:t>(1 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b/>
                <w:sz w:val="24"/>
                <w:szCs w:val="24"/>
              </w:rPr>
            </w:pPr>
            <w:r w:rsidRPr="00C1220F">
              <w:rPr>
                <w:rFonts w:ascii="Arial" w:hAnsi="Arial" w:cs="Arial"/>
                <w:sz w:val="24"/>
                <w:szCs w:val="24"/>
              </w:rPr>
              <w:t xml:space="preserve">Avec ce que nous venons d’apprendre, quelle leçons pouvons nous étudier prochainement ? </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rPr>
            </w:pPr>
            <w:r w:rsidRPr="00C1220F">
              <w:rPr>
                <w:rFonts w:ascii="Arial" w:hAnsi="Arial" w:cs="Arial"/>
                <w:sz w:val="24"/>
                <w:szCs w:val="24"/>
              </w:rPr>
              <w:t>Le sens de la multiplication.</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spacing w:line="264" w:lineRule="exact"/>
              <w:rPr>
                <w:rFonts w:ascii="Arial" w:hAnsi="Arial" w:cs="Arial"/>
                <w:sz w:val="24"/>
                <w:szCs w:val="24"/>
              </w:rPr>
            </w:pPr>
          </w:p>
        </w:tc>
      </w:tr>
      <w:tr w:rsidR="006D0D58" w:rsidRPr="00C1220F" w:rsidTr="006D0F9F">
        <w:trPr>
          <w:jc w:val="center"/>
        </w:trPr>
        <w:tc>
          <w:tcPr>
            <w:tcW w:w="1580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0"/>
              </w:numPr>
              <w:spacing w:line="264" w:lineRule="exact"/>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rsidP="00342F9E">
            <w:pPr>
              <w:spacing w:line="264" w:lineRule="exact"/>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6D0D58" w:rsidRPr="00C1220F" w:rsidRDefault="006D0D58" w:rsidP="00342F9E">
            <w:pPr>
              <w:spacing w:line="264" w:lineRule="exact"/>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lang w:eastAsia="ja-JP"/>
              </w:rPr>
            </w:pPr>
            <w:r w:rsidRPr="00C1220F">
              <w:rPr>
                <w:rFonts w:ascii="Arial" w:hAnsi="Arial" w:cs="Arial"/>
                <w:sz w:val="24"/>
                <w:szCs w:val="24"/>
                <w:lang w:eastAsia="ja-JP"/>
              </w:rPr>
              <w:t>Lire les problèmes de la page 18 du livre et demander d’identifier</w:t>
            </w:r>
            <w:r w:rsidR="00A6649E" w:rsidRPr="00C1220F">
              <w:rPr>
                <w:rFonts w:ascii="Arial" w:hAnsi="Arial" w:cs="Arial"/>
                <w:sz w:val="24"/>
                <w:szCs w:val="24"/>
                <w:lang w:eastAsia="ja-JP"/>
              </w:rPr>
              <w:t xml:space="preserve"> </w:t>
            </w:r>
            <w:r w:rsidRPr="00C1220F">
              <w:rPr>
                <w:rFonts w:ascii="Arial" w:hAnsi="Arial" w:cs="Arial"/>
                <w:sz w:val="24"/>
                <w:szCs w:val="24"/>
                <w:lang w:eastAsia="ja-JP"/>
              </w:rPr>
              <w:t>celui où on doit faire une soustraction.</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rPr>
            </w:pPr>
            <w:r w:rsidRPr="00C1220F">
              <w:rPr>
                <w:rFonts w:ascii="Arial" w:hAnsi="Arial" w:cs="Arial"/>
                <w:sz w:val="24"/>
                <w:szCs w:val="24"/>
              </w:rPr>
              <w:t>Problème n°2</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ind w:left="420"/>
              <w:contextualSpacing/>
              <w:rPr>
                <w:rFonts w:ascii="Arial" w:eastAsia="Calibri" w:hAnsi="Arial" w:cs="Arial"/>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b/>
                <w:sz w:val="24"/>
                <w:szCs w:val="24"/>
              </w:rPr>
            </w:pPr>
            <w:r w:rsidRPr="00C1220F">
              <w:rPr>
                <w:rFonts w:ascii="Arial" w:hAnsi="Arial" w:cs="Arial"/>
                <w:b/>
                <w:sz w:val="24"/>
                <w:szCs w:val="24"/>
              </w:rPr>
              <w:t>Défis additionnels</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rPr>
            </w:pPr>
            <w:r w:rsidRPr="00C1220F">
              <w:rPr>
                <w:rFonts w:ascii="Arial" w:hAnsi="Arial" w:cs="Arial"/>
                <w:sz w:val="24"/>
                <w:szCs w:val="24"/>
              </w:rPr>
              <w:t>Propose un problème dans lequel il y a une soustraction à effectuer.</w:t>
            </w:r>
          </w:p>
        </w:tc>
        <w:tc>
          <w:tcPr>
            <w:tcW w:w="4252"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b/>
                <w:sz w:val="24"/>
                <w:szCs w:val="24"/>
              </w:rPr>
            </w:pPr>
            <w:r w:rsidRPr="00C1220F">
              <w:rPr>
                <w:rFonts w:ascii="Arial" w:hAnsi="Arial" w:cs="Arial"/>
                <w:b/>
                <w:sz w:val="24"/>
                <w:szCs w:val="24"/>
              </w:rPr>
              <w:t>Activités de remédiation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rPr>
            </w:pPr>
            <w:r w:rsidRPr="00C1220F">
              <w:rPr>
                <w:rFonts w:ascii="Arial" w:hAnsi="Arial" w:cs="Arial"/>
                <w:sz w:val="24"/>
                <w:szCs w:val="24"/>
              </w:rPr>
              <w:t>A prévoir en fonction des résultats de l’évaluation.</w:t>
            </w:r>
          </w:p>
        </w:tc>
        <w:tc>
          <w:tcPr>
            <w:tcW w:w="4252"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b/>
                <w:sz w:val="24"/>
                <w:szCs w:val="24"/>
              </w:rPr>
            </w:pPr>
            <w:r w:rsidRPr="00C1220F">
              <w:rPr>
                <w:rFonts w:ascii="Arial" w:hAnsi="Arial" w:cs="Arial"/>
                <w:b/>
                <w:sz w:val="24"/>
                <w:szCs w:val="24"/>
              </w:rPr>
              <w:t>Décision par rapport à la leçon (1 mn)</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b/>
                <w:sz w:val="24"/>
                <w:szCs w:val="24"/>
              </w:rPr>
            </w:pP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spacing w:line="264" w:lineRule="exact"/>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49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2"/>
              </w:numPr>
              <w:spacing w:line="264" w:lineRule="exact"/>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6D0D58" w:rsidRPr="00C1220F" w:rsidRDefault="006D0D58" w:rsidP="0091416E">
            <w:pPr>
              <w:numPr>
                <w:ilvl w:val="0"/>
                <w:numId w:val="122"/>
              </w:numPr>
              <w:spacing w:line="264" w:lineRule="exact"/>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6D0D58" w:rsidRPr="00C1220F" w:rsidRDefault="006D0D58" w:rsidP="0091416E">
            <w:pPr>
              <w:numPr>
                <w:ilvl w:val="0"/>
                <w:numId w:val="122"/>
              </w:numPr>
              <w:tabs>
                <w:tab w:val="center" w:pos="4536"/>
                <w:tab w:val="left" w:pos="6816"/>
              </w:tabs>
              <w:spacing w:line="264" w:lineRule="exact"/>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4252"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342F9E">
            <w:pPr>
              <w:tabs>
                <w:tab w:val="center" w:pos="4536"/>
                <w:tab w:val="left" w:pos="6816"/>
              </w:tabs>
              <w:spacing w:line="264" w:lineRule="exact"/>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b/>
                <w:sz w:val="24"/>
                <w:szCs w:val="24"/>
              </w:rPr>
            </w:pPr>
          </w:p>
        </w:tc>
      </w:tr>
      <w:tr w:rsidR="006D0D58" w:rsidRPr="00C1220F" w:rsidTr="006D0F9F">
        <w:trPr>
          <w:jc w:val="center"/>
        </w:trPr>
        <w:tc>
          <w:tcPr>
            <w:tcW w:w="1580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0"/>
              </w:numPr>
              <w:spacing w:line="264" w:lineRule="exact"/>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6D0D58" w:rsidRPr="00C1220F" w:rsidTr="006D0F9F">
        <w:trPr>
          <w:jc w:val="center"/>
        </w:trPr>
        <w:tc>
          <w:tcPr>
            <w:tcW w:w="2048"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b/>
                <w:sz w:val="24"/>
                <w:szCs w:val="24"/>
              </w:rPr>
            </w:pPr>
          </w:p>
        </w:tc>
        <w:tc>
          <w:tcPr>
            <w:tcW w:w="4973"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spacing w:line="264" w:lineRule="exact"/>
              <w:rPr>
                <w:rFonts w:ascii="Arial" w:hAnsi="Arial" w:cs="Arial"/>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6D0D58" w:rsidRPr="00C1220F" w:rsidRDefault="006D0D58" w:rsidP="00342F9E">
            <w:pPr>
              <w:tabs>
                <w:tab w:val="center" w:pos="4536"/>
                <w:tab w:val="left" w:pos="6816"/>
              </w:tabs>
              <w:spacing w:line="264" w:lineRule="exact"/>
              <w:rPr>
                <w:rFonts w:ascii="Arial" w:hAnsi="Arial" w:cs="Arial"/>
                <w:sz w:val="24"/>
                <w:szCs w:val="24"/>
              </w:rPr>
            </w:pPr>
          </w:p>
        </w:tc>
      </w:tr>
    </w:tbl>
    <w:p w:rsidR="006D0D58" w:rsidRPr="00C1220F" w:rsidRDefault="00651072" w:rsidP="00342F9E">
      <w:pPr>
        <w:spacing w:before="120" w:after="0"/>
        <w:rPr>
          <w:rFonts w:ascii="Arial" w:hAnsi="Arial" w:cs="Arial" w:hint="eastAsia"/>
          <w:b/>
          <w:sz w:val="24"/>
          <w:szCs w:val="24"/>
          <w:u w:val="single"/>
          <w:lang w:eastAsia="ja-JP"/>
        </w:rPr>
      </w:pPr>
      <w:r>
        <w:rPr>
          <w:rFonts w:ascii="Arial" w:hAnsi="Arial" w:cs="Arial"/>
          <w:b/>
          <w:sz w:val="24"/>
          <w:szCs w:val="24"/>
          <w:u w:val="single"/>
        </w:rPr>
        <w:t>DEUXIEME SEANCE</w:t>
      </w:r>
    </w:p>
    <w:p w:rsidR="006D0D58" w:rsidRPr="00C1220F" w:rsidRDefault="006D0D58" w:rsidP="00342F9E">
      <w:pPr>
        <w:pStyle w:val="a9"/>
        <w:spacing w:after="0" w:line="240" w:lineRule="auto"/>
        <w:ind w:left="0"/>
        <w:rPr>
          <w:rFonts w:ascii="Arial" w:hAnsi="Arial" w:cs="Arial"/>
          <w:sz w:val="24"/>
          <w:szCs w:val="24"/>
        </w:rPr>
      </w:pPr>
      <w:r w:rsidRPr="00C1220F">
        <w:rPr>
          <w:rFonts w:ascii="Arial" w:hAnsi="Arial" w:cs="Arial"/>
          <w:sz w:val="24"/>
          <w:szCs w:val="24"/>
        </w:rPr>
        <w:t xml:space="preserve">Exercices écrits : </w:t>
      </w:r>
    </w:p>
    <w:p w:rsidR="006D0D58" w:rsidRPr="00C1220F" w:rsidRDefault="006D0D58" w:rsidP="00342F9E">
      <w:pPr>
        <w:pStyle w:val="a9"/>
        <w:spacing w:after="0"/>
        <w:ind w:left="420"/>
        <w:rPr>
          <w:rFonts w:ascii="Arial" w:hAnsi="Arial" w:cs="Arial"/>
          <w:sz w:val="24"/>
          <w:szCs w:val="24"/>
        </w:rPr>
      </w:pPr>
      <w:r w:rsidRPr="00C1220F">
        <w:rPr>
          <w:rFonts w:ascii="Arial" w:hAnsi="Arial" w:cs="Arial"/>
          <w:sz w:val="24"/>
          <w:szCs w:val="24"/>
        </w:rPr>
        <w:t>Dans chacun de ces problèmes, dites avec quelle opération on peut trouver la réponse ; posez</w:t>
      </w:r>
      <w:r w:rsidR="00A6649E" w:rsidRPr="00C1220F">
        <w:rPr>
          <w:rFonts w:ascii="Arial" w:hAnsi="Arial" w:cs="Arial"/>
          <w:sz w:val="24"/>
          <w:szCs w:val="24"/>
        </w:rPr>
        <w:t xml:space="preserve"> </w:t>
      </w:r>
      <w:r w:rsidRPr="00C1220F">
        <w:rPr>
          <w:rFonts w:ascii="Arial" w:hAnsi="Arial" w:cs="Arial"/>
          <w:sz w:val="24"/>
          <w:szCs w:val="24"/>
        </w:rPr>
        <w:t>l’opération et justifiez votre réponse.</w:t>
      </w:r>
    </w:p>
    <w:p w:rsidR="00342F9E" w:rsidRPr="00C1220F" w:rsidRDefault="006D0D58" w:rsidP="003C355D">
      <w:pPr>
        <w:pStyle w:val="a9"/>
        <w:numPr>
          <w:ilvl w:val="0"/>
          <w:numId w:val="215"/>
        </w:numPr>
        <w:ind w:left="709" w:hanging="289"/>
        <w:rPr>
          <w:rFonts w:ascii="Arial" w:hAnsi="Arial" w:cs="Arial"/>
          <w:sz w:val="24"/>
          <w:szCs w:val="24"/>
        </w:rPr>
      </w:pPr>
      <w:r w:rsidRPr="00C1220F">
        <w:rPr>
          <w:rFonts w:ascii="Arial" w:hAnsi="Arial" w:cs="Arial"/>
          <w:sz w:val="24"/>
          <w:szCs w:val="24"/>
        </w:rPr>
        <w:t>La marchande a 10 tomates dans son panier, elle jette 2 tomates qui sont pourries. Combien de tomates reste-t-il dans le panier?</w:t>
      </w:r>
    </w:p>
    <w:p w:rsidR="006D0D58" w:rsidRPr="00C1220F" w:rsidRDefault="00A6649E" w:rsidP="003C355D">
      <w:pPr>
        <w:pStyle w:val="a9"/>
        <w:numPr>
          <w:ilvl w:val="0"/>
          <w:numId w:val="215"/>
        </w:numPr>
        <w:ind w:left="709" w:hanging="289"/>
        <w:rPr>
          <w:rFonts w:ascii="Arial" w:hAnsi="Arial" w:cs="Arial"/>
          <w:sz w:val="24"/>
          <w:szCs w:val="24"/>
        </w:rPr>
      </w:pPr>
      <w:r w:rsidRPr="00C1220F">
        <w:rPr>
          <w:rFonts w:ascii="Arial" w:hAnsi="Arial" w:cs="Arial"/>
          <w:sz w:val="24"/>
          <w:szCs w:val="24"/>
        </w:rPr>
        <w:t>L’enseignant(e)</w:t>
      </w:r>
      <w:r w:rsidR="006D0D58" w:rsidRPr="00C1220F">
        <w:rPr>
          <w:rFonts w:ascii="Arial" w:hAnsi="Arial" w:cs="Arial"/>
          <w:sz w:val="24"/>
          <w:szCs w:val="24"/>
        </w:rPr>
        <w:t xml:space="preserve"> a 9 bâtons de craie ; il en donne 6 aux </w:t>
      </w:r>
      <w:r w:rsidRPr="00C1220F">
        <w:rPr>
          <w:rFonts w:ascii="Arial" w:hAnsi="Arial" w:cs="Arial"/>
          <w:sz w:val="24"/>
          <w:szCs w:val="24"/>
        </w:rPr>
        <w:t>apprenant(e)</w:t>
      </w:r>
      <w:r w:rsidR="006D0D58" w:rsidRPr="00C1220F">
        <w:rPr>
          <w:rFonts w:ascii="Arial" w:hAnsi="Arial" w:cs="Arial"/>
          <w:sz w:val="24"/>
          <w:szCs w:val="24"/>
        </w:rPr>
        <w:t xml:space="preserve">s qui travaillent bien ; combien de bâtons de craie lui reste-t-il ? </w:t>
      </w:r>
      <w:r w:rsidR="006D0D58" w:rsidRPr="00C1220F">
        <w:rPr>
          <w:rFonts w:ascii="Arial" w:hAnsi="Arial" w:cs="Arial"/>
          <w:i/>
          <w:color w:val="000000"/>
          <w:sz w:val="24"/>
          <w:szCs w:val="24"/>
          <w:lang w:eastAsia="ja-JP"/>
        </w:rPr>
        <w:br w:type="page"/>
      </w:r>
    </w:p>
    <w:p w:rsidR="006D0D58" w:rsidRPr="00C1220F" w:rsidRDefault="006D0D58" w:rsidP="006D0D58">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342F9E" w:rsidRPr="00C1220F">
        <w:rPr>
          <w:rFonts w:ascii="Arial" w:hAnsi="Arial" w:cs="Arial"/>
          <w:sz w:val="24"/>
          <w:szCs w:val="24"/>
          <w:lang w:eastAsia="ja-JP"/>
        </w:rPr>
        <w:t xml:space="preserve"> </w:t>
      </w:r>
      <w:r w:rsidRPr="00C1220F">
        <w:rPr>
          <w:rFonts w:ascii="Arial" w:hAnsi="Arial" w:cs="Arial"/>
          <w:sz w:val="24"/>
          <w:szCs w:val="24"/>
        </w:rPr>
        <w:t>: CP2</w:t>
      </w:r>
    </w:p>
    <w:p w:rsidR="006D0D58" w:rsidRPr="00C1220F" w:rsidRDefault="006D0D58" w:rsidP="006D0D58">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w:t>
      </w:r>
      <w:r w:rsidRPr="00C1220F">
        <w:rPr>
          <w:rFonts w:ascii="Arial" w:eastAsia="ＭＳ 明朝" w:hAnsi="Arial" w:cs="Arial"/>
          <w:sz w:val="24"/>
          <w:szCs w:val="24"/>
        </w:rPr>
        <w:t>Mathématiques</w:t>
      </w:r>
    </w:p>
    <w:p w:rsidR="006D0D58" w:rsidRPr="00C1220F" w:rsidRDefault="006D0D58" w:rsidP="006D0D58">
      <w:pPr>
        <w:spacing w:after="0"/>
        <w:jc w:val="both"/>
        <w:rPr>
          <w:rFonts w:ascii="Arial" w:hAnsi="Arial" w:cs="Arial"/>
          <w:sz w:val="24"/>
          <w:szCs w:val="24"/>
          <w:lang w:eastAsia="ja-JP"/>
        </w:rPr>
      </w:pPr>
      <w:r w:rsidRPr="00C1220F">
        <w:rPr>
          <w:rFonts w:ascii="Arial" w:hAnsi="Arial" w:cs="Arial"/>
          <w:b/>
          <w:sz w:val="24"/>
          <w:szCs w:val="24"/>
        </w:rPr>
        <w:t>Thème </w:t>
      </w:r>
      <w:r w:rsidR="00342F9E" w:rsidRPr="00C1220F">
        <w:rPr>
          <w:rFonts w:ascii="Arial" w:hAnsi="Arial" w:cs="Arial"/>
          <w:b/>
          <w:sz w:val="24"/>
          <w:szCs w:val="24"/>
          <w:lang w:eastAsia="ja-JP"/>
        </w:rPr>
        <w:t xml:space="preserve"> </w:t>
      </w:r>
      <w:r w:rsidRPr="00C1220F">
        <w:rPr>
          <w:rFonts w:ascii="Arial" w:hAnsi="Arial" w:cs="Arial"/>
          <w:sz w:val="24"/>
          <w:szCs w:val="24"/>
        </w:rPr>
        <w:t>: Etude des</w:t>
      </w:r>
      <w:r w:rsidR="00A6649E" w:rsidRPr="00C1220F">
        <w:rPr>
          <w:rFonts w:ascii="Arial" w:hAnsi="Arial" w:cs="Arial"/>
          <w:sz w:val="24"/>
          <w:szCs w:val="24"/>
        </w:rPr>
        <w:t xml:space="preserve"> </w:t>
      </w:r>
      <w:r w:rsidRPr="00C1220F">
        <w:rPr>
          <w:rFonts w:ascii="Arial" w:hAnsi="Arial" w:cs="Arial"/>
          <w:sz w:val="24"/>
          <w:szCs w:val="24"/>
        </w:rPr>
        <w:t>nombres</w:t>
      </w:r>
    </w:p>
    <w:p w:rsidR="006D0D58" w:rsidRPr="00C1220F" w:rsidRDefault="006D0D58" w:rsidP="006D0D58">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342F9E"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sens de la multiplication</w:t>
      </w:r>
    </w:p>
    <w:p w:rsidR="006D0D58" w:rsidRPr="00C1220F" w:rsidRDefault="006D0D58" w:rsidP="006D0D58">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00675B7F" w:rsidRPr="00C1220F">
        <w:rPr>
          <w:rFonts w:ascii="Arial" w:hAnsi="Arial" w:cs="Arial"/>
          <w:sz w:val="24"/>
          <w:szCs w:val="24"/>
        </w:rPr>
        <w:t>30 mn</w:t>
      </w:r>
    </w:p>
    <w:p w:rsidR="006D0D58" w:rsidRPr="00C1220F" w:rsidRDefault="006D0D58" w:rsidP="006D0D58">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6D0D58" w:rsidRPr="00C1220F" w:rsidRDefault="006D0D58" w:rsidP="006D0D58">
      <w:pPr>
        <w:jc w:val="both"/>
        <w:rPr>
          <w:rFonts w:ascii="Arial" w:hAnsi="Arial" w:cs="Arial"/>
          <w:sz w:val="24"/>
          <w:szCs w:val="24"/>
        </w:rPr>
      </w:pPr>
      <w:r w:rsidRPr="00C1220F">
        <w:rPr>
          <w:rFonts w:ascii="Arial" w:hAnsi="Arial" w:cs="Arial"/>
          <w:sz w:val="24"/>
          <w:szCs w:val="24"/>
        </w:rPr>
        <w:t>A l’école, vous devez résoudre des problèmes et pour les résoudre il faut effectuer des opérations. Or,</w:t>
      </w:r>
      <w:r w:rsidR="00A6649E" w:rsidRPr="00C1220F">
        <w:rPr>
          <w:rFonts w:ascii="Arial" w:hAnsi="Arial" w:cs="Arial"/>
          <w:sz w:val="24"/>
          <w:szCs w:val="24"/>
        </w:rPr>
        <w:t xml:space="preserve"> </w:t>
      </w:r>
      <w:r w:rsidRPr="00C1220F">
        <w:rPr>
          <w:rFonts w:ascii="Arial" w:hAnsi="Arial" w:cs="Arial"/>
          <w:sz w:val="24"/>
          <w:szCs w:val="24"/>
        </w:rPr>
        <w:t>il y a plusieurs sortes d’opérations qu’il</w:t>
      </w:r>
      <w:r w:rsidR="00A6649E" w:rsidRPr="00C1220F">
        <w:rPr>
          <w:rFonts w:ascii="Arial" w:hAnsi="Arial" w:cs="Arial"/>
          <w:sz w:val="24"/>
          <w:szCs w:val="24"/>
        </w:rPr>
        <w:t xml:space="preserve"> </w:t>
      </w:r>
      <w:r w:rsidRPr="00C1220F">
        <w:rPr>
          <w:rFonts w:ascii="Arial" w:hAnsi="Arial" w:cs="Arial"/>
          <w:sz w:val="24"/>
          <w:szCs w:val="24"/>
        </w:rPr>
        <w:t>faut donc savoir effectuer pour trouver la bonne réponse à la question posée. C’est pourquoi, nous allons étudier la multiplication et apprendre à reconnaître dans quelle situation</w:t>
      </w:r>
      <w:r w:rsidR="00A6649E" w:rsidRPr="00C1220F">
        <w:rPr>
          <w:rFonts w:ascii="Arial" w:hAnsi="Arial" w:cs="Arial"/>
          <w:sz w:val="24"/>
          <w:szCs w:val="24"/>
        </w:rPr>
        <w:t xml:space="preserve"> </w:t>
      </w:r>
      <w:r w:rsidRPr="00C1220F">
        <w:rPr>
          <w:rFonts w:ascii="Arial" w:hAnsi="Arial" w:cs="Arial"/>
          <w:sz w:val="24"/>
          <w:szCs w:val="24"/>
        </w:rPr>
        <w:t>on l’effectue.</w:t>
      </w:r>
    </w:p>
    <w:p w:rsidR="006D0D58" w:rsidRPr="00C1220F" w:rsidRDefault="006D0D58" w:rsidP="006D0D58">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6D0D58" w:rsidRPr="00C1220F" w:rsidRDefault="006D0D58" w:rsidP="006D0D58">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w:t>
      </w:r>
      <w:r w:rsidR="008243C7" w:rsidRPr="00C1220F">
        <w:rPr>
          <w:rFonts w:ascii="Arial" w:hAnsi="Arial" w:cs="Arial"/>
          <w:sz w:val="24"/>
          <w:szCs w:val="24"/>
        </w:rPr>
        <w:t>de / d’ :</w:t>
      </w:r>
    </w:p>
    <w:p w:rsidR="006D0D58" w:rsidRPr="00C1220F" w:rsidRDefault="006D0D58" w:rsidP="00941122">
      <w:pPr>
        <w:pStyle w:val="a9"/>
        <w:numPr>
          <w:ilvl w:val="0"/>
          <w:numId w:val="10"/>
        </w:numPr>
        <w:spacing w:after="0"/>
        <w:ind w:left="426" w:hanging="284"/>
        <w:jc w:val="both"/>
        <w:rPr>
          <w:rFonts w:ascii="Arial" w:hAnsi="Arial" w:cs="Arial"/>
          <w:sz w:val="24"/>
          <w:szCs w:val="24"/>
        </w:rPr>
      </w:pPr>
      <w:r w:rsidRPr="00C1220F">
        <w:rPr>
          <w:rFonts w:ascii="Arial" w:eastAsiaTheme="minorEastAsia" w:hAnsi="Arial" w:cs="Arial"/>
          <w:sz w:val="24"/>
          <w:szCs w:val="24"/>
          <w:lang w:eastAsia="ja-JP"/>
        </w:rPr>
        <w:t xml:space="preserve">dire quand est-ce qu’on fait une </w:t>
      </w:r>
      <w:r w:rsidRPr="00C1220F">
        <w:rPr>
          <w:rFonts w:ascii="Arial" w:hAnsi="Arial" w:cs="Arial"/>
          <w:sz w:val="24"/>
          <w:szCs w:val="24"/>
        </w:rPr>
        <w:t>multiplication ;</w:t>
      </w:r>
    </w:p>
    <w:p w:rsidR="006D0D58" w:rsidRPr="00C1220F" w:rsidRDefault="006D0D58" w:rsidP="00941122">
      <w:pPr>
        <w:pStyle w:val="a9"/>
        <w:numPr>
          <w:ilvl w:val="0"/>
          <w:numId w:val="10"/>
        </w:numPr>
        <w:spacing w:after="0"/>
        <w:ind w:left="426" w:hanging="284"/>
        <w:jc w:val="both"/>
        <w:rPr>
          <w:rFonts w:ascii="Arial" w:hAnsi="Arial" w:cs="Arial"/>
          <w:sz w:val="24"/>
          <w:szCs w:val="24"/>
        </w:rPr>
      </w:pPr>
      <w:r w:rsidRPr="00C1220F">
        <w:rPr>
          <w:rFonts w:ascii="Arial" w:eastAsiaTheme="minorEastAsia" w:hAnsi="Arial" w:cs="Arial"/>
          <w:sz w:val="24"/>
          <w:szCs w:val="24"/>
          <w:lang w:eastAsia="ja-JP"/>
        </w:rPr>
        <w:t>identifier des situations de multiplication dans des problèmes ;</w:t>
      </w:r>
    </w:p>
    <w:p w:rsidR="006D0D58" w:rsidRPr="00C1220F" w:rsidRDefault="006D0D58" w:rsidP="00342F9E">
      <w:pPr>
        <w:pStyle w:val="a9"/>
        <w:numPr>
          <w:ilvl w:val="0"/>
          <w:numId w:val="10"/>
        </w:numPr>
        <w:ind w:left="426" w:hanging="284"/>
        <w:jc w:val="both"/>
        <w:rPr>
          <w:rFonts w:ascii="Arial" w:hAnsi="Arial" w:cs="Arial"/>
          <w:sz w:val="24"/>
          <w:szCs w:val="24"/>
        </w:rPr>
      </w:pPr>
      <w:r w:rsidRPr="00C1220F">
        <w:rPr>
          <w:rFonts w:ascii="Arial" w:eastAsiaTheme="minorEastAsia" w:hAnsi="Arial" w:cs="Arial"/>
          <w:sz w:val="24"/>
          <w:szCs w:val="24"/>
          <w:lang w:eastAsia="ja-JP"/>
        </w:rPr>
        <w:t>proposer de petits problèmes contenant des situations de multiplication.</w:t>
      </w:r>
    </w:p>
    <w:p w:rsidR="006D0D58" w:rsidRPr="00C1220F" w:rsidRDefault="006D0D58" w:rsidP="006D0D58">
      <w:pPr>
        <w:spacing w:after="0"/>
        <w:jc w:val="both"/>
        <w:rPr>
          <w:rFonts w:ascii="Arial" w:hAnsi="Arial" w:cs="Arial"/>
          <w:b/>
          <w:sz w:val="24"/>
          <w:szCs w:val="24"/>
          <w:u w:val="single"/>
        </w:rPr>
      </w:pPr>
      <w:r w:rsidRPr="00C1220F">
        <w:rPr>
          <w:rFonts w:ascii="Arial" w:hAnsi="Arial" w:cs="Arial"/>
          <w:b/>
          <w:sz w:val="24"/>
          <w:szCs w:val="24"/>
          <w:u w:val="single"/>
        </w:rPr>
        <w:t>Matériel :</w:t>
      </w:r>
    </w:p>
    <w:p w:rsidR="006D0D58" w:rsidRPr="00C1220F" w:rsidRDefault="006D0D58" w:rsidP="006D0D58">
      <w:pPr>
        <w:pStyle w:val="a9"/>
        <w:numPr>
          <w:ilvl w:val="0"/>
          <w:numId w:val="2"/>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ardoises géantes</w:t>
      </w:r>
      <w:r w:rsidR="00342F9E" w:rsidRPr="00C1220F">
        <w:rPr>
          <w:rFonts w:ascii="Arial" w:eastAsiaTheme="minorEastAsia" w:hAnsi="Arial" w:cs="Arial"/>
          <w:sz w:val="24"/>
          <w:szCs w:val="24"/>
          <w:lang w:eastAsia="ja-JP"/>
        </w:rPr>
        <w:t xml:space="preserve">, </w:t>
      </w:r>
      <w:r w:rsidRPr="00C1220F">
        <w:rPr>
          <w:rFonts w:ascii="Arial" w:hAnsi="Arial" w:cs="Arial"/>
          <w:sz w:val="24"/>
          <w:szCs w:val="24"/>
        </w:rPr>
        <w:t xml:space="preserve">… </w:t>
      </w:r>
    </w:p>
    <w:p w:rsidR="006D0D58" w:rsidRPr="00C1220F" w:rsidRDefault="006D0D58" w:rsidP="006D0D58">
      <w:pPr>
        <w:pStyle w:val="a9"/>
        <w:numPr>
          <w:ilvl w:val="0"/>
          <w:numId w:val="2"/>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 bâtonnets capsules, graines</w:t>
      </w:r>
      <w:r w:rsidR="00342F9E" w:rsidRPr="00C1220F">
        <w:rPr>
          <w:rFonts w:ascii="Arial" w:eastAsiaTheme="minorEastAsia" w:hAnsi="Arial" w:cs="Arial"/>
          <w:sz w:val="24"/>
          <w:szCs w:val="24"/>
          <w:lang w:eastAsia="ja-JP"/>
        </w:rPr>
        <w:t>,</w:t>
      </w:r>
      <w:r w:rsidRPr="00C1220F">
        <w:rPr>
          <w:rFonts w:ascii="Arial" w:hAnsi="Arial" w:cs="Arial"/>
          <w:sz w:val="24"/>
          <w:szCs w:val="24"/>
        </w:rPr>
        <w:t> …</w:t>
      </w:r>
    </w:p>
    <w:p w:rsidR="006D0D58" w:rsidRPr="00C1220F" w:rsidRDefault="006D0D58" w:rsidP="006D0D58">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6D0D58" w:rsidRPr="00C1220F" w:rsidRDefault="00594DFA" w:rsidP="006D0D58">
      <w:pPr>
        <w:pStyle w:val="a9"/>
        <w:numPr>
          <w:ilvl w:val="0"/>
          <w:numId w:val="3"/>
        </w:numPr>
        <w:spacing w:after="0"/>
        <w:ind w:left="426" w:hanging="142"/>
        <w:jc w:val="both"/>
        <w:rPr>
          <w:rFonts w:ascii="Arial" w:hAnsi="Arial" w:cs="Arial"/>
          <w:sz w:val="24"/>
          <w:szCs w:val="24"/>
          <w:lang w:eastAsia="ja-JP"/>
        </w:rPr>
      </w:pPr>
      <w:r>
        <w:rPr>
          <w:rFonts w:ascii="Arial" w:eastAsiaTheme="minorEastAsia" w:hAnsi="Arial" w:cs="Arial"/>
          <w:sz w:val="24"/>
          <w:szCs w:val="24"/>
          <w:lang w:eastAsia="ja-JP"/>
        </w:rPr>
        <w:t>Le calcul au C.P.2, Guide du maître, IPB</w:t>
      </w:r>
      <w:r w:rsidR="006D0D58" w:rsidRPr="00C1220F">
        <w:rPr>
          <w:rFonts w:ascii="Arial" w:hAnsi="Arial" w:cs="Arial"/>
          <w:sz w:val="24"/>
          <w:szCs w:val="24"/>
          <w:lang w:eastAsia="ja-JP"/>
        </w:rPr>
        <w:t>, 2010, page</w:t>
      </w:r>
      <w:r w:rsidR="00342F9E" w:rsidRPr="00C1220F">
        <w:rPr>
          <w:rFonts w:ascii="Arial" w:eastAsiaTheme="minorEastAsia" w:hAnsi="Arial" w:cs="Arial"/>
          <w:sz w:val="24"/>
          <w:szCs w:val="24"/>
          <w:lang w:eastAsia="ja-JP"/>
        </w:rPr>
        <w:t xml:space="preserve"> </w:t>
      </w:r>
      <w:r w:rsidR="006D0D58" w:rsidRPr="00C1220F">
        <w:rPr>
          <w:rFonts w:ascii="Arial" w:hAnsi="Arial" w:cs="Arial"/>
          <w:sz w:val="24"/>
          <w:szCs w:val="24"/>
          <w:lang w:eastAsia="ja-JP"/>
        </w:rPr>
        <w:t>16</w:t>
      </w:r>
      <w:r w:rsidR="00B0426E">
        <w:rPr>
          <w:rFonts w:ascii="Arial" w:hAnsi="Arial" w:cs="Arial"/>
          <w:sz w:val="24"/>
          <w:szCs w:val="24"/>
          <w:lang w:eastAsia="ja-JP"/>
        </w:rPr>
        <w:t>-17</w:t>
      </w:r>
      <w:r w:rsidR="006D0D58" w:rsidRPr="00C1220F">
        <w:rPr>
          <w:rFonts w:ascii="Arial" w:hAnsi="Arial" w:cs="Arial"/>
          <w:sz w:val="24"/>
          <w:szCs w:val="24"/>
          <w:lang w:eastAsia="ja-JP"/>
        </w:rPr>
        <w:t>.</w:t>
      </w:r>
    </w:p>
    <w:p w:rsidR="006D0D58" w:rsidRPr="00C1220F" w:rsidRDefault="006D0D58" w:rsidP="006D0D58">
      <w:pPr>
        <w:rPr>
          <w:rFonts w:ascii="Arial" w:hAnsi="Arial" w:cs="Arial"/>
          <w:b/>
          <w:sz w:val="24"/>
          <w:szCs w:val="24"/>
        </w:rPr>
      </w:pPr>
      <w:r w:rsidRPr="00C1220F">
        <w:rPr>
          <w:rFonts w:ascii="Arial" w:hAnsi="Arial" w:cs="Arial"/>
          <w:b/>
          <w:sz w:val="24"/>
          <w:szCs w:val="24"/>
        </w:rPr>
        <w:br w:type="page"/>
      </w:r>
    </w:p>
    <w:p w:rsidR="006D0D58" w:rsidRPr="00C1220F" w:rsidRDefault="006D0D58" w:rsidP="006D0D58">
      <w:pPr>
        <w:tabs>
          <w:tab w:val="center" w:pos="4536"/>
          <w:tab w:val="left" w:pos="6816"/>
        </w:tabs>
        <w:spacing w:before="240" w:after="0"/>
        <w:rPr>
          <w:rFonts w:ascii="Arial" w:hAnsi="Arial" w:cs="Arial"/>
          <w:b/>
          <w:sz w:val="24"/>
          <w:szCs w:val="24"/>
        </w:rPr>
      </w:pPr>
      <w:r w:rsidRPr="00C1220F">
        <w:rPr>
          <w:rFonts w:ascii="Arial" w:hAnsi="Arial" w:cs="Arial"/>
          <w:b/>
          <w:sz w:val="24"/>
          <w:szCs w:val="24"/>
        </w:rPr>
        <w:lastRenderedPageBreak/>
        <w:t>DEROULEMENT DE LA LEÇON</w:t>
      </w:r>
    </w:p>
    <w:tbl>
      <w:tblPr>
        <w:tblStyle w:val="ac"/>
        <w:tblW w:w="15994" w:type="dxa"/>
        <w:jc w:val="center"/>
        <w:tblLayout w:type="fixed"/>
        <w:tblLook w:val="04A0" w:firstRow="1" w:lastRow="0" w:firstColumn="1" w:lastColumn="0" w:noHBand="0" w:noVBand="1"/>
      </w:tblPr>
      <w:tblGrid>
        <w:gridCol w:w="2062"/>
        <w:gridCol w:w="5414"/>
        <w:gridCol w:w="4298"/>
        <w:gridCol w:w="4220"/>
      </w:tblGrid>
      <w:tr w:rsidR="006D0D58" w:rsidRPr="00C1220F" w:rsidTr="00314867">
        <w:trPr>
          <w:jc w:val="center"/>
        </w:trPr>
        <w:tc>
          <w:tcPr>
            <w:tcW w:w="2062" w:type="dxa"/>
            <w:vMerge w:val="restart"/>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712" w:type="dxa"/>
            <w:gridSpan w:val="2"/>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220" w:type="dxa"/>
            <w:vMerge w:val="restart"/>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314867">
        <w:trPr>
          <w:jc w:val="center"/>
        </w:trPr>
        <w:tc>
          <w:tcPr>
            <w:tcW w:w="2062" w:type="dxa"/>
            <w:vMerge/>
            <w:vAlign w:val="center"/>
          </w:tcPr>
          <w:p w:rsidR="006D0D58" w:rsidRPr="00C1220F" w:rsidRDefault="006D0D58" w:rsidP="00A6649E">
            <w:pPr>
              <w:tabs>
                <w:tab w:val="center" w:pos="4536"/>
                <w:tab w:val="left" w:pos="6816"/>
              </w:tabs>
              <w:jc w:val="center"/>
              <w:rPr>
                <w:rFonts w:ascii="Arial" w:hAnsi="Arial" w:cs="Arial"/>
                <w:b/>
                <w:sz w:val="24"/>
                <w:szCs w:val="24"/>
              </w:rPr>
            </w:pPr>
          </w:p>
        </w:tc>
        <w:tc>
          <w:tcPr>
            <w:tcW w:w="5414" w:type="dxa"/>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298" w:type="dxa"/>
            <w:vAlign w:val="center"/>
          </w:tcPr>
          <w:p w:rsidR="006D0D58"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4220" w:type="dxa"/>
            <w:vMerge/>
            <w:vAlign w:val="center"/>
          </w:tcPr>
          <w:p w:rsidR="006D0D58" w:rsidRPr="00C1220F" w:rsidRDefault="006D0D58" w:rsidP="00A6649E">
            <w:pPr>
              <w:tabs>
                <w:tab w:val="center" w:pos="4536"/>
                <w:tab w:val="left" w:pos="6816"/>
              </w:tabs>
              <w:jc w:val="center"/>
              <w:rPr>
                <w:rFonts w:ascii="Arial" w:hAnsi="Arial" w:cs="Arial"/>
                <w:b/>
                <w:sz w:val="24"/>
                <w:szCs w:val="24"/>
              </w:rPr>
            </w:pPr>
          </w:p>
        </w:tc>
      </w:tr>
      <w:tr w:rsidR="006D0D58" w:rsidRPr="00C1220F" w:rsidTr="00314867">
        <w:trPr>
          <w:jc w:val="center"/>
        </w:trPr>
        <w:tc>
          <w:tcPr>
            <w:tcW w:w="15994" w:type="dxa"/>
            <w:gridSpan w:val="4"/>
          </w:tcPr>
          <w:p w:rsidR="006D0D58" w:rsidRPr="00C1220F" w:rsidRDefault="006D0D58" w:rsidP="003C355D">
            <w:pPr>
              <w:pStyle w:val="a9"/>
              <w:numPr>
                <w:ilvl w:val="0"/>
                <w:numId w:val="161"/>
              </w:numPr>
              <w:tabs>
                <w:tab w:val="center" w:pos="4536"/>
                <w:tab w:val="left" w:pos="6816"/>
              </w:tabs>
              <w:rPr>
                <w:rFonts w:ascii="Arial" w:hAnsi="Arial" w:cs="Arial"/>
                <w:b/>
                <w:sz w:val="24"/>
                <w:szCs w:val="24"/>
              </w:rPr>
            </w:pPr>
            <w:r w:rsidRPr="00C1220F">
              <w:rPr>
                <w:rFonts w:ascii="Arial" w:hAnsi="Arial" w:cs="Arial"/>
                <w:b/>
                <w:sz w:val="24"/>
                <w:szCs w:val="24"/>
              </w:rPr>
              <w:t>INTRODUCTION (5 mn)</w:t>
            </w:r>
          </w:p>
        </w:tc>
      </w:tr>
      <w:tr w:rsidR="006D0D58" w:rsidRPr="00C1220F" w:rsidTr="00314867">
        <w:trPr>
          <w:jc w:val="center"/>
        </w:trPr>
        <w:tc>
          <w:tcPr>
            <w:tcW w:w="2062" w:type="dxa"/>
          </w:tcPr>
          <w:p w:rsidR="00EA1AA0" w:rsidRPr="00C1220F" w:rsidRDefault="00151E91" w:rsidP="00A6649E">
            <w:pPr>
              <w:rPr>
                <w:rFonts w:ascii="Arial" w:hAnsi="Arial" w:cs="Arial"/>
                <w:b/>
                <w:sz w:val="24"/>
                <w:szCs w:val="24"/>
                <w:lang w:eastAsia="ja-JP"/>
              </w:rPr>
            </w:pPr>
            <w:r w:rsidRPr="00C1220F">
              <w:rPr>
                <w:rFonts w:ascii="Arial" w:hAnsi="Arial" w:cs="Arial"/>
                <w:b/>
                <w:sz w:val="24"/>
                <w:szCs w:val="24"/>
              </w:rPr>
              <w:t>Calcul rapide / PLM</w:t>
            </w:r>
          </w:p>
          <w:p w:rsidR="006D0D58" w:rsidRPr="00C1220F" w:rsidRDefault="00151E91" w:rsidP="00A6649E">
            <w:pPr>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rPr>
              <w:t>2 mn</w:t>
            </w:r>
            <w:r w:rsidR="006D0D58" w:rsidRPr="00C1220F">
              <w:rPr>
                <w:rFonts w:ascii="Arial" w:hAnsi="Arial" w:cs="Arial"/>
                <w:b/>
                <w:sz w:val="24"/>
                <w:szCs w:val="24"/>
              </w:rPr>
              <w:t>)</w:t>
            </w:r>
          </w:p>
        </w:tc>
        <w:tc>
          <w:tcPr>
            <w:tcW w:w="5414" w:type="dxa"/>
          </w:tcPr>
          <w:p w:rsidR="006D0D58" w:rsidRPr="00C1220F" w:rsidRDefault="006D0D58" w:rsidP="00A6649E">
            <w:pPr>
              <w:contextualSpacing/>
              <w:rPr>
                <w:rFonts w:ascii="Arial" w:eastAsia="Calibri" w:hAnsi="Arial" w:cs="Arial"/>
                <w:sz w:val="24"/>
                <w:szCs w:val="24"/>
              </w:rPr>
            </w:pPr>
            <w:r w:rsidRPr="00C1220F">
              <w:rPr>
                <w:rFonts w:ascii="Arial" w:eastAsia="Calibri" w:hAnsi="Arial" w:cs="Arial"/>
                <w:sz w:val="24"/>
                <w:szCs w:val="24"/>
              </w:rPr>
              <w:t>Complétez le tableau suivant :</w:t>
            </w:r>
          </w:p>
          <w:tbl>
            <w:tblPr>
              <w:tblStyle w:val="ac"/>
              <w:tblW w:w="2582" w:type="dxa"/>
              <w:tblInd w:w="318" w:type="dxa"/>
              <w:tblLayout w:type="fixed"/>
              <w:tblLook w:val="04A0" w:firstRow="1" w:lastRow="0" w:firstColumn="1" w:lastColumn="0" w:noHBand="0" w:noVBand="1"/>
            </w:tblPr>
            <w:tblGrid>
              <w:gridCol w:w="529"/>
              <w:gridCol w:w="504"/>
              <w:gridCol w:w="504"/>
              <w:gridCol w:w="504"/>
              <w:gridCol w:w="504"/>
              <w:gridCol w:w="37"/>
            </w:tblGrid>
            <w:tr w:rsidR="006D0D58" w:rsidRPr="00C1220F" w:rsidTr="00342F9E">
              <w:trPr>
                <w:gridAfter w:val="1"/>
                <w:wAfter w:w="38" w:type="dxa"/>
              </w:trPr>
              <w:tc>
                <w:tcPr>
                  <w:tcW w:w="537" w:type="dxa"/>
                  <w:tcBorders>
                    <w:top w:val="nil"/>
                    <w:left w:val="nil"/>
                  </w:tcBorders>
                  <w:vAlign w:val="center"/>
                </w:tcPr>
                <w:p w:rsidR="006D0D58" w:rsidRPr="00C1220F" w:rsidRDefault="006D0D58" w:rsidP="00A6649E">
                  <w:pPr>
                    <w:contextualSpacing/>
                    <w:jc w:val="center"/>
                    <w:rPr>
                      <w:rFonts w:ascii="Arial" w:eastAsia="Calibri" w:hAnsi="Arial" w:cs="Arial"/>
                      <w:sz w:val="24"/>
                      <w:szCs w:val="24"/>
                    </w:rPr>
                  </w:pPr>
                </w:p>
              </w:tc>
              <w:tc>
                <w:tcPr>
                  <w:tcW w:w="511"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1"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1"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11"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5</w:t>
                  </w:r>
                </w:p>
              </w:tc>
            </w:tr>
            <w:tr w:rsidR="006D0D58" w:rsidRPr="00C1220F" w:rsidTr="00342F9E">
              <w:trPr>
                <w:gridAfter w:val="1"/>
                <w:wAfter w:w="38" w:type="dxa"/>
              </w:trPr>
              <w:tc>
                <w:tcPr>
                  <w:tcW w:w="537"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11"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1" w:type="dxa"/>
                  <w:tcBorders>
                    <w:right w:val="single" w:sz="4" w:space="0" w:color="auto"/>
                  </w:tcBorders>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1" w:type="dxa"/>
                  <w:tcBorders>
                    <w:left w:val="single" w:sz="4" w:space="0" w:color="auto"/>
                    <w:right w:val="single" w:sz="4" w:space="0" w:color="auto"/>
                  </w:tcBorders>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11" w:type="dxa"/>
                  <w:tcBorders>
                    <w:left w:val="single" w:sz="4" w:space="0" w:color="auto"/>
                    <w:right w:val="single" w:sz="4" w:space="0" w:color="auto"/>
                  </w:tcBorders>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5</w:t>
                  </w:r>
                </w:p>
              </w:tc>
            </w:tr>
            <w:tr w:rsidR="006D0D58" w:rsidRPr="00C1220F" w:rsidTr="00342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2"/>
              </w:trPr>
              <w:tc>
                <w:tcPr>
                  <w:tcW w:w="537"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11" w:type="dxa"/>
                  <w:vAlign w:val="center"/>
                </w:tcPr>
                <w:p w:rsidR="006D0D58" w:rsidRPr="00C1220F" w:rsidRDefault="006D0D58" w:rsidP="00A6649E">
                  <w:pPr>
                    <w:contextualSpacing/>
                    <w:jc w:val="center"/>
                    <w:rPr>
                      <w:rFonts w:ascii="Arial" w:eastAsia="Calibri" w:hAnsi="Arial" w:cs="Arial"/>
                      <w:sz w:val="24"/>
                      <w:szCs w:val="24"/>
                    </w:rPr>
                  </w:pPr>
                </w:p>
              </w:tc>
              <w:tc>
                <w:tcPr>
                  <w:tcW w:w="511" w:type="dxa"/>
                  <w:vAlign w:val="center"/>
                </w:tcPr>
                <w:p w:rsidR="006D0D58" w:rsidRPr="00C1220F" w:rsidRDefault="006D0D58" w:rsidP="00A6649E">
                  <w:pPr>
                    <w:contextualSpacing/>
                    <w:jc w:val="center"/>
                    <w:rPr>
                      <w:rFonts w:ascii="Arial" w:eastAsia="Calibri" w:hAnsi="Arial" w:cs="Arial"/>
                      <w:sz w:val="24"/>
                      <w:szCs w:val="24"/>
                    </w:rPr>
                  </w:pPr>
                </w:p>
              </w:tc>
              <w:tc>
                <w:tcPr>
                  <w:tcW w:w="511" w:type="dxa"/>
                  <w:vAlign w:val="center"/>
                </w:tcPr>
                <w:p w:rsidR="006D0D58" w:rsidRPr="00C1220F" w:rsidRDefault="006D0D58" w:rsidP="00A6649E">
                  <w:pPr>
                    <w:contextualSpacing/>
                    <w:jc w:val="center"/>
                    <w:rPr>
                      <w:rFonts w:ascii="Arial" w:eastAsia="Calibri" w:hAnsi="Arial" w:cs="Arial"/>
                      <w:sz w:val="24"/>
                      <w:szCs w:val="24"/>
                    </w:rPr>
                  </w:pPr>
                </w:p>
              </w:tc>
              <w:tc>
                <w:tcPr>
                  <w:tcW w:w="512" w:type="dxa"/>
                  <w:gridSpan w:val="2"/>
                  <w:vAlign w:val="center"/>
                </w:tcPr>
                <w:p w:rsidR="006D0D58" w:rsidRPr="00C1220F" w:rsidRDefault="006D0D58" w:rsidP="00A6649E">
                  <w:pPr>
                    <w:contextualSpacing/>
                    <w:jc w:val="center"/>
                    <w:rPr>
                      <w:rFonts w:ascii="Arial" w:eastAsia="Calibri" w:hAnsi="Arial" w:cs="Arial"/>
                      <w:sz w:val="24"/>
                      <w:szCs w:val="24"/>
                    </w:rPr>
                  </w:pPr>
                </w:p>
              </w:tc>
            </w:tr>
          </w:tbl>
          <w:p w:rsidR="006D0D58" w:rsidRPr="00C1220F" w:rsidRDefault="006D0D58" w:rsidP="00A6649E">
            <w:pPr>
              <w:ind w:left="318"/>
              <w:contextualSpacing/>
              <w:rPr>
                <w:rFonts w:ascii="Arial" w:eastAsia="Calibri" w:hAnsi="Arial" w:cs="Arial"/>
                <w:sz w:val="24"/>
                <w:szCs w:val="24"/>
              </w:rPr>
            </w:pPr>
          </w:p>
        </w:tc>
        <w:tc>
          <w:tcPr>
            <w:tcW w:w="4298" w:type="dxa"/>
          </w:tcPr>
          <w:p w:rsidR="006D0D58" w:rsidRPr="00C1220F" w:rsidRDefault="006D0D58" w:rsidP="00A6649E">
            <w:pPr>
              <w:tabs>
                <w:tab w:val="center" w:pos="4536"/>
                <w:tab w:val="left" w:pos="6816"/>
              </w:tabs>
              <w:contextualSpacing/>
              <w:rPr>
                <w:rFonts w:ascii="Arial" w:eastAsia="Calibri" w:hAnsi="Arial" w:cs="Arial"/>
                <w:sz w:val="24"/>
                <w:szCs w:val="24"/>
              </w:rPr>
            </w:pPr>
          </w:p>
          <w:tbl>
            <w:tblPr>
              <w:tblStyle w:val="ac"/>
              <w:tblW w:w="2603" w:type="dxa"/>
              <w:tblInd w:w="318" w:type="dxa"/>
              <w:tblLayout w:type="fixed"/>
              <w:tblLook w:val="04A0" w:firstRow="1" w:lastRow="0" w:firstColumn="1" w:lastColumn="0" w:noHBand="0" w:noVBand="1"/>
            </w:tblPr>
            <w:tblGrid>
              <w:gridCol w:w="516"/>
              <w:gridCol w:w="502"/>
              <w:gridCol w:w="502"/>
              <w:gridCol w:w="502"/>
              <w:gridCol w:w="544"/>
              <w:gridCol w:w="37"/>
            </w:tblGrid>
            <w:tr w:rsidR="006D0D58" w:rsidRPr="00C1220F" w:rsidTr="00342F9E">
              <w:trPr>
                <w:gridAfter w:val="1"/>
                <w:wAfter w:w="38" w:type="dxa"/>
              </w:trPr>
              <w:tc>
                <w:tcPr>
                  <w:tcW w:w="524" w:type="dxa"/>
                  <w:tcBorders>
                    <w:top w:val="nil"/>
                    <w:left w:val="nil"/>
                  </w:tcBorders>
                  <w:vAlign w:val="center"/>
                </w:tcPr>
                <w:p w:rsidR="006D0D58" w:rsidRPr="00C1220F" w:rsidRDefault="006D0D58" w:rsidP="00A6649E">
                  <w:pPr>
                    <w:contextualSpacing/>
                    <w:jc w:val="center"/>
                    <w:rPr>
                      <w:rFonts w:ascii="Arial" w:eastAsia="Calibri" w:hAnsi="Arial" w:cs="Arial"/>
                      <w:sz w:val="24"/>
                      <w:szCs w:val="24"/>
                    </w:rPr>
                  </w:pP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52"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5</w:t>
                  </w:r>
                </w:p>
              </w:tc>
            </w:tr>
            <w:tr w:rsidR="006D0D58" w:rsidRPr="00C1220F" w:rsidTr="00342F9E">
              <w:trPr>
                <w:gridAfter w:val="1"/>
                <w:wAfter w:w="38" w:type="dxa"/>
              </w:trPr>
              <w:tc>
                <w:tcPr>
                  <w:tcW w:w="524"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09" w:type="dxa"/>
                  <w:tcBorders>
                    <w:right w:val="single" w:sz="4" w:space="0" w:color="auto"/>
                  </w:tcBorders>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09" w:type="dxa"/>
                  <w:tcBorders>
                    <w:left w:val="single" w:sz="4" w:space="0" w:color="auto"/>
                    <w:right w:val="single" w:sz="4" w:space="0" w:color="auto"/>
                  </w:tcBorders>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52" w:type="dxa"/>
                  <w:tcBorders>
                    <w:left w:val="single" w:sz="4" w:space="0" w:color="auto"/>
                    <w:right w:val="single" w:sz="4" w:space="0" w:color="auto"/>
                  </w:tcBorders>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5</w:t>
                  </w:r>
                </w:p>
              </w:tc>
            </w:tr>
            <w:tr w:rsidR="006D0D58" w:rsidRPr="00C1220F" w:rsidTr="00342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24"/>
              </w:trPr>
              <w:tc>
                <w:tcPr>
                  <w:tcW w:w="524"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509" w:type="dxa"/>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8</w:t>
                  </w:r>
                </w:p>
              </w:tc>
              <w:tc>
                <w:tcPr>
                  <w:tcW w:w="550" w:type="dxa"/>
                  <w:gridSpan w:val="2"/>
                  <w:vAlign w:val="center"/>
                </w:tcPr>
                <w:p w:rsidR="006D0D58" w:rsidRPr="00C1220F" w:rsidRDefault="006D0D58" w:rsidP="00A6649E">
                  <w:pPr>
                    <w:contextualSpacing/>
                    <w:jc w:val="center"/>
                    <w:rPr>
                      <w:rFonts w:ascii="Arial" w:eastAsia="Calibri" w:hAnsi="Arial" w:cs="Arial"/>
                      <w:sz w:val="24"/>
                      <w:szCs w:val="24"/>
                    </w:rPr>
                  </w:pPr>
                  <w:r w:rsidRPr="00C1220F">
                    <w:rPr>
                      <w:rFonts w:ascii="Arial" w:eastAsia="Calibri" w:hAnsi="Arial" w:cs="Arial"/>
                      <w:sz w:val="24"/>
                      <w:szCs w:val="24"/>
                    </w:rPr>
                    <w:t>10</w:t>
                  </w:r>
                </w:p>
              </w:tc>
            </w:tr>
          </w:tbl>
          <w:p w:rsidR="006D0D58" w:rsidRPr="00C1220F" w:rsidRDefault="006D0D58" w:rsidP="00A6649E">
            <w:pPr>
              <w:tabs>
                <w:tab w:val="center" w:pos="4536"/>
                <w:tab w:val="left" w:pos="6816"/>
              </w:tabs>
              <w:ind w:left="225"/>
              <w:contextualSpacing/>
              <w:rPr>
                <w:rFonts w:ascii="Arial" w:eastAsia="Calibri" w:hAnsi="Arial" w:cs="Arial"/>
                <w:sz w:val="24"/>
                <w:szCs w:val="24"/>
              </w:rPr>
            </w:pP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2062"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5414" w:type="dxa"/>
          </w:tcPr>
          <w:p w:rsidR="006D0D58" w:rsidRPr="00C1220F" w:rsidRDefault="006D0D58" w:rsidP="00A6649E">
            <w:pPr>
              <w:rPr>
                <w:rFonts w:ascii="Arial" w:hAnsi="Arial" w:cs="Arial"/>
                <w:sz w:val="24"/>
                <w:szCs w:val="24"/>
                <w:lang w:eastAsia="ja-JP"/>
              </w:rPr>
            </w:pPr>
            <w:r w:rsidRPr="00C1220F">
              <w:rPr>
                <w:rFonts w:ascii="Arial" w:hAnsi="Arial" w:cs="Arial"/>
                <w:sz w:val="24"/>
                <w:szCs w:val="24"/>
              </w:rPr>
              <w:t>Par écrit, décomptez de 2 en 2 de 10 à 2 sur les ardoises.</w:t>
            </w:r>
          </w:p>
        </w:tc>
        <w:tc>
          <w:tcPr>
            <w:tcW w:w="4298" w:type="dxa"/>
          </w:tcPr>
          <w:p w:rsidR="006D0D58" w:rsidRPr="00C1220F" w:rsidRDefault="006D0D58" w:rsidP="00A6649E">
            <w:pPr>
              <w:tabs>
                <w:tab w:val="center" w:pos="4536"/>
                <w:tab w:val="left" w:pos="6816"/>
              </w:tabs>
              <w:rPr>
                <w:rFonts w:ascii="Arial" w:hAnsi="Arial" w:cs="Arial"/>
                <w:sz w:val="24"/>
                <w:szCs w:val="24"/>
                <w:lang w:eastAsia="ja-JP"/>
              </w:rPr>
            </w:pPr>
            <w:r w:rsidRPr="00C1220F">
              <w:rPr>
                <w:rFonts w:ascii="Arial" w:hAnsi="Arial" w:cs="Arial"/>
                <w:sz w:val="24"/>
                <w:szCs w:val="24"/>
              </w:rPr>
              <w:t>10</w:t>
            </w:r>
            <w:r w:rsidRPr="00C1220F">
              <w:rPr>
                <w:rFonts w:ascii="Arial" w:hAnsi="Arial" w:cs="Arial"/>
                <w:sz w:val="24"/>
                <w:szCs w:val="24"/>
                <w:lang w:eastAsia="ja-JP"/>
              </w:rPr>
              <w:t>,</w:t>
            </w:r>
            <w:r w:rsidR="00342F9E" w:rsidRPr="00C1220F">
              <w:rPr>
                <w:rFonts w:ascii="Arial" w:hAnsi="Arial" w:cs="Arial"/>
                <w:sz w:val="24"/>
                <w:szCs w:val="24"/>
                <w:lang w:eastAsia="ja-JP"/>
              </w:rPr>
              <w:t xml:space="preserve"> </w:t>
            </w:r>
            <w:r w:rsidRPr="00C1220F">
              <w:rPr>
                <w:rFonts w:ascii="Arial" w:hAnsi="Arial" w:cs="Arial"/>
                <w:sz w:val="24"/>
                <w:szCs w:val="24"/>
              </w:rPr>
              <w:t>8</w:t>
            </w:r>
            <w:r w:rsidRPr="00C1220F">
              <w:rPr>
                <w:rFonts w:ascii="Arial" w:hAnsi="Arial" w:cs="Arial"/>
                <w:sz w:val="24"/>
                <w:szCs w:val="24"/>
                <w:lang w:eastAsia="ja-JP"/>
              </w:rPr>
              <w:t>,</w:t>
            </w:r>
            <w:r w:rsidRPr="00C1220F">
              <w:rPr>
                <w:rFonts w:ascii="Arial" w:hAnsi="Arial" w:cs="Arial"/>
                <w:sz w:val="24"/>
                <w:szCs w:val="24"/>
              </w:rPr>
              <w:t xml:space="preserve"> 6</w:t>
            </w:r>
            <w:r w:rsidRPr="00C1220F">
              <w:rPr>
                <w:rFonts w:ascii="Arial" w:hAnsi="Arial" w:cs="Arial"/>
                <w:sz w:val="24"/>
                <w:szCs w:val="24"/>
                <w:lang w:eastAsia="ja-JP"/>
              </w:rPr>
              <w:t>,</w:t>
            </w:r>
            <w:r w:rsidRPr="00C1220F">
              <w:rPr>
                <w:rFonts w:ascii="Arial" w:hAnsi="Arial" w:cs="Arial"/>
                <w:sz w:val="24"/>
                <w:szCs w:val="24"/>
              </w:rPr>
              <w:t xml:space="preserve"> 4</w:t>
            </w:r>
            <w:r w:rsidRPr="00C1220F">
              <w:rPr>
                <w:rFonts w:ascii="Arial" w:hAnsi="Arial" w:cs="Arial"/>
                <w:sz w:val="24"/>
                <w:szCs w:val="24"/>
                <w:lang w:eastAsia="ja-JP"/>
              </w:rPr>
              <w:t>,</w:t>
            </w:r>
            <w:r w:rsidRPr="00C1220F">
              <w:rPr>
                <w:rFonts w:ascii="Arial" w:hAnsi="Arial" w:cs="Arial"/>
                <w:sz w:val="24"/>
                <w:szCs w:val="24"/>
              </w:rPr>
              <w:t xml:space="preserve"> 2.</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2062"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414"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298"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15994" w:type="dxa"/>
            <w:gridSpan w:val="4"/>
          </w:tcPr>
          <w:p w:rsidR="006D0D58" w:rsidRPr="00C1220F" w:rsidRDefault="006D0D58" w:rsidP="003C355D">
            <w:pPr>
              <w:pStyle w:val="a9"/>
              <w:numPr>
                <w:ilvl w:val="0"/>
                <w:numId w:val="161"/>
              </w:numPr>
              <w:rPr>
                <w:rFonts w:ascii="Arial" w:hAnsi="Arial" w:cs="Arial"/>
                <w:b/>
                <w:sz w:val="24"/>
                <w:szCs w:val="24"/>
              </w:rPr>
            </w:pPr>
            <w:r w:rsidRPr="00C1220F">
              <w:rPr>
                <w:rFonts w:ascii="Arial" w:hAnsi="Arial" w:cs="Arial"/>
                <w:b/>
                <w:sz w:val="24"/>
                <w:szCs w:val="24"/>
              </w:rPr>
              <w:t>DEVELOPPEMENT (1</w:t>
            </w:r>
            <w:r w:rsidR="008243C7" w:rsidRPr="00C1220F">
              <w:rPr>
                <w:rFonts w:ascii="Arial" w:eastAsiaTheme="minorEastAsia" w:hAnsi="Arial" w:cs="Arial"/>
                <w:b/>
                <w:sz w:val="24"/>
                <w:szCs w:val="24"/>
                <w:lang w:eastAsia="ja-JP"/>
              </w:rPr>
              <w:t>4 mn</w:t>
            </w:r>
            <w:r w:rsidRPr="00C1220F">
              <w:rPr>
                <w:rFonts w:ascii="Arial" w:hAnsi="Arial" w:cs="Arial"/>
                <w:b/>
                <w:sz w:val="24"/>
                <w:szCs w:val="24"/>
              </w:rPr>
              <w:t>)</w:t>
            </w:r>
          </w:p>
        </w:tc>
      </w:tr>
      <w:tr w:rsidR="006D0D58" w:rsidRPr="00C1220F" w:rsidTr="00314867">
        <w:trPr>
          <w:jc w:val="center"/>
        </w:trPr>
        <w:tc>
          <w:tcPr>
            <w:tcW w:w="2062" w:type="dxa"/>
          </w:tcPr>
          <w:p w:rsidR="006D0D58" w:rsidRPr="00C1220F" w:rsidRDefault="006D0D58" w:rsidP="00A6649E">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6D0D58" w:rsidRPr="00C1220F" w:rsidRDefault="006D0D58" w:rsidP="00A6649E">
            <w:pPr>
              <w:rPr>
                <w:rFonts w:ascii="Arial" w:hAnsi="Arial" w:cs="Arial"/>
                <w:b/>
                <w:sz w:val="24"/>
                <w:szCs w:val="24"/>
                <w:lang w:eastAsia="ja-JP"/>
              </w:rPr>
            </w:pPr>
            <w:r w:rsidRPr="00C1220F">
              <w:rPr>
                <w:rFonts w:ascii="Arial" w:hAnsi="Arial" w:cs="Arial"/>
                <w:b/>
                <w:sz w:val="24"/>
                <w:szCs w:val="24"/>
              </w:rPr>
              <w:t>(3 mn)</w:t>
            </w:r>
          </w:p>
        </w:tc>
        <w:tc>
          <w:tcPr>
            <w:tcW w:w="5414" w:type="dxa"/>
          </w:tcPr>
          <w:p w:rsidR="006D0D58" w:rsidRPr="00C1220F" w:rsidRDefault="006D0D58" w:rsidP="00A6649E">
            <w:pPr>
              <w:rPr>
                <w:rFonts w:ascii="Arial" w:hAnsi="Arial" w:cs="Arial"/>
                <w:b/>
                <w:sz w:val="24"/>
                <w:szCs w:val="24"/>
              </w:rPr>
            </w:pPr>
            <w:r w:rsidRPr="00C1220F">
              <w:rPr>
                <w:rFonts w:ascii="Arial" w:hAnsi="Arial" w:cs="Arial"/>
                <w:b/>
                <w:sz w:val="24"/>
                <w:szCs w:val="24"/>
              </w:rPr>
              <w:t>Présentation de la situation problème</w:t>
            </w:r>
          </w:p>
          <w:p w:rsidR="006D0D58" w:rsidRPr="00C1220F" w:rsidRDefault="006D0D58" w:rsidP="00342F9E">
            <w:pPr>
              <w:rPr>
                <w:rFonts w:ascii="Arial" w:hAnsi="Arial" w:cs="Arial"/>
                <w:sz w:val="24"/>
                <w:szCs w:val="24"/>
                <w:lang w:eastAsia="ja-JP"/>
              </w:rPr>
            </w:pPr>
            <w:r w:rsidRPr="00C1220F">
              <w:rPr>
                <w:rFonts w:ascii="Arial" w:hAnsi="Arial" w:cs="Arial"/>
                <w:sz w:val="24"/>
                <w:szCs w:val="24"/>
              </w:rPr>
              <w:t>Papa donne le même nombre de bonbons à ses enfants. Selon vous quelle opération faut-il effectuer pour trouver le nombre total de bonbons que papa a donnés à ses enfants ?</w:t>
            </w:r>
          </w:p>
        </w:tc>
        <w:tc>
          <w:tcPr>
            <w:tcW w:w="4298"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b/>
                <w:sz w:val="24"/>
                <w:szCs w:val="24"/>
              </w:rPr>
              <w:t>Émission d’hypothèses</w:t>
            </w:r>
          </w:p>
          <w:p w:rsidR="006D0D58" w:rsidRPr="00C1220F" w:rsidRDefault="006D0D58" w:rsidP="0091416E">
            <w:pPr>
              <w:pStyle w:val="a9"/>
              <w:numPr>
                <w:ilvl w:val="0"/>
                <w:numId w:val="124"/>
              </w:numPr>
              <w:tabs>
                <w:tab w:val="center" w:pos="4536"/>
                <w:tab w:val="left" w:pos="6816"/>
              </w:tabs>
              <w:ind w:left="226" w:hanging="226"/>
              <w:rPr>
                <w:rFonts w:ascii="Arial" w:hAnsi="Arial" w:cs="Arial"/>
                <w:sz w:val="24"/>
                <w:szCs w:val="24"/>
              </w:rPr>
            </w:pPr>
            <w:r w:rsidRPr="00C1220F">
              <w:rPr>
                <w:rFonts w:ascii="Arial" w:hAnsi="Arial" w:cs="Arial"/>
                <w:sz w:val="24"/>
                <w:szCs w:val="24"/>
              </w:rPr>
              <w:t>On va faire une addition (+).</w:t>
            </w:r>
          </w:p>
          <w:p w:rsidR="006D0D58" w:rsidRPr="00C1220F" w:rsidRDefault="006D0D58" w:rsidP="0091416E">
            <w:pPr>
              <w:pStyle w:val="a9"/>
              <w:numPr>
                <w:ilvl w:val="0"/>
                <w:numId w:val="124"/>
              </w:numPr>
              <w:tabs>
                <w:tab w:val="center" w:pos="4536"/>
                <w:tab w:val="left" w:pos="6816"/>
              </w:tabs>
              <w:ind w:left="226" w:hanging="226"/>
              <w:rPr>
                <w:rFonts w:ascii="Arial" w:hAnsi="Arial" w:cs="Arial"/>
                <w:sz w:val="24"/>
                <w:szCs w:val="24"/>
              </w:rPr>
            </w:pPr>
            <w:r w:rsidRPr="00C1220F">
              <w:rPr>
                <w:rFonts w:ascii="Arial" w:hAnsi="Arial" w:cs="Arial"/>
                <w:sz w:val="24"/>
                <w:szCs w:val="24"/>
              </w:rPr>
              <w:t>On va faire une soustraction (–).</w:t>
            </w:r>
          </w:p>
          <w:p w:rsidR="006D0D58" w:rsidRPr="00C1220F" w:rsidRDefault="006D0D58" w:rsidP="0091416E">
            <w:pPr>
              <w:pStyle w:val="a9"/>
              <w:numPr>
                <w:ilvl w:val="0"/>
                <w:numId w:val="124"/>
              </w:numPr>
              <w:tabs>
                <w:tab w:val="center" w:pos="4536"/>
                <w:tab w:val="left" w:pos="6816"/>
              </w:tabs>
              <w:ind w:left="226" w:hanging="226"/>
              <w:rPr>
                <w:rFonts w:ascii="Arial" w:hAnsi="Arial" w:cs="Arial"/>
                <w:sz w:val="24"/>
                <w:szCs w:val="24"/>
                <w:lang w:eastAsia="ja-JP"/>
              </w:rPr>
            </w:pPr>
            <w:r w:rsidRPr="00C1220F">
              <w:rPr>
                <w:rFonts w:ascii="Arial" w:hAnsi="Arial" w:cs="Arial"/>
                <w:sz w:val="24"/>
                <w:szCs w:val="24"/>
              </w:rPr>
              <w:t>On va faire une multiplication (</w:t>
            </w:r>
            <w:r w:rsidRPr="00C1220F">
              <w:rPr>
                <w:rFonts w:ascii="Arial" w:hAnsi="Arial" w:cs="Arial"/>
                <w:sz w:val="24"/>
                <w:szCs w:val="24"/>
                <w:lang w:eastAsia="ja-JP"/>
              </w:rPr>
              <w:t>×).</w:t>
            </w:r>
          </w:p>
          <w:p w:rsidR="006D0D58" w:rsidRPr="00C1220F" w:rsidRDefault="006D0D58" w:rsidP="0091416E">
            <w:pPr>
              <w:pStyle w:val="a9"/>
              <w:numPr>
                <w:ilvl w:val="0"/>
                <w:numId w:val="124"/>
              </w:numPr>
              <w:tabs>
                <w:tab w:val="center" w:pos="4536"/>
                <w:tab w:val="left" w:pos="6816"/>
              </w:tabs>
              <w:ind w:left="226" w:hanging="226"/>
              <w:rPr>
                <w:rFonts w:ascii="Arial" w:hAnsi="Arial" w:cs="Arial"/>
                <w:sz w:val="24"/>
                <w:szCs w:val="24"/>
              </w:rPr>
            </w:pPr>
            <w:r w:rsidRPr="00C1220F">
              <w:rPr>
                <w:rFonts w:ascii="Arial" w:hAnsi="Arial" w:cs="Arial"/>
                <w:sz w:val="24"/>
                <w:szCs w:val="24"/>
              </w:rPr>
              <w:t>On va faire une division (</w:t>
            </w:r>
            <w:r w:rsidR="00342F9E" w:rsidRPr="00C1220F">
              <w:rPr>
                <w:rFonts w:ascii="Arial" w:hAnsi="Arial" w:cs="Arial"/>
                <w:sz w:val="24"/>
                <w:szCs w:val="24"/>
              </w:rPr>
              <w:t> </w:t>
            </w:r>
            <w:r w:rsidR="00342F9E" w:rsidRPr="00C1220F">
              <w:rPr>
                <w:rFonts w:ascii="Arial" w:eastAsiaTheme="minorEastAsia" w:hAnsi="Arial" w:cs="Arial"/>
                <w:sz w:val="24"/>
                <w:szCs w:val="24"/>
                <w:lang w:eastAsia="ja-JP"/>
              </w:rPr>
              <w:t>:</w:t>
            </w:r>
            <w:r w:rsidRPr="00C1220F">
              <w:rPr>
                <w:rFonts w:ascii="Arial" w:hAnsi="Arial" w:cs="Arial"/>
                <w:sz w:val="24"/>
                <w:szCs w:val="24"/>
              </w:rPr>
              <w:t>).</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2062"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5 mn</w:t>
            </w:r>
            <w:r w:rsidRPr="00C1220F">
              <w:rPr>
                <w:rFonts w:ascii="Arial" w:hAnsi="Arial" w:cs="Arial"/>
                <w:b/>
                <w:sz w:val="24"/>
                <w:szCs w:val="24"/>
              </w:rPr>
              <w:t>) </w:t>
            </w:r>
          </w:p>
        </w:tc>
        <w:tc>
          <w:tcPr>
            <w:tcW w:w="5414" w:type="dxa"/>
          </w:tcPr>
          <w:p w:rsidR="006D0D58" w:rsidRPr="00C1220F" w:rsidRDefault="00342F9E" w:rsidP="00A6649E">
            <w:pPr>
              <w:tabs>
                <w:tab w:val="center" w:pos="4536"/>
                <w:tab w:val="left" w:pos="6816"/>
              </w:tabs>
              <w:rPr>
                <w:rFonts w:ascii="Arial" w:hAnsi="Arial" w:cs="Arial"/>
                <w:i/>
                <w:sz w:val="24"/>
                <w:szCs w:val="24"/>
                <w:lang w:eastAsia="ja-JP"/>
              </w:rPr>
            </w:pPr>
            <w:r w:rsidRPr="00C1220F">
              <w:rPr>
                <w:rFonts w:ascii="Arial" w:hAnsi="Arial" w:cs="Arial"/>
                <w:i/>
                <w:sz w:val="24"/>
                <w:szCs w:val="24"/>
                <w:lang w:eastAsia="ja-JP"/>
              </w:rPr>
              <w:t xml:space="preserve">Problème : </w:t>
            </w:r>
            <w:r w:rsidR="006D0D58" w:rsidRPr="00C1220F">
              <w:rPr>
                <w:rFonts w:ascii="Arial" w:hAnsi="Arial" w:cs="Arial"/>
                <w:i/>
                <w:sz w:val="24"/>
                <w:szCs w:val="24"/>
              </w:rPr>
              <w:t>Ali a 2 boîtes contenant chacune 3 billes </w:t>
            </w:r>
            <w:r w:rsidR="006D0D58" w:rsidRPr="00C1220F">
              <w:rPr>
                <w:rFonts w:ascii="Arial" w:hAnsi="Arial" w:cs="Arial"/>
                <w:i/>
                <w:sz w:val="24"/>
                <w:szCs w:val="24"/>
                <w:lang w:eastAsia="ja-JP"/>
              </w:rPr>
              <w:t>;</w:t>
            </w:r>
            <w:r w:rsidR="006D0D58" w:rsidRPr="00C1220F">
              <w:rPr>
                <w:rFonts w:ascii="Arial" w:hAnsi="Arial" w:cs="Arial"/>
                <w:i/>
                <w:sz w:val="24"/>
                <w:szCs w:val="24"/>
              </w:rPr>
              <w:t xml:space="preserve"> calculez le nombre total de billes qu’a Ali.</w:t>
            </w:r>
          </w:p>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Individuellement,</w:t>
            </w:r>
            <w:r w:rsidR="00A6649E" w:rsidRPr="00C1220F">
              <w:rPr>
                <w:rFonts w:ascii="Arial" w:hAnsi="Arial" w:cs="Arial"/>
                <w:sz w:val="24"/>
                <w:szCs w:val="24"/>
              </w:rPr>
              <w:t xml:space="preserve"> </w:t>
            </w:r>
            <w:r w:rsidRPr="00C1220F">
              <w:rPr>
                <w:rFonts w:ascii="Arial" w:hAnsi="Arial" w:cs="Arial"/>
                <w:sz w:val="24"/>
                <w:szCs w:val="24"/>
              </w:rPr>
              <w:t>écrivez l’opération qu’il faut</w:t>
            </w:r>
            <w:r w:rsidR="00A6649E" w:rsidRPr="00C1220F">
              <w:rPr>
                <w:rFonts w:ascii="Arial" w:hAnsi="Arial" w:cs="Arial"/>
                <w:sz w:val="24"/>
                <w:szCs w:val="24"/>
              </w:rPr>
              <w:t xml:space="preserve"> </w:t>
            </w:r>
            <w:r w:rsidRPr="00C1220F">
              <w:rPr>
                <w:rFonts w:ascii="Arial" w:hAnsi="Arial" w:cs="Arial"/>
                <w:sz w:val="24"/>
                <w:szCs w:val="24"/>
              </w:rPr>
              <w:t>effectuer pour trouver la bonne réponse, présentez</w:t>
            </w:r>
            <w:r w:rsidR="00A6649E" w:rsidRPr="00C1220F">
              <w:rPr>
                <w:rFonts w:ascii="Arial" w:hAnsi="Arial" w:cs="Arial"/>
                <w:sz w:val="24"/>
                <w:szCs w:val="24"/>
              </w:rPr>
              <w:t xml:space="preserve"> </w:t>
            </w:r>
            <w:r w:rsidRPr="00C1220F">
              <w:rPr>
                <w:rFonts w:ascii="Arial" w:hAnsi="Arial" w:cs="Arial"/>
                <w:sz w:val="24"/>
                <w:szCs w:val="24"/>
              </w:rPr>
              <w:t xml:space="preserve">vos résultats au groupe. Ensuite expliquez votre choix, échangez et faites la synthèse. </w:t>
            </w:r>
          </w:p>
        </w:tc>
        <w:tc>
          <w:tcPr>
            <w:tcW w:w="4298" w:type="dxa"/>
          </w:tcPr>
          <w:p w:rsidR="006D0D58" w:rsidRPr="00C1220F" w:rsidRDefault="006D0D58" w:rsidP="00342F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Ecriture de l’opération, présentation, explication, échanges</w:t>
            </w:r>
            <w:r w:rsidR="00342F9E" w:rsidRPr="00C1220F">
              <w:rPr>
                <w:rFonts w:ascii="Arial" w:hAnsi="Arial" w:cs="Arial"/>
                <w:sz w:val="24"/>
                <w:szCs w:val="24"/>
                <w:lang w:eastAsia="ja-JP"/>
              </w:rPr>
              <w:t xml:space="preserve"> et</w:t>
            </w:r>
            <w:r w:rsidRPr="00C1220F">
              <w:rPr>
                <w:rFonts w:ascii="Arial" w:hAnsi="Arial" w:cs="Arial"/>
                <w:sz w:val="24"/>
                <w:szCs w:val="24"/>
                <w:lang w:eastAsia="ja-JP"/>
              </w:rPr>
              <w:t xml:space="preserve"> synthèse.</w:t>
            </w:r>
          </w:p>
        </w:tc>
        <w:tc>
          <w:tcPr>
            <w:tcW w:w="4220" w:type="dxa"/>
          </w:tcPr>
          <w:p w:rsidR="006D0D58" w:rsidRPr="00C1220F" w:rsidRDefault="006D0D58"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Notion et sens de la multiplication</w:t>
            </w:r>
            <w:r w:rsidR="00342F9E" w:rsidRPr="00C1220F">
              <w:rPr>
                <w:rFonts w:ascii="Arial" w:hAnsi="Arial" w:cs="Arial"/>
                <w:sz w:val="24"/>
                <w:szCs w:val="24"/>
                <w:lang w:eastAsia="ja-JP"/>
              </w:rPr>
              <w:t> :</w:t>
            </w:r>
          </w:p>
          <w:p w:rsidR="00342F9E" w:rsidRPr="00C1220F" w:rsidRDefault="00342F9E" w:rsidP="0091416E">
            <w:pPr>
              <w:pStyle w:val="a9"/>
              <w:numPr>
                <w:ilvl w:val="3"/>
                <w:numId w:val="125"/>
              </w:numPr>
              <w:tabs>
                <w:tab w:val="center" w:pos="4536"/>
                <w:tab w:val="left" w:pos="6816"/>
              </w:tabs>
              <w:ind w:left="86" w:hanging="142"/>
              <w:rPr>
                <w:rFonts w:ascii="Arial" w:hAnsi="Arial" w:cs="Arial"/>
                <w:sz w:val="24"/>
                <w:szCs w:val="24"/>
                <w:lang w:eastAsia="ja-JP"/>
              </w:rPr>
            </w:pPr>
            <w:r w:rsidRPr="00C1220F">
              <w:rPr>
                <w:rFonts w:ascii="Arial" w:eastAsiaTheme="minorEastAsia" w:hAnsi="Arial" w:cs="Arial"/>
                <w:sz w:val="24"/>
                <w:szCs w:val="24"/>
                <w:lang w:eastAsia="ja-JP"/>
              </w:rPr>
              <w:t>J</w:t>
            </w:r>
            <w:r w:rsidR="006D0D58" w:rsidRPr="00C1220F">
              <w:rPr>
                <w:rFonts w:ascii="Arial" w:hAnsi="Arial" w:cs="Arial"/>
                <w:sz w:val="24"/>
                <w:szCs w:val="24"/>
                <w:lang w:eastAsia="ja-JP"/>
              </w:rPr>
              <w:t>’ai écrit 3 + 3 parce qu'il y a 3 b</w:t>
            </w:r>
            <w:r w:rsidR="006D0D58" w:rsidRPr="00C1220F">
              <w:rPr>
                <w:rFonts w:ascii="Arial" w:eastAsiaTheme="minorEastAsia" w:hAnsi="Arial" w:cs="Arial"/>
                <w:sz w:val="24"/>
                <w:szCs w:val="24"/>
                <w:lang w:eastAsia="ja-JP"/>
              </w:rPr>
              <w:t xml:space="preserve">illes </w:t>
            </w:r>
            <w:r w:rsidR="006D0D58" w:rsidRPr="00C1220F">
              <w:rPr>
                <w:rFonts w:ascii="Arial" w:hAnsi="Arial" w:cs="Arial"/>
                <w:sz w:val="24"/>
                <w:szCs w:val="24"/>
                <w:lang w:eastAsia="ja-JP"/>
              </w:rPr>
              <w:t>dans 2 boîtes ;</w:t>
            </w:r>
          </w:p>
          <w:p w:rsidR="006D0D58" w:rsidRPr="00C1220F" w:rsidRDefault="006D0D58" w:rsidP="0091416E">
            <w:pPr>
              <w:pStyle w:val="a9"/>
              <w:numPr>
                <w:ilvl w:val="3"/>
                <w:numId w:val="125"/>
              </w:numPr>
              <w:tabs>
                <w:tab w:val="center" w:pos="4536"/>
                <w:tab w:val="left" w:pos="6816"/>
              </w:tabs>
              <w:ind w:left="86" w:hanging="142"/>
              <w:rPr>
                <w:rFonts w:ascii="Arial" w:hAnsi="Arial" w:cs="Arial"/>
                <w:sz w:val="24"/>
                <w:szCs w:val="24"/>
                <w:lang w:eastAsia="ja-JP"/>
              </w:rPr>
            </w:pPr>
            <w:r w:rsidRPr="00C1220F">
              <w:rPr>
                <w:rFonts w:ascii="Arial" w:hAnsi="Arial" w:cs="Arial"/>
                <w:sz w:val="24"/>
                <w:szCs w:val="24"/>
                <w:lang w:eastAsia="ja-JP"/>
              </w:rPr>
              <w:t>j’ai écrit 3</w:t>
            </w:r>
            <w:r w:rsidR="00314867"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w:t>
            </w:r>
            <w:r w:rsidR="00314867"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2 parce qu’il y a 2 boîtes et dans chaque boîte il y a</w:t>
            </w:r>
            <w:r w:rsidR="00314867" w:rsidRPr="00C1220F">
              <w:rPr>
                <w:rFonts w:ascii="Arial" w:hAnsi="Arial" w:cs="Arial"/>
                <w:sz w:val="24"/>
                <w:szCs w:val="24"/>
                <w:lang w:eastAsia="ja-JP"/>
              </w:rPr>
              <w:t xml:space="preserve"> 3 billes</w:t>
            </w:r>
            <w:r w:rsidR="00314867" w:rsidRPr="00C1220F">
              <w:rPr>
                <w:rFonts w:ascii="Arial" w:eastAsiaTheme="minorEastAsia" w:hAnsi="Arial" w:cs="Arial"/>
                <w:sz w:val="24"/>
                <w:szCs w:val="24"/>
                <w:lang w:eastAsia="ja-JP"/>
              </w:rPr>
              <w:t>.</w:t>
            </w:r>
          </w:p>
        </w:tc>
      </w:tr>
      <w:tr w:rsidR="006D0D58" w:rsidRPr="00C1220F" w:rsidTr="00314867">
        <w:trPr>
          <w:trHeight w:val="147"/>
          <w:jc w:val="center"/>
        </w:trPr>
        <w:tc>
          <w:tcPr>
            <w:tcW w:w="2062" w:type="dxa"/>
            <w:tcBorders>
              <w:bottom w:val="single" w:sz="4" w:space="0" w:color="auto"/>
            </w:tcBorders>
          </w:tcPr>
          <w:p w:rsidR="00EA1AA0" w:rsidRPr="00C1220F" w:rsidRDefault="006D0D58" w:rsidP="00A6649E">
            <w:pPr>
              <w:rPr>
                <w:rFonts w:ascii="Arial" w:hAnsi="Arial" w:cs="Arial"/>
                <w:b/>
                <w:sz w:val="24"/>
                <w:szCs w:val="24"/>
                <w:lang w:eastAsia="ja-JP"/>
              </w:rPr>
            </w:pPr>
            <w:r w:rsidRPr="00C1220F">
              <w:rPr>
                <w:rFonts w:ascii="Arial" w:hAnsi="Arial" w:cs="Arial"/>
                <w:b/>
                <w:sz w:val="24"/>
                <w:szCs w:val="24"/>
              </w:rPr>
              <w:t>Consigne 2</w:t>
            </w:r>
          </w:p>
          <w:p w:rsidR="006D0D58" w:rsidRPr="00C1220F" w:rsidRDefault="006D0D58" w:rsidP="00A6649E">
            <w:pPr>
              <w:rPr>
                <w:rFonts w:ascii="Arial" w:hAnsi="Arial" w:cs="Arial"/>
                <w:b/>
                <w:sz w:val="24"/>
                <w:szCs w:val="24"/>
              </w:rPr>
            </w:pPr>
            <w:r w:rsidRPr="00C1220F">
              <w:rPr>
                <w:rFonts w:ascii="Arial" w:hAnsi="Arial" w:cs="Arial"/>
                <w:b/>
                <w:sz w:val="24"/>
                <w:szCs w:val="24"/>
              </w:rPr>
              <w:t>(5 mn)</w:t>
            </w:r>
          </w:p>
        </w:tc>
        <w:tc>
          <w:tcPr>
            <w:tcW w:w="5414" w:type="dxa"/>
            <w:tcBorders>
              <w:bottom w:val="single" w:sz="4" w:space="0" w:color="auto"/>
            </w:tcBorders>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Individuellement, proposez un problème où on doit faire une multiplication, échangez</w:t>
            </w:r>
            <w:r w:rsidR="00A6649E" w:rsidRPr="00C1220F">
              <w:rPr>
                <w:rFonts w:ascii="Arial" w:hAnsi="Arial" w:cs="Arial"/>
                <w:sz w:val="24"/>
                <w:szCs w:val="24"/>
              </w:rPr>
              <w:t xml:space="preserve"> </w:t>
            </w:r>
            <w:r w:rsidRPr="00C1220F">
              <w:rPr>
                <w:rFonts w:ascii="Arial" w:hAnsi="Arial" w:cs="Arial"/>
                <w:sz w:val="24"/>
                <w:szCs w:val="24"/>
              </w:rPr>
              <w:t>dans le groupe, dites quand est-ce qu’on fait une multiplication et retenez un problème pour présenter au groupe classe.</w:t>
            </w:r>
          </w:p>
        </w:tc>
        <w:tc>
          <w:tcPr>
            <w:tcW w:w="4298" w:type="dxa"/>
            <w:tcBorders>
              <w:bottom w:val="single" w:sz="4" w:space="0" w:color="auto"/>
            </w:tcBorders>
          </w:tcPr>
          <w:p w:rsidR="006D0D58" w:rsidRPr="00C1220F" w:rsidRDefault="006D0D58" w:rsidP="00A6649E">
            <w:pPr>
              <w:tabs>
                <w:tab w:val="center" w:pos="4536"/>
                <w:tab w:val="left" w:pos="6816"/>
              </w:tabs>
              <w:rPr>
                <w:rFonts w:ascii="Arial" w:hAnsi="Arial" w:cs="Arial"/>
                <w:sz w:val="24"/>
                <w:szCs w:val="24"/>
                <w:highlight w:val="yellow"/>
                <w:lang w:eastAsia="ja-JP"/>
              </w:rPr>
            </w:pPr>
            <w:r w:rsidRPr="00C1220F">
              <w:rPr>
                <w:rFonts w:ascii="Arial" w:hAnsi="Arial" w:cs="Arial"/>
                <w:sz w:val="24"/>
                <w:szCs w:val="24"/>
              </w:rPr>
              <w:t>Proposition, échanges,</w:t>
            </w:r>
            <w:r w:rsidR="00A6649E" w:rsidRPr="00C1220F">
              <w:rPr>
                <w:rFonts w:ascii="Arial" w:hAnsi="Arial" w:cs="Arial"/>
                <w:sz w:val="24"/>
                <w:szCs w:val="24"/>
              </w:rPr>
              <w:t xml:space="preserve"> </w:t>
            </w:r>
            <w:r w:rsidRPr="00C1220F">
              <w:rPr>
                <w:rFonts w:ascii="Arial" w:hAnsi="Arial" w:cs="Arial"/>
                <w:sz w:val="24"/>
                <w:szCs w:val="24"/>
              </w:rPr>
              <w:t>justification de la multiplication et choix d’un problème.</w:t>
            </w:r>
          </w:p>
        </w:tc>
        <w:tc>
          <w:tcPr>
            <w:tcW w:w="4220" w:type="dxa"/>
            <w:tcBorders>
              <w:bottom w:val="single" w:sz="4" w:space="0" w:color="auto"/>
            </w:tcBorders>
          </w:tcPr>
          <w:p w:rsidR="006D0D58" w:rsidRPr="00C1220F" w:rsidRDefault="006D0D58" w:rsidP="00A6649E">
            <w:pPr>
              <w:tabs>
                <w:tab w:val="center" w:pos="4536"/>
                <w:tab w:val="left" w:pos="6816"/>
              </w:tabs>
              <w:rPr>
                <w:rFonts w:ascii="Arial" w:hAnsi="Arial" w:cs="Arial"/>
                <w:sz w:val="24"/>
                <w:szCs w:val="24"/>
                <w:lang w:eastAsia="ja-JP"/>
              </w:rPr>
            </w:pPr>
            <w:r w:rsidRPr="00C1220F">
              <w:rPr>
                <w:rFonts w:ascii="Arial" w:hAnsi="Arial" w:cs="Arial"/>
                <w:sz w:val="24"/>
                <w:szCs w:val="24"/>
              </w:rPr>
              <w:t>Sens de la multiplication </w:t>
            </w:r>
            <w:r w:rsidRPr="00C1220F">
              <w:rPr>
                <w:rFonts w:ascii="Arial" w:hAnsi="Arial" w:cs="Arial"/>
                <w:sz w:val="24"/>
                <w:szCs w:val="24"/>
                <w:lang w:eastAsia="ja-JP"/>
              </w:rPr>
              <w:t>:</w:t>
            </w:r>
          </w:p>
          <w:p w:rsidR="00342F9E" w:rsidRPr="00C1220F" w:rsidRDefault="006D0D58" w:rsidP="00A6649E">
            <w:pPr>
              <w:tabs>
                <w:tab w:val="center" w:pos="4536"/>
                <w:tab w:val="left" w:pos="6816"/>
              </w:tabs>
              <w:rPr>
                <w:rFonts w:ascii="Arial" w:hAnsi="Arial" w:cs="Arial"/>
                <w:sz w:val="24"/>
                <w:szCs w:val="24"/>
                <w:lang w:eastAsia="ja-JP"/>
              </w:rPr>
            </w:pPr>
            <w:r w:rsidRPr="00C1220F">
              <w:rPr>
                <w:rFonts w:ascii="Arial" w:hAnsi="Arial" w:cs="Arial"/>
                <w:sz w:val="24"/>
                <w:szCs w:val="24"/>
              </w:rPr>
              <w:t>On fait la multiplication</w:t>
            </w:r>
            <w:r w:rsidR="00342F9E" w:rsidRPr="00C1220F">
              <w:rPr>
                <w:rFonts w:ascii="Arial" w:hAnsi="Arial" w:cs="Arial"/>
                <w:sz w:val="24"/>
                <w:szCs w:val="24"/>
              </w:rPr>
              <w:t> </w:t>
            </w:r>
            <w:r w:rsidR="00342F9E" w:rsidRPr="00C1220F">
              <w:rPr>
                <w:rFonts w:ascii="Arial" w:hAnsi="Arial" w:cs="Arial"/>
                <w:sz w:val="24"/>
                <w:szCs w:val="24"/>
                <w:lang w:eastAsia="ja-JP"/>
              </w:rPr>
              <w:t>:</w:t>
            </w:r>
          </w:p>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quand</w:t>
            </w:r>
            <w:r w:rsidR="00A6649E" w:rsidRPr="00C1220F">
              <w:rPr>
                <w:rFonts w:ascii="Arial" w:hAnsi="Arial" w:cs="Arial"/>
                <w:sz w:val="24"/>
                <w:szCs w:val="24"/>
              </w:rPr>
              <w:t xml:space="preserve"> </w:t>
            </w:r>
            <w:r w:rsidRPr="00C1220F">
              <w:rPr>
                <w:rFonts w:ascii="Arial" w:hAnsi="Arial" w:cs="Arial"/>
                <w:sz w:val="24"/>
                <w:szCs w:val="24"/>
              </w:rPr>
              <w:t>c’est la même chose qu’on doit additionner plusieurs</w:t>
            </w:r>
            <w:r w:rsidR="00A6649E" w:rsidRPr="00C1220F">
              <w:rPr>
                <w:rFonts w:ascii="Arial" w:hAnsi="Arial" w:cs="Arial"/>
                <w:sz w:val="24"/>
                <w:szCs w:val="24"/>
              </w:rPr>
              <w:t xml:space="preserve"> </w:t>
            </w:r>
            <w:r w:rsidRPr="00C1220F">
              <w:rPr>
                <w:rFonts w:ascii="Arial" w:hAnsi="Arial" w:cs="Arial"/>
                <w:sz w:val="24"/>
                <w:szCs w:val="24"/>
              </w:rPr>
              <w:t>fois.</w:t>
            </w:r>
          </w:p>
        </w:tc>
      </w:tr>
      <w:tr w:rsidR="006D0D58" w:rsidRPr="00C1220F" w:rsidTr="00314867">
        <w:trPr>
          <w:jc w:val="center"/>
        </w:trPr>
        <w:tc>
          <w:tcPr>
            <w:tcW w:w="2062"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6D0D58"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(1 mn)</w:t>
            </w:r>
          </w:p>
        </w:tc>
        <w:tc>
          <w:tcPr>
            <w:tcW w:w="5414" w:type="dxa"/>
          </w:tcPr>
          <w:p w:rsidR="006D0D58" w:rsidRPr="00C1220F" w:rsidRDefault="006D0D58"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4298"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bl>
    <w:p w:rsidR="00314867" w:rsidRPr="00C1220F" w:rsidRDefault="00314867">
      <w:r w:rsidRPr="00C1220F">
        <w:br w:type="page"/>
      </w:r>
    </w:p>
    <w:tbl>
      <w:tblPr>
        <w:tblStyle w:val="ac"/>
        <w:tblW w:w="15994" w:type="dxa"/>
        <w:jc w:val="center"/>
        <w:tblLayout w:type="fixed"/>
        <w:tblLook w:val="04A0" w:firstRow="1" w:lastRow="0" w:firstColumn="1" w:lastColumn="0" w:noHBand="0" w:noVBand="1"/>
      </w:tblPr>
      <w:tblGrid>
        <w:gridCol w:w="2062"/>
        <w:gridCol w:w="5414"/>
        <w:gridCol w:w="4298"/>
        <w:gridCol w:w="4220"/>
      </w:tblGrid>
      <w:tr w:rsidR="006D0D58" w:rsidRPr="00C1220F" w:rsidTr="00314867">
        <w:trPr>
          <w:jc w:val="center"/>
        </w:trPr>
        <w:tc>
          <w:tcPr>
            <w:tcW w:w="15994" w:type="dxa"/>
            <w:gridSpan w:val="4"/>
          </w:tcPr>
          <w:p w:rsidR="006D0D58" w:rsidRPr="00C1220F" w:rsidRDefault="006D0D58" w:rsidP="003C355D">
            <w:pPr>
              <w:pStyle w:val="a9"/>
              <w:numPr>
                <w:ilvl w:val="0"/>
                <w:numId w:val="161"/>
              </w:numPr>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00CC1696" w:rsidRPr="00C1220F">
              <w:rPr>
                <w:rFonts w:ascii="Arial" w:hAnsi="Arial" w:cs="Arial"/>
                <w:b/>
                <w:sz w:val="24"/>
                <w:szCs w:val="24"/>
              </w:rPr>
              <w:t>CONCLUSION / SYNTHESE</w:t>
            </w:r>
            <w:r w:rsidRPr="00C1220F">
              <w:rPr>
                <w:rFonts w:ascii="Arial" w:hAnsi="Arial" w:cs="Arial"/>
                <w:b/>
                <w:sz w:val="24"/>
                <w:szCs w:val="24"/>
              </w:rPr>
              <w:t> (4 mn)</w:t>
            </w:r>
          </w:p>
        </w:tc>
      </w:tr>
      <w:tr w:rsidR="006D0D58" w:rsidRPr="00C1220F" w:rsidTr="00314867">
        <w:trPr>
          <w:jc w:val="center"/>
        </w:trPr>
        <w:tc>
          <w:tcPr>
            <w:tcW w:w="2062"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(2 mn)</w:t>
            </w:r>
          </w:p>
        </w:tc>
        <w:tc>
          <w:tcPr>
            <w:tcW w:w="5414"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298" w:type="dxa"/>
          </w:tcPr>
          <w:p w:rsidR="006D0D58" w:rsidRPr="00C1220F" w:rsidRDefault="006D0D58" w:rsidP="00A6649E">
            <w:pPr>
              <w:rPr>
                <w:rFonts w:ascii="Arial" w:eastAsia="ＭＳ 明朝" w:hAnsi="Arial" w:cs="Arial"/>
                <w:sz w:val="24"/>
                <w:szCs w:val="24"/>
              </w:rPr>
            </w:pPr>
            <w:r w:rsidRPr="00C1220F">
              <w:rPr>
                <w:rFonts w:ascii="Arial" w:eastAsia="ＭＳ 明朝" w:hAnsi="Arial" w:cs="Arial"/>
                <w:sz w:val="24"/>
                <w:szCs w:val="24"/>
              </w:rPr>
              <w:t>Récapitulation orale</w:t>
            </w:r>
          </w:p>
          <w:p w:rsidR="006D0D58" w:rsidRPr="00C1220F" w:rsidRDefault="006D0D58" w:rsidP="00A6649E">
            <w:pPr>
              <w:rPr>
                <w:rFonts w:ascii="Arial" w:hAnsi="Arial" w:cs="Arial"/>
                <w:sz w:val="24"/>
                <w:szCs w:val="24"/>
              </w:rPr>
            </w:pPr>
          </w:p>
        </w:tc>
        <w:tc>
          <w:tcPr>
            <w:tcW w:w="4220" w:type="dxa"/>
          </w:tcPr>
          <w:p w:rsidR="006D0D58" w:rsidRPr="00C1220F" w:rsidRDefault="006D0D58" w:rsidP="00A6649E">
            <w:pPr>
              <w:rPr>
                <w:rFonts w:ascii="Arial" w:hAnsi="Arial" w:cs="Arial"/>
                <w:sz w:val="24"/>
                <w:szCs w:val="24"/>
              </w:rPr>
            </w:pPr>
            <w:r w:rsidRPr="00C1220F">
              <w:rPr>
                <w:rFonts w:ascii="Arial" w:hAnsi="Arial" w:cs="Arial"/>
                <w:sz w:val="24"/>
                <w:szCs w:val="24"/>
              </w:rPr>
              <w:t>On fait une multiplication quand le même nombre doit être additionné</w:t>
            </w:r>
            <w:r w:rsidR="00A6649E" w:rsidRPr="00C1220F">
              <w:rPr>
                <w:rFonts w:ascii="Arial" w:hAnsi="Arial" w:cs="Arial"/>
                <w:sz w:val="24"/>
                <w:szCs w:val="24"/>
              </w:rPr>
              <w:t xml:space="preserve"> </w:t>
            </w:r>
            <w:r w:rsidRPr="00C1220F">
              <w:rPr>
                <w:rFonts w:ascii="Arial" w:hAnsi="Arial" w:cs="Arial"/>
                <w:sz w:val="24"/>
                <w:szCs w:val="24"/>
              </w:rPr>
              <w:t>plusieurs fois.</w:t>
            </w:r>
          </w:p>
        </w:tc>
      </w:tr>
      <w:tr w:rsidR="006D0D58" w:rsidRPr="00C1220F" w:rsidTr="00314867">
        <w:trPr>
          <w:jc w:val="center"/>
        </w:trPr>
        <w:tc>
          <w:tcPr>
            <w:tcW w:w="2062" w:type="dxa"/>
          </w:tcPr>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414"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298" w:type="dxa"/>
          </w:tcPr>
          <w:p w:rsidR="006D0D58" w:rsidRPr="00C1220F" w:rsidRDefault="006D0D58" w:rsidP="00A6649E">
            <w:pPr>
              <w:rPr>
                <w:rFonts w:ascii="Arial" w:hAnsi="Arial" w:cs="Arial"/>
                <w:sz w:val="24"/>
                <w:szCs w:val="24"/>
              </w:rPr>
            </w:pPr>
            <w:r w:rsidRPr="00C1220F">
              <w:rPr>
                <w:rFonts w:ascii="Arial" w:hAnsi="Arial" w:cs="Arial"/>
                <w:sz w:val="24"/>
                <w:szCs w:val="24"/>
              </w:rPr>
              <w:t>A calculer rapidement</w:t>
            </w:r>
          </w:p>
        </w:tc>
        <w:tc>
          <w:tcPr>
            <w:tcW w:w="4220" w:type="dxa"/>
          </w:tcPr>
          <w:p w:rsidR="006D0D58" w:rsidRPr="00C1220F" w:rsidRDefault="006D0D58" w:rsidP="00A6649E">
            <w:pPr>
              <w:rPr>
                <w:rFonts w:ascii="Arial" w:hAnsi="Arial" w:cs="Arial"/>
                <w:sz w:val="24"/>
                <w:szCs w:val="24"/>
              </w:rPr>
            </w:pPr>
          </w:p>
        </w:tc>
      </w:tr>
      <w:tr w:rsidR="006D0D58" w:rsidRPr="00C1220F" w:rsidTr="00314867">
        <w:trPr>
          <w:jc w:val="center"/>
        </w:trPr>
        <w:tc>
          <w:tcPr>
            <w:tcW w:w="2062"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414"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298" w:type="dxa"/>
          </w:tcPr>
          <w:p w:rsidR="006D0D58" w:rsidRPr="00C1220F" w:rsidRDefault="006D0D58" w:rsidP="00A6649E">
            <w:pPr>
              <w:rPr>
                <w:rFonts w:ascii="Arial" w:hAnsi="Arial" w:cs="Arial"/>
                <w:sz w:val="24"/>
                <w:szCs w:val="24"/>
              </w:rPr>
            </w:pPr>
            <w:r w:rsidRPr="00C1220F">
              <w:rPr>
                <w:rFonts w:ascii="Arial" w:hAnsi="Arial" w:cs="Arial"/>
                <w:sz w:val="24"/>
                <w:szCs w:val="24"/>
              </w:rPr>
              <w:t>La division</w:t>
            </w:r>
          </w:p>
        </w:tc>
        <w:tc>
          <w:tcPr>
            <w:tcW w:w="4220" w:type="dxa"/>
          </w:tcPr>
          <w:p w:rsidR="006D0D58" w:rsidRPr="00C1220F" w:rsidRDefault="006D0D58" w:rsidP="00A6649E">
            <w:pPr>
              <w:rPr>
                <w:rFonts w:ascii="Arial" w:hAnsi="Arial" w:cs="Arial"/>
                <w:sz w:val="24"/>
                <w:szCs w:val="24"/>
              </w:rPr>
            </w:pPr>
          </w:p>
        </w:tc>
      </w:tr>
      <w:tr w:rsidR="006D0D58" w:rsidRPr="00C1220F" w:rsidTr="00314867">
        <w:trPr>
          <w:jc w:val="center"/>
        </w:trPr>
        <w:tc>
          <w:tcPr>
            <w:tcW w:w="15994" w:type="dxa"/>
            <w:gridSpan w:val="4"/>
          </w:tcPr>
          <w:p w:rsidR="006D0D58" w:rsidRPr="00C1220F" w:rsidRDefault="006D0D58" w:rsidP="003C355D">
            <w:pPr>
              <w:pStyle w:val="a9"/>
              <w:numPr>
                <w:ilvl w:val="0"/>
                <w:numId w:val="161"/>
              </w:numPr>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w:t>
            </w:r>
            <w:r w:rsidR="008243C7" w:rsidRPr="00C1220F">
              <w:rPr>
                <w:rFonts w:ascii="Arial" w:hAnsi="Arial" w:cs="Arial"/>
                <w:b/>
                <w:sz w:val="24"/>
                <w:szCs w:val="24"/>
                <w:lang w:eastAsia="ja-JP"/>
              </w:rPr>
              <w:t>7 mn</w:t>
            </w:r>
            <w:r w:rsidRPr="00C1220F">
              <w:rPr>
                <w:rFonts w:ascii="Arial" w:hAnsi="Arial" w:cs="Arial"/>
                <w:b/>
                <w:sz w:val="24"/>
                <w:szCs w:val="24"/>
                <w:lang w:eastAsia="ja-JP"/>
              </w:rPr>
              <w:t>)</w:t>
            </w:r>
          </w:p>
        </w:tc>
      </w:tr>
      <w:tr w:rsidR="006D0D58" w:rsidRPr="00C1220F" w:rsidTr="00314867">
        <w:trPr>
          <w:jc w:val="center"/>
        </w:trPr>
        <w:tc>
          <w:tcPr>
            <w:tcW w:w="2062" w:type="dxa"/>
          </w:tcPr>
          <w:p w:rsidR="006D0D58" w:rsidRPr="00C1220F" w:rsidRDefault="006D0D58" w:rsidP="00A6649E">
            <w:pPr>
              <w:rPr>
                <w:rFonts w:ascii="Arial" w:hAnsi="Arial" w:cs="Arial"/>
                <w:b/>
                <w:sz w:val="24"/>
                <w:szCs w:val="24"/>
                <w:lang w:eastAsia="ja-JP"/>
              </w:rPr>
            </w:pPr>
            <w:r w:rsidRPr="00C1220F">
              <w:rPr>
                <w:rFonts w:ascii="Arial" w:hAnsi="Arial" w:cs="Arial"/>
                <w:b/>
                <w:sz w:val="24"/>
                <w:szCs w:val="24"/>
                <w:lang w:eastAsia="ja-JP"/>
              </w:rPr>
              <w:t>D</w:t>
            </w:r>
            <w:r w:rsidR="00EA1AA0" w:rsidRPr="00C1220F">
              <w:rPr>
                <w:rFonts w:ascii="Arial" w:hAnsi="Arial" w:cs="Arial"/>
                <w:b/>
                <w:sz w:val="24"/>
                <w:szCs w:val="24"/>
              </w:rPr>
              <w:t>es acquis</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5 mn</w:t>
            </w:r>
            <w:r w:rsidRPr="00C1220F">
              <w:rPr>
                <w:rFonts w:ascii="Arial" w:hAnsi="Arial" w:cs="Arial"/>
                <w:b/>
                <w:sz w:val="24"/>
                <w:szCs w:val="24"/>
              </w:rPr>
              <w:t>)</w:t>
            </w:r>
          </w:p>
        </w:tc>
        <w:tc>
          <w:tcPr>
            <w:tcW w:w="5414" w:type="dxa"/>
          </w:tcPr>
          <w:p w:rsidR="00314867" w:rsidRPr="00C1220F" w:rsidRDefault="006D0D58" w:rsidP="00A6649E">
            <w:pPr>
              <w:rPr>
                <w:rFonts w:ascii="Arial" w:hAnsi="Arial" w:cs="Arial"/>
                <w:sz w:val="24"/>
                <w:szCs w:val="24"/>
                <w:lang w:eastAsia="ja-JP"/>
              </w:rPr>
            </w:pPr>
            <w:r w:rsidRPr="00C1220F">
              <w:rPr>
                <w:rFonts w:ascii="Arial" w:hAnsi="Arial" w:cs="Arial"/>
                <w:sz w:val="24"/>
                <w:szCs w:val="24"/>
              </w:rPr>
              <w:t>Relevez les opérations où on peut faire une multiplication </w:t>
            </w:r>
            <w:r w:rsidRPr="00C1220F">
              <w:rPr>
                <w:rFonts w:ascii="Arial" w:hAnsi="Arial" w:cs="Arial"/>
                <w:sz w:val="24"/>
                <w:szCs w:val="24"/>
                <w:lang w:eastAsia="ja-JP"/>
              </w:rPr>
              <w:t>:</w:t>
            </w:r>
          </w:p>
          <w:p w:rsidR="006D0D58" w:rsidRPr="00C1220F" w:rsidRDefault="00314867" w:rsidP="00314867">
            <w:pPr>
              <w:rPr>
                <w:rFonts w:ascii="Arial" w:hAnsi="Arial" w:cs="Arial"/>
                <w:sz w:val="24"/>
                <w:szCs w:val="24"/>
                <w:lang w:eastAsia="ja-JP"/>
              </w:rPr>
            </w:pPr>
            <w:r w:rsidRPr="00C1220F">
              <w:rPr>
                <w:rFonts w:ascii="Arial" w:hAnsi="Arial" w:cs="Arial"/>
                <w:sz w:val="24"/>
                <w:szCs w:val="24"/>
                <w:lang w:eastAsia="ja-JP"/>
              </w:rPr>
              <w:t xml:space="preserve">7 </w:t>
            </w:r>
            <w:r w:rsidR="006D0D58" w:rsidRPr="00C1220F">
              <w:rPr>
                <w:rFonts w:ascii="Arial" w:hAnsi="Arial" w:cs="Arial"/>
                <w:sz w:val="24"/>
                <w:szCs w:val="24"/>
              </w:rPr>
              <w:t xml:space="preserve">+ </w:t>
            </w:r>
            <w:r w:rsidRPr="00C1220F">
              <w:rPr>
                <w:rFonts w:ascii="Arial" w:hAnsi="Arial" w:cs="Arial"/>
                <w:sz w:val="24"/>
                <w:szCs w:val="24"/>
                <w:lang w:eastAsia="ja-JP"/>
              </w:rPr>
              <w:t>7</w:t>
            </w:r>
            <w:r w:rsidR="006D0D58" w:rsidRPr="00C1220F">
              <w:rPr>
                <w:rFonts w:ascii="Arial" w:hAnsi="Arial" w:cs="Arial"/>
                <w:sz w:val="24"/>
                <w:szCs w:val="24"/>
              </w:rPr>
              <w:t xml:space="preserve"> ; 11 + 13 ; </w:t>
            </w:r>
            <w:r w:rsidRPr="00C1220F">
              <w:rPr>
                <w:rFonts w:ascii="Arial" w:hAnsi="Arial" w:cs="Arial"/>
                <w:sz w:val="24"/>
                <w:szCs w:val="24"/>
                <w:lang w:eastAsia="ja-JP"/>
              </w:rPr>
              <w:t xml:space="preserve">1 </w:t>
            </w:r>
            <w:r w:rsidR="006D0D58" w:rsidRPr="00C1220F">
              <w:rPr>
                <w:rFonts w:ascii="Arial" w:hAnsi="Arial" w:cs="Arial"/>
                <w:sz w:val="24"/>
                <w:szCs w:val="24"/>
              </w:rPr>
              <w:t>+</w:t>
            </w:r>
            <w:r w:rsidRPr="00C1220F">
              <w:rPr>
                <w:rFonts w:ascii="Arial" w:hAnsi="Arial" w:cs="Arial"/>
                <w:sz w:val="24"/>
                <w:szCs w:val="24"/>
                <w:lang w:eastAsia="ja-JP"/>
              </w:rPr>
              <w:t xml:space="preserve"> 1 </w:t>
            </w:r>
            <w:r w:rsidR="006D0D58" w:rsidRPr="00C1220F">
              <w:rPr>
                <w:rFonts w:ascii="Arial" w:hAnsi="Arial" w:cs="Arial"/>
                <w:sz w:val="24"/>
                <w:szCs w:val="24"/>
              </w:rPr>
              <w:t>;</w:t>
            </w:r>
            <w:r w:rsidRPr="00C1220F">
              <w:rPr>
                <w:rFonts w:ascii="Arial" w:hAnsi="Arial" w:cs="Arial"/>
                <w:sz w:val="24"/>
                <w:szCs w:val="24"/>
                <w:lang w:eastAsia="ja-JP"/>
              </w:rPr>
              <w:t xml:space="preserve"> 2</w:t>
            </w:r>
            <w:r w:rsidR="006D0D58" w:rsidRPr="00C1220F">
              <w:rPr>
                <w:rFonts w:ascii="Arial" w:hAnsi="Arial" w:cs="Arial"/>
                <w:sz w:val="24"/>
                <w:szCs w:val="24"/>
              </w:rPr>
              <w:t xml:space="preserve"> + 4 ; </w:t>
            </w:r>
            <w:r w:rsidRPr="00C1220F">
              <w:rPr>
                <w:rFonts w:ascii="Arial" w:hAnsi="Arial" w:cs="Arial"/>
                <w:sz w:val="24"/>
                <w:szCs w:val="24"/>
                <w:lang w:eastAsia="ja-JP"/>
              </w:rPr>
              <w:t xml:space="preserve">6 </w:t>
            </w:r>
            <w:r w:rsidR="006D0D58" w:rsidRPr="00C1220F">
              <w:rPr>
                <w:rFonts w:ascii="Arial" w:hAnsi="Arial" w:cs="Arial"/>
                <w:sz w:val="24"/>
                <w:szCs w:val="24"/>
              </w:rPr>
              <w:t>+</w:t>
            </w:r>
            <w:r w:rsidRPr="00C1220F">
              <w:rPr>
                <w:rFonts w:ascii="Arial" w:hAnsi="Arial" w:cs="Arial"/>
                <w:sz w:val="24"/>
                <w:szCs w:val="24"/>
                <w:lang w:eastAsia="ja-JP"/>
              </w:rPr>
              <w:t xml:space="preserve"> 6</w:t>
            </w:r>
          </w:p>
        </w:tc>
        <w:tc>
          <w:tcPr>
            <w:tcW w:w="4298" w:type="dxa"/>
          </w:tcPr>
          <w:p w:rsidR="006D0D58" w:rsidRPr="00C1220F" w:rsidRDefault="00314867" w:rsidP="003C355D">
            <w:pPr>
              <w:pStyle w:val="a9"/>
              <w:numPr>
                <w:ilvl w:val="0"/>
                <w:numId w:val="216"/>
              </w:numPr>
              <w:tabs>
                <w:tab w:val="center" w:pos="4536"/>
                <w:tab w:val="left" w:pos="6816"/>
              </w:tabs>
              <w:ind w:left="216" w:hanging="216"/>
              <w:rPr>
                <w:rFonts w:ascii="Arial" w:hAnsi="Arial" w:cs="Arial"/>
                <w:sz w:val="24"/>
                <w:szCs w:val="24"/>
                <w:lang w:eastAsia="ja-JP"/>
              </w:rPr>
            </w:pPr>
            <w:r w:rsidRPr="00C1220F">
              <w:rPr>
                <w:rFonts w:ascii="Arial" w:hAnsi="Arial" w:cs="Arial"/>
                <w:sz w:val="24"/>
                <w:szCs w:val="24"/>
                <w:lang w:eastAsia="ja-JP"/>
              </w:rPr>
              <w:t xml:space="preserve">7 </w:t>
            </w:r>
            <w:r w:rsidR="006D0D58" w:rsidRPr="00C1220F">
              <w:rPr>
                <w:rFonts w:ascii="Arial" w:hAnsi="Arial" w:cs="Arial"/>
                <w:sz w:val="24"/>
                <w:szCs w:val="24"/>
                <w:lang w:eastAsia="ja-JP"/>
              </w:rPr>
              <w:t>+</w:t>
            </w:r>
            <w:r w:rsidRPr="00C1220F">
              <w:rPr>
                <w:rFonts w:ascii="Arial" w:hAnsi="Arial" w:cs="Arial"/>
                <w:sz w:val="24"/>
                <w:szCs w:val="24"/>
                <w:lang w:eastAsia="ja-JP"/>
              </w:rPr>
              <w:t xml:space="preserve"> 7</w:t>
            </w:r>
            <w:r w:rsidR="006D0D58" w:rsidRPr="00C1220F">
              <w:rPr>
                <w:rFonts w:ascii="Arial" w:hAnsi="Arial" w:cs="Arial"/>
                <w:sz w:val="24"/>
                <w:szCs w:val="24"/>
                <w:lang w:eastAsia="ja-JP"/>
              </w:rPr>
              <w:t xml:space="preserve"> = </w:t>
            </w:r>
            <w:r w:rsidRPr="00C1220F">
              <w:rPr>
                <w:rFonts w:ascii="Arial" w:hAnsi="Arial" w:cs="Arial"/>
                <w:sz w:val="24"/>
                <w:szCs w:val="24"/>
                <w:lang w:eastAsia="ja-JP"/>
              </w:rPr>
              <w:t xml:space="preserve">7 </w:t>
            </w:r>
            <w:r w:rsidR="00CC1696" w:rsidRPr="00C1220F">
              <w:rPr>
                <w:rFonts w:ascii="Arial" w:hAnsi="Arial" w:cs="Arial"/>
                <w:sz w:val="24"/>
                <w:szCs w:val="24"/>
                <w:lang w:eastAsia="ja-JP"/>
              </w:rPr>
              <w:t>×</w:t>
            </w:r>
            <w:r w:rsidRPr="00C1220F">
              <w:rPr>
                <w:rFonts w:ascii="Arial" w:hAnsi="Arial" w:cs="Arial"/>
                <w:sz w:val="24"/>
                <w:szCs w:val="24"/>
                <w:lang w:eastAsia="ja-JP"/>
              </w:rPr>
              <w:t xml:space="preserve"> </w:t>
            </w:r>
            <w:r w:rsidR="006D0D58" w:rsidRPr="00C1220F">
              <w:rPr>
                <w:rFonts w:ascii="Arial" w:hAnsi="Arial" w:cs="Arial"/>
                <w:sz w:val="24"/>
                <w:szCs w:val="24"/>
                <w:lang w:eastAsia="ja-JP"/>
              </w:rPr>
              <w:t>2</w:t>
            </w:r>
          </w:p>
          <w:p w:rsidR="006D0D58" w:rsidRPr="00C1220F" w:rsidRDefault="00314867" w:rsidP="003C355D">
            <w:pPr>
              <w:pStyle w:val="a9"/>
              <w:numPr>
                <w:ilvl w:val="0"/>
                <w:numId w:val="216"/>
              </w:numPr>
              <w:tabs>
                <w:tab w:val="center" w:pos="4536"/>
                <w:tab w:val="left" w:pos="6816"/>
              </w:tabs>
              <w:ind w:left="216" w:hanging="216"/>
              <w:rPr>
                <w:rFonts w:ascii="Arial" w:hAnsi="Arial" w:cs="Arial"/>
                <w:sz w:val="24"/>
                <w:szCs w:val="24"/>
                <w:lang w:eastAsia="ja-JP"/>
              </w:rPr>
            </w:pPr>
            <w:r w:rsidRPr="00C1220F">
              <w:rPr>
                <w:rFonts w:ascii="Arial" w:hAnsi="Arial" w:cs="Arial"/>
                <w:sz w:val="24"/>
                <w:szCs w:val="24"/>
                <w:lang w:eastAsia="ja-JP"/>
              </w:rPr>
              <w:t>1</w:t>
            </w:r>
            <w:r w:rsidR="006D0D58" w:rsidRPr="00C1220F">
              <w:rPr>
                <w:rFonts w:ascii="Arial" w:hAnsi="Arial" w:cs="Arial"/>
                <w:sz w:val="24"/>
                <w:szCs w:val="24"/>
              </w:rPr>
              <w:t xml:space="preserve"> + </w:t>
            </w:r>
            <w:r w:rsidRPr="00C1220F">
              <w:rPr>
                <w:rFonts w:ascii="Arial" w:hAnsi="Arial" w:cs="Arial"/>
                <w:sz w:val="24"/>
                <w:szCs w:val="24"/>
                <w:lang w:eastAsia="ja-JP"/>
              </w:rPr>
              <w:t>1</w:t>
            </w:r>
            <w:r w:rsidR="006D0D58" w:rsidRPr="00C1220F">
              <w:rPr>
                <w:rFonts w:ascii="Arial" w:hAnsi="Arial" w:cs="Arial"/>
                <w:sz w:val="24"/>
                <w:szCs w:val="24"/>
              </w:rPr>
              <w:t xml:space="preserve"> =</w:t>
            </w:r>
            <w:r w:rsidRPr="00C1220F">
              <w:rPr>
                <w:rFonts w:ascii="Arial" w:hAnsi="Arial" w:cs="Arial"/>
                <w:sz w:val="24"/>
                <w:szCs w:val="24"/>
                <w:lang w:eastAsia="ja-JP"/>
              </w:rPr>
              <w:t xml:space="preserve"> 1 </w:t>
            </w:r>
            <w:r w:rsidR="006D0D58" w:rsidRPr="00C1220F">
              <w:rPr>
                <w:rFonts w:ascii="Arial" w:hAnsi="Arial" w:cs="Arial"/>
                <w:sz w:val="24"/>
                <w:szCs w:val="24"/>
                <w:lang w:eastAsia="ja-JP"/>
              </w:rPr>
              <w:t>× 2</w:t>
            </w:r>
          </w:p>
          <w:p w:rsidR="006D0D58" w:rsidRPr="00C1220F" w:rsidRDefault="006D0D58" w:rsidP="003C355D">
            <w:pPr>
              <w:pStyle w:val="a9"/>
              <w:numPr>
                <w:ilvl w:val="0"/>
                <w:numId w:val="216"/>
              </w:numPr>
              <w:tabs>
                <w:tab w:val="center" w:pos="4536"/>
                <w:tab w:val="left" w:pos="6816"/>
              </w:tabs>
              <w:ind w:left="216" w:hanging="216"/>
              <w:rPr>
                <w:rFonts w:ascii="Arial" w:hAnsi="Arial" w:cs="Arial"/>
                <w:sz w:val="24"/>
                <w:szCs w:val="24"/>
                <w:lang w:eastAsia="ja-JP"/>
              </w:rPr>
            </w:pPr>
            <w:r w:rsidRPr="00C1220F">
              <w:rPr>
                <w:rFonts w:ascii="Arial" w:hAnsi="Arial" w:cs="Arial"/>
                <w:sz w:val="24"/>
                <w:szCs w:val="24"/>
              </w:rPr>
              <w:t xml:space="preserve">6 + 6 = </w:t>
            </w:r>
            <w:r w:rsidRPr="00C1220F">
              <w:rPr>
                <w:rFonts w:ascii="Arial" w:hAnsi="Arial" w:cs="Arial"/>
                <w:sz w:val="24"/>
                <w:szCs w:val="24"/>
                <w:lang w:eastAsia="ja-JP"/>
              </w:rPr>
              <w:t>6</w:t>
            </w:r>
            <w:r w:rsidR="00314867" w:rsidRPr="00C1220F">
              <w:rPr>
                <w:rFonts w:ascii="Arial" w:hAnsi="Arial" w:cs="Arial"/>
                <w:sz w:val="24"/>
                <w:szCs w:val="24"/>
                <w:lang w:eastAsia="ja-JP"/>
              </w:rPr>
              <w:t xml:space="preserve"> </w:t>
            </w:r>
            <w:r w:rsidRPr="00C1220F">
              <w:rPr>
                <w:rFonts w:ascii="Arial" w:hAnsi="Arial" w:cs="Arial"/>
                <w:sz w:val="24"/>
                <w:szCs w:val="24"/>
                <w:lang w:eastAsia="ja-JP"/>
              </w:rPr>
              <w:t>× 2</w:t>
            </w:r>
          </w:p>
        </w:tc>
        <w:tc>
          <w:tcPr>
            <w:tcW w:w="4220" w:type="dxa"/>
          </w:tcPr>
          <w:p w:rsidR="006D0D58" w:rsidRPr="00C1220F" w:rsidRDefault="006D0D58" w:rsidP="00A6649E">
            <w:pPr>
              <w:tabs>
                <w:tab w:val="center" w:pos="4536"/>
                <w:tab w:val="left" w:pos="6816"/>
              </w:tabs>
              <w:rPr>
                <w:rFonts w:ascii="Arial" w:hAnsi="Arial" w:cs="Arial"/>
                <w:sz w:val="24"/>
                <w:szCs w:val="24"/>
                <w:lang w:eastAsia="ja-JP"/>
              </w:rPr>
            </w:pPr>
          </w:p>
        </w:tc>
      </w:tr>
      <w:tr w:rsidR="006D0D58" w:rsidRPr="00C1220F" w:rsidTr="00314867">
        <w:trPr>
          <w:jc w:val="center"/>
        </w:trPr>
        <w:tc>
          <w:tcPr>
            <w:tcW w:w="2062" w:type="dxa"/>
          </w:tcPr>
          <w:p w:rsidR="006D0D58" w:rsidRPr="00C1220F" w:rsidRDefault="006D0D58" w:rsidP="00A6649E">
            <w:pPr>
              <w:rPr>
                <w:rFonts w:ascii="Arial" w:hAnsi="Arial" w:cs="Arial"/>
                <w:b/>
                <w:sz w:val="24"/>
                <w:szCs w:val="24"/>
              </w:rPr>
            </w:pPr>
            <w:r w:rsidRPr="00C1220F">
              <w:rPr>
                <w:rFonts w:ascii="Arial" w:hAnsi="Arial" w:cs="Arial"/>
                <w:b/>
                <w:sz w:val="24"/>
                <w:szCs w:val="24"/>
              </w:rPr>
              <w:t>Défis additionnels</w:t>
            </w:r>
          </w:p>
        </w:tc>
        <w:tc>
          <w:tcPr>
            <w:tcW w:w="5414" w:type="dxa"/>
          </w:tcPr>
          <w:p w:rsidR="006D0D58" w:rsidRPr="00C1220F" w:rsidRDefault="006D0D58" w:rsidP="00A6649E">
            <w:pPr>
              <w:rPr>
                <w:rFonts w:ascii="Arial" w:hAnsi="Arial" w:cs="Arial"/>
                <w:sz w:val="24"/>
                <w:szCs w:val="24"/>
              </w:rPr>
            </w:pPr>
            <w:r w:rsidRPr="00C1220F">
              <w:rPr>
                <w:rFonts w:ascii="Arial" w:hAnsi="Arial" w:cs="Arial"/>
                <w:sz w:val="24"/>
                <w:szCs w:val="24"/>
              </w:rPr>
              <w:t>Trouve des cas de multiplication :</w:t>
            </w:r>
          </w:p>
          <w:p w:rsidR="006D0D58" w:rsidRPr="00C1220F" w:rsidRDefault="006D0D58" w:rsidP="00A6649E">
            <w:pPr>
              <w:rPr>
                <w:rFonts w:ascii="Arial" w:hAnsi="Arial" w:cs="Arial"/>
                <w:sz w:val="24"/>
                <w:szCs w:val="24"/>
                <w:lang w:eastAsia="ja-JP"/>
              </w:rPr>
            </w:pPr>
            <w:r w:rsidRPr="00C1220F">
              <w:rPr>
                <w:rFonts w:ascii="Arial" w:hAnsi="Arial" w:cs="Arial"/>
                <w:sz w:val="24"/>
                <w:szCs w:val="24"/>
              </w:rPr>
              <w:t xml:space="preserve">8 </w:t>
            </w:r>
            <w:r w:rsidRPr="00C1220F">
              <w:rPr>
                <w:rFonts w:ascii="Arial" w:hAnsi="Arial" w:cs="Arial"/>
                <w:sz w:val="24"/>
                <w:szCs w:val="24"/>
                <w:lang w:eastAsia="ja-JP"/>
              </w:rPr>
              <w:t xml:space="preserve">+ 5 + </w:t>
            </w:r>
            <w:r w:rsidRPr="00C1220F">
              <w:rPr>
                <w:rFonts w:ascii="Arial" w:hAnsi="Arial" w:cs="Arial"/>
                <w:sz w:val="24"/>
                <w:szCs w:val="24"/>
              </w:rPr>
              <w:t xml:space="preserve">8 ; </w:t>
            </w:r>
            <w:r w:rsidRPr="00C1220F">
              <w:rPr>
                <w:rFonts w:ascii="Arial" w:hAnsi="Arial" w:cs="Arial"/>
                <w:sz w:val="24"/>
                <w:szCs w:val="24"/>
                <w:lang w:eastAsia="ja-JP"/>
              </w:rPr>
              <w:t xml:space="preserve">1 + 2 + </w:t>
            </w:r>
            <w:r w:rsidRPr="00C1220F">
              <w:rPr>
                <w:rFonts w:ascii="Arial" w:hAnsi="Arial" w:cs="Arial"/>
                <w:sz w:val="24"/>
                <w:szCs w:val="24"/>
              </w:rPr>
              <w:t>3 + 4 ; 6 + 6 + 6;</w:t>
            </w:r>
          </w:p>
        </w:tc>
        <w:tc>
          <w:tcPr>
            <w:tcW w:w="4298" w:type="dxa"/>
          </w:tcPr>
          <w:p w:rsidR="006D0D58" w:rsidRPr="00C1220F" w:rsidRDefault="006D0D58" w:rsidP="00A6649E">
            <w:pPr>
              <w:tabs>
                <w:tab w:val="center" w:pos="4536"/>
                <w:tab w:val="left" w:pos="6816"/>
              </w:tabs>
              <w:rPr>
                <w:rFonts w:ascii="Arial" w:hAnsi="Arial" w:cs="Arial"/>
                <w:sz w:val="24"/>
                <w:szCs w:val="24"/>
                <w:lang w:eastAsia="ja-JP"/>
              </w:rPr>
            </w:pPr>
            <w:r w:rsidRPr="00C1220F">
              <w:rPr>
                <w:rFonts w:ascii="Arial" w:hAnsi="Arial" w:cs="Arial"/>
                <w:sz w:val="24"/>
                <w:szCs w:val="24"/>
              </w:rPr>
              <w:t>6 + 6 + 6 = </w:t>
            </w:r>
            <w:r w:rsidRPr="00C1220F">
              <w:rPr>
                <w:rFonts w:ascii="Arial" w:hAnsi="Arial" w:cs="Arial"/>
                <w:sz w:val="24"/>
                <w:szCs w:val="24"/>
                <w:lang w:eastAsia="ja-JP"/>
              </w:rPr>
              <w:t>6 ×</w:t>
            </w:r>
            <w:r w:rsidR="00314867" w:rsidRPr="00C1220F">
              <w:rPr>
                <w:rFonts w:ascii="Arial" w:hAnsi="Arial" w:cs="Arial"/>
                <w:sz w:val="24"/>
                <w:szCs w:val="24"/>
                <w:lang w:eastAsia="ja-JP"/>
              </w:rPr>
              <w:t xml:space="preserve"> </w:t>
            </w:r>
            <w:r w:rsidRPr="00C1220F">
              <w:rPr>
                <w:rFonts w:ascii="Arial" w:hAnsi="Arial" w:cs="Arial"/>
                <w:sz w:val="24"/>
                <w:szCs w:val="24"/>
                <w:lang w:eastAsia="ja-JP"/>
              </w:rPr>
              <w:t>3</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2062" w:type="dxa"/>
          </w:tcPr>
          <w:p w:rsidR="006D0D58" w:rsidRPr="00C1220F" w:rsidRDefault="006D0D58" w:rsidP="00A6649E">
            <w:pPr>
              <w:rPr>
                <w:rFonts w:ascii="Arial" w:hAnsi="Arial" w:cs="Arial"/>
                <w:b/>
                <w:sz w:val="24"/>
                <w:szCs w:val="24"/>
              </w:rPr>
            </w:pPr>
            <w:r w:rsidRPr="00C1220F">
              <w:rPr>
                <w:rFonts w:ascii="Arial" w:hAnsi="Arial" w:cs="Arial"/>
                <w:b/>
                <w:sz w:val="24"/>
                <w:szCs w:val="24"/>
              </w:rPr>
              <w:t xml:space="preserve">Activités de remédiation </w:t>
            </w:r>
          </w:p>
        </w:tc>
        <w:tc>
          <w:tcPr>
            <w:tcW w:w="5414" w:type="dxa"/>
          </w:tcPr>
          <w:p w:rsidR="006D0D58" w:rsidRPr="00C1220F" w:rsidRDefault="006D0D58"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4298" w:type="dxa"/>
          </w:tcPr>
          <w:p w:rsidR="006D0D58" w:rsidRPr="00C1220F" w:rsidRDefault="006D0D58" w:rsidP="00A6649E">
            <w:pPr>
              <w:tabs>
                <w:tab w:val="center" w:pos="4536"/>
                <w:tab w:val="left" w:pos="6816"/>
              </w:tabs>
              <w:rPr>
                <w:rFonts w:ascii="Arial" w:hAnsi="Arial" w:cs="Arial"/>
                <w:sz w:val="24"/>
                <w:szCs w:val="24"/>
              </w:rPr>
            </w:pP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2062" w:type="dxa"/>
          </w:tcPr>
          <w:p w:rsidR="006D0D58" w:rsidRPr="00C1220F" w:rsidRDefault="006D0D58" w:rsidP="00A6649E">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414" w:type="dxa"/>
          </w:tcPr>
          <w:p w:rsidR="006D0D58" w:rsidRPr="00C1220F" w:rsidRDefault="006D0D58" w:rsidP="00A6649E">
            <w:pPr>
              <w:rPr>
                <w:rFonts w:ascii="Arial" w:hAnsi="Arial" w:cs="Arial"/>
                <w:sz w:val="24"/>
                <w:szCs w:val="24"/>
              </w:rPr>
            </w:pPr>
            <w:r w:rsidRPr="00C1220F">
              <w:rPr>
                <w:rFonts w:ascii="Arial" w:hAnsi="Arial" w:cs="Arial"/>
                <w:sz w:val="24"/>
                <w:szCs w:val="24"/>
              </w:rPr>
              <w:t>Poursuite du programme ou reprise de la leçon.</w:t>
            </w:r>
          </w:p>
        </w:tc>
        <w:tc>
          <w:tcPr>
            <w:tcW w:w="4298"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2062" w:type="dxa"/>
          </w:tcPr>
          <w:p w:rsidR="006D0D58" w:rsidRPr="00C1220F" w:rsidRDefault="006D0D58"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5414" w:type="dxa"/>
          </w:tcPr>
          <w:p w:rsidR="006D0D58" w:rsidRPr="00C1220F" w:rsidRDefault="006D0D58" w:rsidP="006D0D58">
            <w:pPr>
              <w:pStyle w:val="a9"/>
              <w:numPr>
                <w:ilvl w:val="0"/>
                <w:numId w:val="4"/>
              </w:numPr>
              <w:ind w:left="176" w:hanging="176"/>
              <w:rPr>
                <w:rFonts w:ascii="Arial" w:hAnsi="Arial" w:cs="Arial"/>
                <w:sz w:val="24"/>
                <w:szCs w:val="24"/>
              </w:rPr>
            </w:pPr>
            <w:r w:rsidRPr="00C1220F">
              <w:rPr>
                <w:rFonts w:ascii="Arial" w:hAnsi="Arial" w:cs="Arial"/>
                <w:sz w:val="24"/>
                <w:szCs w:val="24"/>
              </w:rPr>
              <w:t>Qu’</w:t>
            </w:r>
            <w:r w:rsidRPr="00C1220F">
              <w:rPr>
                <w:rFonts w:ascii="Arial" w:eastAsiaTheme="minorEastAsia" w:hAnsi="Arial" w:cs="Arial"/>
                <w:sz w:val="24"/>
                <w:szCs w:val="24"/>
                <w:lang w:eastAsia="ja-JP"/>
              </w:rPr>
              <w:t xml:space="preserve">est-ce que </w:t>
            </w:r>
            <w:r w:rsidRPr="00C1220F">
              <w:rPr>
                <w:rFonts w:ascii="Arial" w:hAnsi="Arial" w:cs="Arial"/>
                <w:sz w:val="24"/>
                <w:szCs w:val="24"/>
              </w:rPr>
              <w:t xml:space="preserve">tu </w:t>
            </w:r>
            <w:r w:rsidRPr="00C1220F">
              <w:rPr>
                <w:rFonts w:ascii="Arial" w:eastAsiaTheme="minorEastAsia" w:hAnsi="Arial" w:cs="Arial"/>
                <w:sz w:val="24"/>
                <w:szCs w:val="24"/>
                <w:lang w:eastAsia="ja-JP"/>
              </w:rPr>
              <w:t xml:space="preserve">as </w:t>
            </w:r>
            <w:r w:rsidRPr="00C1220F">
              <w:rPr>
                <w:rFonts w:ascii="Arial" w:hAnsi="Arial" w:cs="Arial"/>
                <w:sz w:val="24"/>
                <w:szCs w:val="24"/>
              </w:rPr>
              <w:t xml:space="preserve">aimé dans cette leçon ? </w:t>
            </w:r>
          </w:p>
          <w:p w:rsidR="006D0D58" w:rsidRPr="00C1220F" w:rsidRDefault="006D0D58" w:rsidP="006D0D58">
            <w:pPr>
              <w:pStyle w:val="a9"/>
              <w:numPr>
                <w:ilvl w:val="0"/>
                <w:numId w:val="4"/>
              </w:numPr>
              <w:ind w:left="176" w:hanging="176"/>
              <w:rPr>
                <w:rFonts w:ascii="Arial" w:hAnsi="Arial" w:cs="Arial"/>
                <w:sz w:val="24"/>
                <w:szCs w:val="24"/>
              </w:rPr>
            </w:pPr>
            <w:r w:rsidRPr="00C1220F">
              <w:rPr>
                <w:rFonts w:ascii="Arial" w:hAnsi="Arial" w:cs="Arial"/>
                <w:sz w:val="24"/>
                <w:szCs w:val="24"/>
              </w:rPr>
              <w:t>Qu’est-ce que tu n’as pas aimé ?</w:t>
            </w:r>
          </w:p>
          <w:p w:rsidR="006D0D58" w:rsidRPr="00C1220F" w:rsidRDefault="006D0D58" w:rsidP="006D0D58">
            <w:pPr>
              <w:pStyle w:val="a9"/>
              <w:numPr>
                <w:ilvl w:val="0"/>
                <w:numId w:val="4"/>
              </w:numPr>
              <w:tabs>
                <w:tab w:val="center" w:pos="4536"/>
                <w:tab w:val="left" w:pos="6816"/>
              </w:tabs>
              <w:ind w:left="176" w:hanging="176"/>
              <w:rPr>
                <w:rFonts w:ascii="Arial" w:hAnsi="Arial" w:cs="Arial"/>
                <w:sz w:val="24"/>
                <w:szCs w:val="24"/>
              </w:rPr>
            </w:pPr>
            <w:r w:rsidRPr="00C1220F">
              <w:rPr>
                <w:rFonts w:ascii="Arial" w:eastAsia="ＭＳ 明朝" w:hAnsi="Arial" w:cs="Arial"/>
                <w:sz w:val="24"/>
                <w:szCs w:val="24"/>
              </w:rPr>
              <w:t>Qu’est-ce que tu n’as pas compris ?</w:t>
            </w:r>
          </w:p>
        </w:tc>
        <w:tc>
          <w:tcPr>
            <w:tcW w:w="4298"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2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314867">
        <w:trPr>
          <w:jc w:val="center"/>
        </w:trPr>
        <w:tc>
          <w:tcPr>
            <w:tcW w:w="15994" w:type="dxa"/>
            <w:gridSpan w:val="4"/>
          </w:tcPr>
          <w:p w:rsidR="006D0D58" w:rsidRPr="00C1220F" w:rsidRDefault="006D0D58" w:rsidP="003C355D">
            <w:pPr>
              <w:pStyle w:val="a9"/>
              <w:numPr>
                <w:ilvl w:val="0"/>
                <w:numId w:val="161"/>
              </w:numPr>
              <w:rPr>
                <w:rFonts w:ascii="Arial" w:hAnsi="Arial" w:cs="Arial"/>
                <w:b/>
                <w:sz w:val="24"/>
                <w:szCs w:val="24"/>
              </w:rPr>
            </w:pPr>
            <w:r w:rsidRPr="00C1220F">
              <w:rPr>
                <w:rFonts w:ascii="Arial" w:hAnsi="Arial" w:cs="Arial"/>
                <w:b/>
                <w:sz w:val="24"/>
                <w:szCs w:val="24"/>
              </w:rPr>
              <w:t>ACTIVITES DE PROLONGEMENT</w:t>
            </w:r>
          </w:p>
        </w:tc>
      </w:tr>
      <w:tr w:rsidR="006D0D58" w:rsidRPr="00C1220F" w:rsidTr="00314867">
        <w:trPr>
          <w:jc w:val="center"/>
        </w:trPr>
        <w:tc>
          <w:tcPr>
            <w:tcW w:w="2062" w:type="dxa"/>
          </w:tcPr>
          <w:p w:rsidR="006D0D58" w:rsidRPr="00C1220F" w:rsidRDefault="006D0D58" w:rsidP="00A6649E">
            <w:pPr>
              <w:tabs>
                <w:tab w:val="center" w:pos="4536"/>
                <w:tab w:val="left" w:pos="6816"/>
              </w:tabs>
              <w:rPr>
                <w:rFonts w:ascii="Arial" w:hAnsi="Arial" w:cs="Arial"/>
                <w:b/>
                <w:sz w:val="24"/>
                <w:szCs w:val="24"/>
              </w:rPr>
            </w:pPr>
          </w:p>
        </w:tc>
        <w:tc>
          <w:tcPr>
            <w:tcW w:w="5414" w:type="dxa"/>
          </w:tcPr>
          <w:p w:rsidR="006D0D58" w:rsidRPr="00C1220F" w:rsidRDefault="006D0D58" w:rsidP="00A6649E">
            <w:pPr>
              <w:rPr>
                <w:rFonts w:ascii="Arial" w:hAnsi="Arial" w:cs="Arial"/>
                <w:sz w:val="24"/>
                <w:szCs w:val="24"/>
              </w:rPr>
            </w:pPr>
          </w:p>
        </w:tc>
        <w:tc>
          <w:tcPr>
            <w:tcW w:w="4298" w:type="dxa"/>
          </w:tcPr>
          <w:p w:rsidR="006D0D58" w:rsidRPr="00C1220F" w:rsidRDefault="006D0D58" w:rsidP="00A6649E">
            <w:pPr>
              <w:tabs>
                <w:tab w:val="center" w:pos="4536"/>
                <w:tab w:val="left" w:pos="6816"/>
              </w:tabs>
              <w:rPr>
                <w:rFonts w:ascii="Arial" w:hAnsi="Arial" w:cs="Arial"/>
                <w:sz w:val="24"/>
                <w:szCs w:val="24"/>
              </w:rPr>
            </w:pPr>
          </w:p>
        </w:tc>
        <w:tc>
          <w:tcPr>
            <w:tcW w:w="4220" w:type="dxa"/>
          </w:tcPr>
          <w:p w:rsidR="006D0D58" w:rsidRPr="00C1220F" w:rsidRDefault="006D0D58" w:rsidP="00A6649E">
            <w:pPr>
              <w:tabs>
                <w:tab w:val="center" w:pos="4536"/>
                <w:tab w:val="left" w:pos="6816"/>
              </w:tabs>
              <w:rPr>
                <w:rFonts w:ascii="Arial" w:hAnsi="Arial" w:cs="Arial"/>
                <w:sz w:val="24"/>
                <w:szCs w:val="24"/>
              </w:rPr>
            </w:pPr>
          </w:p>
        </w:tc>
      </w:tr>
    </w:tbl>
    <w:p w:rsidR="006D0D58" w:rsidRPr="00C1220F" w:rsidRDefault="00314867" w:rsidP="00314867">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6D0D58" w:rsidRPr="00C1220F" w:rsidRDefault="00314867" w:rsidP="003C355D">
      <w:pPr>
        <w:pStyle w:val="a9"/>
        <w:numPr>
          <w:ilvl w:val="0"/>
          <w:numId w:val="217"/>
        </w:numPr>
        <w:spacing w:after="0"/>
        <w:ind w:left="142" w:hanging="142"/>
        <w:rPr>
          <w:rFonts w:ascii="Arial" w:hAnsi="Arial" w:cs="Arial"/>
          <w:sz w:val="24"/>
          <w:szCs w:val="24"/>
        </w:rPr>
      </w:pPr>
      <w:r w:rsidRPr="00C1220F">
        <w:rPr>
          <w:rFonts w:ascii="Arial" w:hAnsi="Arial" w:cs="Arial"/>
          <w:sz w:val="24"/>
          <w:szCs w:val="24"/>
        </w:rPr>
        <w:t>Exercices de la page 16 et 17 </w:t>
      </w:r>
      <w:r w:rsidRPr="00C1220F">
        <w:rPr>
          <w:rFonts w:ascii="Arial" w:eastAsiaTheme="minorEastAsia" w:hAnsi="Arial" w:cs="Arial"/>
          <w:sz w:val="24"/>
          <w:szCs w:val="24"/>
          <w:lang w:eastAsia="ja-JP"/>
        </w:rPr>
        <w:t>;</w:t>
      </w:r>
    </w:p>
    <w:p w:rsidR="006D0D58" w:rsidRPr="00C1220F" w:rsidRDefault="00724FFE" w:rsidP="003C355D">
      <w:pPr>
        <w:pStyle w:val="a9"/>
        <w:numPr>
          <w:ilvl w:val="0"/>
          <w:numId w:val="217"/>
        </w:numPr>
        <w:spacing w:after="0"/>
        <w:ind w:left="142" w:hanging="142"/>
        <w:rPr>
          <w:rFonts w:ascii="Arial" w:hAnsi="Arial" w:cs="Arial"/>
          <w:sz w:val="24"/>
          <w:szCs w:val="24"/>
        </w:rPr>
      </w:pPr>
      <w:r>
        <w:rPr>
          <w:rFonts w:ascii="Arial" w:hAnsi="Arial" w:cs="Arial"/>
          <w:sz w:val="24"/>
          <w:szCs w:val="24"/>
        </w:rPr>
        <w:t>Exercices oraux : F</w:t>
      </w:r>
      <w:r w:rsidR="006D0D58" w:rsidRPr="00C1220F">
        <w:rPr>
          <w:rFonts w:ascii="Arial" w:hAnsi="Arial" w:cs="Arial"/>
          <w:sz w:val="24"/>
          <w:szCs w:val="24"/>
        </w:rPr>
        <w:t xml:space="preserve">aire identifier des problèmes dans lesquels il faut utiliser la multiplication (problèmes à proposer par </w:t>
      </w:r>
      <w:r w:rsidR="00A6649E" w:rsidRPr="00C1220F">
        <w:rPr>
          <w:rFonts w:ascii="Arial" w:hAnsi="Arial" w:cs="Arial"/>
          <w:sz w:val="24"/>
          <w:szCs w:val="24"/>
        </w:rPr>
        <w:t>l’enseignant(e)</w:t>
      </w:r>
      <w:r w:rsidR="006D0D58" w:rsidRPr="00C1220F">
        <w:rPr>
          <w:rFonts w:ascii="Arial" w:hAnsi="Arial" w:cs="Arial"/>
          <w:sz w:val="24"/>
          <w:szCs w:val="24"/>
        </w:rPr>
        <w:t>)</w:t>
      </w:r>
      <w:r w:rsidR="00314867" w:rsidRPr="00C1220F">
        <w:rPr>
          <w:rFonts w:ascii="Arial" w:hAnsi="Arial" w:cs="Arial"/>
          <w:sz w:val="24"/>
          <w:szCs w:val="24"/>
        </w:rPr>
        <w:t> </w:t>
      </w:r>
      <w:r w:rsidR="00314867" w:rsidRPr="00C1220F">
        <w:rPr>
          <w:rFonts w:ascii="Arial" w:eastAsiaTheme="minorEastAsia" w:hAnsi="Arial" w:cs="Arial"/>
          <w:sz w:val="24"/>
          <w:szCs w:val="24"/>
          <w:lang w:eastAsia="ja-JP"/>
        </w:rPr>
        <w:t>;</w:t>
      </w:r>
    </w:p>
    <w:p w:rsidR="006D0D58" w:rsidRPr="00C1220F" w:rsidRDefault="00724FFE" w:rsidP="003C355D">
      <w:pPr>
        <w:pStyle w:val="a9"/>
        <w:numPr>
          <w:ilvl w:val="0"/>
          <w:numId w:val="217"/>
        </w:numPr>
        <w:tabs>
          <w:tab w:val="left" w:pos="142"/>
        </w:tabs>
        <w:spacing w:after="0"/>
        <w:ind w:left="1985" w:hanging="1985"/>
        <w:rPr>
          <w:rFonts w:ascii="Arial" w:hAnsi="Arial" w:cs="Arial"/>
          <w:sz w:val="24"/>
          <w:szCs w:val="24"/>
        </w:rPr>
      </w:pPr>
      <w:r>
        <w:rPr>
          <w:rFonts w:ascii="Arial" w:hAnsi="Arial" w:cs="Arial"/>
          <w:sz w:val="24"/>
          <w:szCs w:val="24"/>
        </w:rPr>
        <w:t xml:space="preserve">Exercices écrits : </w:t>
      </w:r>
      <w:r w:rsidR="005659AE">
        <w:rPr>
          <w:rFonts w:ascii="Arial" w:hAnsi="Arial" w:cs="Arial"/>
          <w:sz w:val="24"/>
          <w:szCs w:val="24"/>
        </w:rPr>
        <w:t xml:space="preserve">Proposer le </w:t>
      </w:r>
      <w:r w:rsidR="006D0D58" w:rsidRPr="00C1220F">
        <w:rPr>
          <w:rFonts w:ascii="Arial" w:hAnsi="Arial" w:cs="Arial"/>
          <w:sz w:val="24"/>
          <w:szCs w:val="24"/>
        </w:rPr>
        <w:t>premier exercice de la page 17.</w:t>
      </w:r>
    </w:p>
    <w:p w:rsidR="006D0D58" w:rsidRPr="00C1220F" w:rsidRDefault="006D0D58">
      <w:pPr>
        <w:rPr>
          <w:rFonts w:ascii="Arial" w:hAnsi="Arial" w:cs="Arial"/>
          <w:sz w:val="24"/>
          <w:szCs w:val="24"/>
        </w:rPr>
      </w:pPr>
      <w:r w:rsidRPr="00C1220F">
        <w:rPr>
          <w:rFonts w:ascii="Arial" w:hAnsi="Arial" w:cs="Arial"/>
          <w:sz w:val="24"/>
          <w:szCs w:val="24"/>
        </w:rPr>
        <w:br w:type="page"/>
      </w:r>
    </w:p>
    <w:p w:rsidR="006D0D58" w:rsidRPr="00C1220F" w:rsidRDefault="006D0D58" w:rsidP="006D0D58">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F86CB8" w:rsidRPr="00C1220F">
        <w:rPr>
          <w:rFonts w:ascii="Arial" w:hAnsi="Arial" w:cs="Arial"/>
          <w:sz w:val="24"/>
          <w:szCs w:val="24"/>
          <w:lang w:eastAsia="ja-JP"/>
        </w:rPr>
        <w:t xml:space="preserve"> </w:t>
      </w:r>
      <w:r w:rsidRPr="00C1220F">
        <w:rPr>
          <w:rFonts w:ascii="Arial" w:hAnsi="Arial" w:cs="Arial"/>
          <w:sz w:val="24"/>
          <w:szCs w:val="24"/>
        </w:rPr>
        <w:t>: CP2</w:t>
      </w:r>
    </w:p>
    <w:p w:rsidR="006D0D58" w:rsidRPr="00C1220F" w:rsidRDefault="006D0D58" w:rsidP="006D0D58">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w:t>
      </w:r>
      <w:r w:rsidRPr="00C1220F">
        <w:rPr>
          <w:rFonts w:ascii="Arial" w:eastAsia="ＭＳ 明朝" w:hAnsi="Arial" w:cs="Arial"/>
          <w:sz w:val="24"/>
          <w:szCs w:val="24"/>
        </w:rPr>
        <w:t>Mathématiques</w:t>
      </w:r>
    </w:p>
    <w:p w:rsidR="006D0D58" w:rsidRPr="00C1220F" w:rsidRDefault="006D0D58" w:rsidP="006D0D58">
      <w:pPr>
        <w:spacing w:after="0"/>
        <w:jc w:val="both"/>
        <w:rPr>
          <w:rFonts w:ascii="Arial" w:hAnsi="Arial" w:cs="Arial"/>
          <w:sz w:val="24"/>
          <w:szCs w:val="24"/>
          <w:lang w:eastAsia="ja-JP"/>
        </w:rPr>
      </w:pPr>
      <w:r w:rsidRPr="00C1220F">
        <w:rPr>
          <w:rFonts w:ascii="Arial" w:hAnsi="Arial" w:cs="Arial"/>
          <w:b/>
          <w:sz w:val="24"/>
          <w:szCs w:val="24"/>
        </w:rPr>
        <w:t>Thème </w:t>
      </w:r>
      <w:r w:rsidR="00F86CB8" w:rsidRPr="00C1220F">
        <w:rPr>
          <w:rFonts w:ascii="Arial" w:hAnsi="Arial" w:cs="Arial"/>
          <w:b/>
          <w:sz w:val="24"/>
          <w:szCs w:val="24"/>
          <w:lang w:eastAsia="ja-JP"/>
        </w:rPr>
        <w:t xml:space="preserve"> </w:t>
      </w:r>
      <w:r w:rsidRPr="00C1220F">
        <w:rPr>
          <w:rFonts w:ascii="Arial" w:hAnsi="Arial" w:cs="Arial"/>
          <w:sz w:val="24"/>
          <w:szCs w:val="24"/>
        </w:rPr>
        <w:t>: Etude des</w:t>
      </w:r>
      <w:r w:rsidR="00A6649E" w:rsidRPr="00C1220F">
        <w:rPr>
          <w:rFonts w:ascii="Arial" w:hAnsi="Arial" w:cs="Arial"/>
          <w:sz w:val="24"/>
          <w:szCs w:val="24"/>
        </w:rPr>
        <w:t xml:space="preserve"> </w:t>
      </w:r>
      <w:r w:rsidRPr="00C1220F">
        <w:rPr>
          <w:rFonts w:ascii="Arial" w:hAnsi="Arial" w:cs="Arial"/>
          <w:sz w:val="24"/>
          <w:szCs w:val="24"/>
        </w:rPr>
        <w:t xml:space="preserve">nombres </w:t>
      </w:r>
    </w:p>
    <w:p w:rsidR="006D0D58" w:rsidRPr="00C1220F" w:rsidRDefault="006D0D58" w:rsidP="006D0D58">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F86CB8"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 xml:space="preserve">e sens de la division </w:t>
      </w:r>
    </w:p>
    <w:p w:rsidR="006D0D58" w:rsidRPr="00C1220F" w:rsidRDefault="006D0D58" w:rsidP="006D0D58">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00675B7F" w:rsidRPr="00C1220F">
        <w:rPr>
          <w:rFonts w:ascii="Arial" w:hAnsi="Arial" w:cs="Arial"/>
          <w:sz w:val="24"/>
          <w:szCs w:val="24"/>
        </w:rPr>
        <w:t>30 mn</w:t>
      </w:r>
    </w:p>
    <w:p w:rsidR="006D0D58" w:rsidRPr="00C1220F" w:rsidRDefault="006D0D58" w:rsidP="006D0D58">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6D0D58" w:rsidRPr="00C1220F" w:rsidRDefault="006D0D58" w:rsidP="006D0D58">
      <w:pPr>
        <w:jc w:val="both"/>
        <w:rPr>
          <w:rFonts w:ascii="Arial" w:hAnsi="Arial" w:cs="Arial"/>
          <w:sz w:val="24"/>
          <w:szCs w:val="24"/>
        </w:rPr>
      </w:pPr>
      <w:r w:rsidRPr="00C1220F">
        <w:rPr>
          <w:rFonts w:ascii="Arial" w:hAnsi="Arial" w:cs="Arial"/>
          <w:sz w:val="24"/>
          <w:szCs w:val="24"/>
        </w:rPr>
        <w:t xml:space="preserve">A l’école vous devez résoudre des problèmes et pour les résoudre il faut effectuer des opérations. Pourtant il </w:t>
      </w:r>
      <w:r w:rsidR="006E1200" w:rsidRPr="00C1220F">
        <w:rPr>
          <w:rFonts w:ascii="Arial" w:hAnsi="Arial" w:cs="Arial"/>
          <w:sz w:val="24"/>
          <w:szCs w:val="24"/>
        </w:rPr>
        <w:t>y a</w:t>
      </w:r>
      <w:r w:rsidRPr="00C1220F">
        <w:rPr>
          <w:rFonts w:ascii="Arial" w:hAnsi="Arial" w:cs="Arial"/>
          <w:sz w:val="24"/>
          <w:szCs w:val="24"/>
        </w:rPr>
        <w:t xml:space="preserve"> plusieurs sortes d’opérations donc il faut savoir quelle opération on doit effectuer pour trouver la bonne réponse à la question qu’on vous pose. C’est pourquoi nous allons étudier la division et apprendre à reconnaître quand est-ce qu’on fait une division. </w:t>
      </w:r>
    </w:p>
    <w:p w:rsidR="006D0D58" w:rsidRPr="00C1220F" w:rsidRDefault="006D0D58" w:rsidP="006D0D58">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6D0D58" w:rsidRPr="00C1220F" w:rsidRDefault="006D0D58" w:rsidP="006D0D58">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w:t>
      </w:r>
      <w:r w:rsidRPr="00C1220F">
        <w:rPr>
          <w:rFonts w:ascii="Arial" w:hAnsi="Arial" w:cs="Arial"/>
          <w:sz w:val="24"/>
          <w:szCs w:val="24"/>
          <w:lang w:eastAsia="ja-JP"/>
        </w:rPr>
        <w:t xml:space="preserve"> </w:t>
      </w:r>
      <w:r w:rsidRPr="00C1220F">
        <w:rPr>
          <w:rFonts w:ascii="Arial" w:hAnsi="Arial" w:cs="Arial"/>
          <w:sz w:val="24"/>
          <w:szCs w:val="24"/>
        </w:rPr>
        <w:t>:</w:t>
      </w:r>
    </w:p>
    <w:p w:rsidR="006D0D58" w:rsidRPr="00C1220F" w:rsidRDefault="006D0D58" w:rsidP="0091416E">
      <w:pPr>
        <w:pStyle w:val="a9"/>
        <w:numPr>
          <w:ilvl w:val="0"/>
          <w:numId w:val="117"/>
        </w:numPr>
        <w:spacing w:after="0"/>
        <w:ind w:left="426" w:hanging="284"/>
        <w:jc w:val="both"/>
        <w:rPr>
          <w:rFonts w:ascii="Arial" w:hAnsi="Arial" w:cs="Arial"/>
          <w:sz w:val="24"/>
          <w:szCs w:val="24"/>
        </w:rPr>
      </w:pPr>
      <w:r w:rsidRPr="00C1220F">
        <w:rPr>
          <w:rFonts w:ascii="Arial" w:eastAsiaTheme="minorEastAsia" w:hAnsi="Arial" w:cs="Arial"/>
          <w:sz w:val="24"/>
          <w:szCs w:val="24"/>
          <w:lang w:eastAsia="ja-JP"/>
        </w:rPr>
        <w:t>dire quand-est-ce qu’on fait une division ;</w:t>
      </w:r>
    </w:p>
    <w:p w:rsidR="006D0D58" w:rsidRPr="00C1220F" w:rsidRDefault="006D0D58" w:rsidP="0091416E">
      <w:pPr>
        <w:pStyle w:val="a9"/>
        <w:numPr>
          <w:ilvl w:val="0"/>
          <w:numId w:val="117"/>
        </w:numPr>
        <w:spacing w:after="0"/>
        <w:ind w:left="426" w:hanging="284"/>
        <w:jc w:val="both"/>
        <w:rPr>
          <w:rFonts w:ascii="Arial" w:hAnsi="Arial" w:cs="Arial"/>
          <w:sz w:val="24"/>
          <w:szCs w:val="24"/>
        </w:rPr>
      </w:pPr>
      <w:r w:rsidRPr="00C1220F">
        <w:rPr>
          <w:rFonts w:ascii="Arial" w:eastAsiaTheme="minorEastAsia" w:hAnsi="Arial" w:cs="Arial"/>
          <w:sz w:val="24"/>
          <w:szCs w:val="24"/>
          <w:lang w:eastAsia="ja-JP"/>
        </w:rPr>
        <w:t>reconnaître une situation de division ;</w:t>
      </w:r>
    </w:p>
    <w:p w:rsidR="006D0D58" w:rsidRPr="00C1220F" w:rsidRDefault="006D0D58" w:rsidP="0091416E">
      <w:pPr>
        <w:pStyle w:val="a9"/>
        <w:numPr>
          <w:ilvl w:val="0"/>
          <w:numId w:val="117"/>
        </w:numPr>
        <w:ind w:left="426" w:hanging="284"/>
        <w:jc w:val="both"/>
        <w:rPr>
          <w:rFonts w:ascii="Arial" w:hAnsi="Arial" w:cs="Arial"/>
          <w:sz w:val="24"/>
          <w:szCs w:val="24"/>
        </w:rPr>
      </w:pPr>
      <w:r w:rsidRPr="00C1220F">
        <w:rPr>
          <w:rFonts w:ascii="Arial" w:eastAsiaTheme="minorEastAsia" w:hAnsi="Arial" w:cs="Arial"/>
          <w:sz w:val="24"/>
          <w:szCs w:val="24"/>
          <w:lang w:eastAsia="ja-JP"/>
        </w:rPr>
        <w:t>proposer de petits problèmes contenant des situations de division.</w:t>
      </w:r>
    </w:p>
    <w:p w:rsidR="006D0D58" w:rsidRPr="00C1220F" w:rsidRDefault="006D0D58" w:rsidP="006D0D58">
      <w:pPr>
        <w:spacing w:after="0"/>
        <w:jc w:val="both"/>
        <w:rPr>
          <w:rFonts w:ascii="Arial" w:hAnsi="Arial" w:cs="Arial"/>
          <w:b/>
          <w:sz w:val="24"/>
          <w:szCs w:val="24"/>
          <w:u w:val="single"/>
        </w:rPr>
      </w:pPr>
      <w:r w:rsidRPr="00C1220F">
        <w:rPr>
          <w:rFonts w:ascii="Arial" w:hAnsi="Arial" w:cs="Arial"/>
          <w:b/>
          <w:sz w:val="24"/>
          <w:szCs w:val="24"/>
          <w:u w:val="single"/>
        </w:rPr>
        <w:t>Matériel :</w:t>
      </w:r>
    </w:p>
    <w:p w:rsidR="006D0D58" w:rsidRPr="00C1220F" w:rsidRDefault="006D0D58" w:rsidP="0091416E">
      <w:pPr>
        <w:pStyle w:val="a9"/>
        <w:numPr>
          <w:ilvl w:val="0"/>
          <w:numId w:val="118"/>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ardoises géantes</w:t>
      </w:r>
      <w:r w:rsidR="00F86CB8" w:rsidRPr="00C1220F">
        <w:rPr>
          <w:rFonts w:ascii="Arial" w:eastAsiaTheme="minorEastAsia" w:hAnsi="Arial" w:cs="Arial"/>
          <w:sz w:val="24"/>
          <w:szCs w:val="24"/>
          <w:lang w:eastAsia="ja-JP"/>
        </w:rPr>
        <w:t xml:space="preserve">, </w:t>
      </w:r>
      <w:r w:rsidR="00F86CB8" w:rsidRPr="00C1220F">
        <w:rPr>
          <w:rFonts w:ascii="Arial" w:hAnsi="Arial" w:cs="Arial"/>
          <w:sz w:val="24"/>
          <w:szCs w:val="24"/>
        </w:rPr>
        <w:t>…</w:t>
      </w:r>
    </w:p>
    <w:p w:rsidR="006D0D58" w:rsidRPr="00C1220F" w:rsidRDefault="006D0D58" w:rsidP="0091416E">
      <w:pPr>
        <w:pStyle w:val="a9"/>
        <w:numPr>
          <w:ilvl w:val="0"/>
          <w:numId w:val="118"/>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 bâtonnets, capsules, graines</w:t>
      </w:r>
      <w:r w:rsidR="00F86CB8" w:rsidRPr="00C1220F">
        <w:rPr>
          <w:rFonts w:ascii="Arial" w:eastAsiaTheme="minorEastAsia" w:hAnsi="Arial" w:cs="Arial"/>
          <w:sz w:val="24"/>
          <w:szCs w:val="24"/>
          <w:lang w:eastAsia="ja-JP"/>
        </w:rPr>
        <w:t>,</w:t>
      </w:r>
      <w:r w:rsidR="00F86CB8" w:rsidRPr="00C1220F">
        <w:rPr>
          <w:rFonts w:ascii="Arial" w:hAnsi="Arial" w:cs="Arial"/>
          <w:sz w:val="24"/>
          <w:szCs w:val="24"/>
        </w:rPr>
        <w:t> …</w:t>
      </w:r>
    </w:p>
    <w:p w:rsidR="006D0D58" w:rsidRPr="00C1220F" w:rsidRDefault="006D0D58" w:rsidP="006D0D58">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6D0D58" w:rsidRPr="00C1220F" w:rsidRDefault="00594DFA" w:rsidP="0091416E">
      <w:pPr>
        <w:pStyle w:val="a9"/>
        <w:numPr>
          <w:ilvl w:val="0"/>
          <w:numId w:val="119"/>
        </w:numPr>
        <w:spacing w:after="0"/>
        <w:ind w:left="426" w:hanging="142"/>
        <w:jc w:val="both"/>
        <w:rPr>
          <w:rFonts w:ascii="Arial" w:hAnsi="Arial" w:cs="Arial"/>
          <w:sz w:val="24"/>
          <w:szCs w:val="24"/>
          <w:lang w:eastAsia="ja-JP"/>
        </w:rPr>
      </w:pPr>
      <w:r>
        <w:rPr>
          <w:rFonts w:ascii="Arial" w:eastAsiaTheme="minorEastAsia" w:hAnsi="Arial" w:cs="Arial"/>
          <w:sz w:val="24"/>
          <w:szCs w:val="24"/>
          <w:lang w:eastAsia="ja-JP"/>
        </w:rPr>
        <w:t>Le calcul au C.P.2, Guide du maître, IPB</w:t>
      </w:r>
      <w:r w:rsidR="006D0D58" w:rsidRPr="00C1220F">
        <w:rPr>
          <w:rFonts w:ascii="Arial" w:hAnsi="Arial" w:cs="Arial"/>
          <w:sz w:val="24"/>
          <w:szCs w:val="24"/>
          <w:lang w:eastAsia="ja-JP"/>
        </w:rPr>
        <w:t>,</w:t>
      </w:r>
      <w:r w:rsidR="00A6649E" w:rsidRPr="00C1220F">
        <w:rPr>
          <w:rFonts w:ascii="Arial" w:hAnsi="Arial" w:cs="Arial"/>
          <w:sz w:val="24"/>
          <w:szCs w:val="24"/>
          <w:lang w:eastAsia="ja-JP"/>
        </w:rPr>
        <w:t xml:space="preserve"> </w:t>
      </w:r>
      <w:r w:rsidR="006D0D58" w:rsidRPr="00C1220F">
        <w:rPr>
          <w:rFonts w:ascii="Arial" w:hAnsi="Arial" w:cs="Arial"/>
          <w:sz w:val="24"/>
          <w:szCs w:val="24"/>
          <w:lang w:eastAsia="ja-JP"/>
        </w:rPr>
        <w:t>page</w:t>
      </w:r>
      <w:r w:rsidR="00F86CB8" w:rsidRPr="00C1220F">
        <w:rPr>
          <w:rFonts w:ascii="Arial" w:eastAsiaTheme="minorEastAsia" w:hAnsi="Arial" w:cs="Arial"/>
          <w:sz w:val="24"/>
          <w:szCs w:val="24"/>
          <w:lang w:eastAsia="ja-JP"/>
        </w:rPr>
        <w:t xml:space="preserve"> </w:t>
      </w:r>
      <w:r w:rsidR="006D0D58" w:rsidRPr="00C1220F">
        <w:rPr>
          <w:rFonts w:ascii="Arial" w:hAnsi="Arial" w:cs="Arial"/>
          <w:sz w:val="24"/>
          <w:szCs w:val="24"/>
          <w:lang w:eastAsia="ja-JP"/>
        </w:rPr>
        <w:t>17.</w:t>
      </w:r>
    </w:p>
    <w:p w:rsidR="006D0D58" w:rsidRPr="00C1220F" w:rsidRDefault="006D0D58" w:rsidP="006D0D58">
      <w:pPr>
        <w:rPr>
          <w:rFonts w:ascii="Arial" w:hAnsi="Arial" w:cs="Arial"/>
          <w:b/>
          <w:sz w:val="24"/>
          <w:szCs w:val="24"/>
        </w:rPr>
      </w:pPr>
      <w:r w:rsidRPr="00C1220F">
        <w:rPr>
          <w:rFonts w:ascii="Arial" w:hAnsi="Arial" w:cs="Arial"/>
          <w:b/>
          <w:sz w:val="24"/>
          <w:szCs w:val="24"/>
        </w:rPr>
        <w:br w:type="page"/>
      </w:r>
    </w:p>
    <w:p w:rsidR="006D0D58" w:rsidRPr="00C1220F" w:rsidRDefault="006D0D58" w:rsidP="006D0D58">
      <w:pPr>
        <w:tabs>
          <w:tab w:val="center" w:pos="4536"/>
          <w:tab w:val="left" w:pos="6816"/>
        </w:tabs>
        <w:spacing w:before="240" w:after="0"/>
        <w:rPr>
          <w:rFonts w:ascii="Arial" w:hAnsi="Arial" w:cs="Arial"/>
          <w:b/>
          <w:sz w:val="24"/>
          <w:szCs w:val="24"/>
        </w:rPr>
      </w:pPr>
      <w:r w:rsidRPr="00C1220F">
        <w:rPr>
          <w:rFonts w:ascii="Arial" w:hAnsi="Arial" w:cs="Arial"/>
          <w:b/>
          <w:sz w:val="24"/>
          <w:szCs w:val="24"/>
        </w:rPr>
        <w:lastRenderedPageBreak/>
        <w:t>DEROULEMENT DE LA LEÇON</w:t>
      </w:r>
    </w:p>
    <w:tbl>
      <w:tblPr>
        <w:tblStyle w:val="ac"/>
        <w:tblW w:w="15745" w:type="dxa"/>
        <w:jc w:val="center"/>
        <w:tblLayout w:type="fixed"/>
        <w:tblLook w:val="04A0" w:firstRow="1" w:lastRow="0" w:firstColumn="1" w:lastColumn="0" w:noHBand="0" w:noVBand="1"/>
      </w:tblPr>
      <w:tblGrid>
        <w:gridCol w:w="2086"/>
        <w:gridCol w:w="6134"/>
        <w:gridCol w:w="4043"/>
        <w:gridCol w:w="3482"/>
      </w:tblGrid>
      <w:tr w:rsidR="006D0D58" w:rsidRPr="00C1220F" w:rsidTr="00C64FC4">
        <w:trPr>
          <w:jc w:val="center"/>
        </w:trPr>
        <w:tc>
          <w:tcPr>
            <w:tcW w:w="20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10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34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C64FC4">
        <w:trPr>
          <w:jc w:val="center"/>
        </w:trPr>
        <w:tc>
          <w:tcPr>
            <w:tcW w:w="20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6D0D58">
            <w:pPr>
              <w:rPr>
                <w:rFonts w:ascii="Arial" w:hAnsi="Arial" w:cs="Arial"/>
                <w:b/>
                <w:sz w:val="24"/>
                <w:szCs w:val="24"/>
              </w:rPr>
            </w:pP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34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D58" w:rsidRPr="00C1220F" w:rsidRDefault="006D0D58">
            <w:pPr>
              <w:rPr>
                <w:rFonts w:ascii="Arial" w:hAnsi="Arial" w:cs="Arial"/>
                <w:b/>
                <w:sz w:val="24"/>
                <w:szCs w:val="24"/>
              </w:rPr>
            </w:pPr>
          </w:p>
        </w:tc>
      </w:tr>
      <w:tr w:rsidR="006D0D58" w:rsidRPr="00C1220F" w:rsidTr="00C64FC4">
        <w:trPr>
          <w:jc w:val="center"/>
        </w:trPr>
        <w:tc>
          <w:tcPr>
            <w:tcW w:w="157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rsidP="0091416E">
            <w:pPr>
              <w:pStyle w:val="a9"/>
              <w:numPr>
                <w:ilvl w:val="0"/>
                <w:numId w:val="126"/>
              </w:numPr>
              <w:tabs>
                <w:tab w:val="center" w:pos="4536"/>
                <w:tab w:val="left" w:pos="6816"/>
              </w:tabs>
              <w:rPr>
                <w:rFonts w:ascii="Arial" w:hAnsi="Arial" w:cs="Arial"/>
                <w:b/>
                <w:sz w:val="24"/>
                <w:szCs w:val="24"/>
              </w:rPr>
            </w:pPr>
            <w:r w:rsidRPr="00C1220F">
              <w:rPr>
                <w:rFonts w:ascii="Arial" w:hAnsi="Arial" w:cs="Arial"/>
                <w:b/>
                <w:sz w:val="24"/>
                <w:szCs w:val="24"/>
              </w:rPr>
              <w:t>INTRODUCTION (5 mn)</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CC1696">
            <w:pPr>
              <w:rPr>
                <w:rFonts w:ascii="Arial" w:hAnsi="Arial" w:cs="Arial"/>
                <w:b/>
                <w:sz w:val="24"/>
                <w:szCs w:val="24"/>
                <w:lang w:eastAsia="ja-JP"/>
              </w:rPr>
            </w:pPr>
            <w:r w:rsidRPr="00C1220F">
              <w:rPr>
                <w:rFonts w:ascii="Arial" w:hAnsi="Arial" w:cs="Arial"/>
                <w:b/>
                <w:sz w:val="24"/>
                <w:szCs w:val="24"/>
              </w:rPr>
              <w:t>Calcul rapide / PLM</w:t>
            </w:r>
          </w:p>
          <w:p w:rsidR="006D0D58" w:rsidRPr="00C1220F" w:rsidRDefault="006D0D58">
            <w:pPr>
              <w:rPr>
                <w:rFonts w:ascii="Arial" w:hAnsi="Arial" w:cs="Arial"/>
                <w:b/>
                <w:sz w:val="24"/>
                <w:szCs w:val="24"/>
                <w:lang w:eastAsia="ja-JP"/>
              </w:rPr>
            </w:pPr>
            <w:r w:rsidRPr="00C1220F">
              <w:rPr>
                <w:rFonts w:ascii="Arial" w:hAnsi="Arial" w:cs="Arial"/>
                <w:b/>
                <w:sz w:val="24"/>
                <w:szCs w:val="24"/>
              </w:rPr>
              <w:t>(2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rPr>
                <w:rFonts w:ascii="Arial" w:eastAsia="Calibri" w:hAnsi="Arial" w:cs="Arial"/>
                <w:sz w:val="24"/>
                <w:szCs w:val="24"/>
              </w:rPr>
            </w:pPr>
            <w:r w:rsidRPr="00C1220F">
              <w:rPr>
                <w:rFonts w:ascii="Arial" w:eastAsia="Calibri" w:hAnsi="Arial" w:cs="Arial"/>
                <w:sz w:val="24"/>
                <w:szCs w:val="24"/>
              </w:rPr>
              <w:t>Complétez le tableau suivant :</w:t>
            </w:r>
          </w:p>
          <w:tbl>
            <w:tblPr>
              <w:tblStyle w:val="ac"/>
              <w:tblW w:w="2640" w:type="dxa"/>
              <w:tblLayout w:type="fixed"/>
              <w:tblLook w:val="04A0" w:firstRow="1" w:lastRow="0" w:firstColumn="1" w:lastColumn="0" w:noHBand="0" w:noVBand="1"/>
            </w:tblPr>
            <w:tblGrid>
              <w:gridCol w:w="530"/>
              <w:gridCol w:w="558"/>
              <w:gridCol w:w="7"/>
              <w:gridCol w:w="515"/>
              <w:gridCol w:w="515"/>
              <w:gridCol w:w="515"/>
            </w:tblGrid>
            <w:tr w:rsidR="006D0D58" w:rsidRPr="00C1220F" w:rsidTr="00F86CB8">
              <w:tc>
                <w:tcPr>
                  <w:tcW w:w="532" w:type="dxa"/>
                  <w:tcBorders>
                    <w:top w:val="nil"/>
                    <w:left w:val="nil"/>
                    <w:bottom w:val="single" w:sz="4" w:space="0" w:color="000000" w:themeColor="text1"/>
                    <w:right w:val="single" w:sz="4" w:space="0" w:color="000000" w:themeColor="text1"/>
                  </w:tcBorders>
                </w:tcPr>
                <w:p w:rsidR="006D0D58" w:rsidRPr="00C1220F" w:rsidRDefault="006D0D58">
                  <w:pPr>
                    <w:contextualSpacing/>
                    <w:jc w:val="center"/>
                    <w:rPr>
                      <w:rFonts w:ascii="Arial" w:eastAsia="Calibri" w:hAnsi="Arial" w:cs="Arial"/>
                      <w:sz w:val="24"/>
                      <w:szCs w:val="24"/>
                    </w:rPr>
                  </w:pPr>
                </w:p>
              </w:tc>
              <w:tc>
                <w:tcPr>
                  <w:tcW w:w="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5</w:t>
                  </w:r>
                </w:p>
              </w:tc>
            </w:tr>
            <w:tr w:rsidR="006D0D58" w:rsidRPr="00C1220F" w:rsidTr="00F86CB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hAnsi="Arial" w:cs="Arial"/>
                      <w:sz w:val="24"/>
                      <w:szCs w:val="24"/>
                      <w:lang w:eastAsia="ja-JP"/>
                    </w:rPr>
                  </w:pPr>
                  <w:r w:rsidRPr="00C1220F">
                    <w:rPr>
                      <w:rFonts w:ascii="Arial" w:hAnsi="Arial" w:cs="Arial"/>
                      <w:sz w:val="24"/>
                      <w:szCs w:val="24"/>
                      <w:lang w:eastAsia="ja-JP"/>
                    </w:rPr>
                    <w:t>×</w:t>
                  </w:r>
                </w:p>
              </w:tc>
              <w:tc>
                <w:tcPr>
                  <w:tcW w:w="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r>
            <w:tr w:rsidR="006D0D58" w:rsidRPr="00C1220F" w:rsidTr="00F86CB8">
              <w:trPr>
                <w:trHeight w:val="70"/>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contextualSpacing/>
                    <w:jc w:val="center"/>
                    <w:rPr>
                      <w:rFonts w:ascii="Arial" w:eastAsia="Calibri" w:hAnsi="Arial" w:cs="Arial"/>
                      <w:sz w:val="24"/>
                      <w:szCs w:val="24"/>
                    </w:rPr>
                  </w:pPr>
                </w:p>
              </w:tc>
              <w:tc>
                <w:tcPr>
                  <w:tcW w:w="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contextualSpacing/>
                    <w:jc w:val="center"/>
                    <w:rPr>
                      <w:rFonts w:ascii="Arial" w:eastAsia="Calibri" w:hAnsi="Arial" w:cs="Arial"/>
                      <w:sz w:val="24"/>
                      <w:szCs w:val="24"/>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contextualSpacing/>
                    <w:jc w:val="center"/>
                    <w:rPr>
                      <w:rFonts w:ascii="Arial" w:eastAsia="Calibri" w:hAnsi="Arial" w:cs="Arial"/>
                      <w:sz w:val="24"/>
                      <w:szCs w:val="24"/>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contextualSpacing/>
                    <w:jc w:val="center"/>
                    <w:rPr>
                      <w:rFonts w:ascii="Arial" w:eastAsia="Calibri" w:hAnsi="Arial" w:cs="Arial"/>
                      <w:sz w:val="24"/>
                      <w:szCs w:val="24"/>
                    </w:rPr>
                  </w:pPr>
                </w:p>
              </w:tc>
            </w:tr>
          </w:tbl>
          <w:p w:rsidR="006D0D58" w:rsidRPr="00C1220F" w:rsidRDefault="006D0D58">
            <w:pPr>
              <w:ind w:left="318"/>
              <w:contextualSpacing/>
              <w:rPr>
                <w:rFonts w:ascii="Arial" w:eastAsia="Calibri" w:hAnsi="Arial" w:cs="Arial"/>
                <w:sz w:val="24"/>
                <w:szCs w:val="24"/>
                <w:lang w:eastAsia="ja-JP"/>
              </w:rPr>
            </w:pP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contextualSpacing/>
              <w:rPr>
                <w:rFonts w:ascii="Arial" w:eastAsia="Calibri" w:hAnsi="Arial" w:cs="Arial"/>
                <w:sz w:val="24"/>
                <w:szCs w:val="24"/>
              </w:rPr>
            </w:pPr>
          </w:p>
          <w:tbl>
            <w:tblPr>
              <w:tblStyle w:val="ac"/>
              <w:tblW w:w="2640" w:type="dxa"/>
              <w:tblInd w:w="5" w:type="dxa"/>
              <w:tblLayout w:type="fixed"/>
              <w:tblLook w:val="04A0" w:firstRow="1" w:lastRow="0" w:firstColumn="1" w:lastColumn="0" w:noHBand="0" w:noVBand="1"/>
            </w:tblPr>
            <w:tblGrid>
              <w:gridCol w:w="532"/>
              <w:gridCol w:w="516"/>
              <w:gridCol w:w="516"/>
              <w:gridCol w:w="516"/>
              <w:gridCol w:w="560"/>
            </w:tblGrid>
            <w:tr w:rsidR="006D0D58" w:rsidRPr="00C1220F">
              <w:tc>
                <w:tcPr>
                  <w:tcW w:w="532" w:type="dxa"/>
                  <w:tcBorders>
                    <w:top w:val="nil"/>
                    <w:left w:val="nil"/>
                    <w:bottom w:val="single" w:sz="4" w:space="0" w:color="000000" w:themeColor="text1"/>
                    <w:right w:val="single" w:sz="4" w:space="0" w:color="000000" w:themeColor="text1"/>
                  </w:tcBorders>
                </w:tcPr>
                <w:p w:rsidR="006D0D58" w:rsidRPr="00C1220F" w:rsidRDefault="006D0D58">
                  <w:pPr>
                    <w:contextualSpacing/>
                    <w:jc w:val="center"/>
                    <w:rPr>
                      <w:rFonts w:ascii="Arial" w:eastAsia="Calibri" w:hAnsi="Arial" w:cs="Arial"/>
                      <w:sz w:val="24"/>
                      <w:szCs w:val="24"/>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5</w:t>
                  </w:r>
                </w:p>
              </w:tc>
            </w:tr>
            <w:tr w:rsidR="006D0D58" w:rsidRPr="00C1220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hAnsi="Arial" w:cs="Arial"/>
                      <w:sz w:val="24"/>
                      <w:szCs w:val="24"/>
                      <w:lang w:eastAsia="ja-JP"/>
                    </w:rPr>
                  </w:pPr>
                  <w:r w:rsidRPr="00C1220F">
                    <w:rPr>
                      <w:rFonts w:ascii="Arial" w:hAnsi="Arial" w:cs="Arial"/>
                      <w:sz w:val="24"/>
                      <w:szCs w:val="24"/>
                      <w:lang w:eastAsia="ja-JP"/>
                    </w:rPr>
                    <w:t>×</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3</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2</w:t>
                  </w:r>
                </w:p>
              </w:tc>
            </w:tr>
            <w:tr w:rsidR="006D0D58" w:rsidRPr="00C1220F">
              <w:trPr>
                <w:trHeight w:val="70"/>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contextualSpacing/>
                    <w:jc w:val="center"/>
                    <w:rPr>
                      <w:rFonts w:ascii="Arial" w:eastAsia="Calibri" w:hAnsi="Arial" w:cs="Arial"/>
                      <w:sz w:val="24"/>
                      <w:szCs w:val="24"/>
                    </w:rPr>
                  </w:pPr>
                  <w:r w:rsidRPr="00C1220F">
                    <w:rPr>
                      <w:rFonts w:ascii="Arial" w:eastAsia="Calibri" w:hAnsi="Arial" w:cs="Arial"/>
                      <w:sz w:val="24"/>
                      <w:szCs w:val="24"/>
                    </w:rPr>
                    <w:t>10</w:t>
                  </w:r>
                </w:p>
              </w:tc>
            </w:tr>
          </w:tbl>
          <w:p w:rsidR="006D0D58" w:rsidRPr="00C1220F" w:rsidRDefault="006D0D58">
            <w:pPr>
              <w:tabs>
                <w:tab w:val="center" w:pos="4536"/>
                <w:tab w:val="left" w:pos="6816"/>
              </w:tabs>
              <w:ind w:left="225"/>
              <w:contextualSpacing/>
              <w:rPr>
                <w:rFonts w:ascii="Arial" w:eastAsia="Calibri" w:hAnsi="Arial" w:cs="Arial"/>
                <w:sz w:val="24"/>
                <w:szCs w:val="24"/>
              </w:rPr>
            </w:pP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6CB8" w:rsidRPr="00C1220F" w:rsidRDefault="006D0D58">
            <w:pPr>
              <w:rPr>
                <w:rFonts w:ascii="Arial" w:hAnsi="Arial" w:cs="Arial"/>
                <w:sz w:val="24"/>
                <w:szCs w:val="24"/>
                <w:lang w:eastAsia="ja-JP"/>
              </w:rPr>
            </w:pPr>
            <w:r w:rsidRPr="00C1220F">
              <w:rPr>
                <w:rFonts w:ascii="Arial" w:hAnsi="Arial" w:cs="Arial"/>
                <w:sz w:val="24"/>
                <w:szCs w:val="24"/>
              </w:rPr>
              <w:t>Relevez les opérations où on doit faire une multipl</w:t>
            </w:r>
            <w:r w:rsidR="00F86CB8" w:rsidRPr="00C1220F">
              <w:rPr>
                <w:rFonts w:ascii="Arial" w:hAnsi="Arial" w:cs="Arial"/>
                <w:sz w:val="24"/>
                <w:szCs w:val="24"/>
              </w:rPr>
              <w:t>ication </w:t>
            </w:r>
            <w:r w:rsidR="00F86CB8" w:rsidRPr="00C1220F">
              <w:rPr>
                <w:rFonts w:ascii="Arial" w:hAnsi="Arial" w:cs="Arial"/>
                <w:sz w:val="24"/>
                <w:szCs w:val="24"/>
                <w:lang w:eastAsia="ja-JP"/>
              </w:rPr>
              <w:t xml:space="preserve">: </w:t>
            </w:r>
          </w:p>
          <w:p w:rsidR="006D0D58" w:rsidRPr="00C1220F" w:rsidRDefault="00F86CB8">
            <w:pPr>
              <w:rPr>
                <w:rFonts w:ascii="Arial" w:hAnsi="Arial" w:cs="Arial"/>
                <w:sz w:val="24"/>
                <w:szCs w:val="24"/>
                <w:lang w:eastAsia="ja-JP"/>
              </w:rPr>
            </w:pPr>
            <w:r w:rsidRPr="00C1220F">
              <w:rPr>
                <w:rFonts w:ascii="Arial" w:hAnsi="Arial" w:cs="Arial"/>
                <w:sz w:val="24"/>
                <w:szCs w:val="24"/>
              </w:rPr>
              <w:t>5</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 xml:space="preserve">5 ; </w:t>
            </w:r>
            <w:r w:rsidRPr="00C1220F">
              <w:rPr>
                <w:rFonts w:ascii="Arial" w:hAnsi="Arial" w:cs="Arial"/>
                <w:sz w:val="24"/>
                <w:szCs w:val="24"/>
                <w:lang w:eastAsia="ja-JP"/>
              </w:rPr>
              <w:t xml:space="preserve">1 + 2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3 ; 8</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8</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 xml:space="preserve">8 ; </w:t>
            </w:r>
            <w:r w:rsidR="00C64FC4" w:rsidRPr="00C1220F">
              <w:rPr>
                <w:rFonts w:ascii="Arial" w:hAnsi="Arial" w:cs="Arial"/>
                <w:sz w:val="24"/>
                <w:szCs w:val="24"/>
                <w:lang w:eastAsia="ja-JP"/>
              </w:rPr>
              <w:t xml:space="preserve">4 + 2 ; </w:t>
            </w:r>
            <w:r w:rsidRPr="00C1220F">
              <w:rPr>
                <w:rFonts w:ascii="Arial" w:hAnsi="Arial" w:cs="Arial"/>
                <w:sz w:val="24"/>
                <w:szCs w:val="24"/>
              </w:rPr>
              <w:t>9</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9</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F86CB8" w:rsidP="00C64FC4">
            <w:pPr>
              <w:rPr>
                <w:rFonts w:ascii="Arial" w:hAnsi="Arial" w:cs="Arial"/>
                <w:sz w:val="24"/>
                <w:szCs w:val="24"/>
                <w:lang w:eastAsia="ja-JP"/>
              </w:rPr>
            </w:pPr>
            <w:r w:rsidRPr="00C1220F">
              <w:rPr>
                <w:rFonts w:ascii="Arial" w:hAnsi="Arial" w:cs="Arial"/>
                <w:sz w:val="24"/>
                <w:szCs w:val="24"/>
              </w:rPr>
              <w:t>5</w:t>
            </w:r>
            <w:r w:rsidR="00C64FC4" w:rsidRPr="00C1220F">
              <w:rPr>
                <w:rFonts w:ascii="Arial" w:hAnsi="Arial" w:cs="Arial"/>
                <w:sz w:val="24"/>
                <w:szCs w:val="24"/>
                <w:lang w:eastAsia="ja-JP"/>
              </w:rPr>
              <w:t xml:space="preserve"> </w:t>
            </w:r>
            <w:r w:rsidRPr="00C1220F">
              <w:rPr>
                <w:rFonts w:ascii="Arial" w:hAnsi="Arial" w:cs="Arial"/>
                <w:sz w:val="24"/>
                <w:szCs w:val="24"/>
              </w:rPr>
              <w:t>+</w:t>
            </w:r>
            <w:r w:rsidR="00C64FC4" w:rsidRPr="00C1220F">
              <w:rPr>
                <w:rFonts w:ascii="Arial" w:hAnsi="Arial" w:cs="Arial"/>
                <w:sz w:val="24"/>
                <w:szCs w:val="24"/>
                <w:lang w:eastAsia="ja-JP"/>
              </w:rPr>
              <w:t xml:space="preserve"> </w:t>
            </w:r>
            <w:r w:rsidRPr="00C1220F">
              <w:rPr>
                <w:rFonts w:ascii="Arial" w:hAnsi="Arial" w:cs="Arial"/>
                <w:sz w:val="24"/>
                <w:szCs w:val="24"/>
              </w:rPr>
              <w:t>5 ; 8</w:t>
            </w:r>
            <w:r w:rsidR="00C64FC4" w:rsidRPr="00C1220F">
              <w:rPr>
                <w:rFonts w:ascii="Arial" w:hAnsi="Arial" w:cs="Arial"/>
                <w:sz w:val="24"/>
                <w:szCs w:val="24"/>
                <w:lang w:eastAsia="ja-JP"/>
              </w:rPr>
              <w:t xml:space="preserve"> </w:t>
            </w:r>
            <w:r w:rsidRPr="00C1220F">
              <w:rPr>
                <w:rFonts w:ascii="Arial" w:hAnsi="Arial" w:cs="Arial"/>
                <w:sz w:val="24"/>
                <w:szCs w:val="24"/>
              </w:rPr>
              <w:t>+</w:t>
            </w:r>
            <w:r w:rsidR="00C64FC4" w:rsidRPr="00C1220F">
              <w:rPr>
                <w:rFonts w:ascii="Arial" w:hAnsi="Arial" w:cs="Arial"/>
                <w:sz w:val="24"/>
                <w:szCs w:val="24"/>
                <w:lang w:eastAsia="ja-JP"/>
              </w:rPr>
              <w:t xml:space="preserve"> </w:t>
            </w:r>
            <w:r w:rsidRPr="00C1220F">
              <w:rPr>
                <w:rFonts w:ascii="Arial" w:hAnsi="Arial" w:cs="Arial"/>
                <w:sz w:val="24"/>
                <w:szCs w:val="24"/>
              </w:rPr>
              <w:t>8</w:t>
            </w:r>
            <w:r w:rsidR="00C64FC4" w:rsidRPr="00C1220F">
              <w:rPr>
                <w:rFonts w:ascii="Arial" w:hAnsi="Arial" w:cs="Arial"/>
                <w:sz w:val="24"/>
                <w:szCs w:val="24"/>
                <w:lang w:eastAsia="ja-JP"/>
              </w:rPr>
              <w:t xml:space="preserve"> </w:t>
            </w:r>
            <w:r w:rsidRPr="00C1220F">
              <w:rPr>
                <w:rFonts w:ascii="Arial" w:hAnsi="Arial" w:cs="Arial"/>
                <w:sz w:val="24"/>
                <w:szCs w:val="24"/>
              </w:rPr>
              <w:t>+ 8</w:t>
            </w:r>
            <w:r w:rsidR="00C64FC4" w:rsidRPr="00C1220F">
              <w:rPr>
                <w:rFonts w:ascii="Arial" w:hAnsi="Arial" w:cs="Arial"/>
                <w:sz w:val="24"/>
                <w:szCs w:val="24"/>
                <w:lang w:eastAsia="ja-JP"/>
              </w:rPr>
              <w:t xml:space="preserve"> </w:t>
            </w:r>
            <w:r w:rsidRPr="00C1220F">
              <w:rPr>
                <w:rFonts w:ascii="Arial" w:hAnsi="Arial" w:cs="Arial"/>
                <w:sz w:val="24"/>
                <w:szCs w:val="24"/>
              </w:rPr>
              <w:t>; 9</w:t>
            </w:r>
            <w:r w:rsidR="00C64FC4" w:rsidRPr="00C1220F">
              <w:rPr>
                <w:rFonts w:ascii="Arial" w:hAnsi="Arial" w:cs="Arial"/>
                <w:sz w:val="24"/>
                <w:szCs w:val="24"/>
                <w:lang w:eastAsia="ja-JP"/>
              </w:rPr>
              <w:t xml:space="preserve"> </w:t>
            </w:r>
            <w:r w:rsidRPr="00C1220F">
              <w:rPr>
                <w:rFonts w:ascii="Arial" w:hAnsi="Arial" w:cs="Arial"/>
                <w:sz w:val="24"/>
                <w:szCs w:val="24"/>
              </w:rPr>
              <w:t>+</w:t>
            </w:r>
            <w:r w:rsidR="00C64FC4" w:rsidRPr="00C1220F">
              <w:rPr>
                <w:rFonts w:ascii="Arial" w:hAnsi="Arial" w:cs="Arial"/>
                <w:sz w:val="24"/>
                <w:szCs w:val="24"/>
                <w:lang w:eastAsia="ja-JP"/>
              </w:rPr>
              <w:t xml:space="preserve"> </w:t>
            </w:r>
            <w:r w:rsidRPr="00C1220F">
              <w:rPr>
                <w:rFonts w:ascii="Arial" w:hAnsi="Arial" w:cs="Arial"/>
                <w:sz w:val="24"/>
                <w:szCs w:val="24"/>
              </w:rPr>
              <w:t>9</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157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rsidP="0091416E">
            <w:pPr>
              <w:pStyle w:val="a9"/>
              <w:numPr>
                <w:ilvl w:val="0"/>
                <w:numId w:val="126"/>
              </w:numPr>
              <w:rPr>
                <w:rFonts w:ascii="Arial" w:hAnsi="Arial" w:cs="Arial"/>
                <w:b/>
                <w:sz w:val="24"/>
                <w:szCs w:val="24"/>
              </w:rPr>
            </w:pPr>
            <w:r w:rsidRPr="00C1220F">
              <w:rPr>
                <w:rFonts w:ascii="Arial" w:hAnsi="Arial" w:cs="Arial"/>
                <w:b/>
                <w:sz w:val="24"/>
                <w:szCs w:val="24"/>
              </w:rPr>
              <w:t>DEVELOPPEMENT (1</w:t>
            </w:r>
            <w:r w:rsidRPr="00C1220F">
              <w:rPr>
                <w:rFonts w:ascii="Arial" w:eastAsiaTheme="minorEastAsia" w:hAnsi="Arial" w:cs="Arial"/>
                <w:b/>
                <w:sz w:val="24"/>
                <w:szCs w:val="24"/>
                <w:lang w:eastAsia="ja-JP"/>
              </w:rPr>
              <w:t>4</w:t>
            </w:r>
            <w:r w:rsidRPr="00C1220F">
              <w:rPr>
                <w:rFonts w:ascii="Arial" w:hAnsi="Arial" w:cs="Arial"/>
                <w:b/>
                <w:sz w:val="24"/>
                <w:szCs w:val="24"/>
              </w:rPr>
              <w:t xml:space="preserve"> mn)</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6D0D58" w:rsidRPr="00C1220F" w:rsidRDefault="006D0D58">
            <w:pPr>
              <w:rPr>
                <w:rFonts w:ascii="Arial" w:hAnsi="Arial" w:cs="Arial"/>
                <w:b/>
                <w:sz w:val="24"/>
                <w:szCs w:val="24"/>
                <w:lang w:eastAsia="ja-JP"/>
              </w:rPr>
            </w:pPr>
            <w:r w:rsidRPr="00C1220F">
              <w:rPr>
                <w:rFonts w:ascii="Arial" w:hAnsi="Arial" w:cs="Arial"/>
                <w:b/>
                <w:sz w:val="24"/>
                <w:szCs w:val="24"/>
              </w:rPr>
              <w:t>(3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b/>
                <w:sz w:val="24"/>
                <w:szCs w:val="24"/>
              </w:rPr>
            </w:pPr>
            <w:r w:rsidRPr="00C1220F">
              <w:rPr>
                <w:rFonts w:ascii="Arial" w:hAnsi="Arial" w:cs="Arial"/>
                <w:b/>
                <w:sz w:val="24"/>
                <w:szCs w:val="24"/>
              </w:rPr>
              <w:t>Présentation de la situation problème</w:t>
            </w:r>
          </w:p>
          <w:p w:rsidR="006D0D58" w:rsidRPr="00C1220F" w:rsidRDefault="006D0D58">
            <w:pPr>
              <w:rPr>
                <w:rFonts w:ascii="Arial" w:hAnsi="Arial" w:cs="Arial"/>
                <w:sz w:val="24"/>
                <w:szCs w:val="24"/>
              </w:rPr>
            </w:pPr>
            <w:r w:rsidRPr="00C1220F">
              <w:rPr>
                <w:rFonts w:ascii="Arial" w:hAnsi="Arial" w:cs="Arial"/>
                <w:sz w:val="24"/>
                <w:szCs w:val="24"/>
              </w:rPr>
              <w:t>Papa a des goyaves. Il veut donner le même nombre à chacun de ses enfants. Quelle opération allons faire pour trouver le nombre de goyaves que papa doit donner à chaque enfant ?</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Émission d’hypothèses</w:t>
            </w:r>
          </w:p>
          <w:p w:rsidR="006D0D58" w:rsidRPr="00C1220F" w:rsidRDefault="006D0D58" w:rsidP="003C355D">
            <w:pPr>
              <w:pStyle w:val="a9"/>
              <w:numPr>
                <w:ilvl w:val="0"/>
                <w:numId w:val="218"/>
              </w:numPr>
              <w:tabs>
                <w:tab w:val="center" w:pos="4536"/>
                <w:tab w:val="left" w:pos="6816"/>
              </w:tabs>
              <w:ind w:left="212" w:hanging="212"/>
              <w:rPr>
                <w:rFonts w:ascii="Arial" w:hAnsi="Arial" w:cs="Arial"/>
                <w:sz w:val="24"/>
                <w:szCs w:val="24"/>
              </w:rPr>
            </w:pPr>
            <w:r w:rsidRPr="00C1220F">
              <w:rPr>
                <w:rFonts w:ascii="Arial" w:hAnsi="Arial" w:cs="Arial"/>
                <w:sz w:val="24"/>
                <w:szCs w:val="24"/>
              </w:rPr>
              <w:t>On va faire une addition (+)</w:t>
            </w:r>
            <w:r w:rsidR="00C64FC4" w:rsidRPr="00C1220F">
              <w:rPr>
                <w:rFonts w:ascii="Arial" w:hAnsi="Arial" w:cs="Arial"/>
                <w:sz w:val="24"/>
                <w:szCs w:val="24"/>
              </w:rPr>
              <w:t> </w:t>
            </w:r>
            <w:r w:rsidR="00C64FC4" w:rsidRPr="00C1220F">
              <w:rPr>
                <w:rFonts w:ascii="Arial" w:eastAsiaTheme="minorEastAsia" w:hAnsi="Arial" w:cs="Arial"/>
                <w:sz w:val="24"/>
                <w:szCs w:val="24"/>
                <w:lang w:eastAsia="ja-JP"/>
              </w:rPr>
              <w:t>;</w:t>
            </w:r>
          </w:p>
          <w:p w:rsidR="006D0D58" w:rsidRPr="00C1220F" w:rsidRDefault="006D0D58" w:rsidP="003C355D">
            <w:pPr>
              <w:pStyle w:val="a9"/>
              <w:numPr>
                <w:ilvl w:val="0"/>
                <w:numId w:val="218"/>
              </w:numPr>
              <w:tabs>
                <w:tab w:val="center" w:pos="4536"/>
                <w:tab w:val="left" w:pos="6816"/>
              </w:tabs>
              <w:ind w:left="212" w:hanging="212"/>
              <w:rPr>
                <w:rFonts w:ascii="Arial" w:hAnsi="Arial" w:cs="Arial"/>
                <w:sz w:val="24"/>
                <w:szCs w:val="24"/>
              </w:rPr>
            </w:pPr>
            <w:r w:rsidRPr="00C1220F">
              <w:rPr>
                <w:rFonts w:ascii="Arial" w:hAnsi="Arial" w:cs="Arial"/>
                <w:sz w:val="24"/>
                <w:szCs w:val="24"/>
              </w:rPr>
              <w:t>On va faire une soustraction (–)</w:t>
            </w:r>
            <w:r w:rsidR="00C64FC4" w:rsidRPr="00C1220F">
              <w:rPr>
                <w:rFonts w:ascii="Arial" w:hAnsi="Arial" w:cs="Arial"/>
                <w:sz w:val="24"/>
                <w:szCs w:val="24"/>
              </w:rPr>
              <w:t> </w:t>
            </w:r>
            <w:r w:rsidR="00C64FC4" w:rsidRPr="00C1220F">
              <w:rPr>
                <w:rFonts w:ascii="Arial" w:eastAsiaTheme="minorEastAsia" w:hAnsi="Arial" w:cs="Arial"/>
                <w:sz w:val="24"/>
                <w:szCs w:val="24"/>
                <w:lang w:eastAsia="ja-JP"/>
              </w:rPr>
              <w:t>;</w:t>
            </w:r>
          </w:p>
          <w:p w:rsidR="006D0D58" w:rsidRPr="00C1220F" w:rsidRDefault="006D0D58" w:rsidP="003C355D">
            <w:pPr>
              <w:pStyle w:val="a9"/>
              <w:numPr>
                <w:ilvl w:val="0"/>
                <w:numId w:val="218"/>
              </w:numPr>
              <w:tabs>
                <w:tab w:val="center" w:pos="4536"/>
                <w:tab w:val="left" w:pos="6816"/>
              </w:tabs>
              <w:ind w:left="212" w:hanging="212"/>
              <w:rPr>
                <w:rFonts w:ascii="Arial" w:hAnsi="Arial" w:cs="Arial"/>
                <w:sz w:val="24"/>
                <w:szCs w:val="24"/>
              </w:rPr>
            </w:pPr>
            <w:r w:rsidRPr="00C1220F">
              <w:rPr>
                <w:rFonts w:ascii="Arial" w:hAnsi="Arial" w:cs="Arial"/>
                <w:sz w:val="24"/>
                <w:szCs w:val="24"/>
              </w:rPr>
              <w:t>On va faire une multiplication (×)</w:t>
            </w:r>
            <w:r w:rsidR="00C64FC4" w:rsidRPr="00C1220F">
              <w:rPr>
                <w:rFonts w:ascii="Arial" w:hAnsi="Arial" w:cs="Arial"/>
                <w:sz w:val="24"/>
                <w:szCs w:val="24"/>
              </w:rPr>
              <w:t> </w:t>
            </w:r>
            <w:r w:rsidR="00C64FC4" w:rsidRPr="00C1220F">
              <w:rPr>
                <w:rFonts w:ascii="Arial" w:eastAsiaTheme="minorEastAsia" w:hAnsi="Arial" w:cs="Arial"/>
                <w:sz w:val="24"/>
                <w:szCs w:val="24"/>
                <w:lang w:eastAsia="ja-JP"/>
              </w:rPr>
              <w:t>;</w:t>
            </w:r>
          </w:p>
          <w:p w:rsidR="006D0D58" w:rsidRPr="00C1220F" w:rsidRDefault="006D0D58" w:rsidP="003C355D">
            <w:pPr>
              <w:pStyle w:val="a9"/>
              <w:numPr>
                <w:ilvl w:val="0"/>
                <w:numId w:val="218"/>
              </w:numPr>
              <w:tabs>
                <w:tab w:val="center" w:pos="4536"/>
                <w:tab w:val="left" w:pos="6816"/>
              </w:tabs>
              <w:ind w:left="212" w:hanging="212"/>
              <w:rPr>
                <w:rFonts w:ascii="Arial" w:hAnsi="Arial" w:cs="Arial"/>
                <w:sz w:val="24"/>
                <w:szCs w:val="24"/>
              </w:rPr>
            </w:pPr>
            <w:r w:rsidRPr="00C1220F">
              <w:rPr>
                <w:rFonts w:ascii="Arial" w:hAnsi="Arial" w:cs="Arial"/>
                <w:sz w:val="24"/>
                <w:szCs w:val="24"/>
              </w:rPr>
              <w:t>On va faire une division (</w:t>
            </w:r>
            <w:r w:rsidR="00C64FC4" w:rsidRPr="00C1220F">
              <w:rPr>
                <w:rFonts w:ascii="Arial" w:hAnsi="Arial" w:cs="Arial"/>
                <w:sz w:val="24"/>
                <w:szCs w:val="24"/>
              </w:rPr>
              <w:t> </w:t>
            </w:r>
            <w:r w:rsidR="00C64FC4" w:rsidRPr="00C1220F">
              <w:rPr>
                <w:rFonts w:ascii="Arial" w:eastAsiaTheme="minorEastAsia" w:hAnsi="Arial" w:cs="Arial"/>
                <w:sz w:val="24"/>
                <w:szCs w:val="24"/>
                <w:lang w:eastAsia="ja-JP"/>
              </w:rPr>
              <w:t>:</w:t>
            </w:r>
            <w:r w:rsidRPr="00C1220F">
              <w:rPr>
                <w:rFonts w:ascii="Arial" w:hAnsi="Arial" w:cs="Arial"/>
                <w:sz w:val="24"/>
                <w:szCs w:val="24"/>
              </w:rPr>
              <w:t>).</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5 </w:t>
            </w:r>
            <w:r w:rsidRPr="00C1220F">
              <w:rPr>
                <w:rFonts w:ascii="Arial" w:hAnsi="Arial" w:cs="Arial"/>
                <w:b/>
                <w:sz w:val="24"/>
                <w:szCs w:val="24"/>
              </w:rPr>
              <w:t>mn) </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C4" w:rsidRPr="00C1220F" w:rsidRDefault="006D0D58">
            <w:pPr>
              <w:tabs>
                <w:tab w:val="center" w:pos="4536"/>
                <w:tab w:val="left" w:pos="6816"/>
              </w:tabs>
              <w:rPr>
                <w:rFonts w:ascii="Arial" w:hAnsi="Arial" w:cs="Arial"/>
                <w:i/>
                <w:sz w:val="24"/>
                <w:szCs w:val="24"/>
              </w:rPr>
            </w:pPr>
            <w:r w:rsidRPr="00C1220F">
              <w:rPr>
                <w:rFonts w:ascii="Arial" w:hAnsi="Arial" w:cs="Arial"/>
                <w:i/>
                <w:sz w:val="24"/>
                <w:szCs w:val="24"/>
              </w:rPr>
              <w:t>Problème :</w:t>
            </w:r>
            <w:r w:rsidR="00C64FC4" w:rsidRPr="00C1220F">
              <w:rPr>
                <w:rFonts w:ascii="Arial" w:hAnsi="Arial" w:cs="Arial"/>
                <w:i/>
                <w:sz w:val="24"/>
                <w:szCs w:val="24"/>
                <w:lang w:eastAsia="ja-JP"/>
              </w:rPr>
              <w:t xml:space="preserve"> </w:t>
            </w:r>
            <w:r w:rsidR="00A6649E" w:rsidRPr="00C1220F">
              <w:rPr>
                <w:rFonts w:ascii="Arial" w:hAnsi="Arial" w:cs="Arial"/>
                <w:i/>
                <w:sz w:val="24"/>
                <w:szCs w:val="24"/>
              </w:rPr>
              <w:t>L’enseignant(e)</w:t>
            </w:r>
            <w:r w:rsidRPr="00C1220F">
              <w:rPr>
                <w:rFonts w:ascii="Arial" w:hAnsi="Arial" w:cs="Arial"/>
                <w:i/>
                <w:sz w:val="24"/>
                <w:szCs w:val="24"/>
              </w:rPr>
              <w:t xml:space="preserve"> partage 8 bâtons de craie</w:t>
            </w:r>
            <w:r w:rsidR="00A6649E" w:rsidRPr="00C1220F">
              <w:rPr>
                <w:rFonts w:ascii="Arial" w:hAnsi="Arial" w:cs="Arial"/>
                <w:i/>
                <w:sz w:val="24"/>
                <w:szCs w:val="24"/>
              </w:rPr>
              <w:t xml:space="preserve"> </w:t>
            </w:r>
            <w:r w:rsidRPr="00C1220F">
              <w:rPr>
                <w:rFonts w:ascii="Arial" w:hAnsi="Arial" w:cs="Arial"/>
                <w:i/>
                <w:sz w:val="24"/>
                <w:szCs w:val="24"/>
              </w:rPr>
              <w:t xml:space="preserve">entre les 2 meilleurs </w:t>
            </w:r>
            <w:r w:rsidR="00C64FC4" w:rsidRPr="00C1220F">
              <w:rPr>
                <w:rFonts w:ascii="Arial" w:hAnsi="Arial" w:cs="Arial"/>
                <w:i/>
                <w:sz w:val="24"/>
                <w:szCs w:val="24"/>
              </w:rPr>
              <w:t>élève</w:t>
            </w:r>
            <w:r w:rsidRPr="00C1220F">
              <w:rPr>
                <w:rFonts w:ascii="Arial" w:hAnsi="Arial" w:cs="Arial"/>
                <w:i/>
                <w:sz w:val="24"/>
                <w:szCs w:val="24"/>
              </w:rPr>
              <w:t xml:space="preserve">s de la classe; calculez le nombre de bâtons de craie que chaque </w:t>
            </w:r>
            <w:r w:rsidR="00C64FC4" w:rsidRPr="00C1220F">
              <w:rPr>
                <w:rFonts w:ascii="Arial" w:hAnsi="Arial" w:cs="Arial"/>
                <w:i/>
                <w:sz w:val="24"/>
                <w:szCs w:val="24"/>
              </w:rPr>
              <w:t>élève</w:t>
            </w:r>
            <w:r w:rsidRPr="00C1220F">
              <w:rPr>
                <w:rFonts w:ascii="Arial" w:hAnsi="Arial" w:cs="Arial"/>
                <w:i/>
                <w:sz w:val="24"/>
                <w:szCs w:val="24"/>
              </w:rPr>
              <w:t xml:space="preserve"> va avoir.</w:t>
            </w:r>
          </w:p>
          <w:p w:rsidR="006D0D58" w:rsidRPr="00C1220F" w:rsidRDefault="00C64FC4">
            <w:pPr>
              <w:tabs>
                <w:tab w:val="center" w:pos="4536"/>
                <w:tab w:val="left" w:pos="6816"/>
              </w:tabs>
              <w:rPr>
                <w:rFonts w:ascii="Arial" w:hAnsi="Arial" w:cs="Arial"/>
                <w:sz w:val="24"/>
                <w:szCs w:val="24"/>
              </w:rPr>
            </w:pPr>
            <w:r w:rsidRPr="00C1220F">
              <w:rPr>
                <w:rFonts w:ascii="Arial" w:hAnsi="Arial" w:cs="Arial"/>
                <w:sz w:val="24"/>
                <w:szCs w:val="24"/>
              </w:rPr>
              <w:t>Individuellement, é</w:t>
            </w:r>
            <w:r w:rsidR="006D0D58" w:rsidRPr="00C1220F">
              <w:rPr>
                <w:rFonts w:ascii="Arial" w:hAnsi="Arial" w:cs="Arial"/>
                <w:sz w:val="24"/>
                <w:szCs w:val="24"/>
              </w:rPr>
              <w:t>crivez l’opération que l’on doit poser pour trouver la réponse.</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P</w:t>
            </w:r>
            <w:r w:rsidRPr="00C1220F">
              <w:rPr>
                <w:rFonts w:ascii="Arial" w:hAnsi="Arial" w:cs="Arial"/>
                <w:sz w:val="24"/>
                <w:szCs w:val="24"/>
                <w:lang w:eastAsia="ja-JP"/>
              </w:rPr>
              <w:t xml:space="preserve">résentez vos résultats au groupe </w:t>
            </w:r>
            <w:r w:rsidRPr="00C1220F">
              <w:rPr>
                <w:rFonts w:ascii="Arial" w:hAnsi="Arial" w:cs="Arial"/>
                <w:sz w:val="24"/>
                <w:szCs w:val="24"/>
              </w:rPr>
              <w:t xml:space="preserve">et dites pourquoi vous avez choisi cette opération, </w:t>
            </w:r>
            <w:r w:rsidRPr="00C1220F">
              <w:rPr>
                <w:rFonts w:ascii="Arial" w:hAnsi="Arial" w:cs="Arial"/>
                <w:sz w:val="24"/>
                <w:szCs w:val="24"/>
                <w:lang w:eastAsia="ja-JP"/>
              </w:rPr>
              <w:t xml:space="preserve">puis échangez et faites la synthèse. </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Ecriture de l’opération, présentation,</w:t>
            </w:r>
            <w:r w:rsidR="00A6649E" w:rsidRPr="00C1220F">
              <w:rPr>
                <w:rFonts w:ascii="Arial" w:hAnsi="Arial" w:cs="Arial"/>
                <w:sz w:val="24"/>
                <w:szCs w:val="24"/>
                <w:lang w:eastAsia="ja-JP"/>
              </w:rPr>
              <w:t xml:space="preserve"> </w:t>
            </w:r>
            <w:r w:rsidRPr="00C1220F">
              <w:rPr>
                <w:rFonts w:ascii="Arial" w:hAnsi="Arial" w:cs="Arial"/>
                <w:sz w:val="24"/>
                <w:szCs w:val="24"/>
                <w:lang w:eastAsia="ja-JP"/>
              </w:rPr>
              <w:t>explication, échanges, synthèse.</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Notion et sens de l</w:t>
            </w:r>
            <w:r w:rsidRPr="00C1220F">
              <w:rPr>
                <w:rFonts w:ascii="Arial" w:hAnsi="Arial" w:cs="Arial"/>
                <w:sz w:val="24"/>
                <w:szCs w:val="24"/>
              </w:rPr>
              <w:t>a division</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Je fais une division </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 8 :</w:t>
            </w:r>
            <w:r w:rsidR="00C64FC4" w:rsidRPr="00C1220F">
              <w:rPr>
                <w:rFonts w:ascii="Arial" w:hAnsi="Arial" w:cs="Arial"/>
                <w:sz w:val="24"/>
                <w:szCs w:val="24"/>
                <w:lang w:eastAsia="ja-JP"/>
              </w:rPr>
              <w:t xml:space="preserve"> </w:t>
            </w:r>
            <w:r w:rsidRPr="00C1220F">
              <w:rPr>
                <w:rFonts w:ascii="Arial" w:hAnsi="Arial" w:cs="Arial"/>
                <w:sz w:val="24"/>
                <w:szCs w:val="24"/>
                <w:lang w:eastAsia="ja-JP"/>
              </w:rPr>
              <w:t>2</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parce que chaque enfant doit avoir la même chose.</w:t>
            </w:r>
          </w:p>
        </w:tc>
      </w:tr>
      <w:tr w:rsidR="006D0D58" w:rsidRPr="00C1220F" w:rsidTr="00C64FC4">
        <w:trPr>
          <w:trHeight w:val="147"/>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Consigne 2</w:t>
            </w:r>
          </w:p>
          <w:p w:rsidR="006D0D58" w:rsidRPr="00C1220F" w:rsidRDefault="006D0D58">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5 </w:t>
            </w:r>
            <w:r w:rsidRPr="00C1220F">
              <w:rPr>
                <w:rFonts w:ascii="Arial" w:hAnsi="Arial" w:cs="Arial"/>
                <w:b/>
                <w:sz w:val="24"/>
                <w:szCs w:val="24"/>
              </w:rPr>
              <w:t>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85" w:rsidRPr="00C1220F" w:rsidRDefault="00C64FC4" w:rsidP="002D3185">
            <w:pPr>
              <w:tabs>
                <w:tab w:val="center" w:pos="4536"/>
                <w:tab w:val="left" w:pos="6816"/>
              </w:tabs>
              <w:rPr>
                <w:rFonts w:ascii="Arial" w:hAnsi="Arial" w:cs="Arial"/>
                <w:sz w:val="24"/>
                <w:szCs w:val="24"/>
              </w:rPr>
            </w:pPr>
            <w:r w:rsidRPr="00C1220F">
              <w:rPr>
                <w:rFonts w:ascii="Arial" w:hAnsi="Arial" w:cs="Arial"/>
                <w:sz w:val="24"/>
                <w:szCs w:val="24"/>
              </w:rPr>
              <w:t>Individuellement, p</w:t>
            </w:r>
            <w:r w:rsidR="006D0D58" w:rsidRPr="00C1220F">
              <w:rPr>
                <w:rFonts w:ascii="Arial" w:hAnsi="Arial" w:cs="Arial"/>
                <w:sz w:val="24"/>
                <w:szCs w:val="24"/>
              </w:rPr>
              <w:t>roposez un problème où on doit faire une division</w:t>
            </w:r>
            <w:r w:rsidR="002D3185" w:rsidRPr="00C1220F">
              <w:rPr>
                <w:rFonts w:ascii="Arial" w:hAnsi="Arial" w:cs="Arial"/>
                <w:sz w:val="24"/>
                <w:szCs w:val="24"/>
              </w:rPr>
              <w:t xml:space="preserve">. </w:t>
            </w:r>
          </w:p>
          <w:p w:rsidR="006D0D58" w:rsidRPr="00C1220F" w:rsidRDefault="002D3185" w:rsidP="002D3185">
            <w:pPr>
              <w:tabs>
                <w:tab w:val="center" w:pos="4536"/>
                <w:tab w:val="left" w:pos="6816"/>
              </w:tabs>
              <w:rPr>
                <w:rFonts w:ascii="Arial" w:hAnsi="Arial" w:cs="Arial"/>
                <w:sz w:val="24"/>
                <w:szCs w:val="24"/>
              </w:rPr>
            </w:pPr>
            <w:r w:rsidRPr="00C1220F">
              <w:rPr>
                <w:rFonts w:ascii="Arial" w:hAnsi="Arial" w:cs="Arial"/>
                <w:sz w:val="24"/>
                <w:szCs w:val="24"/>
              </w:rPr>
              <w:t>E</w:t>
            </w:r>
            <w:r w:rsidR="006D0D58" w:rsidRPr="00C1220F">
              <w:rPr>
                <w:rFonts w:ascii="Arial" w:hAnsi="Arial" w:cs="Arial"/>
                <w:sz w:val="24"/>
                <w:szCs w:val="24"/>
              </w:rPr>
              <w:t>xpliquez quand est-ce on doit faire une division, échangez et retenez un problème pour présentez au groupe classe.</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C64FC4" w:rsidP="00C64FC4">
            <w:pPr>
              <w:tabs>
                <w:tab w:val="center" w:pos="4536"/>
                <w:tab w:val="left" w:pos="6816"/>
              </w:tabs>
              <w:rPr>
                <w:rFonts w:ascii="Arial" w:hAnsi="Arial" w:cs="Arial"/>
                <w:sz w:val="24"/>
                <w:szCs w:val="24"/>
              </w:rPr>
            </w:pPr>
            <w:r w:rsidRPr="00C1220F">
              <w:rPr>
                <w:rFonts w:ascii="Arial" w:hAnsi="Arial" w:cs="Arial"/>
                <w:sz w:val="24"/>
                <w:szCs w:val="24"/>
              </w:rPr>
              <w:t>P</w:t>
            </w:r>
            <w:r w:rsidR="006D0D58" w:rsidRPr="00C1220F">
              <w:rPr>
                <w:rFonts w:ascii="Arial" w:hAnsi="Arial" w:cs="Arial"/>
                <w:sz w:val="24"/>
                <w:szCs w:val="24"/>
              </w:rPr>
              <w:t>roposition, explication, échanges et</w:t>
            </w:r>
            <w:r w:rsidR="00A6649E" w:rsidRPr="00C1220F">
              <w:rPr>
                <w:rFonts w:ascii="Arial" w:hAnsi="Arial" w:cs="Arial"/>
                <w:sz w:val="24"/>
                <w:szCs w:val="24"/>
              </w:rPr>
              <w:t xml:space="preserve"> </w:t>
            </w:r>
            <w:r w:rsidR="006D0D58" w:rsidRPr="00C1220F">
              <w:rPr>
                <w:rFonts w:ascii="Arial" w:hAnsi="Arial" w:cs="Arial"/>
                <w:sz w:val="24"/>
                <w:szCs w:val="24"/>
              </w:rPr>
              <w:t>présentation</w:t>
            </w:r>
            <w:r w:rsidRPr="00C1220F">
              <w:rPr>
                <w:rFonts w:ascii="Arial" w:hAnsi="Arial" w:cs="Arial"/>
                <w:sz w:val="24"/>
                <w:szCs w:val="24"/>
              </w:rPr>
              <w:t>.</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Sens de la division </w:t>
            </w:r>
            <w:r w:rsidRPr="00C1220F">
              <w:rPr>
                <w:rFonts w:ascii="Arial" w:hAnsi="Arial" w:cs="Arial"/>
                <w:sz w:val="24"/>
                <w:szCs w:val="24"/>
                <w:lang w:eastAsia="ja-JP"/>
              </w:rPr>
              <w:t>:</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On fait la division</w:t>
            </w:r>
            <w:r w:rsidR="00A6649E" w:rsidRPr="00C1220F">
              <w:rPr>
                <w:rFonts w:ascii="Arial" w:hAnsi="Arial" w:cs="Arial"/>
                <w:sz w:val="24"/>
                <w:szCs w:val="24"/>
              </w:rPr>
              <w:t xml:space="preserve"> </w:t>
            </w:r>
            <w:r w:rsidR="00C64FC4" w:rsidRPr="00C1220F">
              <w:rPr>
                <w:rFonts w:ascii="Arial" w:hAnsi="Arial" w:cs="Arial"/>
                <w:sz w:val="24"/>
                <w:szCs w:val="24"/>
              </w:rPr>
              <w:t>pour trouver la part de chacun.</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(1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sz w:val="24"/>
                <w:szCs w:val="24"/>
              </w:rPr>
            </w:pPr>
            <w:r w:rsidRPr="00C1220F">
              <w:rPr>
                <w:rFonts w:ascii="Arial" w:hAnsi="Arial" w:cs="Arial"/>
                <w:sz w:val="24"/>
                <w:szCs w:val="24"/>
              </w:rPr>
              <w:t>Comparons ce que vous aviez dit à ce que nous venons d’apprendre.</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bl>
    <w:p w:rsidR="002D3185" w:rsidRPr="00C1220F" w:rsidRDefault="002D3185">
      <w:r w:rsidRPr="00C1220F">
        <w:br w:type="page"/>
      </w:r>
    </w:p>
    <w:tbl>
      <w:tblPr>
        <w:tblStyle w:val="ac"/>
        <w:tblW w:w="15745" w:type="dxa"/>
        <w:jc w:val="center"/>
        <w:tblLayout w:type="fixed"/>
        <w:tblLook w:val="04A0" w:firstRow="1" w:lastRow="0" w:firstColumn="1" w:lastColumn="0" w:noHBand="0" w:noVBand="1"/>
      </w:tblPr>
      <w:tblGrid>
        <w:gridCol w:w="2086"/>
        <w:gridCol w:w="6134"/>
        <w:gridCol w:w="4043"/>
        <w:gridCol w:w="3482"/>
      </w:tblGrid>
      <w:tr w:rsidR="006D0D58" w:rsidRPr="00C1220F" w:rsidTr="00C64FC4">
        <w:trPr>
          <w:jc w:val="center"/>
        </w:trPr>
        <w:tc>
          <w:tcPr>
            <w:tcW w:w="157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rsidP="0091416E">
            <w:pPr>
              <w:pStyle w:val="a9"/>
              <w:numPr>
                <w:ilvl w:val="0"/>
                <w:numId w:val="126"/>
              </w:numPr>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00CC1696" w:rsidRPr="00C1220F">
              <w:rPr>
                <w:rFonts w:ascii="Arial" w:hAnsi="Arial" w:cs="Arial"/>
                <w:b/>
                <w:sz w:val="24"/>
                <w:szCs w:val="24"/>
              </w:rPr>
              <w:t>CONCLUSION / SYNTHESE</w:t>
            </w:r>
            <w:r w:rsidRPr="00C1220F">
              <w:rPr>
                <w:rFonts w:ascii="Arial" w:hAnsi="Arial" w:cs="Arial"/>
                <w:b/>
                <w:sz w:val="24"/>
                <w:szCs w:val="24"/>
              </w:rPr>
              <w:t> (4 mn)</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(2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eastAsia="ＭＳ 明朝" w:hAnsi="Arial" w:cs="Arial"/>
                <w:sz w:val="24"/>
                <w:szCs w:val="24"/>
              </w:rPr>
            </w:pPr>
            <w:r w:rsidRPr="00C1220F">
              <w:rPr>
                <w:rFonts w:ascii="Arial" w:eastAsia="ＭＳ 明朝" w:hAnsi="Arial" w:cs="Arial"/>
                <w:sz w:val="24"/>
                <w:szCs w:val="24"/>
              </w:rPr>
              <w:t>Récapitulation orale</w:t>
            </w:r>
          </w:p>
          <w:p w:rsidR="006D0D58" w:rsidRPr="00C1220F" w:rsidRDefault="006D0D58">
            <w:pPr>
              <w:rPr>
                <w:rFonts w:ascii="Arial" w:hAnsi="Arial" w:cs="Arial"/>
                <w:sz w:val="24"/>
                <w:szCs w:val="24"/>
              </w:rPr>
            </w:pP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lang w:eastAsia="ja-JP"/>
              </w:rPr>
              <w:t>On fait l</w:t>
            </w:r>
            <w:r w:rsidRPr="00C1220F">
              <w:rPr>
                <w:rFonts w:ascii="Arial" w:hAnsi="Arial" w:cs="Arial"/>
                <w:sz w:val="24"/>
                <w:szCs w:val="24"/>
              </w:rPr>
              <w:t>a division pour trouver la part de chacun.</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sz w:val="24"/>
                <w:szCs w:val="24"/>
              </w:rPr>
            </w:pPr>
            <w:r w:rsidRPr="00C1220F">
              <w:rPr>
                <w:rFonts w:ascii="Arial" w:hAnsi="Arial" w:cs="Arial"/>
                <w:sz w:val="24"/>
                <w:szCs w:val="24"/>
              </w:rPr>
              <w:t>Calculer rapidement</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sz w:val="24"/>
                <w:szCs w:val="24"/>
              </w:rPr>
            </w:pPr>
            <w:r w:rsidRPr="00C1220F">
              <w:rPr>
                <w:rFonts w:ascii="Arial" w:hAnsi="Arial" w:cs="Arial"/>
                <w:sz w:val="24"/>
                <w:szCs w:val="24"/>
              </w:rPr>
              <w:t>La division par 2, 3, 4</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sz w:val="24"/>
                <w:szCs w:val="24"/>
              </w:rPr>
            </w:pPr>
          </w:p>
        </w:tc>
      </w:tr>
      <w:tr w:rsidR="006D0D58" w:rsidRPr="00C1220F" w:rsidTr="00C64FC4">
        <w:trPr>
          <w:jc w:val="center"/>
        </w:trPr>
        <w:tc>
          <w:tcPr>
            <w:tcW w:w="157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rsidP="0091416E">
            <w:pPr>
              <w:pStyle w:val="a9"/>
              <w:numPr>
                <w:ilvl w:val="0"/>
                <w:numId w:val="126"/>
              </w:numPr>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w:t>
            </w:r>
            <w:r w:rsidR="008243C7" w:rsidRPr="00C1220F">
              <w:rPr>
                <w:rFonts w:ascii="Arial" w:eastAsiaTheme="minorEastAsia" w:hAnsi="Arial" w:cs="Arial"/>
                <w:b/>
                <w:sz w:val="24"/>
                <w:szCs w:val="24"/>
                <w:lang w:eastAsia="ja-JP"/>
              </w:rPr>
              <w:t>7 mn</w:t>
            </w:r>
            <w:r w:rsidRPr="00C1220F">
              <w:rPr>
                <w:rFonts w:ascii="Arial" w:hAnsi="Arial" w:cs="Arial"/>
                <w:b/>
                <w:sz w:val="24"/>
                <w:szCs w:val="24"/>
                <w:lang w:eastAsia="ja-JP"/>
              </w:rPr>
              <w:t>)</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6D0D58" w:rsidRPr="00C1220F" w:rsidRDefault="006D0D58">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5 mn</w:t>
            </w:r>
            <w:r w:rsidRPr="00C1220F">
              <w:rPr>
                <w:rFonts w:ascii="Arial" w:hAnsi="Arial" w:cs="Arial"/>
                <w:b/>
                <w:sz w:val="24"/>
                <w:szCs w:val="24"/>
              </w:rPr>
              <w:t>)</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sz w:val="24"/>
                <w:szCs w:val="24"/>
                <w:lang w:eastAsia="ja-JP"/>
              </w:rPr>
            </w:pPr>
            <w:r w:rsidRPr="00C1220F">
              <w:rPr>
                <w:rFonts w:ascii="Arial" w:hAnsi="Arial" w:cs="Arial"/>
                <w:sz w:val="24"/>
                <w:szCs w:val="24"/>
                <w:lang w:eastAsia="ja-JP"/>
              </w:rPr>
              <w:t>Ecoute attentivement le problème et écris sur ton ardoise vrai (V) si on doit faire une division et faux (F) si ce n’est pas le cas :</w:t>
            </w:r>
          </w:p>
          <w:p w:rsidR="00C64FC4" w:rsidRPr="00C1220F" w:rsidRDefault="006D0D58" w:rsidP="003C355D">
            <w:pPr>
              <w:pStyle w:val="a9"/>
              <w:numPr>
                <w:ilvl w:val="1"/>
                <w:numId w:val="219"/>
              </w:numPr>
              <w:ind w:left="179" w:hanging="141"/>
              <w:rPr>
                <w:rFonts w:ascii="Arial" w:hAnsi="Arial" w:cs="Arial"/>
                <w:sz w:val="24"/>
                <w:szCs w:val="24"/>
                <w:lang w:eastAsia="ja-JP"/>
              </w:rPr>
            </w:pPr>
            <w:r w:rsidRPr="00C1220F">
              <w:rPr>
                <w:rFonts w:ascii="Arial" w:hAnsi="Arial" w:cs="Arial"/>
                <w:sz w:val="24"/>
                <w:szCs w:val="24"/>
                <w:lang w:eastAsia="ja-JP"/>
              </w:rPr>
              <w:t>Maman a 6 mangues pour ses 3 enfants</w:t>
            </w:r>
            <w:r w:rsidR="00C64FC4" w:rsidRPr="00C1220F">
              <w:rPr>
                <w:rFonts w:ascii="Arial" w:hAnsi="Arial" w:cs="Arial"/>
                <w:sz w:val="24"/>
                <w:szCs w:val="24"/>
                <w:lang w:eastAsia="ja-JP"/>
              </w:rPr>
              <w:t>.</w:t>
            </w:r>
            <w:r w:rsidRPr="00C1220F">
              <w:rPr>
                <w:rFonts w:ascii="Arial" w:hAnsi="Arial" w:cs="Arial"/>
                <w:sz w:val="24"/>
                <w:szCs w:val="24"/>
                <w:lang w:eastAsia="ja-JP"/>
              </w:rPr>
              <w:t xml:space="preserve"> </w:t>
            </w:r>
            <w:r w:rsidR="00C64FC4" w:rsidRPr="00C1220F">
              <w:rPr>
                <w:rFonts w:ascii="Arial" w:hAnsi="Arial" w:cs="Arial"/>
                <w:sz w:val="24"/>
                <w:szCs w:val="24"/>
                <w:lang w:eastAsia="ja-JP"/>
              </w:rPr>
              <w:t>C</w:t>
            </w:r>
            <w:r w:rsidRPr="00C1220F">
              <w:rPr>
                <w:rFonts w:ascii="Arial" w:hAnsi="Arial" w:cs="Arial"/>
                <w:sz w:val="24"/>
                <w:szCs w:val="24"/>
                <w:lang w:eastAsia="ja-JP"/>
              </w:rPr>
              <w:t>ombien de mangues chaque enfant aura-t-il ?</w:t>
            </w:r>
          </w:p>
          <w:p w:rsidR="00C64FC4" w:rsidRPr="00C1220F" w:rsidRDefault="006D0D58" w:rsidP="003C355D">
            <w:pPr>
              <w:pStyle w:val="a9"/>
              <w:numPr>
                <w:ilvl w:val="1"/>
                <w:numId w:val="219"/>
              </w:numPr>
              <w:ind w:left="179" w:hanging="141"/>
              <w:rPr>
                <w:rFonts w:ascii="Arial" w:hAnsi="Arial" w:cs="Arial"/>
                <w:sz w:val="24"/>
                <w:szCs w:val="24"/>
                <w:lang w:eastAsia="ja-JP"/>
              </w:rPr>
            </w:pPr>
            <w:r w:rsidRPr="00C1220F">
              <w:rPr>
                <w:rFonts w:ascii="Arial" w:hAnsi="Arial" w:cs="Arial"/>
                <w:sz w:val="24"/>
                <w:szCs w:val="24"/>
                <w:lang w:eastAsia="ja-JP"/>
              </w:rPr>
              <w:t xml:space="preserve">Papa a 4 cartons, dans chaque carton il </w:t>
            </w:r>
            <w:r w:rsidR="006E1200" w:rsidRPr="00C1220F">
              <w:rPr>
                <w:rFonts w:ascii="Arial" w:hAnsi="Arial" w:cs="Arial"/>
                <w:sz w:val="24"/>
                <w:szCs w:val="24"/>
                <w:lang w:eastAsia="ja-JP"/>
              </w:rPr>
              <w:t>y a</w:t>
            </w:r>
            <w:r w:rsidRPr="00C1220F">
              <w:rPr>
                <w:rFonts w:ascii="Arial" w:hAnsi="Arial" w:cs="Arial"/>
                <w:sz w:val="24"/>
                <w:szCs w:val="24"/>
                <w:lang w:eastAsia="ja-JP"/>
              </w:rPr>
              <w:t xml:space="preserve"> 3 livres</w:t>
            </w:r>
            <w:r w:rsidR="00C64FC4" w:rsidRPr="00C1220F">
              <w:rPr>
                <w:rFonts w:ascii="Arial" w:hAnsi="Arial" w:cs="Arial"/>
                <w:sz w:val="24"/>
                <w:szCs w:val="24"/>
                <w:lang w:eastAsia="ja-JP"/>
              </w:rPr>
              <w:t>.</w:t>
            </w:r>
            <w:r w:rsidRPr="00C1220F">
              <w:rPr>
                <w:rFonts w:ascii="Arial" w:hAnsi="Arial" w:cs="Arial"/>
                <w:sz w:val="24"/>
                <w:szCs w:val="24"/>
                <w:lang w:eastAsia="ja-JP"/>
              </w:rPr>
              <w:t xml:space="preserve"> </w:t>
            </w:r>
            <w:r w:rsidR="00C64FC4" w:rsidRPr="00C1220F">
              <w:rPr>
                <w:rFonts w:ascii="Arial" w:hAnsi="Arial" w:cs="Arial"/>
                <w:sz w:val="24"/>
                <w:szCs w:val="24"/>
                <w:lang w:eastAsia="ja-JP"/>
              </w:rPr>
              <w:t>C</w:t>
            </w:r>
            <w:r w:rsidRPr="00C1220F">
              <w:rPr>
                <w:rFonts w:ascii="Arial" w:hAnsi="Arial" w:cs="Arial"/>
                <w:sz w:val="24"/>
                <w:szCs w:val="24"/>
                <w:lang w:eastAsia="ja-JP"/>
              </w:rPr>
              <w:t>ombien de livres a-t-il?</w:t>
            </w:r>
          </w:p>
          <w:p w:rsidR="006D0D58" w:rsidRPr="00C1220F" w:rsidRDefault="006D0D58" w:rsidP="003C355D">
            <w:pPr>
              <w:pStyle w:val="a9"/>
              <w:numPr>
                <w:ilvl w:val="1"/>
                <w:numId w:val="219"/>
              </w:numPr>
              <w:ind w:left="179" w:hanging="141"/>
              <w:rPr>
                <w:rFonts w:ascii="Arial" w:hAnsi="Arial" w:cs="Arial"/>
                <w:sz w:val="24"/>
                <w:szCs w:val="24"/>
                <w:lang w:eastAsia="ja-JP"/>
              </w:rPr>
            </w:pPr>
            <w:r w:rsidRPr="00C1220F">
              <w:rPr>
                <w:rFonts w:ascii="Arial" w:hAnsi="Arial" w:cs="Arial"/>
                <w:sz w:val="24"/>
                <w:szCs w:val="24"/>
                <w:lang w:eastAsia="ja-JP"/>
              </w:rPr>
              <w:t>Sonia partage</w:t>
            </w:r>
            <w:r w:rsidR="00C64FC4" w:rsidRPr="00C1220F">
              <w:rPr>
                <w:rFonts w:ascii="Arial" w:hAnsi="Arial" w:cs="Arial"/>
                <w:sz w:val="24"/>
                <w:szCs w:val="24"/>
                <w:lang w:eastAsia="ja-JP"/>
              </w:rPr>
              <w:t xml:space="preserve"> </w:t>
            </w:r>
            <w:r w:rsidRPr="00C1220F">
              <w:rPr>
                <w:rFonts w:ascii="Arial" w:hAnsi="Arial" w:cs="Arial"/>
                <w:sz w:val="24"/>
                <w:szCs w:val="24"/>
                <w:lang w:eastAsia="ja-JP"/>
              </w:rPr>
              <w:t>10 bonbons entre 5 enfants. Combien de bonbons chacun aura-t-il ?</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lang w:eastAsia="ja-JP"/>
              </w:rPr>
            </w:pPr>
          </w:p>
          <w:p w:rsidR="006D0D58" w:rsidRPr="00C1220F" w:rsidRDefault="006D0D58">
            <w:pPr>
              <w:rPr>
                <w:rFonts w:ascii="Arial" w:hAnsi="Arial" w:cs="Arial"/>
                <w:sz w:val="24"/>
                <w:szCs w:val="24"/>
                <w:lang w:eastAsia="ja-JP"/>
              </w:rPr>
            </w:pPr>
          </w:p>
          <w:p w:rsidR="006D0D58" w:rsidRPr="00C1220F" w:rsidRDefault="006D0D58">
            <w:pPr>
              <w:rPr>
                <w:rFonts w:ascii="Arial" w:hAnsi="Arial" w:cs="Arial"/>
                <w:sz w:val="24"/>
                <w:szCs w:val="24"/>
                <w:lang w:eastAsia="ja-JP"/>
              </w:rPr>
            </w:pPr>
          </w:p>
          <w:p w:rsidR="006D0D58" w:rsidRPr="00C1220F" w:rsidRDefault="006D0D58" w:rsidP="003C355D">
            <w:pPr>
              <w:pStyle w:val="a9"/>
              <w:numPr>
                <w:ilvl w:val="1"/>
                <w:numId w:val="219"/>
              </w:numPr>
              <w:ind w:left="260" w:hanging="260"/>
              <w:rPr>
                <w:rFonts w:ascii="Arial" w:hAnsi="Arial" w:cs="Arial"/>
                <w:sz w:val="24"/>
                <w:szCs w:val="24"/>
                <w:lang w:eastAsia="ja-JP"/>
              </w:rPr>
            </w:pPr>
            <w:r w:rsidRPr="00C1220F">
              <w:rPr>
                <w:rFonts w:ascii="Arial" w:hAnsi="Arial" w:cs="Arial"/>
                <w:sz w:val="24"/>
                <w:szCs w:val="24"/>
                <w:lang w:eastAsia="ja-JP"/>
              </w:rPr>
              <w:t>V</w:t>
            </w:r>
          </w:p>
          <w:p w:rsidR="006D0D58" w:rsidRPr="00C1220F" w:rsidRDefault="006D0D58" w:rsidP="00C64FC4">
            <w:pPr>
              <w:ind w:left="260" w:hanging="260"/>
              <w:rPr>
                <w:rFonts w:ascii="Arial" w:hAnsi="Arial" w:cs="Arial"/>
                <w:sz w:val="24"/>
                <w:szCs w:val="24"/>
                <w:lang w:eastAsia="ja-JP"/>
              </w:rPr>
            </w:pPr>
          </w:p>
          <w:p w:rsidR="006D0D58" w:rsidRPr="00C1220F" w:rsidRDefault="006D0D58" w:rsidP="003C355D">
            <w:pPr>
              <w:pStyle w:val="a9"/>
              <w:numPr>
                <w:ilvl w:val="1"/>
                <w:numId w:val="219"/>
              </w:numPr>
              <w:ind w:left="260" w:hanging="260"/>
              <w:rPr>
                <w:rFonts w:ascii="Arial" w:hAnsi="Arial" w:cs="Arial"/>
                <w:sz w:val="24"/>
                <w:szCs w:val="24"/>
                <w:lang w:eastAsia="ja-JP"/>
              </w:rPr>
            </w:pPr>
            <w:r w:rsidRPr="00C1220F">
              <w:rPr>
                <w:rFonts w:ascii="Arial" w:hAnsi="Arial" w:cs="Arial"/>
                <w:sz w:val="24"/>
                <w:szCs w:val="24"/>
                <w:lang w:eastAsia="ja-JP"/>
              </w:rPr>
              <w:t>F</w:t>
            </w:r>
          </w:p>
          <w:p w:rsidR="006D0D58" w:rsidRPr="00C1220F" w:rsidRDefault="006D0D58" w:rsidP="00C64FC4">
            <w:pPr>
              <w:ind w:left="260" w:hanging="260"/>
              <w:rPr>
                <w:rFonts w:ascii="Arial" w:hAnsi="Arial" w:cs="Arial"/>
                <w:sz w:val="24"/>
                <w:szCs w:val="24"/>
                <w:lang w:eastAsia="ja-JP"/>
              </w:rPr>
            </w:pPr>
          </w:p>
          <w:p w:rsidR="006D0D58" w:rsidRPr="00C1220F" w:rsidRDefault="00C64FC4" w:rsidP="003C355D">
            <w:pPr>
              <w:pStyle w:val="a9"/>
              <w:numPr>
                <w:ilvl w:val="1"/>
                <w:numId w:val="219"/>
              </w:numPr>
              <w:ind w:left="260" w:hanging="260"/>
              <w:rPr>
                <w:rFonts w:ascii="Arial" w:hAnsi="Arial" w:cs="Arial"/>
                <w:sz w:val="24"/>
                <w:szCs w:val="24"/>
                <w:lang w:eastAsia="ja-JP"/>
              </w:rPr>
            </w:pPr>
            <w:r w:rsidRPr="00C1220F">
              <w:rPr>
                <w:rFonts w:ascii="Arial" w:hAnsi="Arial" w:cs="Arial"/>
                <w:sz w:val="24"/>
                <w:szCs w:val="24"/>
                <w:lang w:eastAsia="ja-JP"/>
              </w:rPr>
              <w:t>V</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lang w:eastAsia="ja-JP"/>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b/>
                <w:sz w:val="24"/>
                <w:szCs w:val="24"/>
              </w:rPr>
            </w:pPr>
            <w:r w:rsidRPr="00C1220F">
              <w:rPr>
                <w:rFonts w:ascii="Arial" w:hAnsi="Arial" w:cs="Arial"/>
                <w:b/>
                <w:sz w:val="24"/>
                <w:szCs w:val="24"/>
              </w:rPr>
              <w:t>Défis additionnels</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sz w:val="24"/>
                <w:szCs w:val="24"/>
              </w:rPr>
            </w:pPr>
            <w:r w:rsidRPr="00C1220F">
              <w:rPr>
                <w:rFonts w:ascii="Arial" w:hAnsi="Arial" w:cs="Arial"/>
                <w:sz w:val="24"/>
                <w:szCs w:val="24"/>
              </w:rPr>
              <w:t>Papa a cueilli 6 oranges</w:t>
            </w:r>
            <w:r w:rsidR="00A6649E" w:rsidRPr="00C1220F">
              <w:rPr>
                <w:rFonts w:ascii="Arial" w:hAnsi="Arial" w:cs="Arial"/>
                <w:sz w:val="24"/>
                <w:szCs w:val="24"/>
              </w:rPr>
              <w:t xml:space="preserve"> </w:t>
            </w:r>
            <w:r w:rsidRPr="00C1220F">
              <w:rPr>
                <w:rFonts w:ascii="Arial" w:hAnsi="Arial" w:cs="Arial"/>
                <w:sz w:val="24"/>
                <w:szCs w:val="24"/>
              </w:rPr>
              <w:t>sur un arbre puis 3 sur un autre arbre. Il donne le même nombre d’oranges à ses 3 enfants. Combien d’oranges chacun a-t-il reçu?</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Le nombre total d’oranges :</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6 oranges+ 3</w:t>
            </w:r>
            <w:r w:rsidR="00C64FC4" w:rsidRPr="00C1220F">
              <w:rPr>
                <w:rFonts w:ascii="Arial" w:hAnsi="Arial" w:cs="Arial"/>
                <w:sz w:val="24"/>
                <w:szCs w:val="24"/>
              </w:rPr>
              <w:t xml:space="preserve"> </w:t>
            </w:r>
            <w:r w:rsidRPr="00C1220F">
              <w:rPr>
                <w:rFonts w:ascii="Arial" w:hAnsi="Arial" w:cs="Arial"/>
                <w:sz w:val="24"/>
                <w:szCs w:val="24"/>
              </w:rPr>
              <w:t>oranges</w:t>
            </w:r>
            <w:r w:rsidR="00C64FC4" w:rsidRPr="00C1220F">
              <w:rPr>
                <w:rFonts w:ascii="Arial" w:hAnsi="Arial" w:cs="Arial"/>
                <w:sz w:val="24"/>
                <w:szCs w:val="24"/>
              </w:rPr>
              <w:t xml:space="preserve"> </w:t>
            </w:r>
            <w:r w:rsidRPr="00C1220F">
              <w:rPr>
                <w:rFonts w:ascii="Arial" w:hAnsi="Arial" w:cs="Arial"/>
                <w:sz w:val="24"/>
                <w:szCs w:val="24"/>
              </w:rPr>
              <w:t>=</w:t>
            </w:r>
            <w:r w:rsidR="00C64FC4" w:rsidRPr="00C1220F">
              <w:rPr>
                <w:rFonts w:ascii="Arial" w:hAnsi="Arial" w:cs="Arial"/>
                <w:sz w:val="24"/>
                <w:szCs w:val="24"/>
              </w:rPr>
              <w:t xml:space="preserve"> </w:t>
            </w:r>
            <w:r w:rsidRPr="00C1220F">
              <w:rPr>
                <w:rFonts w:ascii="Arial" w:hAnsi="Arial" w:cs="Arial"/>
                <w:sz w:val="24"/>
                <w:szCs w:val="24"/>
              </w:rPr>
              <w:t>9 oranges</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Chacun a reçu :</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9 oranges : 3</w:t>
            </w:r>
            <w:r w:rsidR="00C64FC4" w:rsidRPr="00C1220F">
              <w:rPr>
                <w:rFonts w:ascii="Arial" w:hAnsi="Arial" w:cs="Arial"/>
                <w:sz w:val="24"/>
                <w:szCs w:val="24"/>
              </w:rPr>
              <w:t xml:space="preserve"> </w:t>
            </w:r>
            <w:r w:rsidRPr="00C1220F">
              <w:rPr>
                <w:rFonts w:ascii="Arial" w:hAnsi="Arial" w:cs="Arial"/>
                <w:sz w:val="24"/>
                <w:szCs w:val="24"/>
              </w:rPr>
              <w:t>=</w:t>
            </w:r>
            <w:r w:rsidR="00A6649E" w:rsidRPr="00C1220F">
              <w:rPr>
                <w:rFonts w:ascii="Arial" w:hAnsi="Arial" w:cs="Arial"/>
                <w:sz w:val="24"/>
                <w:szCs w:val="24"/>
              </w:rPr>
              <w:t xml:space="preserve"> </w:t>
            </w:r>
            <w:r w:rsidRPr="00C1220F">
              <w:rPr>
                <w:rFonts w:ascii="Arial" w:hAnsi="Arial" w:cs="Arial"/>
                <w:sz w:val="24"/>
                <w:szCs w:val="24"/>
              </w:rPr>
              <w:t>3 oranges</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b/>
                <w:sz w:val="24"/>
                <w:szCs w:val="24"/>
              </w:rPr>
            </w:pPr>
            <w:r w:rsidRPr="00C1220F">
              <w:rPr>
                <w:rFonts w:ascii="Arial" w:hAnsi="Arial" w:cs="Arial"/>
                <w:b/>
                <w:sz w:val="24"/>
                <w:szCs w:val="24"/>
              </w:rPr>
              <w:t xml:space="preserve">Activités de remédiation </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sz w:val="24"/>
                <w:szCs w:val="24"/>
              </w:rPr>
            </w:pPr>
            <w:r w:rsidRPr="00C1220F">
              <w:rPr>
                <w:rFonts w:ascii="Arial" w:hAnsi="Arial" w:cs="Arial"/>
                <w:sz w:val="24"/>
                <w:szCs w:val="24"/>
              </w:rPr>
              <w:t>A prévoir en fonction des résultats de l’évaluation.</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b/>
                <w:sz w:val="24"/>
                <w:szCs w:val="24"/>
              </w:rPr>
            </w:pPr>
            <w:r w:rsidRPr="00C1220F">
              <w:rPr>
                <w:rFonts w:ascii="Arial" w:hAnsi="Arial" w:cs="Arial"/>
                <w:b/>
                <w:sz w:val="24"/>
                <w:szCs w:val="24"/>
              </w:rPr>
              <w:t>Décision par rapport à la leçon (1 mn)</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rsidP="0091416E">
            <w:pPr>
              <w:pStyle w:val="a9"/>
              <w:numPr>
                <w:ilvl w:val="0"/>
                <w:numId w:val="122"/>
              </w:numPr>
              <w:ind w:left="176" w:hanging="176"/>
              <w:rPr>
                <w:rFonts w:ascii="Arial" w:hAnsi="Arial" w:cs="Arial"/>
                <w:sz w:val="24"/>
                <w:szCs w:val="24"/>
              </w:rPr>
            </w:pPr>
            <w:r w:rsidRPr="00C1220F">
              <w:rPr>
                <w:rFonts w:ascii="Arial" w:hAnsi="Arial" w:cs="Arial"/>
                <w:sz w:val="24"/>
                <w:szCs w:val="24"/>
              </w:rPr>
              <w:t>Qu’</w:t>
            </w:r>
            <w:r w:rsidRPr="00C1220F">
              <w:rPr>
                <w:rFonts w:ascii="Arial" w:eastAsiaTheme="minorEastAsia" w:hAnsi="Arial" w:cs="Arial"/>
                <w:sz w:val="24"/>
                <w:szCs w:val="24"/>
                <w:lang w:eastAsia="ja-JP"/>
              </w:rPr>
              <w:t xml:space="preserve">est-ce que </w:t>
            </w:r>
            <w:r w:rsidRPr="00C1220F">
              <w:rPr>
                <w:rFonts w:ascii="Arial" w:hAnsi="Arial" w:cs="Arial"/>
                <w:sz w:val="24"/>
                <w:szCs w:val="24"/>
              </w:rPr>
              <w:t xml:space="preserve">tu </w:t>
            </w:r>
            <w:r w:rsidRPr="00C1220F">
              <w:rPr>
                <w:rFonts w:ascii="Arial" w:eastAsiaTheme="minorEastAsia" w:hAnsi="Arial" w:cs="Arial"/>
                <w:sz w:val="24"/>
                <w:szCs w:val="24"/>
                <w:lang w:eastAsia="ja-JP"/>
              </w:rPr>
              <w:t xml:space="preserve">as </w:t>
            </w:r>
            <w:r w:rsidRPr="00C1220F">
              <w:rPr>
                <w:rFonts w:ascii="Arial" w:hAnsi="Arial" w:cs="Arial"/>
                <w:sz w:val="24"/>
                <w:szCs w:val="24"/>
              </w:rPr>
              <w:t xml:space="preserve">aimé dans cette leçon ? </w:t>
            </w:r>
          </w:p>
          <w:p w:rsidR="006D0D58" w:rsidRPr="00C1220F" w:rsidRDefault="006D0D58" w:rsidP="0091416E">
            <w:pPr>
              <w:pStyle w:val="a9"/>
              <w:numPr>
                <w:ilvl w:val="0"/>
                <w:numId w:val="122"/>
              </w:numPr>
              <w:ind w:left="176" w:hanging="176"/>
              <w:rPr>
                <w:rFonts w:ascii="Arial" w:hAnsi="Arial" w:cs="Arial"/>
                <w:sz w:val="24"/>
                <w:szCs w:val="24"/>
              </w:rPr>
            </w:pPr>
            <w:r w:rsidRPr="00C1220F">
              <w:rPr>
                <w:rFonts w:ascii="Arial" w:hAnsi="Arial" w:cs="Arial"/>
                <w:sz w:val="24"/>
                <w:szCs w:val="24"/>
              </w:rPr>
              <w:t>Qu’est-ce que tu n’as pas aimé ?</w:t>
            </w:r>
          </w:p>
          <w:p w:rsidR="006D0D58" w:rsidRPr="00C1220F" w:rsidRDefault="006D0D58" w:rsidP="0091416E">
            <w:pPr>
              <w:pStyle w:val="a9"/>
              <w:numPr>
                <w:ilvl w:val="0"/>
                <w:numId w:val="122"/>
              </w:numPr>
              <w:tabs>
                <w:tab w:val="center" w:pos="4536"/>
                <w:tab w:val="left" w:pos="6816"/>
              </w:tabs>
              <w:ind w:left="176" w:hanging="176"/>
              <w:rPr>
                <w:rFonts w:ascii="Arial" w:hAnsi="Arial" w:cs="Arial"/>
                <w:sz w:val="24"/>
                <w:szCs w:val="24"/>
              </w:rPr>
            </w:pPr>
            <w:r w:rsidRPr="00C1220F">
              <w:rPr>
                <w:rFonts w:ascii="Arial" w:eastAsia="ＭＳ 明朝" w:hAnsi="Arial" w:cs="Arial"/>
                <w:sz w:val="24"/>
                <w:szCs w:val="24"/>
              </w:rPr>
              <w:t>Qu’est-ce que tu n’as pas compris ?</w:t>
            </w: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tabs>
                <w:tab w:val="center" w:pos="4536"/>
                <w:tab w:val="left" w:pos="6816"/>
              </w:tabs>
              <w:rPr>
                <w:rFonts w:ascii="Arial" w:hAnsi="Arial" w:cs="Arial"/>
                <w:sz w:val="24"/>
                <w:szCs w:val="24"/>
              </w:rPr>
            </w:pPr>
          </w:p>
        </w:tc>
      </w:tr>
      <w:tr w:rsidR="006D0D58" w:rsidRPr="00C1220F" w:rsidTr="00C64FC4">
        <w:trPr>
          <w:jc w:val="center"/>
        </w:trPr>
        <w:tc>
          <w:tcPr>
            <w:tcW w:w="157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D58" w:rsidRPr="00C1220F" w:rsidRDefault="006D0D58" w:rsidP="0091416E">
            <w:pPr>
              <w:pStyle w:val="a9"/>
              <w:numPr>
                <w:ilvl w:val="0"/>
                <w:numId w:val="126"/>
              </w:numPr>
              <w:rPr>
                <w:rFonts w:ascii="Arial" w:hAnsi="Arial" w:cs="Arial"/>
                <w:b/>
                <w:sz w:val="24"/>
                <w:szCs w:val="24"/>
              </w:rPr>
            </w:pPr>
            <w:r w:rsidRPr="00C1220F">
              <w:rPr>
                <w:rFonts w:ascii="Arial" w:hAnsi="Arial" w:cs="Arial"/>
                <w:b/>
                <w:sz w:val="24"/>
                <w:szCs w:val="24"/>
              </w:rPr>
              <w:t>ACTIVITES DE PROLONGEMENT</w:t>
            </w:r>
          </w:p>
        </w:tc>
      </w:tr>
      <w:tr w:rsidR="006D0D58" w:rsidRPr="00C1220F" w:rsidTr="00C64FC4">
        <w:trPr>
          <w:jc w:val="center"/>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b/>
                <w:sz w:val="24"/>
                <w:szCs w:val="24"/>
              </w:rPr>
            </w:pPr>
          </w:p>
        </w:tc>
        <w:tc>
          <w:tcPr>
            <w:tcW w:w="6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b/>
                <w:sz w:val="24"/>
                <w:szCs w:val="24"/>
              </w:rPr>
            </w:pPr>
          </w:p>
        </w:tc>
        <w:tc>
          <w:tcPr>
            <w:tcW w:w="4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b/>
                <w:sz w:val="24"/>
                <w:szCs w:val="24"/>
              </w:rPr>
            </w:pPr>
          </w:p>
        </w:tc>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D58" w:rsidRPr="00C1220F" w:rsidRDefault="006D0D58">
            <w:pPr>
              <w:rPr>
                <w:rFonts w:ascii="Arial" w:hAnsi="Arial" w:cs="Arial"/>
                <w:b/>
                <w:sz w:val="24"/>
                <w:szCs w:val="24"/>
              </w:rPr>
            </w:pPr>
          </w:p>
        </w:tc>
      </w:tr>
    </w:tbl>
    <w:p w:rsidR="006D0D58" w:rsidRPr="00C1220F" w:rsidRDefault="002D3185" w:rsidP="002D3185">
      <w:pPr>
        <w:spacing w:before="240" w:after="0"/>
        <w:rPr>
          <w:rFonts w:ascii="Arial" w:hAnsi="Arial" w:cs="Arial"/>
          <w:b/>
          <w:sz w:val="24"/>
          <w:szCs w:val="24"/>
          <w:u w:val="single"/>
        </w:rPr>
      </w:pPr>
      <w:r w:rsidRPr="00C1220F">
        <w:rPr>
          <w:rFonts w:ascii="Arial" w:hAnsi="Arial" w:cs="Arial"/>
          <w:b/>
          <w:sz w:val="24"/>
          <w:szCs w:val="24"/>
          <w:u w:val="single"/>
        </w:rPr>
        <w:t>DEUXIEME SEANCE</w:t>
      </w:r>
    </w:p>
    <w:p w:rsidR="006D0D58" w:rsidRPr="00C1220F" w:rsidRDefault="002D3185" w:rsidP="0091416E">
      <w:pPr>
        <w:pStyle w:val="a9"/>
        <w:numPr>
          <w:ilvl w:val="0"/>
          <w:numId w:val="122"/>
        </w:numPr>
        <w:rPr>
          <w:rFonts w:ascii="Arial" w:hAnsi="Arial" w:cs="Arial"/>
          <w:sz w:val="24"/>
          <w:szCs w:val="24"/>
        </w:rPr>
      </w:pPr>
      <w:r w:rsidRPr="00C1220F">
        <w:rPr>
          <w:rFonts w:ascii="Arial" w:hAnsi="Arial" w:cs="Arial"/>
          <w:sz w:val="24"/>
          <w:szCs w:val="24"/>
        </w:rPr>
        <w:t>Exercices de la page 17 ;</w:t>
      </w:r>
    </w:p>
    <w:p w:rsidR="006D0D58" w:rsidRPr="00C1220F" w:rsidRDefault="006D0D58" w:rsidP="0091416E">
      <w:pPr>
        <w:pStyle w:val="a9"/>
        <w:numPr>
          <w:ilvl w:val="0"/>
          <w:numId w:val="122"/>
        </w:numPr>
        <w:rPr>
          <w:rFonts w:ascii="Arial" w:hAnsi="Arial" w:cs="Arial"/>
          <w:sz w:val="24"/>
          <w:szCs w:val="24"/>
        </w:rPr>
      </w:pPr>
      <w:r w:rsidRPr="00C1220F">
        <w:rPr>
          <w:rFonts w:ascii="Arial" w:hAnsi="Arial" w:cs="Arial"/>
          <w:sz w:val="24"/>
          <w:szCs w:val="24"/>
        </w:rPr>
        <w:t xml:space="preserve">Proposer comme exercices les deux problèmes de « faire résoudre les problèmes suivants. » </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6D0D58" w:rsidRPr="00C1220F" w:rsidRDefault="006D0D58" w:rsidP="006D0D58">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xml:space="preserve">: </w:t>
      </w:r>
      <w:r w:rsidR="008243C7" w:rsidRPr="00C1220F">
        <w:rPr>
          <w:rFonts w:ascii="Arial" w:eastAsia="ＭＳ 明朝" w:hAnsi="Arial" w:cs="Arial"/>
          <w:sz w:val="24"/>
          <w:szCs w:val="24"/>
        </w:rPr>
        <w:t>Etude des nombres</w:t>
      </w:r>
      <w:r w:rsidRPr="00C1220F">
        <w:rPr>
          <w:rFonts w:ascii="Arial" w:eastAsia="ＭＳ 明朝" w:hAnsi="Arial" w:cs="Arial"/>
          <w:sz w:val="24"/>
          <w:szCs w:val="24"/>
        </w:rPr>
        <w:t> </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2D3185" w:rsidRPr="00C1220F">
        <w:rPr>
          <w:rFonts w:ascii="Arial" w:eastAsia="ＭＳ 明朝" w:hAnsi="Arial" w:cs="Arial"/>
          <w:sz w:val="24"/>
          <w:szCs w:val="24"/>
        </w:rPr>
        <w:t xml:space="preserve">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 Révision des nombres 11 à 19 : Présentation </w:t>
      </w:r>
    </w:p>
    <w:p w:rsidR="006D0D58" w:rsidRPr="00C1220F" w:rsidRDefault="006D0D58" w:rsidP="006D0D58">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6D0D58" w:rsidRPr="00C1220F" w:rsidRDefault="006D0D58" w:rsidP="006D0D58">
      <w:pPr>
        <w:jc w:val="both"/>
        <w:rPr>
          <w:rFonts w:ascii="Arial" w:eastAsia="ＭＳ 明朝" w:hAnsi="Arial" w:cs="Arial"/>
          <w:sz w:val="24"/>
          <w:szCs w:val="24"/>
          <w:lang w:eastAsia="ja-JP"/>
        </w:rPr>
      </w:pPr>
      <w:r w:rsidRPr="00C1220F">
        <w:rPr>
          <w:rFonts w:ascii="Arial" w:eastAsia="ＭＳ 明朝" w:hAnsi="Arial" w:cs="Arial"/>
          <w:sz w:val="24"/>
          <w:szCs w:val="24"/>
        </w:rPr>
        <w:t>A l’école comme dans la vie vous êtes amenés à utiliser les nombres pour compter des objets, des personnes et des animaux et même pour effectuer des opérations. Pour cela il faut bien les connaître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pour les utiliser sans se tromper. C’est pourquoi aujourd’hui nous allons revoir les nombres de 11</w:t>
      </w:r>
      <w:r w:rsidR="00EA1AA0"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à 19.</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de</w:t>
      </w:r>
      <w:r w:rsidR="002D3185" w:rsidRPr="00C1220F">
        <w:rPr>
          <w:rFonts w:ascii="Arial" w:eastAsia="ＭＳ 明朝" w:hAnsi="Arial" w:cs="Arial"/>
          <w:sz w:val="24"/>
          <w:szCs w:val="24"/>
        </w:rPr>
        <w:t xml:space="preserve"> /</w:t>
      </w:r>
      <w:r w:rsidRPr="00C1220F">
        <w:rPr>
          <w:rFonts w:ascii="Arial" w:eastAsia="ＭＳ 明朝" w:hAnsi="Arial" w:cs="Arial"/>
          <w:sz w:val="24"/>
          <w:szCs w:val="24"/>
        </w:rPr>
        <w:t xml:space="preserve"> d’ :</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ompter de 11 à 19 ;</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écrire les nombres de 11 à 19 en chiffres et en lettres ;</w:t>
      </w:r>
    </w:p>
    <w:p w:rsidR="006D0D58" w:rsidRPr="00C1220F" w:rsidRDefault="006D0D58" w:rsidP="0091416E">
      <w:pPr>
        <w:numPr>
          <w:ilvl w:val="0"/>
          <w:numId w:val="117"/>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l</w:t>
      </w:r>
      <w:r w:rsidRPr="00C1220F">
        <w:rPr>
          <w:rFonts w:ascii="Arial" w:eastAsia="Calibri" w:hAnsi="Arial" w:cs="Arial"/>
          <w:sz w:val="24"/>
          <w:szCs w:val="24"/>
        </w:rPr>
        <w:t>ire</w:t>
      </w:r>
      <w:r w:rsidRPr="00C1220F">
        <w:rPr>
          <w:rFonts w:ascii="Arial" w:hAnsi="Arial" w:cs="Arial"/>
          <w:sz w:val="24"/>
          <w:szCs w:val="24"/>
          <w:lang w:eastAsia="ja-JP"/>
        </w:rPr>
        <w:t xml:space="preserve"> </w:t>
      </w:r>
      <w:r w:rsidRPr="00C1220F">
        <w:rPr>
          <w:rFonts w:ascii="Arial" w:eastAsia="Calibri" w:hAnsi="Arial" w:cs="Arial"/>
          <w:sz w:val="24"/>
          <w:szCs w:val="24"/>
        </w:rPr>
        <w:t>les nombres de 11 à 19 en chiffres et en lettres ;</w:t>
      </w:r>
    </w:p>
    <w:p w:rsidR="006D0D58" w:rsidRPr="00C1220F" w:rsidRDefault="006D0D58" w:rsidP="0091416E">
      <w:pPr>
        <w:numPr>
          <w:ilvl w:val="0"/>
          <w:numId w:val="117"/>
        </w:numPr>
        <w:ind w:left="426" w:hanging="284"/>
        <w:jc w:val="both"/>
        <w:rPr>
          <w:rFonts w:ascii="Arial" w:eastAsia="Calibri" w:hAnsi="Arial" w:cs="Arial"/>
          <w:sz w:val="24"/>
          <w:szCs w:val="24"/>
        </w:rPr>
      </w:pPr>
      <w:r w:rsidRPr="00C1220F">
        <w:rPr>
          <w:rFonts w:ascii="Arial" w:hAnsi="Arial" w:cs="Arial"/>
          <w:sz w:val="24"/>
          <w:szCs w:val="24"/>
          <w:lang w:eastAsia="ja-JP"/>
        </w:rPr>
        <w:t>d</w:t>
      </w:r>
      <w:r w:rsidRPr="00C1220F">
        <w:rPr>
          <w:rFonts w:ascii="Arial" w:eastAsia="Calibri" w:hAnsi="Arial" w:cs="Arial"/>
          <w:sz w:val="24"/>
          <w:szCs w:val="24"/>
        </w:rPr>
        <w:t>écomposer les nombres de 11 à 19 en dizaines et unités.</w:t>
      </w:r>
    </w:p>
    <w:p w:rsidR="006D0D58" w:rsidRPr="00C1220F" w:rsidRDefault="006D0D58" w:rsidP="002D3185">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6D0D58" w:rsidRPr="00C1220F" w:rsidRDefault="006D0D58" w:rsidP="0091416E">
      <w:pPr>
        <w:numPr>
          <w:ilvl w:val="0"/>
          <w:numId w:val="118"/>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ardoises géantes</w:t>
      </w:r>
      <w:r w:rsidR="002D3185" w:rsidRPr="00C1220F">
        <w:rPr>
          <w:rFonts w:ascii="Arial" w:eastAsia="Calibri" w:hAnsi="Arial" w:cs="Arial"/>
          <w:sz w:val="24"/>
          <w:szCs w:val="24"/>
        </w:rPr>
        <w:t xml:space="preserve">, </w:t>
      </w:r>
      <w:r w:rsidRPr="00C1220F">
        <w:rPr>
          <w:rFonts w:ascii="Arial" w:eastAsia="Calibri" w:hAnsi="Arial" w:cs="Arial"/>
          <w:sz w:val="24"/>
          <w:szCs w:val="24"/>
        </w:rPr>
        <w:t>…</w:t>
      </w:r>
    </w:p>
    <w:p w:rsidR="006D0D58" w:rsidRPr="00C1220F" w:rsidRDefault="006D0D58" w:rsidP="0091416E">
      <w:pPr>
        <w:numPr>
          <w:ilvl w:val="0"/>
          <w:numId w:val="118"/>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w:t>
      </w:r>
    </w:p>
    <w:p w:rsidR="006D0D58" w:rsidRPr="00C1220F" w:rsidRDefault="006D0D58" w:rsidP="006D0D58">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6D0D58" w:rsidRPr="00C1220F" w:rsidRDefault="006D0D58" w:rsidP="0091416E">
      <w:pPr>
        <w:numPr>
          <w:ilvl w:val="0"/>
          <w:numId w:val="119"/>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pages 19-20</w:t>
      </w:r>
    </w:p>
    <w:p w:rsidR="006D0D58" w:rsidRPr="00C1220F" w:rsidRDefault="006D0D58" w:rsidP="006D0D58">
      <w:pPr>
        <w:rPr>
          <w:rFonts w:ascii="Arial" w:eastAsia="ＭＳ 明朝" w:hAnsi="Arial" w:cs="Arial"/>
          <w:b/>
          <w:sz w:val="24"/>
          <w:szCs w:val="24"/>
        </w:rPr>
      </w:pPr>
      <w:r w:rsidRPr="00C1220F">
        <w:rPr>
          <w:rFonts w:ascii="Arial" w:eastAsia="ＭＳ 明朝" w:hAnsi="Arial" w:cs="Arial"/>
          <w:b/>
          <w:sz w:val="24"/>
          <w:szCs w:val="24"/>
        </w:rPr>
        <w:br w:type="page"/>
      </w:r>
    </w:p>
    <w:p w:rsidR="006D0D58" w:rsidRPr="00C1220F" w:rsidRDefault="006D0D58" w:rsidP="006D0D58">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913" w:type="dxa"/>
        <w:jc w:val="center"/>
        <w:tblLook w:val="04A0" w:firstRow="1" w:lastRow="0" w:firstColumn="1" w:lastColumn="0" w:noHBand="0" w:noVBand="1"/>
      </w:tblPr>
      <w:tblGrid>
        <w:gridCol w:w="2023"/>
        <w:gridCol w:w="5254"/>
        <w:gridCol w:w="4573"/>
        <w:gridCol w:w="4063"/>
      </w:tblGrid>
      <w:tr w:rsidR="006D0D58" w:rsidRPr="00C1220F" w:rsidTr="002D3185">
        <w:trPr>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827" w:type="dxa"/>
            <w:gridSpan w:val="2"/>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063"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2D3185">
        <w:trPr>
          <w:jc w:val="center"/>
        </w:trPr>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c>
          <w:tcPr>
            <w:tcW w:w="5254"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573"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4063"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r>
      <w:tr w:rsidR="006D0D58" w:rsidRPr="00C1220F" w:rsidTr="002D3185">
        <w:trPr>
          <w:jc w:val="center"/>
        </w:trPr>
        <w:tc>
          <w:tcPr>
            <w:tcW w:w="1591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2"/>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Calcul rapide</w:t>
            </w:r>
            <w:r w:rsidR="00EA1AA0" w:rsidRPr="00C1220F">
              <w:rPr>
                <w:rFonts w:ascii="Arial" w:hAnsi="Arial" w:cs="Arial"/>
                <w:b/>
                <w:sz w:val="24"/>
                <w:szCs w:val="24"/>
                <w:lang w:eastAsia="ja-JP"/>
              </w:rPr>
              <w:t xml:space="preserve"> / PLM</w:t>
            </w:r>
          </w:p>
          <w:p w:rsidR="006D0D58" w:rsidRPr="00C1220F" w:rsidRDefault="006D0D58">
            <w:pPr>
              <w:rPr>
                <w:rFonts w:ascii="Arial" w:hAnsi="Arial" w:cs="Arial"/>
                <w:b/>
                <w:sz w:val="24"/>
                <w:szCs w:val="24"/>
                <w:lang w:eastAsia="ja-JP"/>
              </w:rPr>
            </w:pPr>
            <w:r w:rsidRPr="00C1220F">
              <w:rPr>
                <w:rFonts w:ascii="Arial" w:hAnsi="Arial" w:cs="Arial"/>
                <w:b/>
                <w:sz w:val="24"/>
                <w:szCs w:val="24"/>
              </w:rPr>
              <w:t>(2 mn)</w:t>
            </w:r>
          </w:p>
        </w:tc>
        <w:tc>
          <w:tcPr>
            <w:tcW w:w="5254" w:type="dxa"/>
            <w:tcBorders>
              <w:top w:val="single" w:sz="4" w:space="0" w:color="000000"/>
              <w:left w:val="single" w:sz="4" w:space="0" w:color="000000"/>
              <w:bottom w:val="single" w:sz="4" w:space="0" w:color="000000"/>
              <w:right w:val="single" w:sz="4" w:space="0" w:color="000000"/>
            </w:tcBorders>
          </w:tcPr>
          <w:p w:rsidR="006D0D58" w:rsidRPr="00C1220F" w:rsidRDefault="002D3185" w:rsidP="002D3185">
            <w:pPr>
              <w:contextualSpacing/>
              <w:rPr>
                <w:rFonts w:ascii="Arial" w:eastAsia="Calibri" w:hAnsi="Arial" w:cs="Arial"/>
                <w:sz w:val="24"/>
                <w:szCs w:val="24"/>
              </w:rPr>
            </w:pPr>
            <w:r w:rsidRPr="00C1220F">
              <w:rPr>
                <w:rFonts w:ascii="Arial" w:eastAsia="Calibri" w:hAnsi="Arial" w:cs="Arial"/>
                <w:sz w:val="24"/>
                <w:szCs w:val="24"/>
              </w:rPr>
              <w:t>Complétez le tableau suivant :</w:t>
            </w:r>
          </w:p>
          <w:tbl>
            <w:tblPr>
              <w:tblStyle w:val="ac"/>
              <w:tblW w:w="0" w:type="auto"/>
              <w:tblInd w:w="170" w:type="dxa"/>
              <w:tblLook w:val="04A0" w:firstRow="1" w:lastRow="0" w:firstColumn="1" w:lastColumn="0" w:noHBand="0" w:noVBand="1"/>
            </w:tblPr>
            <w:tblGrid>
              <w:gridCol w:w="537"/>
              <w:gridCol w:w="530"/>
              <w:gridCol w:w="530"/>
              <w:gridCol w:w="530"/>
              <w:gridCol w:w="530"/>
            </w:tblGrid>
            <w:tr w:rsidR="006D0D58" w:rsidRPr="00C1220F" w:rsidTr="002D3185">
              <w:tc>
                <w:tcPr>
                  <w:tcW w:w="537" w:type="dxa"/>
                  <w:tcBorders>
                    <w:top w:val="single" w:sz="4" w:space="0" w:color="auto"/>
                    <w:left w:val="single" w:sz="4" w:space="0" w:color="auto"/>
                    <w:bottom w:val="single" w:sz="4" w:space="0" w:color="auto"/>
                    <w:right w:val="single" w:sz="4" w:space="0" w:color="auto"/>
                  </w:tcBorders>
                  <w:hideMark/>
                </w:tcPr>
                <w:p w:rsidR="006D0D58" w:rsidRPr="00C1220F" w:rsidRDefault="00CC1696" w:rsidP="002D3185">
                  <w:pPr>
                    <w:pStyle w:val="a9"/>
                    <w:ind w:left="0"/>
                    <w:jc w:val="center"/>
                    <w:rPr>
                      <w:rFonts w:ascii="Arial" w:hAnsi="Arial" w:cs="Arial"/>
                      <w:sz w:val="24"/>
                      <w:szCs w:val="24"/>
                    </w:rPr>
                  </w:pPr>
                  <w:r w:rsidRPr="00C1220F">
                    <w:rPr>
                      <w:rFonts w:ascii="Arial" w:hAnsi="Arial" w:cs="Arial"/>
                      <w:sz w:val="24"/>
                      <w:szCs w:val="24"/>
                    </w:rPr>
                    <w:t>×</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ind w:left="0"/>
                    <w:jc w:val="center"/>
                    <w:rPr>
                      <w:rFonts w:ascii="Arial" w:hAnsi="Arial" w:cs="Arial"/>
                      <w:sz w:val="24"/>
                      <w:szCs w:val="24"/>
                    </w:rPr>
                  </w:pPr>
                  <w:r w:rsidRPr="00C1220F">
                    <w:rPr>
                      <w:rFonts w:ascii="Arial"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ind w:left="0"/>
                    <w:jc w:val="center"/>
                    <w:rPr>
                      <w:rFonts w:ascii="Arial" w:hAnsi="Arial" w:cs="Arial"/>
                      <w:sz w:val="24"/>
                      <w:szCs w:val="24"/>
                    </w:rPr>
                  </w:pPr>
                  <w:r w:rsidRPr="00C1220F">
                    <w:rPr>
                      <w:rFonts w:ascii="Arial" w:hAnsi="Arial" w:cs="Arial"/>
                      <w:sz w:val="24"/>
                      <w:szCs w:val="24"/>
                    </w:rPr>
                    <w:t>0</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ind w:left="0"/>
                    <w:jc w:val="center"/>
                    <w:rPr>
                      <w:rFonts w:ascii="Arial" w:hAnsi="Arial" w:cs="Arial"/>
                      <w:sz w:val="24"/>
                      <w:szCs w:val="24"/>
                    </w:rPr>
                  </w:pPr>
                  <w:r w:rsidRPr="00C1220F">
                    <w:rPr>
                      <w:rFonts w:ascii="Arial"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ind w:left="0"/>
                    <w:jc w:val="center"/>
                    <w:rPr>
                      <w:rFonts w:ascii="Arial" w:hAnsi="Arial" w:cs="Arial"/>
                      <w:sz w:val="24"/>
                      <w:szCs w:val="24"/>
                    </w:rPr>
                  </w:pPr>
                  <w:r w:rsidRPr="00C1220F">
                    <w:rPr>
                      <w:rFonts w:ascii="Arial" w:hAnsi="Arial" w:cs="Arial"/>
                      <w:sz w:val="24"/>
                      <w:szCs w:val="24"/>
                    </w:rPr>
                    <w:t>3</w:t>
                  </w:r>
                </w:p>
              </w:tc>
            </w:tr>
            <w:tr w:rsidR="006D0D58" w:rsidRPr="00C1220F" w:rsidTr="002D3185">
              <w:tc>
                <w:tcPr>
                  <w:tcW w:w="537"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ind w:left="0"/>
                    <w:jc w:val="center"/>
                    <w:rPr>
                      <w:rFonts w:ascii="Arial" w:hAnsi="Arial" w:cs="Arial"/>
                      <w:sz w:val="24"/>
                      <w:szCs w:val="24"/>
                    </w:rPr>
                  </w:pPr>
                  <w:r w:rsidRPr="00C1220F">
                    <w:rPr>
                      <w:rFonts w:ascii="Arial" w:hAnsi="Arial" w:cs="Arial"/>
                      <w:sz w:val="24"/>
                      <w:szCs w:val="24"/>
                    </w:rPr>
                    <w:t>2</w:t>
                  </w: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2D3185">
                  <w:pPr>
                    <w:pStyle w:val="a9"/>
                    <w:ind w:left="0"/>
                    <w:jc w:val="center"/>
                    <w:rPr>
                      <w:rFonts w:ascii="Arial" w:hAnsi="Arial" w:cs="Arial"/>
                      <w:sz w:val="24"/>
                      <w:szCs w:val="24"/>
                    </w:rPr>
                  </w:pP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2D3185">
                  <w:pPr>
                    <w:pStyle w:val="a9"/>
                    <w:ind w:left="0"/>
                    <w:jc w:val="center"/>
                    <w:rPr>
                      <w:rFonts w:ascii="Arial" w:hAnsi="Arial" w:cs="Arial"/>
                      <w:sz w:val="24"/>
                      <w:szCs w:val="24"/>
                    </w:rPr>
                  </w:pP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2D3185">
                  <w:pPr>
                    <w:pStyle w:val="a9"/>
                    <w:ind w:left="0"/>
                    <w:jc w:val="center"/>
                    <w:rPr>
                      <w:rFonts w:ascii="Arial" w:hAnsi="Arial" w:cs="Arial"/>
                      <w:sz w:val="24"/>
                      <w:szCs w:val="24"/>
                    </w:rPr>
                  </w:pP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2D3185">
                  <w:pPr>
                    <w:pStyle w:val="a9"/>
                    <w:ind w:left="0"/>
                    <w:jc w:val="center"/>
                    <w:rPr>
                      <w:rFonts w:ascii="Arial" w:hAnsi="Arial" w:cs="Arial"/>
                      <w:sz w:val="24"/>
                      <w:szCs w:val="24"/>
                    </w:rPr>
                  </w:pPr>
                </w:p>
              </w:tc>
            </w:tr>
          </w:tbl>
          <w:p w:rsidR="006D0D58" w:rsidRPr="00C1220F" w:rsidRDefault="006D0D58">
            <w:pPr>
              <w:pStyle w:val="a9"/>
              <w:ind w:left="170"/>
              <w:rPr>
                <w:rFonts w:ascii="Arial" w:hAnsi="Arial" w:cs="Arial"/>
                <w:sz w:val="24"/>
                <w:szCs w:val="24"/>
              </w:rPr>
            </w:pPr>
          </w:p>
        </w:tc>
        <w:tc>
          <w:tcPr>
            <w:tcW w:w="4573" w:type="dxa"/>
            <w:tcBorders>
              <w:top w:val="single" w:sz="4" w:space="0" w:color="000000"/>
              <w:left w:val="single" w:sz="4" w:space="0" w:color="000000"/>
              <w:bottom w:val="single" w:sz="4" w:space="0" w:color="000000"/>
              <w:right w:val="single" w:sz="4" w:space="0" w:color="000000"/>
            </w:tcBorders>
            <w:hideMark/>
          </w:tcPr>
          <w:p w:rsidR="002D3185" w:rsidRPr="00C1220F" w:rsidRDefault="002D3185"/>
          <w:tbl>
            <w:tblPr>
              <w:tblStyle w:val="ac"/>
              <w:tblW w:w="0" w:type="auto"/>
              <w:tblLook w:val="04A0" w:firstRow="1" w:lastRow="0" w:firstColumn="1" w:lastColumn="0" w:noHBand="0" w:noVBand="1"/>
            </w:tblPr>
            <w:tblGrid>
              <w:gridCol w:w="537"/>
              <w:gridCol w:w="663"/>
              <w:gridCol w:w="530"/>
              <w:gridCol w:w="530"/>
              <w:gridCol w:w="530"/>
            </w:tblGrid>
            <w:tr w:rsidR="006D0D58" w:rsidRPr="00C1220F" w:rsidTr="002D3185">
              <w:tc>
                <w:tcPr>
                  <w:tcW w:w="537" w:type="dxa"/>
                  <w:tcBorders>
                    <w:top w:val="single" w:sz="4" w:space="0" w:color="auto"/>
                    <w:left w:val="single" w:sz="4" w:space="0" w:color="auto"/>
                    <w:bottom w:val="single" w:sz="4" w:space="0" w:color="auto"/>
                    <w:right w:val="single" w:sz="4" w:space="0" w:color="auto"/>
                  </w:tcBorders>
                  <w:hideMark/>
                </w:tcPr>
                <w:p w:rsidR="006D0D58" w:rsidRPr="00C1220F" w:rsidRDefault="00CC1696"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0</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3</w:t>
                  </w:r>
                </w:p>
              </w:tc>
            </w:tr>
            <w:tr w:rsidR="006D0D58" w:rsidRPr="00C1220F" w:rsidTr="002D3185">
              <w:tc>
                <w:tcPr>
                  <w:tcW w:w="537"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2</w:t>
                  </w:r>
                </w:p>
              </w:tc>
              <w:tc>
                <w:tcPr>
                  <w:tcW w:w="663"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10</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0</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8</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2D3185">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6</w:t>
                  </w:r>
                </w:p>
              </w:tc>
            </w:tr>
          </w:tbl>
          <w:p w:rsidR="006D0D58" w:rsidRPr="00C1220F" w:rsidRDefault="006D0D58">
            <w:pPr>
              <w:pStyle w:val="a9"/>
              <w:tabs>
                <w:tab w:val="center" w:pos="4536"/>
                <w:tab w:val="left" w:pos="6816"/>
              </w:tabs>
              <w:ind w:left="170"/>
              <w:rPr>
                <w:rFonts w:ascii="Arial" w:hAnsi="Arial" w:cs="Arial"/>
                <w:sz w:val="24"/>
                <w:szCs w:val="24"/>
              </w:rPr>
            </w:pP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pStyle w:val="a9"/>
              <w:numPr>
                <w:ilvl w:val="0"/>
                <w:numId w:val="127"/>
              </w:numPr>
              <w:rPr>
                <w:rFonts w:ascii="Arial" w:eastAsia="ＭＳ 明朝" w:hAnsi="Arial" w:cs="Arial"/>
                <w:sz w:val="24"/>
                <w:szCs w:val="24"/>
                <w:lang w:eastAsia="ja-JP"/>
              </w:rPr>
            </w:pPr>
            <w:r w:rsidRPr="00C1220F">
              <w:rPr>
                <w:rFonts w:ascii="Arial" w:hAnsi="Arial" w:cs="Arial"/>
                <w:sz w:val="24"/>
                <w:szCs w:val="24"/>
              </w:rPr>
              <w:t>Comptez de 0 à 10</w:t>
            </w:r>
          </w:p>
          <w:p w:rsidR="006D0D58" w:rsidRPr="00C1220F" w:rsidRDefault="006D0D58" w:rsidP="0091416E">
            <w:pPr>
              <w:pStyle w:val="a9"/>
              <w:numPr>
                <w:ilvl w:val="0"/>
                <w:numId w:val="127"/>
              </w:numPr>
              <w:rPr>
                <w:rFonts w:ascii="Arial" w:eastAsia="ＭＳ 明朝" w:hAnsi="Arial" w:cs="Arial"/>
                <w:sz w:val="24"/>
                <w:szCs w:val="24"/>
                <w:lang w:eastAsia="ja-JP"/>
              </w:rPr>
            </w:pPr>
            <w:r w:rsidRPr="00C1220F">
              <w:rPr>
                <w:rFonts w:ascii="Arial" w:hAnsi="Arial" w:cs="Arial"/>
                <w:sz w:val="24"/>
                <w:szCs w:val="24"/>
              </w:rPr>
              <w:t>Ecrivez en lettres :</w:t>
            </w:r>
            <w:r w:rsidRPr="00C1220F">
              <w:rPr>
                <w:rFonts w:ascii="Arial" w:hAnsi="Arial" w:cs="Arial"/>
                <w:sz w:val="24"/>
                <w:szCs w:val="24"/>
                <w:lang w:eastAsia="ja-JP"/>
              </w:rPr>
              <w:t xml:space="preserve"> </w:t>
            </w:r>
            <w:r w:rsidR="002D3185" w:rsidRPr="00C1220F">
              <w:rPr>
                <w:rFonts w:ascii="Arial" w:hAnsi="Arial" w:cs="Arial"/>
                <w:sz w:val="24"/>
                <w:szCs w:val="24"/>
              </w:rPr>
              <w:t>4, 7</w:t>
            </w:r>
            <w:r w:rsidRPr="00C1220F">
              <w:rPr>
                <w:rFonts w:ascii="Arial" w:eastAsia="ＭＳ 明朝" w:hAnsi="Arial" w:cs="Arial"/>
                <w:sz w:val="24"/>
                <w:szCs w:val="24"/>
              </w:rPr>
              <w:t xml:space="preserve">, </w:t>
            </w:r>
            <w:r w:rsidRPr="00C1220F">
              <w:rPr>
                <w:rFonts w:ascii="Arial" w:eastAsia="ＭＳ 明朝" w:hAnsi="Arial" w:cs="Arial"/>
                <w:sz w:val="24"/>
                <w:szCs w:val="24"/>
                <w:lang w:eastAsia="ja-JP"/>
              </w:rPr>
              <w:t>10</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pStyle w:val="a9"/>
              <w:numPr>
                <w:ilvl w:val="0"/>
                <w:numId w:val="127"/>
              </w:numPr>
              <w:tabs>
                <w:tab w:val="center" w:pos="4536"/>
                <w:tab w:val="left" w:pos="6816"/>
              </w:tabs>
              <w:rPr>
                <w:rFonts w:ascii="Arial" w:hAnsi="Arial" w:cs="Arial"/>
                <w:sz w:val="24"/>
                <w:szCs w:val="24"/>
              </w:rPr>
            </w:pPr>
            <w:r w:rsidRPr="00C1220F">
              <w:rPr>
                <w:rFonts w:ascii="Arial" w:hAnsi="Arial" w:cs="Arial"/>
                <w:sz w:val="24"/>
                <w:szCs w:val="24"/>
              </w:rPr>
              <w:t>0, 1, 2, 3, 4, 5, 6, 7, 8, 9 ,10</w:t>
            </w:r>
          </w:p>
          <w:p w:rsidR="006D0D58" w:rsidRPr="00C1220F" w:rsidRDefault="002D3185" w:rsidP="0091416E">
            <w:pPr>
              <w:pStyle w:val="a9"/>
              <w:numPr>
                <w:ilvl w:val="0"/>
                <w:numId w:val="127"/>
              </w:numPr>
              <w:tabs>
                <w:tab w:val="center" w:pos="4536"/>
                <w:tab w:val="left" w:pos="6816"/>
              </w:tabs>
              <w:rPr>
                <w:rFonts w:ascii="Arial" w:hAnsi="Arial" w:cs="Arial"/>
                <w:sz w:val="24"/>
                <w:szCs w:val="24"/>
              </w:rPr>
            </w:pPr>
            <w:r w:rsidRPr="00C1220F">
              <w:rPr>
                <w:rFonts w:ascii="Arial" w:hAnsi="Arial" w:cs="Arial"/>
                <w:sz w:val="24"/>
                <w:szCs w:val="24"/>
                <w:lang w:eastAsia="ja-JP"/>
              </w:rPr>
              <w:t>quatre</w:t>
            </w:r>
            <w:r w:rsidR="006D0D58" w:rsidRPr="00C1220F">
              <w:rPr>
                <w:rFonts w:ascii="Arial" w:hAnsi="Arial" w:cs="Arial"/>
                <w:sz w:val="24"/>
                <w:szCs w:val="24"/>
                <w:lang w:eastAsia="ja-JP"/>
              </w:rPr>
              <w:t>,</w:t>
            </w:r>
            <w:r w:rsidR="006D0D58" w:rsidRPr="00C1220F">
              <w:rPr>
                <w:rFonts w:ascii="Arial" w:hAnsi="Arial" w:cs="Arial"/>
                <w:sz w:val="24"/>
                <w:szCs w:val="24"/>
              </w:rPr>
              <w:t xml:space="preserve"> </w:t>
            </w:r>
            <w:r w:rsidRPr="00C1220F">
              <w:rPr>
                <w:rFonts w:ascii="Arial" w:hAnsi="Arial" w:cs="Arial"/>
                <w:sz w:val="24"/>
                <w:szCs w:val="24"/>
              </w:rPr>
              <w:t>sept</w:t>
            </w:r>
            <w:r w:rsidR="006D0D58" w:rsidRPr="00C1220F">
              <w:rPr>
                <w:rFonts w:ascii="Arial" w:hAnsi="Arial" w:cs="Arial"/>
                <w:sz w:val="24"/>
                <w:szCs w:val="24"/>
              </w:rPr>
              <w:t xml:space="preserve">, </w:t>
            </w:r>
            <w:r w:rsidR="006D0D58" w:rsidRPr="00C1220F">
              <w:rPr>
                <w:rFonts w:ascii="Arial" w:hAnsi="Arial" w:cs="Arial"/>
                <w:sz w:val="24"/>
                <w:szCs w:val="24"/>
                <w:lang w:eastAsia="ja-JP"/>
              </w:rPr>
              <w:t>dix</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EA1AA0">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2D3185">
        <w:trPr>
          <w:jc w:val="center"/>
        </w:trPr>
        <w:tc>
          <w:tcPr>
            <w:tcW w:w="1591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2"/>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6D0D58" w:rsidRPr="00C1220F" w:rsidRDefault="006D0D58">
            <w:pPr>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eastAsiaTheme="minorEastAsia" w:hAnsi="Arial" w:cs="Arial"/>
                <w:sz w:val="24"/>
                <w:szCs w:val="24"/>
                <w:lang w:eastAsia="ja-JP"/>
              </w:rPr>
            </w:pPr>
            <w:r w:rsidRPr="00C1220F">
              <w:rPr>
                <w:rFonts w:ascii="Arial" w:hAnsi="Arial" w:cs="Arial"/>
                <w:b/>
                <w:sz w:val="24"/>
                <w:szCs w:val="24"/>
              </w:rPr>
              <w:t>Présentation de la situation problème</w:t>
            </w:r>
          </w:p>
          <w:p w:rsidR="006D0D58" w:rsidRPr="00C1220F" w:rsidRDefault="006D0D58">
            <w:pPr>
              <w:rPr>
                <w:rFonts w:ascii="Arial" w:hAnsi="Arial" w:cs="Arial"/>
                <w:sz w:val="24"/>
                <w:szCs w:val="24"/>
              </w:rPr>
            </w:pPr>
            <w:r w:rsidRPr="00C1220F">
              <w:rPr>
                <w:rFonts w:ascii="Arial" w:hAnsi="Arial" w:cs="Arial"/>
                <w:sz w:val="24"/>
                <w:szCs w:val="24"/>
              </w:rPr>
              <w:t>Voici des dessins d’objets (15 tomates, 17 mangues, 10 ronds, 16 bâtonnets, 14 croix). Ecrivez le chiffre correspondant aux nombres d’objets dessinés dans chaque groupement.</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eastAsiaTheme="minorEastAsia" w:hAnsi="Arial" w:cs="Arial"/>
                <w:b/>
                <w:sz w:val="24"/>
                <w:szCs w:val="24"/>
                <w:lang w:eastAsia="ja-JP"/>
              </w:rPr>
            </w:pPr>
            <w:r w:rsidRPr="00C1220F">
              <w:rPr>
                <w:rFonts w:ascii="Arial" w:hAnsi="Arial" w:cs="Arial"/>
                <w:b/>
                <w:sz w:val="24"/>
                <w:szCs w:val="24"/>
              </w:rPr>
              <w:t>Émission d’hypothèses</w:t>
            </w:r>
          </w:p>
          <w:p w:rsidR="006D0D58" w:rsidRPr="00C1220F" w:rsidRDefault="006D0D58">
            <w:pPr>
              <w:tabs>
                <w:tab w:val="center" w:pos="4536"/>
                <w:tab w:val="left" w:pos="6816"/>
              </w:tabs>
              <w:contextualSpacing/>
              <w:rPr>
                <w:rFonts w:ascii="Arial" w:eastAsia="Calibri" w:hAnsi="Arial" w:cs="Arial"/>
                <w:sz w:val="24"/>
                <w:szCs w:val="24"/>
              </w:rPr>
            </w:pPr>
            <w:r w:rsidRPr="00C1220F">
              <w:rPr>
                <w:rFonts w:ascii="Arial" w:hAnsi="Arial" w:cs="Arial"/>
                <w:sz w:val="24"/>
                <w:szCs w:val="24"/>
                <w:lang w:eastAsia="ja-JP"/>
              </w:rPr>
              <w:t xml:space="preserve">10, 14, 15, 16, 17, </w:t>
            </w:r>
            <w:r w:rsidR="00A6649E" w:rsidRPr="00C1220F">
              <w:rPr>
                <w:rFonts w:ascii="Arial" w:hAnsi="Arial" w:cs="Arial"/>
                <w:sz w:val="24"/>
                <w:szCs w:val="24"/>
              </w:rPr>
              <w:t>…</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6 mn</w:t>
            </w:r>
            <w:r w:rsidRPr="00C1220F">
              <w:rPr>
                <w:rFonts w:ascii="Arial" w:hAnsi="Arial" w:cs="Arial"/>
                <w:b/>
                <w:sz w:val="24"/>
                <w:szCs w:val="24"/>
              </w:rPr>
              <w:t>)</w:t>
            </w:r>
          </w:p>
        </w:tc>
        <w:tc>
          <w:tcPr>
            <w:tcW w:w="5254" w:type="dxa"/>
            <w:tcBorders>
              <w:top w:val="single" w:sz="4" w:space="0" w:color="000000"/>
              <w:left w:val="single" w:sz="4" w:space="0" w:color="000000"/>
              <w:bottom w:val="single" w:sz="4" w:space="0" w:color="000000"/>
              <w:right w:val="single" w:sz="4" w:space="0" w:color="000000"/>
            </w:tcBorders>
            <w:hideMark/>
          </w:tcPr>
          <w:p w:rsidR="002D3185"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Individuellement, dessinez sur votre ardoise</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1 groupement de 10 objets, ajoutez des objets compris entre</w:t>
            </w:r>
            <w:r w:rsidRPr="00C1220F">
              <w:rPr>
                <w:rFonts w:ascii="Arial" w:eastAsia="Calibri" w:hAnsi="Arial" w:cs="Arial"/>
                <w:sz w:val="24"/>
                <w:szCs w:val="24"/>
              </w:rPr>
              <w:t xml:space="preserve"> 1</w:t>
            </w:r>
            <w:r w:rsidR="002D3185" w:rsidRPr="00C1220F">
              <w:rPr>
                <w:rFonts w:ascii="Arial" w:eastAsia="Calibri" w:hAnsi="Arial" w:cs="Arial"/>
                <w:sz w:val="24"/>
                <w:szCs w:val="24"/>
              </w:rPr>
              <w:t xml:space="preserve"> </w:t>
            </w:r>
            <w:r w:rsidRPr="00C1220F">
              <w:rPr>
                <w:rFonts w:ascii="Arial" w:eastAsia="Calibri" w:hAnsi="Arial" w:cs="Arial"/>
                <w:sz w:val="24"/>
                <w:szCs w:val="24"/>
              </w:rPr>
              <w:t>et 9</w:t>
            </w:r>
            <w:r w:rsidRPr="00C1220F">
              <w:rPr>
                <w:rFonts w:ascii="Arial" w:hAnsi="Arial" w:cs="Arial"/>
                <w:sz w:val="24"/>
                <w:szCs w:val="24"/>
                <w:lang w:eastAsia="ja-JP"/>
              </w:rPr>
              <w:t>, écrivez le nombre correspondant en chiffres et en lettres sous votre dessin.</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Présentez vos résultats au groupe</w:t>
            </w:r>
            <w:r w:rsidR="00A6649E" w:rsidRPr="00C1220F">
              <w:rPr>
                <w:rFonts w:ascii="Arial" w:hAnsi="Arial" w:cs="Arial"/>
                <w:sz w:val="24"/>
                <w:szCs w:val="24"/>
                <w:lang w:eastAsia="ja-JP"/>
              </w:rPr>
              <w:t xml:space="preserve"> </w:t>
            </w:r>
            <w:r w:rsidRPr="00C1220F">
              <w:rPr>
                <w:rFonts w:ascii="Arial" w:hAnsi="Arial" w:cs="Arial"/>
                <w:sz w:val="24"/>
                <w:szCs w:val="24"/>
                <w:lang w:eastAsia="ja-JP"/>
              </w:rPr>
              <w:t>p</w:t>
            </w:r>
            <w:r w:rsidRPr="00C1220F">
              <w:rPr>
                <w:rFonts w:ascii="Arial" w:hAnsi="Arial" w:cs="Arial"/>
                <w:sz w:val="24"/>
                <w:szCs w:val="24"/>
              </w:rPr>
              <w:t>uis effacez les dessins,</w:t>
            </w:r>
            <w:r w:rsidR="00A6649E" w:rsidRPr="00C1220F">
              <w:rPr>
                <w:rFonts w:ascii="Arial" w:hAnsi="Arial" w:cs="Arial"/>
                <w:sz w:val="24"/>
                <w:szCs w:val="24"/>
              </w:rPr>
              <w:t xml:space="preserve"> </w:t>
            </w:r>
            <w:r w:rsidRPr="00C1220F">
              <w:rPr>
                <w:rFonts w:ascii="Arial" w:hAnsi="Arial" w:cs="Arial"/>
                <w:sz w:val="24"/>
                <w:szCs w:val="24"/>
              </w:rPr>
              <w:t>échangez et faites la synthèse.</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w:t>
            </w:r>
            <w:r w:rsidR="00A6649E" w:rsidRPr="00C1220F">
              <w:rPr>
                <w:rFonts w:ascii="Arial" w:hAnsi="Arial" w:cs="Arial"/>
                <w:sz w:val="24"/>
                <w:szCs w:val="24"/>
                <w:lang w:eastAsia="ja-JP"/>
              </w:rPr>
              <w:t xml:space="preserve"> </w:t>
            </w:r>
            <w:r w:rsidRPr="00C1220F">
              <w:rPr>
                <w:rFonts w:ascii="Arial" w:hAnsi="Arial" w:cs="Arial"/>
                <w:sz w:val="24"/>
                <w:szCs w:val="24"/>
                <w:lang w:eastAsia="ja-JP"/>
              </w:rPr>
              <w:t>écriture, présentation, effaçage échanges, synthèse.</w:t>
            </w:r>
          </w:p>
        </w:tc>
        <w:tc>
          <w:tcPr>
            <w:tcW w:w="406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Notion</w:t>
            </w:r>
            <w:r w:rsidR="00A6649E" w:rsidRPr="00C1220F">
              <w:rPr>
                <w:rFonts w:ascii="Arial" w:hAnsi="Arial" w:cs="Arial"/>
                <w:sz w:val="24"/>
                <w:szCs w:val="24"/>
              </w:rPr>
              <w:t xml:space="preserve"> </w:t>
            </w:r>
            <w:r w:rsidRPr="00C1220F">
              <w:rPr>
                <w:rFonts w:ascii="Arial" w:hAnsi="Arial" w:cs="Arial"/>
                <w:sz w:val="24"/>
                <w:szCs w:val="24"/>
              </w:rPr>
              <w:t xml:space="preserve">et écriture des nombres de 11 à 19 ; </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11 = onze, 12 = douze, 13 = treize ;</w:t>
            </w:r>
          </w:p>
          <w:p w:rsidR="002D3185"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14 = quatorze ; 15 = quinze ;</w:t>
            </w:r>
          </w:p>
          <w:p w:rsidR="002D3185" w:rsidRPr="00C1220F" w:rsidRDefault="006D0D58" w:rsidP="002D318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16 = seize ;</w:t>
            </w:r>
            <w:r w:rsidR="002D3185" w:rsidRPr="00C1220F">
              <w:rPr>
                <w:rFonts w:ascii="Arial" w:hAnsi="Arial" w:cs="Arial"/>
                <w:sz w:val="24"/>
                <w:szCs w:val="24"/>
                <w:lang w:eastAsia="ja-JP"/>
              </w:rPr>
              <w:t xml:space="preserve"> </w:t>
            </w:r>
            <w:r w:rsidRPr="00C1220F">
              <w:rPr>
                <w:rFonts w:ascii="Arial" w:hAnsi="Arial" w:cs="Arial"/>
                <w:sz w:val="24"/>
                <w:szCs w:val="24"/>
                <w:lang w:eastAsia="ja-JP"/>
              </w:rPr>
              <w:t>17 = dix-sept ;</w:t>
            </w:r>
          </w:p>
          <w:p w:rsidR="006D0D58" w:rsidRPr="00C1220F" w:rsidRDefault="006D0D58" w:rsidP="002D3185">
            <w:pPr>
              <w:tabs>
                <w:tab w:val="center" w:pos="4536"/>
                <w:tab w:val="left" w:pos="6816"/>
              </w:tabs>
              <w:rPr>
                <w:rFonts w:ascii="Arial" w:hAnsi="Arial" w:cs="Arial"/>
                <w:sz w:val="24"/>
                <w:szCs w:val="24"/>
              </w:rPr>
            </w:pPr>
            <w:r w:rsidRPr="00C1220F">
              <w:rPr>
                <w:rFonts w:ascii="Arial" w:hAnsi="Arial" w:cs="Arial"/>
                <w:sz w:val="24"/>
                <w:szCs w:val="24"/>
                <w:lang w:eastAsia="ja-JP"/>
              </w:rPr>
              <w:t>18 = dix-huit, 19 = dix-neuf</w:t>
            </w:r>
          </w:p>
        </w:tc>
      </w:tr>
      <w:tr w:rsidR="006D0D58" w:rsidRPr="00C1220F" w:rsidTr="002D3185">
        <w:trPr>
          <w:trHeight w:val="70"/>
          <w:jc w:val="center"/>
        </w:trPr>
        <w:tc>
          <w:tcPr>
            <w:tcW w:w="2023" w:type="dxa"/>
            <w:tcBorders>
              <w:top w:val="single" w:sz="4" w:space="0" w:color="000000"/>
              <w:left w:val="single" w:sz="4" w:space="0" w:color="000000"/>
              <w:bottom w:val="single" w:sz="4" w:space="0" w:color="auto"/>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rPr>
              <w:t>Consigne 2</w:t>
            </w:r>
          </w:p>
          <w:p w:rsidR="006D0D58" w:rsidRPr="00C1220F" w:rsidRDefault="006D0D58">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5 mn</w:t>
            </w:r>
            <w:r w:rsidRPr="00C1220F">
              <w:rPr>
                <w:rFonts w:ascii="Arial" w:hAnsi="Arial" w:cs="Arial"/>
                <w:b/>
                <w:sz w:val="24"/>
                <w:szCs w:val="24"/>
              </w:rPr>
              <w:t>)</w:t>
            </w:r>
          </w:p>
        </w:tc>
        <w:tc>
          <w:tcPr>
            <w:tcW w:w="5254"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Individuellement, tracez le tableau de numération, écrivez les nombres de 11 à 19 dans ce tableau.</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Présentez vos résultats au groupe puis échangez et faites la synthèse.</w:t>
            </w:r>
          </w:p>
        </w:tc>
        <w:tc>
          <w:tcPr>
            <w:tcW w:w="4573"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Tracé, écriture, présentation et synthèse</w:t>
            </w:r>
          </w:p>
        </w:tc>
        <w:tc>
          <w:tcPr>
            <w:tcW w:w="4063"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Ecriture des nombres de 11 à 19 </w:t>
            </w:r>
            <w:r w:rsidRPr="00C1220F">
              <w:rPr>
                <w:rFonts w:ascii="Arial" w:hAnsi="Arial" w:cs="Arial"/>
                <w:sz w:val="24"/>
                <w:szCs w:val="24"/>
                <w:lang w:eastAsia="ja-JP"/>
              </w:rPr>
              <w:t>:</w:t>
            </w:r>
          </w:p>
          <w:tbl>
            <w:tblPr>
              <w:tblStyle w:val="ac"/>
              <w:tblW w:w="0" w:type="auto"/>
              <w:tblLook w:val="04A0" w:firstRow="1" w:lastRow="0" w:firstColumn="1" w:lastColumn="0" w:noHBand="0" w:noVBand="1"/>
            </w:tblPr>
            <w:tblGrid>
              <w:gridCol w:w="636"/>
              <w:gridCol w:w="1236"/>
              <w:gridCol w:w="1023"/>
            </w:tblGrid>
            <w:tr w:rsidR="006D0D58" w:rsidRPr="00C1220F">
              <w:tc>
                <w:tcPr>
                  <w:tcW w:w="636" w:type="dxa"/>
                  <w:tcBorders>
                    <w:top w:val="nil"/>
                    <w:left w:val="nil"/>
                    <w:bottom w:val="nil"/>
                    <w:right w:val="single" w:sz="4" w:space="0" w:color="auto"/>
                  </w:tcBorders>
                  <w:vAlign w:val="center"/>
                </w:tcPr>
                <w:p w:rsidR="006D0D58" w:rsidRPr="00C1220F" w:rsidRDefault="006D0D58">
                  <w:pPr>
                    <w:tabs>
                      <w:tab w:val="center" w:pos="4536"/>
                      <w:tab w:val="left" w:pos="6816"/>
                    </w:tabs>
                    <w:jc w:val="center"/>
                    <w:rPr>
                      <w:rFonts w:ascii="Arial" w:hAnsi="Arial" w:cs="Arial"/>
                      <w:sz w:val="24"/>
                      <w:szCs w:val="24"/>
                      <w:lang w:eastAsia="ja-JP"/>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2D3185">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w:t>
                  </w:r>
                  <w:r w:rsidR="006D0D58" w:rsidRPr="00C1220F">
                    <w:rPr>
                      <w:rFonts w:ascii="Arial" w:hAnsi="Arial" w:cs="Arial"/>
                      <w:sz w:val="24"/>
                      <w:szCs w:val="24"/>
                      <w:lang w:eastAsia="ja-JP"/>
                    </w:rPr>
                    <w:t>izaines</w:t>
                  </w:r>
                </w:p>
              </w:tc>
              <w:tc>
                <w:tcPr>
                  <w:tcW w:w="1023"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2D3185">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w:t>
                  </w:r>
                  <w:r w:rsidR="006D0D58" w:rsidRPr="00C1220F">
                    <w:rPr>
                      <w:rFonts w:ascii="Arial" w:hAnsi="Arial" w:cs="Arial"/>
                      <w:sz w:val="24"/>
                      <w:szCs w:val="24"/>
                      <w:lang w:eastAsia="ja-JP"/>
                    </w:rPr>
                    <w:t>nités</w:t>
                  </w:r>
                </w:p>
              </w:tc>
            </w:tr>
            <w:tr w:rsidR="006D0D58" w:rsidRPr="00C1220F">
              <w:tc>
                <w:tcPr>
                  <w:tcW w:w="636" w:type="dxa"/>
                  <w:tcBorders>
                    <w:top w:val="nil"/>
                    <w:left w:val="nil"/>
                    <w:bottom w:val="nil"/>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w:t>
                  </w:r>
                </w:p>
              </w:tc>
            </w:tr>
            <w:tr w:rsidR="006D0D58" w:rsidRPr="00C1220F">
              <w:tc>
                <w:tcPr>
                  <w:tcW w:w="636" w:type="dxa"/>
                  <w:tcBorders>
                    <w:top w:val="nil"/>
                    <w:left w:val="nil"/>
                    <w:bottom w:val="nil"/>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5</w:t>
                  </w:r>
                </w:p>
              </w:tc>
            </w:tr>
            <w:tr w:rsidR="006D0D58" w:rsidRPr="00C1220F">
              <w:tc>
                <w:tcPr>
                  <w:tcW w:w="636" w:type="dxa"/>
                  <w:tcBorders>
                    <w:top w:val="nil"/>
                    <w:left w:val="nil"/>
                    <w:bottom w:val="nil"/>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9</w:t>
                  </w:r>
                </w:p>
              </w:tc>
            </w:tr>
          </w:tbl>
          <w:p w:rsidR="006D0D58" w:rsidRPr="00C1220F" w:rsidRDefault="006D0D58">
            <w:pPr>
              <w:tabs>
                <w:tab w:val="center" w:pos="4536"/>
                <w:tab w:val="left" w:pos="6816"/>
              </w:tabs>
              <w:rPr>
                <w:rFonts w:ascii="Arial" w:hAnsi="Arial" w:cs="Arial"/>
                <w:sz w:val="24"/>
                <w:szCs w:val="24"/>
                <w:lang w:eastAsia="ja-JP"/>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sz w:val="24"/>
                <w:szCs w:val="24"/>
              </w:rPr>
              <w:br w:type="page"/>
            </w:r>
            <w:r w:rsidRPr="00C1220F">
              <w:rPr>
                <w:rFonts w:ascii="Arial" w:hAnsi="Arial" w:cs="Arial"/>
                <w:b/>
                <w:sz w:val="24"/>
                <w:szCs w:val="24"/>
              </w:rPr>
              <w:t>Vérification des hypothèses</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1 mn</w:t>
            </w:r>
            <w:r w:rsidRPr="00C1220F">
              <w:rPr>
                <w:rFonts w:ascii="Arial" w:hAnsi="Arial" w:cs="Arial"/>
                <w:b/>
                <w:sz w:val="24"/>
                <w:szCs w:val="24"/>
              </w:rPr>
              <w:t>)</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Comparons ce que vous aviez dit à ce que nous venons d’apprendre.</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2D3185" w:rsidRPr="00C1220F" w:rsidRDefault="002D3185">
      <w:r w:rsidRPr="00C1220F">
        <w:br w:type="page"/>
      </w:r>
    </w:p>
    <w:tbl>
      <w:tblPr>
        <w:tblStyle w:val="Grilledutableau1"/>
        <w:tblW w:w="15913" w:type="dxa"/>
        <w:jc w:val="center"/>
        <w:tblLook w:val="04A0" w:firstRow="1" w:lastRow="0" w:firstColumn="1" w:lastColumn="0" w:noHBand="0" w:noVBand="1"/>
      </w:tblPr>
      <w:tblGrid>
        <w:gridCol w:w="2023"/>
        <w:gridCol w:w="5254"/>
        <w:gridCol w:w="4573"/>
        <w:gridCol w:w="4063"/>
      </w:tblGrid>
      <w:tr w:rsidR="006D0D58" w:rsidRPr="00C1220F" w:rsidTr="002D3185">
        <w:trPr>
          <w:jc w:val="center"/>
        </w:trPr>
        <w:tc>
          <w:tcPr>
            <w:tcW w:w="1591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CC1696" w:rsidP="003C355D">
            <w:pPr>
              <w:numPr>
                <w:ilvl w:val="0"/>
                <w:numId w:val="162"/>
              </w:numPr>
              <w:contextualSpacing/>
              <w:rPr>
                <w:rFonts w:ascii="Arial" w:eastAsia="Calibri" w:hAnsi="Arial" w:cs="Arial"/>
                <w:b/>
                <w:sz w:val="24"/>
                <w:szCs w:val="24"/>
                <w:lang w:eastAsia="ja-JP"/>
              </w:rPr>
            </w:pPr>
            <w:r w:rsidRPr="00C1220F">
              <w:rPr>
                <w:rFonts w:ascii="Arial" w:eastAsia="Calibri" w:hAnsi="Arial" w:cs="Arial"/>
                <w:b/>
                <w:sz w:val="24"/>
                <w:szCs w:val="24"/>
              </w:rPr>
              <w:lastRenderedPageBreak/>
              <w:t>CONCLUSION / SYNTHESE</w:t>
            </w:r>
            <w:r w:rsidR="006D0D58" w:rsidRPr="00C1220F">
              <w:rPr>
                <w:rFonts w:ascii="Arial" w:eastAsia="Calibri" w:hAnsi="Arial" w:cs="Arial"/>
                <w:b/>
                <w:sz w:val="24"/>
                <w:szCs w:val="24"/>
              </w:rPr>
              <w:t> (5 mn)</w:t>
            </w: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Elaboration du résumé</w:t>
            </w:r>
          </w:p>
        </w:tc>
        <w:tc>
          <w:tcPr>
            <w:tcW w:w="4063" w:type="dxa"/>
            <w:tcBorders>
              <w:top w:val="single" w:sz="4" w:space="0" w:color="000000"/>
              <w:left w:val="single" w:sz="4" w:space="0" w:color="000000"/>
              <w:bottom w:val="single" w:sz="4" w:space="0" w:color="000000"/>
              <w:right w:val="single" w:sz="4" w:space="0" w:color="000000"/>
            </w:tcBorders>
            <w:hideMark/>
          </w:tcPr>
          <w:p w:rsidR="006D0D58" w:rsidRPr="00C1220F" w:rsidRDefault="008243C7">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(Reprendre les éléments des points d’enseignement / apprentissage.)</w:t>
            </w: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Compter correctement les objets, les animaux, …</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 leçon </w:t>
            </w:r>
            <w:r w:rsidRPr="00C1220F">
              <w:rPr>
                <w:rFonts w:ascii="Arial" w:hAnsi="Arial" w:cs="Arial"/>
                <w:sz w:val="24"/>
                <w:szCs w:val="24"/>
              </w:rPr>
              <w:t>pouvons-nous étudier prochainement ?</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5332CB">
            <w:pPr>
              <w:rPr>
                <w:rFonts w:ascii="Arial" w:hAnsi="Arial" w:cs="Arial"/>
                <w:sz w:val="24"/>
                <w:szCs w:val="24"/>
              </w:rPr>
            </w:pPr>
            <w:r>
              <w:rPr>
                <w:rFonts w:ascii="Arial" w:hAnsi="Arial" w:cs="Arial"/>
                <w:sz w:val="24"/>
                <w:szCs w:val="24"/>
              </w:rPr>
              <w:t>Etude des nombres</w:t>
            </w:r>
            <w:r w:rsidR="006D0D58" w:rsidRPr="00C1220F">
              <w:rPr>
                <w:rFonts w:ascii="Arial" w:hAnsi="Arial" w:cs="Arial"/>
                <w:sz w:val="24"/>
                <w:szCs w:val="24"/>
              </w:rPr>
              <w:t xml:space="preserve"> 20</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2D3185">
        <w:trPr>
          <w:jc w:val="center"/>
        </w:trPr>
        <w:tc>
          <w:tcPr>
            <w:tcW w:w="1591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2"/>
              </w:numPr>
              <w:contextualSpacing/>
              <w:rPr>
                <w:rFonts w:ascii="Arial" w:eastAsia="Calibri" w:hAnsi="Arial" w:cs="Arial"/>
                <w:b/>
                <w:sz w:val="24"/>
                <w:szCs w:val="24"/>
                <w:lang w:eastAsia="ja-JP"/>
              </w:rPr>
            </w:pPr>
            <w:r w:rsidRPr="00C1220F">
              <w:rPr>
                <w:rFonts w:ascii="Arial" w:eastAsia="Calibri" w:hAnsi="Arial" w:cs="Arial"/>
                <w:b/>
                <w:sz w:val="24"/>
                <w:szCs w:val="24"/>
              </w:rPr>
              <w:t>EVALUATION (5 mn)</w:t>
            </w: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6D0D58" w:rsidRPr="00C1220F" w:rsidRDefault="006D0D58">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pStyle w:val="a9"/>
              <w:numPr>
                <w:ilvl w:val="0"/>
                <w:numId w:val="128"/>
              </w:num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Ecrivez les nombres suivants en lettres sur vos ardoises : 16,</w:t>
            </w:r>
            <w:r w:rsidR="002D3185" w:rsidRPr="00C1220F">
              <w:rPr>
                <w:rFonts w:ascii="Arial" w:hAnsi="Arial" w:cs="Arial"/>
                <w:sz w:val="24"/>
                <w:szCs w:val="24"/>
                <w:lang w:eastAsia="ja-JP"/>
              </w:rPr>
              <w:t xml:space="preserve"> </w:t>
            </w:r>
            <w:r w:rsidRPr="00C1220F">
              <w:rPr>
                <w:rFonts w:ascii="Arial" w:hAnsi="Arial" w:cs="Arial"/>
                <w:sz w:val="24"/>
                <w:szCs w:val="24"/>
                <w:lang w:eastAsia="ja-JP"/>
              </w:rPr>
              <w:t>19.</w:t>
            </w:r>
          </w:p>
          <w:p w:rsidR="006D0D58" w:rsidRPr="005659AE" w:rsidRDefault="006D0D58" w:rsidP="0091416E">
            <w:pPr>
              <w:pStyle w:val="a9"/>
              <w:numPr>
                <w:ilvl w:val="0"/>
                <w:numId w:val="128"/>
              </w:numPr>
              <w:tabs>
                <w:tab w:val="center" w:pos="4536"/>
                <w:tab w:val="left" w:pos="6816"/>
              </w:tabs>
              <w:rPr>
                <w:rFonts w:ascii="Arial" w:hAnsi="Arial" w:cs="Arial"/>
                <w:sz w:val="24"/>
                <w:szCs w:val="24"/>
                <w:lang w:eastAsia="ja-JP"/>
              </w:rPr>
            </w:pPr>
            <w:r w:rsidRPr="005659AE">
              <w:rPr>
                <w:rFonts w:ascii="Arial" w:hAnsi="Arial" w:cs="Arial"/>
                <w:sz w:val="24"/>
                <w:szCs w:val="24"/>
                <w:lang w:eastAsia="ja-JP"/>
              </w:rPr>
              <w:t>Complétez le tableau ci-après en écrivant les nombres manquants :</w:t>
            </w:r>
          </w:p>
          <w:tbl>
            <w:tblPr>
              <w:tblStyle w:val="ac"/>
              <w:tblW w:w="5000" w:type="pct"/>
              <w:tblLook w:val="04A0" w:firstRow="1" w:lastRow="0" w:firstColumn="1" w:lastColumn="0" w:noHBand="0" w:noVBand="1"/>
            </w:tblPr>
            <w:tblGrid>
              <w:gridCol w:w="560"/>
              <w:gridCol w:w="559"/>
              <w:gridCol w:w="559"/>
              <w:gridCol w:w="559"/>
              <w:gridCol w:w="559"/>
              <w:gridCol w:w="559"/>
              <w:gridCol w:w="559"/>
              <w:gridCol w:w="559"/>
              <w:gridCol w:w="555"/>
            </w:tblGrid>
            <w:tr w:rsidR="006D0D58" w:rsidRPr="00C1220F">
              <w:trPr>
                <w:trHeight w:val="299"/>
              </w:trPr>
              <w:tc>
                <w:tcPr>
                  <w:tcW w:w="556" w:type="pct"/>
                  <w:tcBorders>
                    <w:top w:val="single" w:sz="4" w:space="0" w:color="auto"/>
                    <w:left w:val="single" w:sz="4" w:space="0" w:color="auto"/>
                    <w:bottom w:val="single" w:sz="4" w:space="0" w:color="auto"/>
                    <w:right w:val="single" w:sz="4" w:space="0" w:color="auto"/>
                  </w:tcBorders>
                  <w:vAlign w:val="center"/>
                  <w:hideMark/>
                </w:tcPr>
                <w:p w:rsidR="006D0D58" w:rsidRPr="005659AE" w:rsidRDefault="006D0D58">
                  <w:pPr>
                    <w:tabs>
                      <w:tab w:val="center" w:pos="4536"/>
                      <w:tab w:val="left" w:pos="6816"/>
                    </w:tabs>
                    <w:contextualSpacing/>
                    <w:jc w:val="center"/>
                    <w:rPr>
                      <w:rFonts w:ascii="Arial" w:hAnsi="Arial" w:cs="Arial"/>
                      <w:sz w:val="24"/>
                      <w:szCs w:val="24"/>
                      <w:lang w:eastAsia="ja-JP"/>
                    </w:rPr>
                  </w:pPr>
                  <w:r w:rsidRPr="005659AE">
                    <w:rPr>
                      <w:rFonts w:ascii="Arial" w:eastAsia="Calibri" w:hAnsi="Arial" w:cs="Arial"/>
                      <w:sz w:val="24"/>
                      <w:szCs w:val="24"/>
                      <w:lang w:eastAsia="ja-JP"/>
                    </w:rPr>
                    <w:t>1</w:t>
                  </w:r>
                  <w:r w:rsidRPr="005659AE">
                    <w:rPr>
                      <w:rFonts w:ascii="Arial" w:hAnsi="Arial" w:cs="Arial"/>
                      <w:sz w:val="24"/>
                      <w:szCs w:val="24"/>
                      <w:lang w:eastAsia="ja-JP"/>
                    </w:rPr>
                    <w:t>1</w:t>
                  </w:r>
                </w:p>
              </w:tc>
              <w:tc>
                <w:tcPr>
                  <w:tcW w:w="556" w:type="pct"/>
                  <w:tcBorders>
                    <w:top w:val="single" w:sz="4" w:space="0" w:color="auto"/>
                    <w:left w:val="single" w:sz="4" w:space="0" w:color="auto"/>
                    <w:bottom w:val="single" w:sz="4" w:space="0" w:color="auto"/>
                    <w:right w:val="single" w:sz="4" w:space="0" w:color="auto"/>
                  </w:tcBorders>
                  <w:vAlign w:val="center"/>
                </w:tcPr>
                <w:p w:rsidR="006D0D58" w:rsidRPr="005659AE" w:rsidRDefault="006D0D58">
                  <w:pPr>
                    <w:tabs>
                      <w:tab w:val="center" w:pos="4536"/>
                      <w:tab w:val="left" w:pos="6816"/>
                    </w:tabs>
                    <w:contextualSpacing/>
                    <w:jc w:val="center"/>
                    <w:rPr>
                      <w:rFonts w:ascii="Arial" w:hAnsi="Arial" w:cs="Arial"/>
                      <w:sz w:val="24"/>
                      <w:szCs w:val="24"/>
                      <w:lang w:eastAsia="ja-JP"/>
                    </w:rPr>
                  </w:pPr>
                </w:p>
              </w:tc>
              <w:tc>
                <w:tcPr>
                  <w:tcW w:w="556" w:type="pct"/>
                  <w:tcBorders>
                    <w:top w:val="single" w:sz="4" w:space="0" w:color="auto"/>
                    <w:left w:val="single" w:sz="4" w:space="0" w:color="auto"/>
                    <w:bottom w:val="single" w:sz="4" w:space="0" w:color="auto"/>
                    <w:right w:val="single" w:sz="4" w:space="0" w:color="auto"/>
                  </w:tcBorders>
                  <w:vAlign w:val="center"/>
                  <w:hideMark/>
                </w:tcPr>
                <w:p w:rsidR="006D0D58" w:rsidRPr="005659AE" w:rsidRDefault="006D0D58">
                  <w:pPr>
                    <w:tabs>
                      <w:tab w:val="center" w:pos="4536"/>
                      <w:tab w:val="left" w:pos="6816"/>
                    </w:tabs>
                    <w:contextualSpacing/>
                    <w:jc w:val="center"/>
                    <w:rPr>
                      <w:rFonts w:ascii="Arial" w:hAnsi="Arial" w:cs="Arial"/>
                      <w:sz w:val="24"/>
                      <w:szCs w:val="24"/>
                      <w:lang w:eastAsia="ja-JP"/>
                    </w:rPr>
                  </w:pPr>
                  <w:r w:rsidRPr="005659AE">
                    <w:rPr>
                      <w:rFonts w:ascii="Arial" w:eastAsia="Calibri" w:hAnsi="Arial" w:cs="Arial"/>
                      <w:sz w:val="24"/>
                      <w:szCs w:val="24"/>
                      <w:lang w:eastAsia="ja-JP"/>
                    </w:rPr>
                    <w:t>1</w:t>
                  </w:r>
                  <w:r w:rsidRPr="005659AE">
                    <w:rPr>
                      <w:rFonts w:ascii="Arial" w:hAnsi="Arial" w:cs="Arial"/>
                      <w:sz w:val="24"/>
                      <w:szCs w:val="24"/>
                      <w:lang w:eastAsia="ja-JP"/>
                    </w:rPr>
                    <w:t>3</w:t>
                  </w:r>
                </w:p>
              </w:tc>
              <w:tc>
                <w:tcPr>
                  <w:tcW w:w="556" w:type="pct"/>
                  <w:tcBorders>
                    <w:top w:val="single" w:sz="4" w:space="0" w:color="auto"/>
                    <w:left w:val="single" w:sz="4" w:space="0" w:color="auto"/>
                    <w:bottom w:val="single" w:sz="4" w:space="0" w:color="auto"/>
                    <w:right w:val="single" w:sz="4" w:space="0" w:color="auto"/>
                  </w:tcBorders>
                  <w:vAlign w:val="center"/>
                </w:tcPr>
                <w:p w:rsidR="006D0D58" w:rsidRPr="005659AE" w:rsidRDefault="006D0D58">
                  <w:pPr>
                    <w:tabs>
                      <w:tab w:val="center" w:pos="4536"/>
                      <w:tab w:val="left" w:pos="6816"/>
                    </w:tabs>
                    <w:contextualSpacing/>
                    <w:jc w:val="center"/>
                    <w:rPr>
                      <w:rFonts w:ascii="Arial" w:hAnsi="Arial" w:cs="Arial"/>
                      <w:sz w:val="24"/>
                      <w:szCs w:val="24"/>
                      <w:lang w:eastAsia="ja-JP"/>
                    </w:rPr>
                  </w:pPr>
                </w:p>
              </w:tc>
              <w:tc>
                <w:tcPr>
                  <w:tcW w:w="556" w:type="pct"/>
                  <w:tcBorders>
                    <w:top w:val="single" w:sz="4" w:space="0" w:color="auto"/>
                    <w:left w:val="single" w:sz="4" w:space="0" w:color="auto"/>
                    <w:bottom w:val="single" w:sz="4" w:space="0" w:color="auto"/>
                    <w:right w:val="single" w:sz="4" w:space="0" w:color="auto"/>
                  </w:tcBorders>
                  <w:vAlign w:val="center"/>
                </w:tcPr>
                <w:p w:rsidR="006D0D58" w:rsidRPr="005659AE" w:rsidRDefault="006D0D58">
                  <w:pPr>
                    <w:tabs>
                      <w:tab w:val="center" w:pos="4536"/>
                      <w:tab w:val="left" w:pos="6816"/>
                    </w:tabs>
                    <w:contextualSpacing/>
                    <w:jc w:val="center"/>
                    <w:rPr>
                      <w:rFonts w:ascii="Arial" w:hAnsi="Arial" w:cs="Arial"/>
                      <w:sz w:val="24"/>
                      <w:szCs w:val="24"/>
                      <w:lang w:eastAsia="ja-JP"/>
                    </w:rPr>
                  </w:pPr>
                </w:p>
              </w:tc>
              <w:tc>
                <w:tcPr>
                  <w:tcW w:w="556" w:type="pct"/>
                  <w:tcBorders>
                    <w:top w:val="single" w:sz="4" w:space="0" w:color="auto"/>
                    <w:left w:val="single" w:sz="4" w:space="0" w:color="auto"/>
                    <w:bottom w:val="single" w:sz="4" w:space="0" w:color="auto"/>
                    <w:right w:val="single" w:sz="4" w:space="0" w:color="auto"/>
                  </w:tcBorders>
                  <w:vAlign w:val="center"/>
                  <w:hideMark/>
                </w:tcPr>
                <w:p w:rsidR="006D0D58" w:rsidRPr="005659AE" w:rsidRDefault="006D0D58">
                  <w:pPr>
                    <w:tabs>
                      <w:tab w:val="center" w:pos="4536"/>
                      <w:tab w:val="left" w:pos="6816"/>
                    </w:tabs>
                    <w:contextualSpacing/>
                    <w:jc w:val="center"/>
                    <w:rPr>
                      <w:rFonts w:ascii="Arial" w:hAnsi="Arial" w:cs="Arial"/>
                      <w:sz w:val="24"/>
                      <w:szCs w:val="24"/>
                      <w:lang w:eastAsia="ja-JP"/>
                    </w:rPr>
                  </w:pPr>
                  <w:r w:rsidRPr="005659AE">
                    <w:rPr>
                      <w:rFonts w:ascii="Arial" w:eastAsia="Calibri" w:hAnsi="Arial" w:cs="Arial"/>
                      <w:sz w:val="24"/>
                      <w:szCs w:val="24"/>
                      <w:lang w:eastAsia="ja-JP"/>
                    </w:rPr>
                    <w:t>1</w:t>
                  </w:r>
                  <w:r w:rsidRPr="005659AE">
                    <w:rPr>
                      <w:rFonts w:ascii="Arial" w:hAnsi="Arial" w:cs="Arial"/>
                      <w:sz w:val="24"/>
                      <w:szCs w:val="24"/>
                      <w:lang w:eastAsia="ja-JP"/>
                    </w:rPr>
                    <w:t>6</w:t>
                  </w:r>
                </w:p>
              </w:tc>
              <w:tc>
                <w:tcPr>
                  <w:tcW w:w="556" w:type="pct"/>
                  <w:tcBorders>
                    <w:top w:val="single" w:sz="4" w:space="0" w:color="auto"/>
                    <w:left w:val="single" w:sz="4" w:space="0" w:color="auto"/>
                    <w:bottom w:val="single" w:sz="4" w:space="0" w:color="auto"/>
                    <w:right w:val="single" w:sz="4" w:space="0" w:color="auto"/>
                  </w:tcBorders>
                  <w:vAlign w:val="center"/>
                </w:tcPr>
                <w:p w:rsidR="006D0D58" w:rsidRPr="005659AE" w:rsidRDefault="006D0D58">
                  <w:pPr>
                    <w:tabs>
                      <w:tab w:val="center" w:pos="4536"/>
                      <w:tab w:val="left" w:pos="6816"/>
                    </w:tabs>
                    <w:contextualSpacing/>
                    <w:jc w:val="center"/>
                    <w:rPr>
                      <w:rFonts w:ascii="Arial" w:hAnsi="Arial" w:cs="Arial"/>
                      <w:sz w:val="24"/>
                      <w:szCs w:val="24"/>
                      <w:lang w:eastAsia="ja-JP"/>
                    </w:rPr>
                  </w:pPr>
                </w:p>
              </w:tc>
              <w:tc>
                <w:tcPr>
                  <w:tcW w:w="556" w:type="pct"/>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sz w:val="24"/>
                      <w:szCs w:val="24"/>
                      <w:lang w:eastAsia="ja-JP"/>
                    </w:rPr>
                  </w:pPr>
                  <w:r w:rsidRPr="005659AE">
                    <w:rPr>
                      <w:rFonts w:ascii="Arial" w:eastAsia="Calibri" w:hAnsi="Arial" w:cs="Arial"/>
                      <w:sz w:val="24"/>
                      <w:szCs w:val="24"/>
                      <w:lang w:eastAsia="ja-JP"/>
                    </w:rPr>
                    <w:t>1</w:t>
                  </w:r>
                  <w:r w:rsidRPr="005659AE">
                    <w:rPr>
                      <w:rFonts w:ascii="Arial" w:hAnsi="Arial" w:cs="Arial"/>
                      <w:sz w:val="24"/>
                      <w:szCs w:val="24"/>
                      <w:lang w:eastAsia="ja-JP"/>
                    </w:rPr>
                    <w:t>8</w:t>
                  </w:r>
                </w:p>
              </w:tc>
              <w:tc>
                <w:tcPr>
                  <w:tcW w:w="556" w:type="pct"/>
                  <w:tcBorders>
                    <w:top w:val="single" w:sz="4" w:space="0" w:color="auto"/>
                    <w:left w:val="single" w:sz="4" w:space="0" w:color="auto"/>
                    <w:bottom w:val="single" w:sz="4" w:space="0" w:color="auto"/>
                    <w:right w:val="single" w:sz="4" w:space="0" w:color="auto"/>
                  </w:tcBorders>
                  <w:vAlign w:val="center"/>
                </w:tcPr>
                <w:p w:rsidR="006D0D58" w:rsidRPr="00C1220F" w:rsidRDefault="006D0D58">
                  <w:pPr>
                    <w:tabs>
                      <w:tab w:val="center" w:pos="4536"/>
                      <w:tab w:val="left" w:pos="6816"/>
                    </w:tabs>
                    <w:contextualSpacing/>
                    <w:jc w:val="center"/>
                    <w:rPr>
                      <w:rFonts w:ascii="Arial" w:hAnsi="Arial" w:cs="Arial"/>
                      <w:sz w:val="24"/>
                      <w:szCs w:val="24"/>
                      <w:lang w:eastAsia="ja-JP"/>
                    </w:rPr>
                  </w:pPr>
                </w:p>
              </w:tc>
            </w:tr>
          </w:tbl>
          <w:p w:rsidR="006D0D58" w:rsidRPr="00C1220F" w:rsidRDefault="006D0D58">
            <w:pPr>
              <w:tabs>
                <w:tab w:val="center" w:pos="4536"/>
                <w:tab w:val="left" w:pos="6816"/>
              </w:tabs>
              <w:ind w:left="420"/>
              <w:contextualSpacing/>
              <w:rPr>
                <w:rFonts w:ascii="Arial" w:eastAsia="Calibri" w:hAnsi="Arial" w:cs="Arial"/>
                <w:sz w:val="24"/>
                <w:szCs w:val="24"/>
                <w:lang w:eastAsia="ja-JP"/>
              </w:rPr>
            </w:pPr>
          </w:p>
        </w:tc>
        <w:tc>
          <w:tcPr>
            <w:tcW w:w="4573" w:type="dxa"/>
            <w:tcBorders>
              <w:top w:val="single" w:sz="4" w:space="0" w:color="000000"/>
              <w:left w:val="single" w:sz="4" w:space="0" w:color="000000"/>
              <w:bottom w:val="single" w:sz="4" w:space="0" w:color="000000"/>
              <w:right w:val="single" w:sz="4" w:space="0" w:color="000000"/>
            </w:tcBorders>
          </w:tcPr>
          <w:p w:rsidR="006D0D58" w:rsidRPr="00C1220F" w:rsidRDefault="002D3185" w:rsidP="0091416E">
            <w:pPr>
              <w:pStyle w:val="a9"/>
              <w:numPr>
                <w:ilvl w:val="0"/>
                <w:numId w:val="129"/>
              </w:numPr>
              <w:tabs>
                <w:tab w:val="center" w:pos="4536"/>
                <w:tab w:val="left" w:pos="6816"/>
              </w:tabs>
              <w:rPr>
                <w:rFonts w:ascii="Arial" w:eastAsia="ＭＳ 明朝" w:hAnsi="Arial" w:cs="Arial"/>
                <w:sz w:val="24"/>
                <w:szCs w:val="24"/>
              </w:rPr>
            </w:pPr>
            <w:r w:rsidRPr="00C1220F">
              <w:rPr>
                <w:rFonts w:ascii="Arial" w:eastAsia="ＭＳ 明朝" w:hAnsi="Arial" w:cs="Arial"/>
                <w:sz w:val="24"/>
                <w:szCs w:val="24"/>
                <w:lang w:eastAsia="ja-JP"/>
              </w:rPr>
              <w:t>seize ; dix-neuf </w:t>
            </w:r>
          </w:p>
          <w:p w:rsidR="006D0D58" w:rsidRPr="00C1220F" w:rsidRDefault="006D0D58">
            <w:pPr>
              <w:tabs>
                <w:tab w:val="center" w:pos="4536"/>
                <w:tab w:val="left" w:pos="6816"/>
              </w:tabs>
              <w:rPr>
                <w:rFonts w:ascii="Arial" w:hAnsi="Arial" w:cs="Arial"/>
                <w:sz w:val="24"/>
                <w:szCs w:val="24"/>
                <w:lang w:eastAsia="ja-JP"/>
              </w:rPr>
            </w:pPr>
          </w:p>
          <w:p w:rsidR="006D0D58" w:rsidRPr="00C1220F" w:rsidRDefault="006D0D58">
            <w:pPr>
              <w:tabs>
                <w:tab w:val="center" w:pos="4536"/>
                <w:tab w:val="left" w:pos="6816"/>
              </w:tabs>
              <w:rPr>
                <w:rFonts w:ascii="Arial" w:hAnsi="Arial" w:cs="Arial"/>
                <w:sz w:val="24"/>
                <w:szCs w:val="24"/>
                <w:lang w:eastAsia="ja-JP"/>
              </w:rPr>
            </w:pPr>
          </w:p>
          <w:tbl>
            <w:tblPr>
              <w:tblStyle w:val="ac"/>
              <w:tblW w:w="0" w:type="auto"/>
              <w:jc w:val="center"/>
              <w:tblLook w:val="04A0" w:firstRow="1" w:lastRow="0" w:firstColumn="1" w:lastColumn="0" w:noHBand="0" w:noVBand="1"/>
            </w:tblPr>
            <w:tblGrid>
              <w:gridCol w:w="483"/>
              <w:gridCol w:w="483"/>
              <w:gridCol w:w="483"/>
              <w:gridCol w:w="483"/>
              <w:gridCol w:w="483"/>
              <w:gridCol w:w="483"/>
              <w:gridCol w:w="483"/>
              <w:gridCol w:w="483"/>
              <w:gridCol w:w="483"/>
            </w:tblGrid>
            <w:tr w:rsidR="006D0D58" w:rsidRPr="00C1220F">
              <w:trPr>
                <w:trHeight w:val="299"/>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sz w:val="24"/>
                      <w:szCs w:val="24"/>
                      <w:lang w:eastAsia="ja-JP"/>
                    </w:rPr>
                  </w:pPr>
                  <w:r w:rsidRPr="00C1220F">
                    <w:rPr>
                      <w:rFonts w:ascii="Arial" w:eastAsia="Calibri" w:hAnsi="Arial" w:cs="Arial"/>
                      <w:sz w:val="24"/>
                      <w:szCs w:val="24"/>
                      <w:lang w:eastAsia="ja-JP"/>
                    </w:rPr>
                    <w:t>1</w:t>
                  </w:r>
                  <w:r w:rsidRPr="00C1220F">
                    <w:rPr>
                      <w:rFonts w:ascii="Arial" w:hAnsi="Arial" w:cs="Arial"/>
                      <w:sz w:val="24"/>
                      <w:szCs w:val="24"/>
                      <w:lang w:eastAsia="ja-JP"/>
                    </w:rPr>
                    <w:t>1</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b/>
                      <w:sz w:val="24"/>
                      <w:szCs w:val="24"/>
                      <w:lang w:eastAsia="ja-JP"/>
                    </w:rPr>
                  </w:pPr>
                  <w:r w:rsidRPr="00C1220F">
                    <w:rPr>
                      <w:rFonts w:ascii="Arial" w:hAnsi="Arial" w:cs="Arial"/>
                      <w:b/>
                      <w:sz w:val="24"/>
                      <w:szCs w:val="24"/>
                      <w:lang w:eastAsia="ja-JP"/>
                    </w:rPr>
                    <w:t>12</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sz w:val="24"/>
                      <w:szCs w:val="24"/>
                      <w:lang w:eastAsia="ja-JP"/>
                    </w:rPr>
                  </w:pPr>
                  <w:r w:rsidRPr="00C1220F">
                    <w:rPr>
                      <w:rFonts w:ascii="Arial" w:eastAsia="Calibri" w:hAnsi="Arial" w:cs="Arial"/>
                      <w:sz w:val="24"/>
                      <w:szCs w:val="24"/>
                      <w:lang w:eastAsia="ja-JP"/>
                    </w:rPr>
                    <w:t>1</w:t>
                  </w:r>
                  <w:r w:rsidRPr="00C1220F">
                    <w:rPr>
                      <w:rFonts w:ascii="Arial" w:hAnsi="Arial" w:cs="Arial"/>
                      <w:sz w:val="24"/>
                      <w:szCs w:val="24"/>
                      <w:lang w:eastAsia="ja-JP"/>
                    </w:rPr>
                    <w:t>3</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b/>
                      <w:sz w:val="24"/>
                      <w:szCs w:val="24"/>
                      <w:lang w:eastAsia="ja-JP"/>
                    </w:rPr>
                  </w:pPr>
                  <w:r w:rsidRPr="00C1220F">
                    <w:rPr>
                      <w:rFonts w:ascii="Arial" w:hAnsi="Arial" w:cs="Arial"/>
                      <w:b/>
                      <w:sz w:val="24"/>
                      <w:szCs w:val="24"/>
                      <w:lang w:eastAsia="ja-JP"/>
                    </w:rPr>
                    <w:t>14</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b/>
                      <w:sz w:val="24"/>
                      <w:szCs w:val="24"/>
                      <w:lang w:eastAsia="ja-JP"/>
                    </w:rPr>
                  </w:pPr>
                  <w:r w:rsidRPr="00C1220F">
                    <w:rPr>
                      <w:rFonts w:ascii="Arial" w:hAnsi="Arial" w:cs="Arial"/>
                      <w:b/>
                      <w:sz w:val="24"/>
                      <w:szCs w:val="24"/>
                      <w:lang w:eastAsia="ja-JP"/>
                    </w:rPr>
                    <w:t>15</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sz w:val="24"/>
                      <w:szCs w:val="24"/>
                      <w:lang w:eastAsia="ja-JP"/>
                    </w:rPr>
                  </w:pPr>
                  <w:r w:rsidRPr="00C1220F">
                    <w:rPr>
                      <w:rFonts w:ascii="Arial" w:eastAsia="Calibri" w:hAnsi="Arial" w:cs="Arial"/>
                      <w:sz w:val="24"/>
                      <w:szCs w:val="24"/>
                      <w:lang w:eastAsia="ja-JP"/>
                    </w:rPr>
                    <w:t>1</w:t>
                  </w:r>
                  <w:r w:rsidRPr="00C1220F">
                    <w:rPr>
                      <w:rFonts w:ascii="Arial" w:hAnsi="Arial" w:cs="Arial"/>
                      <w:sz w:val="24"/>
                      <w:szCs w:val="24"/>
                      <w:lang w:eastAsia="ja-JP"/>
                    </w:rPr>
                    <w:t>6</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b/>
                      <w:sz w:val="24"/>
                      <w:szCs w:val="24"/>
                      <w:lang w:eastAsia="ja-JP"/>
                    </w:rPr>
                  </w:pPr>
                  <w:r w:rsidRPr="00C1220F">
                    <w:rPr>
                      <w:rFonts w:ascii="Arial" w:hAnsi="Arial" w:cs="Arial"/>
                      <w:b/>
                      <w:sz w:val="24"/>
                      <w:szCs w:val="24"/>
                      <w:lang w:eastAsia="ja-JP"/>
                    </w:rPr>
                    <w:t>17</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sz w:val="24"/>
                      <w:szCs w:val="24"/>
                      <w:lang w:eastAsia="ja-JP"/>
                    </w:rPr>
                  </w:pPr>
                  <w:r w:rsidRPr="00C1220F">
                    <w:rPr>
                      <w:rFonts w:ascii="Arial" w:eastAsia="Calibri" w:hAnsi="Arial" w:cs="Arial"/>
                      <w:sz w:val="24"/>
                      <w:szCs w:val="24"/>
                      <w:lang w:eastAsia="ja-JP"/>
                    </w:rPr>
                    <w:t>1</w:t>
                  </w:r>
                  <w:r w:rsidRPr="00C1220F">
                    <w:rPr>
                      <w:rFonts w:ascii="Arial" w:hAnsi="Arial" w:cs="Arial"/>
                      <w:sz w:val="24"/>
                      <w:szCs w:val="24"/>
                      <w:lang w:eastAsia="ja-JP"/>
                    </w:rPr>
                    <w:t>8</w:t>
                  </w:r>
                </w:p>
              </w:tc>
              <w:tc>
                <w:tcPr>
                  <w:tcW w:w="397" w:type="dxa"/>
                  <w:tcBorders>
                    <w:top w:val="single" w:sz="4" w:space="0" w:color="auto"/>
                    <w:left w:val="single" w:sz="4" w:space="0" w:color="auto"/>
                    <w:bottom w:val="single" w:sz="4" w:space="0" w:color="auto"/>
                    <w:right w:val="single" w:sz="4" w:space="0" w:color="auto"/>
                  </w:tcBorders>
                  <w:vAlign w:val="center"/>
                  <w:hideMark/>
                </w:tcPr>
                <w:p w:rsidR="006D0D58" w:rsidRPr="00C1220F" w:rsidRDefault="006D0D58">
                  <w:pPr>
                    <w:tabs>
                      <w:tab w:val="center" w:pos="4536"/>
                      <w:tab w:val="left" w:pos="6816"/>
                    </w:tabs>
                    <w:contextualSpacing/>
                    <w:jc w:val="center"/>
                    <w:rPr>
                      <w:rFonts w:ascii="Arial" w:hAnsi="Arial" w:cs="Arial"/>
                      <w:b/>
                      <w:sz w:val="24"/>
                      <w:szCs w:val="24"/>
                      <w:lang w:eastAsia="ja-JP"/>
                    </w:rPr>
                  </w:pPr>
                  <w:r w:rsidRPr="00C1220F">
                    <w:rPr>
                      <w:rFonts w:ascii="Arial" w:hAnsi="Arial" w:cs="Arial"/>
                      <w:b/>
                      <w:sz w:val="24"/>
                      <w:szCs w:val="24"/>
                      <w:lang w:eastAsia="ja-JP"/>
                    </w:rPr>
                    <w:t>19</w:t>
                  </w:r>
                </w:p>
              </w:tc>
            </w:tr>
          </w:tbl>
          <w:p w:rsidR="006D0D58" w:rsidRPr="00C1220F" w:rsidRDefault="006D0D58">
            <w:pPr>
              <w:tabs>
                <w:tab w:val="center" w:pos="4536"/>
                <w:tab w:val="left" w:pos="6816"/>
              </w:tabs>
              <w:rPr>
                <w:rFonts w:ascii="Arial" w:hAnsi="Arial" w:cs="Arial"/>
                <w:sz w:val="24"/>
                <w:szCs w:val="24"/>
              </w:rPr>
            </w:pP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ind w:left="420"/>
              <w:contextualSpacing/>
              <w:rPr>
                <w:rFonts w:ascii="Arial" w:eastAsia="Calibri" w:hAnsi="Arial" w:cs="Arial"/>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Défis additionnels</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lang w:eastAsia="ja-JP"/>
              </w:rPr>
            </w:pPr>
            <w:r w:rsidRPr="00C1220F">
              <w:rPr>
                <w:rFonts w:ascii="Arial" w:hAnsi="Arial" w:cs="Arial"/>
                <w:sz w:val="24"/>
                <w:szCs w:val="24"/>
              </w:rPr>
              <w:t>Range les nombres suivants du plus petit au plus grand </w:t>
            </w:r>
            <w:r w:rsidRPr="00C1220F">
              <w:rPr>
                <w:rFonts w:ascii="Arial" w:hAnsi="Arial" w:cs="Arial"/>
                <w:sz w:val="24"/>
                <w:szCs w:val="24"/>
                <w:lang w:eastAsia="ja-JP"/>
              </w:rPr>
              <w:t>: 13, 4, 17, 9, 12</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lang w:eastAsia="ja-JP"/>
              </w:rPr>
              <w:t>4, 9, 12, 13, 17</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Activités de remédiation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A prévoir en fonction des résultats de l’évaluation.</w:t>
            </w:r>
          </w:p>
        </w:tc>
        <w:tc>
          <w:tcPr>
            <w:tcW w:w="457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525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6D0D58" w:rsidRPr="00C1220F" w:rsidRDefault="006D0D58" w:rsidP="0091416E">
            <w:pPr>
              <w:numPr>
                <w:ilvl w:val="0"/>
                <w:numId w:val="122"/>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4573"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2D3185">
        <w:trPr>
          <w:jc w:val="center"/>
        </w:trPr>
        <w:tc>
          <w:tcPr>
            <w:tcW w:w="15913"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2"/>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6D0D58" w:rsidRPr="00C1220F" w:rsidTr="002D3185">
        <w:trPr>
          <w:jc w:val="center"/>
        </w:trPr>
        <w:tc>
          <w:tcPr>
            <w:tcW w:w="202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c>
          <w:tcPr>
            <w:tcW w:w="5254"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c>
          <w:tcPr>
            <w:tcW w:w="457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4063"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6D0D58" w:rsidRPr="00C1220F" w:rsidRDefault="00F40890" w:rsidP="00F40890">
      <w:pPr>
        <w:spacing w:before="240" w:after="0"/>
        <w:rPr>
          <w:rFonts w:ascii="Arial" w:hAnsi="Arial" w:cs="Arial"/>
          <w:b/>
          <w:sz w:val="24"/>
          <w:szCs w:val="24"/>
          <w:u w:val="single"/>
        </w:rPr>
      </w:pPr>
      <w:r w:rsidRPr="00C1220F">
        <w:rPr>
          <w:rFonts w:ascii="Arial" w:hAnsi="Arial" w:cs="Arial"/>
          <w:b/>
          <w:sz w:val="24"/>
          <w:szCs w:val="24"/>
          <w:u w:val="single"/>
        </w:rPr>
        <w:t>DEUXIEME SEANCE</w:t>
      </w:r>
    </w:p>
    <w:p w:rsidR="006D0D58" w:rsidRPr="00C1220F" w:rsidRDefault="006D0D58" w:rsidP="0091416E">
      <w:pPr>
        <w:pStyle w:val="a9"/>
        <w:numPr>
          <w:ilvl w:val="0"/>
          <w:numId w:val="122"/>
        </w:numPr>
        <w:spacing w:after="0"/>
        <w:rPr>
          <w:rFonts w:ascii="Arial" w:hAnsi="Arial" w:cs="Arial"/>
          <w:sz w:val="24"/>
          <w:szCs w:val="24"/>
        </w:rPr>
      </w:pPr>
      <w:r w:rsidRPr="00C1220F">
        <w:rPr>
          <w:rFonts w:ascii="Arial" w:hAnsi="Arial" w:cs="Arial"/>
          <w:sz w:val="24"/>
          <w:szCs w:val="24"/>
        </w:rPr>
        <w:t>Faire lire les nombres formés ;</w:t>
      </w:r>
    </w:p>
    <w:p w:rsidR="006D0D58" w:rsidRPr="00C1220F" w:rsidRDefault="006D0D58" w:rsidP="0091416E">
      <w:pPr>
        <w:pStyle w:val="a9"/>
        <w:numPr>
          <w:ilvl w:val="0"/>
          <w:numId w:val="122"/>
        </w:numPr>
        <w:spacing w:after="0"/>
        <w:rPr>
          <w:rFonts w:ascii="Arial" w:hAnsi="Arial" w:cs="Arial"/>
          <w:sz w:val="24"/>
          <w:szCs w:val="24"/>
        </w:rPr>
      </w:pPr>
      <w:r w:rsidRPr="00C1220F">
        <w:rPr>
          <w:rFonts w:ascii="Arial" w:hAnsi="Arial" w:cs="Arial"/>
          <w:sz w:val="24"/>
          <w:szCs w:val="24"/>
        </w:rPr>
        <w:t>Proposer l’exercice de classement de la page 20 à faire et</w:t>
      </w:r>
      <w:r w:rsidR="00A6649E" w:rsidRPr="00C1220F">
        <w:rPr>
          <w:rFonts w:ascii="Arial" w:hAnsi="Arial" w:cs="Arial"/>
          <w:sz w:val="24"/>
          <w:szCs w:val="24"/>
        </w:rPr>
        <w:t xml:space="preserve"> </w:t>
      </w:r>
      <w:r w:rsidRPr="00C1220F">
        <w:rPr>
          <w:rFonts w:ascii="Arial" w:hAnsi="Arial" w:cs="Arial"/>
          <w:sz w:val="24"/>
          <w:szCs w:val="24"/>
        </w:rPr>
        <w:t>à corriger ;</w:t>
      </w:r>
    </w:p>
    <w:p w:rsidR="006D0D58" w:rsidRPr="00C1220F" w:rsidRDefault="006D0D58" w:rsidP="0091416E">
      <w:pPr>
        <w:pStyle w:val="a9"/>
        <w:numPr>
          <w:ilvl w:val="0"/>
          <w:numId w:val="122"/>
        </w:numPr>
        <w:spacing w:after="0"/>
        <w:rPr>
          <w:rFonts w:ascii="Arial" w:hAnsi="Arial" w:cs="Arial"/>
          <w:sz w:val="24"/>
          <w:szCs w:val="24"/>
        </w:rPr>
      </w:pPr>
      <w:r w:rsidRPr="00C1220F">
        <w:rPr>
          <w:rFonts w:ascii="Arial" w:hAnsi="Arial" w:cs="Arial"/>
          <w:sz w:val="24"/>
          <w:szCs w:val="24"/>
        </w:rPr>
        <w:t>Faire copier les nombres formés pour apprendre à la maison. </w:t>
      </w:r>
    </w:p>
    <w:p w:rsidR="006D0D58" w:rsidRPr="00C1220F" w:rsidRDefault="006D0D58">
      <w:pPr>
        <w:rPr>
          <w:rFonts w:ascii="Arial" w:hAnsi="Arial" w:cs="Arial"/>
          <w:i/>
          <w:color w:val="000000"/>
          <w:sz w:val="24"/>
          <w:szCs w:val="24"/>
          <w:lang w:eastAsia="ja-JP"/>
        </w:rPr>
      </w:pPr>
      <w:r w:rsidRPr="00C1220F">
        <w:rPr>
          <w:rFonts w:ascii="Arial" w:hAnsi="Arial" w:cs="Arial"/>
          <w:i/>
          <w:color w:val="000000"/>
          <w:sz w:val="24"/>
          <w:szCs w:val="24"/>
          <w:lang w:eastAsia="ja-JP"/>
        </w:rPr>
        <w:br w:type="page"/>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6D0D58" w:rsidRPr="00C1220F" w:rsidRDefault="006D0D58" w:rsidP="006D0D58">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Etude des nombres</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F40890" w:rsidRPr="00C1220F">
        <w:rPr>
          <w:rFonts w:ascii="Arial" w:eastAsia="ＭＳ 明朝" w:hAnsi="Arial" w:cs="Arial"/>
          <w:sz w:val="24"/>
          <w:szCs w:val="24"/>
        </w:rPr>
        <w:t xml:space="preserve">    </w:t>
      </w:r>
      <w:r w:rsidRPr="00C1220F">
        <w:rPr>
          <w:rFonts w:ascii="Arial" w:eastAsia="ＭＳ 明朝" w:hAnsi="Arial" w:cs="Arial"/>
          <w:sz w:val="24"/>
          <w:szCs w:val="24"/>
        </w:rPr>
        <w:t>: Décompositions additives et soustractives des nombres de 11 à 19.</w:t>
      </w:r>
    </w:p>
    <w:p w:rsidR="006D0D58" w:rsidRPr="00C1220F" w:rsidRDefault="006D0D58" w:rsidP="006D0D58">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6D0D58" w:rsidRPr="00C1220F" w:rsidRDefault="006D0D58" w:rsidP="006D0D58">
      <w:pPr>
        <w:jc w:val="both"/>
        <w:rPr>
          <w:rFonts w:ascii="Arial" w:eastAsia="ＭＳ 明朝" w:hAnsi="Arial" w:cs="Arial"/>
          <w:sz w:val="24"/>
          <w:szCs w:val="24"/>
          <w:lang w:eastAsia="ja-JP"/>
        </w:rPr>
      </w:pPr>
      <w:r w:rsidRPr="00C1220F">
        <w:rPr>
          <w:rFonts w:ascii="Arial" w:eastAsia="ＭＳ 明朝" w:hAnsi="Arial" w:cs="Arial"/>
          <w:sz w:val="24"/>
          <w:szCs w:val="24"/>
        </w:rPr>
        <w:t>Dans la vie Courante et à l’école,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est appelé à faire des achats, des ventes qui font souvent appel à l’addition et à la soustraction.</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A l’école aussi, les additions et les soustractions sont des exercices qu’il effectue dans le cadre de son évaluation en </w:t>
      </w:r>
      <w:r w:rsidR="008243C7" w:rsidRPr="00C1220F">
        <w:rPr>
          <w:rFonts w:ascii="Arial" w:eastAsia="ＭＳ 明朝" w:hAnsi="Arial" w:cs="Arial"/>
          <w:sz w:val="24"/>
          <w:szCs w:val="24"/>
        </w:rPr>
        <w:t>Mathématiques</w:t>
      </w:r>
      <w:r w:rsidRPr="00C1220F">
        <w:rPr>
          <w:rFonts w:ascii="Arial" w:eastAsia="ＭＳ 明朝" w:hAnsi="Arial" w:cs="Arial"/>
          <w:sz w:val="24"/>
          <w:szCs w:val="24"/>
        </w:rPr>
        <w:t>. C’est pourquoi nous allons reprendre l’addition et</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la soustraction des nombres de 11</w:t>
      </w:r>
      <w:r w:rsidR="00F40890" w:rsidRPr="00C1220F">
        <w:rPr>
          <w:rFonts w:ascii="Arial" w:eastAsia="ＭＳ 明朝" w:hAnsi="Arial" w:cs="Arial"/>
          <w:sz w:val="24"/>
          <w:szCs w:val="24"/>
        </w:rPr>
        <w:t xml:space="preserve"> </w:t>
      </w:r>
      <w:r w:rsidRPr="00C1220F">
        <w:rPr>
          <w:rFonts w:ascii="Arial" w:eastAsia="ＭＳ 明朝" w:hAnsi="Arial" w:cs="Arial"/>
          <w:sz w:val="24"/>
          <w:szCs w:val="24"/>
        </w:rPr>
        <w:t>à 19</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aujourd’hui pour leur permettre d’être performants dans les calculs.</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 spécifique</w:t>
      </w:r>
    </w:p>
    <w:p w:rsidR="006D0D58" w:rsidRPr="00C1220F" w:rsidRDefault="006D0D58" w:rsidP="00F40890">
      <w:pPr>
        <w:jc w:val="both"/>
        <w:rPr>
          <w:rFonts w:ascii="Arial" w:eastAsia="Calibri"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w:t>
      </w:r>
      <w:r w:rsidR="00F40890" w:rsidRPr="00C1220F">
        <w:rPr>
          <w:rFonts w:ascii="Arial" w:eastAsia="ＭＳ 明朝" w:hAnsi="Arial" w:cs="Arial"/>
          <w:sz w:val="24"/>
          <w:szCs w:val="24"/>
        </w:rPr>
        <w:t xml:space="preserve"> </w:t>
      </w:r>
      <w:r w:rsidRPr="00C1220F">
        <w:rPr>
          <w:rFonts w:ascii="Arial" w:hAnsi="Arial" w:cs="Arial"/>
          <w:sz w:val="24"/>
          <w:szCs w:val="24"/>
          <w:lang w:eastAsia="ja-JP"/>
        </w:rPr>
        <w:t>p</w:t>
      </w:r>
      <w:r w:rsidRPr="00C1220F">
        <w:rPr>
          <w:rFonts w:ascii="Arial" w:eastAsia="Calibri" w:hAnsi="Arial" w:cs="Arial"/>
          <w:sz w:val="24"/>
          <w:szCs w:val="24"/>
        </w:rPr>
        <w:t>rocéder aux décompositions additives et soustractives des nombres de 11 à 19 </w:t>
      </w:r>
      <w:r w:rsidRPr="00C1220F">
        <w:rPr>
          <w:rFonts w:ascii="Arial" w:hAnsi="Arial" w:cs="Arial"/>
          <w:sz w:val="24"/>
          <w:szCs w:val="24"/>
          <w:lang w:eastAsia="ja-JP"/>
        </w:rPr>
        <w:t>;</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6D0D58" w:rsidRPr="00C1220F" w:rsidRDefault="006D0D58" w:rsidP="0091416E">
      <w:pPr>
        <w:numPr>
          <w:ilvl w:val="0"/>
          <w:numId w:val="118"/>
        </w:numPr>
        <w:contextualSpacing/>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bâtonnets</w:t>
      </w:r>
      <w:r w:rsidR="00A6649E" w:rsidRPr="00C1220F">
        <w:rPr>
          <w:rFonts w:ascii="Arial" w:eastAsia="Calibri" w:hAnsi="Arial" w:cs="Arial"/>
          <w:sz w:val="24"/>
          <w:szCs w:val="24"/>
        </w:rPr>
        <w:t xml:space="preserve">, </w:t>
      </w:r>
      <w:r w:rsidRPr="00C1220F">
        <w:rPr>
          <w:rFonts w:ascii="Arial" w:eastAsia="Calibri" w:hAnsi="Arial" w:cs="Arial"/>
          <w:sz w:val="24"/>
          <w:szCs w:val="24"/>
        </w:rPr>
        <w:t>ardoises géantes, capsules, …</w:t>
      </w:r>
    </w:p>
    <w:p w:rsidR="006D0D58" w:rsidRPr="00C1220F" w:rsidRDefault="006D0D58" w:rsidP="0091416E">
      <w:pPr>
        <w:numPr>
          <w:ilvl w:val="0"/>
          <w:numId w:val="118"/>
        </w:numPr>
        <w:ind w:left="714" w:hanging="357"/>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bâtonnets, cailloux</w:t>
      </w:r>
      <w:r w:rsidR="00F40890" w:rsidRPr="00C1220F">
        <w:rPr>
          <w:rFonts w:ascii="Arial" w:eastAsia="Calibri" w:hAnsi="Arial" w:cs="Arial"/>
          <w:sz w:val="24"/>
          <w:szCs w:val="24"/>
        </w:rPr>
        <w:t xml:space="preserve">, </w:t>
      </w:r>
      <w:r w:rsidRPr="00C1220F">
        <w:rPr>
          <w:rFonts w:ascii="Arial" w:eastAsia="Calibri" w:hAnsi="Arial" w:cs="Arial"/>
          <w:sz w:val="24"/>
          <w:szCs w:val="24"/>
        </w:rPr>
        <w:t>…</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Document</w:t>
      </w:r>
    </w:p>
    <w:p w:rsidR="006D0D58" w:rsidRPr="00C1220F" w:rsidRDefault="00594DFA" w:rsidP="0091416E">
      <w:pPr>
        <w:numPr>
          <w:ilvl w:val="0"/>
          <w:numId w:val="119"/>
        </w:numPr>
        <w:spacing w:after="0"/>
        <w:ind w:left="426" w:hanging="142"/>
        <w:contextualSpacing/>
        <w:jc w:val="both"/>
        <w:rPr>
          <w:rFonts w:ascii="Arial" w:eastAsia="Calibri" w:hAnsi="Arial" w:cs="Arial"/>
          <w:sz w:val="24"/>
          <w:szCs w:val="24"/>
          <w:lang w:eastAsia="ja-JP"/>
        </w:rPr>
      </w:pPr>
      <w:r>
        <w:rPr>
          <w:rFonts w:ascii="Arial" w:eastAsia="ＭＳ 明朝" w:hAnsi="Arial" w:cs="Arial"/>
          <w:sz w:val="24"/>
          <w:szCs w:val="24"/>
          <w:lang w:eastAsia="ja-JP"/>
        </w:rPr>
        <w:t>Le calcul au C.P.2, Guide du maître, IPB</w:t>
      </w:r>
      <w:r w:rsidR="00F40890" w:rsidRPr="00C1220F">
        <w:rPr>
          <w:rFonts w:ascii="Arial" w:eastAsia="ＭＳ 明朝" w:hAnsi="Arial" w:cs="Arial"/>
          <w:sz w:val="24"/>
          <w:szCs w:val="24"/>
          <w:lang w:eastAsia="ja-JP"/>
        </w:rPr>
        <w:t>, pages 20-</w:t>
      </w:r>
      <w:r w:rsidR="006D0D58" w:rsidRPr="00C1220F">
        <w:rPr>
          <w:rFonts w:ascii="Arial" w:eastAsia="ＭＳ 明朝" w:hAnsi="Arial" w:cs="Arial"/>
          <w:sz w:val="24"/>
          <w:szCs w:val="24"/>
          <w:lang w:eastAsia="ja-JP"/>
        </w:rPr>
        <w:t>21.</w:t>
      </w:r>
    </w:p>
    <w:p w:rsidR="006D0D58" w:rsidRPr="00C1220F" w:rsidRDefault="006D0D58" w:rsidP="006D0D58">
      <w:pPr>
        <w:rPr>
          <w:rFonts w:ascii="Arial" w:eastAsia="ＭＳ 明朝" w:hAnsi="Arial" w:cs="Arial"/>
          <w:b/>
          <w:sz w:val="24"/>
          <w:szCs w:val="24"/>
        </w:rPr>
      </w:pPr>
      <w:r w:rsidRPr="00C1220F">
        <w:rPr>
          <w:rFonts w:ascii="Arial" w:eastAsia="ＭＳ 明朝" w:hAnsi="Arial" w:cs="Arial"/>
          <w:b/>
          <w:sz w:val="24"/>
          <w:szCs w:val="24"/>
        </w:rPr>
        <w:br w:type="page"/>
      </w:r>
    </w:p>
    <w:p w:rsidR="006D0D58" w:rsidRPr="00C1220F" w:rsidRDefault="006D0D58" w:rsidP="006D0D58">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789" w:type="dxa"/>
        <w:jc w:val="center"/>
        <w:tblLayout w:type="fixed"/>
        <w:tblLook w:val="04A0" w:firstRow="1" w:lastRow="0" w:firstColumn="1" w:lastColumn="0" w:noHBand="0" w:noVBand="1"/>
      </w:tblPr>
      <w:tblGrid>
        <w:gridCol w:w="2041"/>
        <w:gridCol w:w="5527"/>
        <w:gridCol w:w="3544"/>
        <w:gridCol w:w="4677"/>
      </w:tblGrid>
      <w:tr w:rsidR="006D0D58" w:rsidRPr="00C1220F" w:rsidTr="00F4089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071" w:type="dxa"/>
            <w:gridSpan w:val="2"/>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677" w:type="dxa"/>
            <w:vMerge w:val="restart"/>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F40890">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c>
          <w:tcPr>
            <w:tcW w:w="5527"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6D0D58" w:rsidRPr="00C1220F" w:rsidRDefault="006D0D58">
            <w:pPr>
              <w:rPr>
                <w:rFonts w:ascii="Arial" w:hAnsi="Arial" w:cs="Arial"/>
                <w:b/>
                <w:sz w:val="24"/>
                <w:szCs w:val="24"/>
              </w:rPr>
            </w:pPr>
          </w:p>
        </w:tc>
      </w:tr>
      <w:tr w:rsidR="006D0D58" w:rsidRPr="00C1220F" w:rsidTr="00F40890">
        <w:trPr>
          <w:jc w:val="center"/>
        </w:trPr>
        <w:tc>
          <w:tcPr>
            <w:tcW w:w="1578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3"/>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lang w:eastAsia="ja-JP"/>
              </w:rPr>
            </w:pPr>
            <w:r w:rsidRPr="00C1220F">
              <w:rPr>
                <w:rFonts w:ascii="Arial" w:hAnsi="Arial" w:cs="Arial"/>
                <w:b/>
                <w:sz w:val="24"/>
                <w:szCs w:val="24"/>
              </w:rPr>
              <w:t>Calcul</w:t>
            </w:r>
            <w:r w:rsidR="00EA1AA0" w:rsidRPr="00C1220F">
              <w:rPr>
                <w:rFonts w:ascii="Arial" w:hAnsi="Arial" w:cs="Arial"/>
                <w:b/>
                <w:sz w:val="24"/>
                <w:szCs w:val="24"/>
                <w:lang w:eastAsia="ja-JP"/>
              </w:rPr>
              <w:t xml:space="preserve"> </w:t>
            </w:r>
            <w:r w:rsidRPr="00C1220F">
              <w:rPr>
                <w:rFonts w:ascii="Arial" w:hAnsi="Arial" w:cs="Arial"/>
                <w:b/>
                <w:sz w:val="24"/>
                <w:szCs w:val="24"/>
              </w:rPr>
              <w:t>rapide</w:t>
            </w:r>
            <w:r w:rsidR="00EA1AA0" w:rsidRPr="00C1220F">
              <w:rPr>
                <w:rFonts w:ascii="Arial" w:hAnsi="Arial" w:cs="Arial"/>
                <w:b/>
                <w:sz w:val="24"/>
                <w:szCs w:val="24"/>
                <w:lang w:eastAsia="ja-JP"/>
              </w:rPr>
              <w:t xml:space="preserve"> / PLM</w:t>
            </w:r>
          </w:p>
          <w:p w:rsidR="006D0D58" w:rsidRPr="00C1220F" w:rsidRDefault="006D0D58">
            <w:pPr>
              <w:rPr>
                <w:rFonts w:ascii="Arial" w:hAnsi="Arial" w:cs="Arial"/>
                <w:b/>
                <w:sz w:val="24"/>
                <w:szCs w:val="24"/>
              </w:rPr>
            </w:pPr>
            <w:r w:rsidRPr="00C1220F">
              <w:rPr>
                <w:rFonts w:ascii="Arial" w:hAnsi="Arial" w:cs="Arial"/>
                <w:b/>
                <w:sz w:val="24"/>
                <w:szCs w:val="24"/>
              </w:rPr>
              <w:t>(2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F40890">
            <w:pPr>
              <w:contextualSpacing/>
              <w:rPr>
                <w:rFonts w:ascii="Arial" w:eastAsia="Calibri" w:hAnsi="Arial" w:cs="Arial"/>
                <w:sz w:val="24"/>
                <w:szCs w:val="24"/>
              </w:rPr>
            </w:pPr>
            <w:r w:rsidRPr="00C1220F">
              <w:rPr>
                <w:rFonts w:ascii="Arial" w:eastAsia="Calibri" w:hAnsi="Arial" w:cs="Arial"/>
                <w:sz w:val="24"/>
                <w:szCs w:val="24"/>
              </w:rPr>
              <w:t>Remplissez le tableau</w:t>
            </w:r>
          </w:p>
          <w:tbl>
            <w:tblPr>
              <w:tblStyle w:val="ac"/>
              <w:tblW w:w="0" w:type="auto"/>
              <w:tblInd w:w="170" w:type="dxa"/>
              <w:tblLayout w:type="fixed"/>
              <w:tblLook w:val="04A0" w:firstRow="1" w:lastRow="0" w:firstColumn="1" w:lastColumn="0" w:noHBand="0" w:noVBand="1"/>
            </w:tblPr>
            <w:tblGrid>
              <w:gridCol w:w="537"/>
              <w:gridCol w:w="530"/>
              <w:gridCol w:w="530"/>
              <w:gridCol w:w="530"/>
              <w:gridCol w:w="530"/>
            </w:tblGrid>
            <w:tr w:rsidR="006D0D58" w:rsidRPr="00C1220F" w:rsidTr="00F40890">
              <w:tc>
                <w:tcPr>
                  <w:tcW w:w="537" w:type="dxa"/>
                  <w:tcBorders>
                    <w:top w:val="single" w:sz="4" w:space="0" w:color="auto"/>
                    <w:left w:val="single" w:sz="4" w:space="0" w:color="auto"/>
                    <w:bottom w:val="single" w:sz="4" w:space="0" w:color="auto"/>
                    <w:right w:val="single" w:sz="4" w:space="0" w:color="auto"/>
                  </w:tcBorders>
                  <w:hideMark/>
                </w:tcPr>
                <w:p w:rsidR="006D0D58" w:rsidRPr="00C1220F" w:rsidRDefault="006D0D58" w:rsidP="00F40890">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F40890">
                  <w:pPr>
                    <w:contextualSpacing/>
                    <w:jc w:val="center"/>
                    <w:rPr>
                      <w:rFonts w:ascii="Arial" w:eastAsia="Calibri" w:hAnsi="Arial" w:cs="Arial"/>
                      <w:sz w:val="24"/>
                      <w:szCs w:val="24"/>
                    </w:rPr>
                  </w:pPr>
                  <w:r w:rsidRPr="00C1220F">
                    <w:rPr>
                      <w:rFonts w:ascii="Arial" w:eastAsia="Calibri"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F40890">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30" w:type="dxa"/>
                  <w:tcBorders>
                    <w:top w:val="single" w:sz="4" w:space="0" w:color="auto"/>
                    <w:left w:val="single" w:sz="4" w:space="0" w:color="auto"/>
                    <w:bottom w:val="single" w:sz="4" w:space="0" w:color="auto"/>
                    <w:right w:val="single" w:sz="4" w:space="0" w:color="auto"/>
                  </w:tcBorders>
                  <w:hideMark/>
                </w:tcPr>
                <w:p w:rsidR="006D0D58" w:rsidRPr="00C1220F" w:rsidRDefault="006D0D58" w:rsidP="00F40890">
                  <w:pPr>
                    <w:contextualSpacing/>
                    <w:jc w:val="center"/>
                    <w:rPr>
                      <w:rFonts w:ascii="Arial" w:eastAsia="Calibri" w:hAnsi="Arial" w:cs="Arial"/>
                      <w:sz w:val="24"/>
                      <w:szCs w:val="24"/>
                    </w:rPr>
                  </w:pPr>
                  <w:r w:rsidRPr="00C1220F">
                    <w:rPr>
                      <w:rFonts w:ascii="Arial" w:eastAsia="Calibri" w:hAnsi="Arial" w:cs="Arial"/>
                      <w:sz w:val="24"/>
                      <w:szCs w:val="24"/>
                    </w:rPr>
                    <w:t>0</w:t>
                  </w:r>
                </w:p>
              </w:tc>
            </w:tr>
            <w:tr w:rsidR="006D0D58" w:rsidRPr="00C1220F" w:rsidTr="00F40890">
              <w:tc>
                <w:tcPr>
                  <w:tcW w:w="537" w:type="dxa"/>
                  <w:tcBorders>
                    <w:top w:val="single" w:sz="4" w:space="0" w:color="auto"/>
                    <w:left w:val="single" w:sz="4" w:space="0" w:color="auto"/>
                    <w:bottom w:val="single" w:sz="4" w:space="0" w:color="auto"/>
                    <w:right w:val="single" w:sz="4" w:space="0" w:color="auto"/>
                  </w:tcBorders>
                  <w:hideMark/>
                </w:tcPr>
                <w:p w:rsidR="006D0D58" w:rsidRPr="00C1220F" w:rsidRDefault="006D0D58" w:rsidP="00F40890">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F40890">
                  <w:pPr>
                    <w:contextualSpacing/>
                    <w:jc w:val="center"/>
                    <w:rPr>
                      <w:rFonts w:ascii="Arial" w:eastAsia="Calibri" w:hAnsi="Arial" w:cs="Arial"/>
                      <w:sz w:val="24"/>
                      <w:szCs w:val="24"/>
                    </w:rPr>
                  </w:pP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F40890">
                  <w:pPr>
                    <w:contextualSpacing/>
                    <w:jc w:val="center"/>
                    <w:rPr>
                      <w:rFonts w:ascii="Arial" w:eastAsia="Calibri" w:hAnsi="Arial" w:cs="Arial"/>
                      <w:sz w:val="24"/>
                      <w:szCs w:val="24"/>
                    </w:rPr>
                  </w:pP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F40890">
                  <w:pPr>
                    <w:contextualSpacing/>
                    <w:jc w:val="center"/>
                    <w:rPr>
                      <w:rFonts w:ascii="Arial" w:eastAsia="Calibri" w:hAnsi="Arial" w:cs="Arial"/>
                      <w:sz w:val="24"/>
                      <w:szCs w:val="24"/>
                    </w:rPr>
                  </w:pPr>
                </w:p>
              </w:tc>
              <w:tc>
                <w:tcPr>
                  <w:tcW w:w="530" w:type="dxa"/>
                  <w:tcBorders>
                    <w:top w:val="single" w:sz="4" w:space="0" w:color="auto"/>
                    <w:left w:val="single" w:sz="4" w:space="0" w:color="auto"/>
                    <w:bottom w:val="single" w:sz="4" w:space="0" w:color="auto"/>
                    <w:right w:val="single" w:sz="4" w:space="0" w:color="auto"/>
                  </w:tcBorders>
                </w:tcPr>
                <w:p w:rsidR="006D0D58" w:rsidRPr="00C1220F" w:rsidRDefault="006D0D58" w:rsidP="00F40890">
                  <w:pPr>
                    <w:contextualSpacing/>
                    <w:jc w:val="center"/>
                    <w:rPr>
                      <w:rFonts w:ascii="Arial" w:eastAsia="Calibri" w:hAnsi="Arial" w:cs="Arial"/>
                      <w:sz w:val="24"/>
                      <w:szCs w:val="24"/>
                    </w:rPr>
                  </w:pPr>
                </w:p>
              </w:tc>
            </w:tr>
          </w:tbl>
          <w:p w:rsidR="006D0D58" w:rsidRPr="00C1220F" w:rsidRDefault="006D0D58">
            <w:pPr>
              <w:ind w:left="170"/>
              <w:contextualSpacing/>
              <w:rPr>
                <w:rFonts w:ascii="Arial" w:eastAsia="Calibri" w:hAnsi="Arial" w:cs="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D0D58" w:rsidRPr="00C1220F" w:rsidRDefault="006D0D58">
            <w:pPr>
              <w:pStyle w:val="a9"/>
              <w:tabs>
                <w:tab w:val="center" w:pos="4536"/>
                <w:tab w:val="left" w:pos="6816"/>
              </w:tabs>
              <w:ind w:left="170"/>
              <w:rPr>
                <w:rFonts w:ascii="Arial" w:hAnsi="Arial" w:cs="Arial"/>
                <w:sz w:val="24"/>
                <w:szCs w:val="24"/>
              </w:rPr>
            </w:pPr>
          </w:p>
          <w:tbl>
            <w:tblPr>
              <w:tblStyle w:val="ac"/>
              <w:tblW w:w="2657" w:type="dxa"/>
              <w:tblInd w:w="170" w:type="dxa"/>
              <w:tblLayout w:type="fixed"/>
              <w:tblLook w:val="04A0" w:firstRow="1" w:lastRow="0" w:firstColumn="1" w:lastColumn="0" w:noHBand="0" w:noVBand="1"/>
            </w:tblPr>
            <w:tblGrid>
              <w:gridCol w:w="537"/>
              <w:gridCol w:w="530"/>
              <w:gridCol w:w="530"/>
              <w:gridCol w:w="530"/>
              <w:gridCol w:w="530"/>
            </w:tblGrid>
            <w:tr w:rsidR="00F40890" w:rsidRPr="00C1220F" w:rsidTr="00F40890">
              <w:tc>
                <w:tcPr>
                  <w:tcW w:w="537"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5</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2</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0</w:t>
                  </w:r>
                </w:p>
              </w:tc>
            </w:tr>
            <w:tr w:rsidR="00F40890" w:rsidRPr="00C1220F" w:rsidTr="00F40890">
              <w:tc>
                <w:tcPr>
                  <w:tcW w:w="537"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4</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9</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8</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6</w:t>
                  </w:r>
                </w:p>
              </w:tc>
              <w:tc>
                <w:tcPr>
                  <w:tcW w:w="530" w:type="dxa"/>
                  <w:tcBorders>
                    <w:top w:val="single" w:sz="4" w:space="0" w:color="auto"/>
                    <w:left w:val="single" w:sz="4" w:space="0" w:color="auto"/>
                    <w:bottom w:val="single" w:sz="4" w:space="0" w:color="auto"/>
                    <w:right w:val="single" w:sz="4" w:space="0" w:color="auto"/>
                  </w:tcBorders>
                  <w:hideMark/>
                </w:tcPr>
                <w:p w:rsidR="00F40890" w:rsidRPr="00C1220F" w:rsidRDefault="00F40890" w:rsidP="00F40890">
                  <w:pPr>
                    <w:contextualSpacing/>
                    <w:jc w:val="center"/>
                    <w:rPr>
                      <w:rFonts w:ascii="Arial" w:eastAsia="Calibri" w:hAnsi="Arial" w:cs="Arial"/>
                      <w:sz w:val="24"/>
                      <w:szCs w:val="24"/>
                    </w:rPr>
                  </w:pPr>
                  <w:r w:rsidRPr="00C1220F">
                    <w:rPr>
                      <w:rFonts w:ascii="Arial" w:eastAsia="Calibri" w:hAnsi="Arial" w:cs="Arial"/>
                      <w:sz w:val="24"/>
                      <w:szCs w:val="24"/>
                    </w:rPr>
                    <w:t>4</w:t>
                  </w:r>
                </w:p>
              </w:tc>
            </w:tr>
          </w:tbl>
          <w:p w:rsidR="006D0D58" w:rsidRPr="00C1220F" w:rsidRDefault="006D0D58">
            <w:pPr>
              <w:pStyle w:val="a9"/>
              <w:tabs>
                <w:tab w:val="center" w:pos="4536"/>
                <w:tab w:val="left" w:pos="6816"/>
              </w:tabs>
              <w:ind w:left="170"/>
              <w:rPr>
                <w:rFonts w:ascii="Arial" w:hAnsi="Arial" w:cs="Arial"/>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5527" w:type="dxa"/>
            <w:tcBorders>
              <w:top w:val="single" w:sz="4" w:space="0" w:color="000000"/>
              <w:left w:val="single" w:sz="4" w:space="0" w:color="000000"/>
              <w:bottom w:val="single" w:sz="4" w:space="0" w:color="000000"/>
              <w:right w:val="single" w:sz="4" w:space="0" w:color="000000"/>
            </w:tcBorders>
          </w:tcPr>
          <w:p w:rsidR="006D0D58" w:rsidRPr="00C1220F" w:rsidRDefault="006D0D58">
            <w:pPr>
              <w:contextualSpacing/>
              <w:rPr>
                <w:rFonts w:ascii="Arial" w:eastAsia="Calibri" w:hAnsi="Arial" w:cs="Arial"/>
                <w:sz w:val="24"/>
                <w:szCs w:val="24"/>
              </w:rPr>
            </w:pPr>
            <w:r w:rsidRPr="00C1220F">
              <w:rPr>
                <w:rFonts w:ascii="Arial" w:eastAsia="Calibri" w:hAnsi="Arial" w:cs="Arial"/>
                <w:sz w:val="24"/>
                <w:szCs w:val="24"/>
              </w:rPr>
              <w:t>Dictée : 11-13-15-17-19</w:t>
            </w:r>
          </w:p>
        </w:tc>
        <w:tc>
          <w:tcPr>
            <w:tcW w:w="3544" w:type="dxa"/>
            <w:tcBorders>
              <w:top w:val="single" w:sz="4" w:space="0" w:color="000000"/>
              <w:left w:val="single" w:sz="4" w:space="0" w:color="000000"/>
              <w:bottom w:val="single" w:sz="4" w:space="0" w:color="000000"/>
              <w:right w:val="single" w:sz="4" w:space="0" w:color="000000"/>
            </w:tcBorders>
          </w:tcPr>
          <w:p w:rsidR="006D0D58" w:rsidRPr="00C1220F" w:rsidRDefault="006D0D58" w:rsidP="00F40890">
            <w:pPr>
              <w:tabs>
                <w:tab w:val="center" w:pos="4536"/>
                <w:tab w:val="left" w:pos="6816"/>
              </w:tabs>
              <w:rPr>
                <w:rFonts w:ascii="Arial" w:eastAsiaTheme="minorEastAsia" w:hAnsi="Arial" w:cs="Arial"/>
                <w:sz w:val="24"/>
                <w:szCs w:val="24"/>
                <w:lang w:eastAsia="ja-JP"/>
              </w:rPr>
            </w:pPr>
            <w:r w:rsidRPr="00C1220F">
              <w:rPr>
                <w:rFonts w:ascii="Arial" w:eastAsia="Calibri" w:hAnsi="Arial" w:cs="Arial"/>
                <w:sz w:val="24"/>
                <w:szCs w:val="24"/>
              </w:rPr>
              <w:t>11-13-15-17-19</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 xml:space="preserve">Motivation </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F40890">
        <w:trPr>
          <w:jc w:val="center"/>
        </w:trPr>
        <w:tc>
          <w:tcPr>
            <w:tcW w:w="1578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3"/>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lang w:eastAsia="ja-JP"/>
              </w:rPr>
            </w:pPr>
            <w:r w:rsidRPr="00C1220F">
              <w:rPr>
                <w:rFonts w:ascii="Arial" w:hAnsi="Arial" w:cs="Arial"/>
                <w:b/>
                <w:sz w:val="24"/>
                <w:szCs w:val="24"/>
              </w:rPr>
              <w:t>Présentation de la situation problème et émission d’hypothèses </w:t>
            </w:r>
          </w:p>
          <w:p w:rsidR="006D0D58" w:rsidRPr="00C1220F" w:rsidRDefault="006D0D58">
            <w:pPr>
              <w:rPr>
                <w:rFonts w:ascii="Arial" w:hAnsi="Arial" w:cs="Arial"/>
                <w:b/>
                <w:sz w:val="24"/>
                <w:szCs w:val="24"/>
                <w:lang w:eastAsia="ja-JP"/>
              </w:rPr>
            </w:pPr>
            <w:r w:rsidRPr="00C1220F">
              <w:rPr>
                <w:rFonts w:ascii="Arial" w:hAnsi="Arial" w:cs="Arial"/>
                <w:b/>
                <w:sz w:val="24"/>
                <w:szCs w:val="24"/>
              </w:rPr>
              <w:t>(3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b/>
                <w:sz w:val="24"/>
                <w:szCs w:val="24"/>
              </w:rPr>
              <w:t>Présentation de la situation problème</w:t>
            </w:r>
          </w:p>
          <w:p w:rsidR="006D0D58" w:rsidRPr="00C1220F" w:rsidRDefault="006D0D58">
            <w:pPr>
              <w:rPr>
                <w:rFonts w:ascii="Arial" w:hAnsi="Arial" w:cs="Arial"/>
                <w:sz w:val="24"/>
                <w:szCs w:val="24"/>
              </w:rPr>
            </w:pPr>
            <w:r w:rsidRPr="00C1220F">
              <w:rPr>
                <w:rFonts w:ascii="Arial" w:hAnsi="Arial" w:cs="Arial"/>
                <w:sz w:val="24"/>
                <w:szCs w:val="24"/>
              </w:rPr>
              <w:t>Moussa a une dizaine de poules, il en achète un nombre compris entre 1 et 9. Combien de poules a-t-il maintenant ?</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6D0D58" w:rsidRPr="00C1220F" w:rsidRDefault="006D0D58" w:rsidP="00F40890">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12 ; 14, 16, 15, 13, 19, 20, 11, 17</w:t>
            </w:r>
            <w:r w:rsidR="00F40890" w:rsidRPr="00C1220F">
              <w:rPr>
                <w:rFonts w:ascii="Arial" w:hAnsi="Arial" w:cs="Arial"/>
                <w:sz w:val="24"/>
                <w:szCs w:val="24"/>
                <w:lang w:eastAsia="ja-JP"/>
              </w:rPr>
              <w:t xml:space="preserve">, </w:t>
            </w:r>
            <w:r w:rsidRPr="00C1220F">
              <w:rPr>
                <w:rFonts w:ascii="Arial" w:hAnsi="Arial" w:cs="Arial"/>
                <w:sz w:val="24"/>
                <w:szCs w:val="24"/>
                <w:lang w:eastAsia="ja-JP"/>
              </w:rPr>
              <w:t>…</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Consigne 1</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(5 mn) </w:t>
            </w:r>
          </w:p>
        </w:tc>
        <w:tc>
          <w:tcPr>
            <w:tcW w:w="5527" w:type="dxa"/>
            <w:tcBorders>
              <w:top w:val="single" w:sz="4" w:space="0" w:color="000000"/>
              <w:left w:val="single" w:sz="4" w:space="0" w:color="000000"/>
              <w:bottom w:val="single" w:sz="4" w:space="0" w:color="000000"/>
              <w:right w:val="single" w:sz="4" w:space="0" w:color="000000"/>
            </w:tcBorders>
            <w:hideMark/>
          </w:tcPr>
          <w:p w:rsidR="00F40890" w:rsidRPr="00C1220F" w:rsidRDefault="006D0D58">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Individuellement dessinez des objets compris entre 11 et 19, séparez-les, écrivez l’opération correspondante sous les dessins</w:t>
            </w:r>
            <w:r w:rsidR="00F40890" w:rsidRPr="00C1220F">
              <w:rPr>
                <w:rFonts w:ascii="Arial" w:eastAsiaTheme="minorEastAsia" w:hAnsi="Arial" w:cs="Arial"/>
                <w:sz w:val="24"/>
                <w:szCs w:val="24"/>
                <w:lang w:eastAsia="ja-JP"/>
              </w:rPr>
              <w:t>.</w:t>
            </w:r>
          </w:p>
          <w:p w:rsidR="006D0D58" w:rsidRPr="00C1220F" w:rsidRDefault="00F40890">
            <w:pPr>
              <w:tabs>
                <w:tab w:val="center" w:pos="4536"/>
                <w:tab w:val="left" w:pos="6816"/>
              </w:tabs>
              <w:contextualSpacing/>
              <w:rPr>
                <w:rFonts w:ascii="Arial" w:eastAsiaTheme="minorEastAsia" w:hAnsi="Arial" w:cs="Arial"/>
                <w:sz w:val="24"/>
                <w:szCs w:val="24"/>
                <w:lang w:eastAsia="ja-JP"/>
              </w:rPr>
            </w:pPr>
            <w:r w:rsidRPr="00C1220F">
              <w:rPr>
                <w:rFonts w:ascii="Arial" w:eastAsiaTheme="minorEastAsia" w:hAnsi="Arial" w:cs="Arial"/>
                <w:sz w:val="24"/>
                <w:szCs w:val="24"/>
                <w:lang w:eastAsia="ja-JP"/>
              </w:rPr>
              <w:t>P</w:t>
            </w:r>
            <w:r w:rsidR="006D0D58" w:rsidRPr="00C1220F">
              <w:rPr>
                <w:rFonts w:ascii="Arial" w:eastAsia="Calibri" w:hAnsi="Arial" w:cs="Arial"/>
                <w:sz w:val="24"/>
                <w:szCs w:val="24"/>
              </w:rPr>
              <w:t>résentez vos résultats au groupe, effacer les dessins puis échangez et faites la synthèse</w:t>
            </w:r>
            <w:r w:rsidRPr="00C1220F">
              <w:rPr>
                <w:rFonts w:ascii="Arial" w:eastAsiaTheme="minorEastAsia" w:hAnsi="Arial" w:cs="Arial"/>
                <w:sz w:val="24"/>
                <w:szCs w:val="24"/>
                <w:lang w:eastAsia="ja-JP"/>
              </w:rPr>
              <w:t>.</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Dessin, décomposition, écriture, présentation, échanges, et synthèse</w:t>
            </w:r>
          </w:p>
        </w:tc>
        <w:tc>
          <w:tcPr>
            <w:tcW w:w="467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Addition des nombres de 11</w:t>
            </w:r>
            <w:r w:rsidR="00F40890" w:rsidRPr="00C1220F">
              <w:rPr>
                <w:rFonts w:ascii="Arial" w:hAnsi="Arial" w:cs="Arial"/>
                <w:sz w:val="24"/>
                <w:szCs w:val="24"/>
              </w:rPr>
              <w:t xml:space="preserve"> </w:t>
            </w:r>
            <w:r w:rsidRPr="00C1220F">
              <w:rPr>
                <w:rFonts w:ascii="Arial" w:hAnsi="Arial" w:cs="Arial"/>
                <w:sz w:val="24"/>
                <w:szCs w:val="24"/>
              </w:rPr>
              <w:t>à 19</w:t>
            </w:r>
          </w:p>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11</w:t>
            </w:r>
            <w:r w:rsidR="00F40890" w:rsidRPr="00C1220F">
              <w:rPr>
                <w:rFonts w:ascii="Arial" w:hAnsi="Arial" w:cs="Arial"/>
                <w:sz w:val="24"/>
                <w:szCs w:val="24"/>
              </w:rPr>
              <w:t xml:space="preserve"> </w:t>
            </w:r>
            <w:r w:rsidRPr="00C1220F">
              <w:rPr>
                <w:rFonts w:ascii="Arial" w:hAnsi="Arial" w:cs="Arial"/>
                <w:sz w:val="24"/>
                <w:szCs w:val="24"/>
              </w:rPr>
              <w:t>= </w:t>
            </w:r>
            <w:r w:rsidR="00F40890" w:rsidRPr="00C1220F">
              <w:rPr>
                <w:rFonts w:ascii="Arial" w:hAnsi="Arial" w:cs="Arial"/>
                <w:sz w:val="24"/>
                <w:szCs w:val="24"/>
              </w:rPr>
              <w:t>1 </w:t>
            </w:r>
            <w:r w:rsidR="00F40890" w:rsidRPr="00C1220F">
              <w:rPr>
                <w:rFonts w:ascii="Arial" w:hAnsi="Arial" w:cs="Arial"/>
                <w:sz w:val="24"/>
                <w:szCs w:val="24"/>
                <w:lang w:eastAsia="ja-JP"/>
              </w:rPr>
              <w:t>+</w:t>
            </w:r>
            <w:r w:rsidR="00F40890" w:rsidRPr="00C1220F">
              <w:rPr>
                <w:rFonts w:ascii="Arial" w:hAnsi="Arial" w:cs="Arial"/>
                <w:sz w:val="24"/>
                <w:szCs w:val="24"/>
              </w:rPr>
              <w:t xml:space="preserve"> 10 </w:t>
            </w:r>
            <w:r w:rsidR="00F40890" w:rsidRPr="00C1220F">
              <w:rPr>
                <w:rFonts w:ascii="Arial" w:hAnsi="Arial" w:cs="Arial"/>
                <w:sz w:val="24"/>
                <w:szCs w:val="24"/>
                <w:lang w:eastAsia="ja-JP"/>
              </w:rPr>
              <w:t>; 2 + 9 ; 3 + 8 ; 4 + 7 ; 5 + 6 ;</w:t>
            </w:r>
          </w:p>
          <w:p w:rsidR="00F40890" w:rsidRPr="00C1220F" w:rsidRDefault="006D0D58" w:rsidP="00F40890">
            <w:pPr>
              <w:tabs>
                <w:tab w:val="center" w:pos="4536"/>
                <w:tab w:val="left" w:pos="6816"/>
              </w:tabs>
              <w:ind w:left="600" w:hangingChars="250" w:hanging="600"/>
              <w:rPr>
                <w:rFonts w:ascii="Arial" w:hAnsi="Arial" w:cs="Arial"/>
                <w:sz w:val="24"/>
                <w:szCs w:val="24"/>
                <w:lang w:eastAsia="ja-JP"/>
              </w:rPr>
            </w:pPr>
            <w:r w:rsidRPr="00C1220F">
              <w:rPr>
                <w:rFonts w:ascii="Arial" w:hAnsi="Arial" w:cs="Arial"/>
                <w:sz w:val="24"/>
                <w:szCs w:val="24"/>
              </w:rPr>
              <w:t>12</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1 + 11 ; </w:t>
            </w:r>
            <w:r w:rsidRPr="00C1220F">
              <w:rPr>
                <w:rFonts w:ascii="Arial" w:hAnsi="Arial" w:cs="Arial"/>
                <w:sz w:val="24"/>
                <w:szCs w:val="24"/>
              </w:rPr>
              <w:t>2</w:t>
            </w:r>
            <w:r w:rsidR="00F40890" w:rsidRPr="00C1220F">
              <w:rPr>
                <w:rFonts w:ascii="Arial" w:hAnsi="Arial" w:cs="Arial"/>
                <w:sz w:val="24"/>
                <w:szCs w:val="24"/>
                <w:lang w:eastAsia="ja-JP"/>
              </w:rPr>
              <w:t xml:space="preserve"> + 10 ; 3 + 9 ; 4 + 8 </w:t>
            </w:r>
            <w:r w:rsidRPr="00C1220F">
              <w:rPr>
                <w:rFonts w:ascii="Arial" w:hAnsi="Arial" w:cs="Arial"/>
                <w:sz w:val="24"/>
                <w:szCs w:val="24"/>
              </w:rPr>
              <w:t>;</w:t>
            </w:r>
            <w:r w:rsidR="00F40890" w:rsidRPr="00C1220F">
              <w:rPr>
                <w:rFonts w:ascii="Arial" w:hAnsi="Arial" w:cs="Arial"/>
                <w:sz w:val="24"/>
                <w:szCs w:val="24"/>
                <w:lang w:eastAsia="ja-JP"/>
              </w:rPr>
              <w:t xml:space="preserve"> 6 + 6 ;</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13</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6</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7 ; 14</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7 </w:t>
            </w:r>
            <w:r w:rsidRPr="00C1220F">
              <w:rPr>
                <w:rFonts w:ascii="Arial" w:hAnsi="Arial" w:cs="Arial"/>
                <w:sz w:val="24"/>
                <w:szCs w:val="24"/>
              </w:rPr>
              <w:t>+</w:t>
            </w:r>
            <w:r w:rsidR="00F40890" w:rsidRPr="00C1220F">
              <w:rPr>
                <w:rFonts w:ascii="Arial" w:hAnsi="Arial" w:cs="Arial"/>
                <w:sz w:val="24"/>
                <w:szCs w:val="24"/>
                <w:lang w:eastAsia="ja-JP"/>
              </w:rPr>
              <w:t xml:space="preserve"> 7</w:t>
            </w:r>
            <w:r w:rsidRPr="00C1220F">
              <w:rPr>
                <w:rFonts w:ascii="Arial" w:hAnsi="Arial" w:cs="Arial"/>
                <w:sz w:val="24"/>
                <w:szCs w:val="24"/>
              </w:rPr>
              <w:t> ; 15</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9</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6</w:t>
            </w:r>
            <w:r w:rsidR="00F40890" w:rsidRPr="00C1220F">
              <w:rPr>
                <w:rFonts w:ascii="Arial" w:hAnsi="Arial" w:cs="Arial"/>
                <w:sz w:val="24"/>
                <w:szCs w:val="24"/>
              </w:rPr>
              <w:t> </w:t>
            </w:r>
            <w:r w:rsidR="00F40890" w:rsidRPr="00C1220F">
              <w:rPr>
                <w:rFonts w:ascii="Arial" w:hAnsi="Arial" w:cs="Arial"/>
                <w:sz w:val="24"/>
                <w:szCs w:val="24"/>
                <w:lang w:eastAsia="ja-JP"/>
              </w:rPr>
              <w:t>;</w:t>
            </w:r>
          </w:p>
          <w:p w:rsidR="00F40890"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16</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8</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8 ; 17</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7</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10 ; 18</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9</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9 ;</w:t>
            </w:r>
          </w:p>
          <w:p w:rsidR="006D0D58" w:rsidRPr="00C1220F" w:rsidRDefault="006D0D58" w:rsidP="00F40890">
            <w:pPr>
              <w:tabs>
                <w:tab w:val="center" w:pos="4536"/>
                <w:tab w:val="left" w:pos="6816"/>
              </w:tabs>
              <w:rPr>
                <w:rFonts w:ascii="Arial" w:hAnsi="Arial" w:cs="Arial"/>
                <w:sz w:val="24"/>
                <w:szCs w:val="24"/>
              </w:rPr>
            </w:pPr>
            <w:r w:rsidRPr="00C1220F">
              <w:rPr>
                <w:rFonts w:ascii="Arial" w:hAnsi="Arial" w:cs="Arial"/>
                <w:sz w:val="24"/>
                <w:szCs w:val="24"/>
              </w:rPr>
              <w:t>19</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11 </w:t>
            </w:r>
            <w:r w:rsidRPr="00C1220F">
              <w:rPr>
                <w:rFonts w:ascii="Arial" w:hAnsi="Arial" w:cs="Arial"/>
                <w:sz w:val="24"/>
                <w:szCs w:val="24"/>
              </w:rPr>
              <w:t>+</w:t>
            </w:r>
            <w:r w:rsidR="00F40890" w:rsidRPr="00C1220F">
              <w:rPr>
                <w:rFonts w:ascii="Arial" w:hAnsi="Arial" w:cs="Arial"/>
                <w:sz w:val="24"/>
                <w:szCs w:val="24"/>
                <w:lang w:eastAsia="ja-JP"/>
              </w:rPr>
              <w:t xml:space="preserve"> 8 ; </w:t>
            </w:r>
            <w:r w:rsidRPr="00C1220F">
              <w:rPr>
                <w:rFonts w:ascii="Arial" w:hAnsi="Arial" w:cs="Arial"/>
                <w:sz w:val="24"/>
                <w:szCs w:val="24"/>
              </w:rPr>
              <w:t>…</w:t>
            </w:r>
          </w:p>
        </w:tc>
      </w:tr>
      <w:tr w:rsidR="006D0D58" w:rsidRPr="00C1220F" w:rsidTr="00F40890">
        <w:trPr>
          <w:trHeight w:val="70"/>
          <w:jc w:val="center"/>
        </w:trPr>
        <w:tc>
          <w:tcPr>
            <w:tcW w:w="2041"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Consigne 2</w:t>
            </w:r>
          </w:p>
          <w:p w:rsidR="006D0D58" w:rsidRPr="00C1220F" w:rsidRDefault="006D0D58">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6 mn</w:t>
            </w:r>
            <w:r w:rsidRPr="00C1220F">
              <w:rPr>
                <w:rFonts w:ascii="Arial" w:hAnsi="Arial" w:cs="Arial"/>
                <w:b/>
                <w:sz w:val="24"/>
                <w:szCs w:val="24"/>
              </w:rPr>
              <w:t>)</w:t>
            </w:r>
          </w:p>
        </w:tc>
        <w:tc>
          <w:tcPr>
            <w:tcW w:w="5527" w:type="dxa"/>
            <w:tcBorders>
              <w:top w:val="single" w:sz="4" w:space="0" w:color="000000"/>
              <w:left w:val="single" w:sz="4" w:space="0" w:color="000000"/>
              <w:bottom w:val="single" w:sz="4" w:space="0" w:color="auto"/>
              <w:right w:val="single" w:sz="4" w:space="0" w:color="000000"/>
            </w:tcBorders>
            <w:hideMark/>
          </w:tcPr>
          <w:p w:rsidR="00F40890" w:rsidRPr="00C1220F" w:rsidRDefault="006D0D58" w:rsidP="00F40890">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Individuellement dessinez des objets compris entre 11 et 19, barrez le nombre d’objets que vous voulez, comptez le reste,</w:t>
            </w:r>
            <w:r w:rsidR="00A6649E" w:rsidRPr="00C1220F">
              <w:rPr>
                <w:rFonts w:ascii="Arial" w:eastAsia="Calibri" w:hAnsi="Arial" w:cs="Arial"/>
                <w:sz w:val="24"/>
                <w:szCs w:val="24"/>
              </w:rPr>
              <w:t xml:space="preserve"> </w:t>
            </w:r>
            <w:r w:rsidRPr="00C1220F">
              <w:rPr>
                <w:rFonts w:ascii="Arial" w:eastAsia="Calibri" w:hAnsi="Arial" w:cs="Arial"/>
                <w:sz w:val="24"/>
                <w:szCs w:val="24"/>
              </w:rPr>
              <w:t>écrivez l’opération correspondante sous les dessins.</w:t>
            </w:r>
          </w:p>
          <w:p w:rsidR="006D0D58" w:rsidRPr="00C1220F" w:rsidRDefault="006D0D58" w:rsidP="00F40890">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Présentez vos résultats au groupe, effacez les dessins puis échangez et faites la synthèse</w:t>
            </w:r>
            <w:r w:rsidR="00F40890" w:rsidRPr="00C1220F">
              <w:rPr>
                <w:rFonts w:ascii="Arial" w:eastAsiaTheme="minorEastAsia" w:hAnsi="Arial" w:cs="Arial"/>
                <w:sz w:val="24"/>
                <w:szCs w:val="24"/>
                <w:lang w:eastAsia="ja-JP"/>
              </w:rPr>
              <w:t>.</w:t>
            </w:r>
          </w:p>
        </w:tc>
        <w:tc>
          <w:tcPr>
            <w:tcW w:w="3544" w:type="dxa"/>
            <w:tcBorders>
              <w:top w:val="single" w:sz="4" w:space="0" w:color="000000"/>
              <w:left w:val="single" w:sz="4" w:space="0" w:color="000000"/>
              <w:bottom w:val="single" w:sz="4" w:space="0" w:color="auto"/>
              <w:right w:val="single" w:sz="4" w:space="0" w:color="000000"/>
            </w:tcBorders>
            <w:hideMark/>
          </w:tcPr>
          <w:p w:rsidR="006D0D58" w:rsidRPr="00C1220F" w:rsidRDefault="006D0D58">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Dessin, comptage, écriture, présentation échanges et synthèse</w:t>
            </w:r>
          </w:p>
        </w:tc>
        <w:tc>
          <w:tcPr>
            <w:tcW w:w="4677" w:type="dxa"/>
            <w:tcBorders>
              <w:top w:val="single" w:sz="4" w:space="0" w:color="000000"/>
              <w:left w:val="single" w:sz="4" w:space="0" w:color="000000"/>
              <w:bottom w:val="single" w:sz="4" w:space="0" w:color="auto"/>
              <w:right w:val="single" w:sz="4" w:space="0" w:color="000000"/>
            </w:tcBorders>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Soustraction des nombres de 11 à 19</w:t>
            </w:r>
          </w:p>
          <w:p w:rsidR="00F40890"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11</w:t>
            </w:r>
            <w:r w:rsidR="00F40890" w:rsidRPr="00C1220F">
              <w:rPr>
                <w:rFonts w:ascii="Arial" w:hAnsi="Arial" w:cs="Arial"/>
                <w:sz w:val="24"/>
                <w:szCs w:val="24"/>
                <w:lang w:eastAsia="ja-JP"/>
              </w:rPr>
              <w:t xml:space="preserve"> </w:t>
            </w:r>
            <w:r w:rsidR="00F40890"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1</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10 ;</w:t>
            </w:r>
            <w:r w:rsidR="00A13C36" w:rsidRPr="00C1220F">
              <w:rPr>
                <w:rFonts w:ascii="Arial" w:hAnsi="Arial" w:cs="Arial"/>
                <w:sz w:val="24"/>
                <w:szCs w:val="24"/>
                <w:lang w:eastAsia="ja-JP"/>
              </w:rPr>
              <w:t xml:space="preserve"> </w:t>
            </w:r>
            <w:r w:rsidRPr="00C1220F">
              <w:rPr>
                <w:rFonts w:ascii="Arial" w:hAnsi="Arial" w:cs="Arial"/>
                <w:sz w:val="24"/>
                <w:szCs w:val="24"/>
              </w:rPr>
              <w:t>12</w:t>
            </w:r>
            <w:r w:rsidR="00F40890" w:rsidRPr="00C1220F">
              <w:rPr>
                <w:rFonts w:ascii="Arial" w:hAnsi="Arial" w:cs="Arial"/>
                <w:sz w:val="24"/>
                <w:szCs w:val="24"/>
                <w:lang w:eastAsia="ja-JP"/>
              </w:rPr>
              <w:t xml:space="preserve"> </w:t>
            </w:r>
            <w:r w:rsidR="00F40890"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3</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9 ;</w:t>
            </w:r>
            <w:r w:rsidR="00A13C36" w:rsidRPr="00C1220F">
              <w:rPr>
                <w:rFonts w:ascii="Arial" w:hAnsi="Arial" w:cs="Arial"/>
                <w:sz w:val="24"/>
                <w:szCs w:val="24"/>
                <w:lang w:eastAsia="ja-JP"/>
              </w:rPr>
              <w:t xml:space="preserve"> </w:t>
            </w:r>
            <w:r w:rsidRPr="00C1220F">
              <w:rPr>
                <w:rFonts w:ascii="Arial" w:hAnsi="Arial" w:cs="Arial"/>
                <w:sz w:val="24"/>
                <w:szCs w:val="24"/>
              </w:rPr>
              <w:t>13</w:t>
            </w:r>
            <w:r w:rsidR="00F40890" w:rsidRPr="00C1220F">
              <w:rPr>
                <w:rFonts w:ascii="Arial" w:hAnsi="Arial" w:cs="Arial"/>
                <w:sz w:val="24"/>
                <w:szCs w:val="24"/>
                <w:lang w:eastAsia="ja-JP"/>
              </w:rPr>
              <w:t xml:space="preserve"> </w:t>
            </w:r>
            <w:r w:rsidR="00F40890"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5</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8 ;</w:t>
            </w:r>
          </w:p>
          <w:p w:rsidR="00FB731C"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14</w:t>
            </w:r>
            <w:r w:rsidR="00F40890" w:rsidRPr="00C1220F">
              <w:rPr>
                <w:rFonts w:ascii="Arial" w:hAnsi="Arial" w:cs="Arial"/>
                <w:sz w:val="24"/>
                <w:szCs w:val="24"/>
                <w:lang w:eastAsia="ja-JP"/>
              </w:rPr>
              <w:t xml:space="preserve"> </w:t>
            </w:r>
            <w:r w:rsidR="00F40890"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7</w:t>
            </w:r>
            <w:r w:rsidR="00F40890" w:rsidRPr="00C1220F">
              <w:rPr>
                <w:rFonts w:ascii="Arial" w:hAnsi="Arial" w:cs="Arial"/>
                <w:sz w:val="24"/>
                <w:szCs w:val="24"/>
                <w:lang w:eastAsia="ja-JP"/>
              </w:rPr>
              <w:t xml:space="preserve"> </w:t>
            </w:r>
            <w:r w:rsidRPr="00C1220F">
              <w:rPr>
                <w:rFonts w:ascii="Arial" w:hAnsi="Arial" w:cs="Arial"/>
                <w:sz w:val="24"/>
                <w:szCs w:val="24"/>
              </w:rPr>
              <w:t>=</w:t>
            </w:r>
            <w:r w:rsidR="00F40890" w:rsidRPr="00C1220F">
              <w:rPr>
                <w:rFonts w:ascii="Arial" w:hAnsi="Arial" w:cs="Arial"/>
                <w:sz w:val="24"/>
                <w:szCs w:val="24"/>
                <w:lang w:eastAsia="ja-JP"/>
              </w:rPr>
              <w:t xml:space="preserve"> </w:t>
            </w:r>
            <w:r w:rsidRPr="00C1220F">
              <w:rPr>
                <w:rFonts w:ascii="Arial" w:hAnsi="Arial" w:cs="Arial"/>
                <w:sz w:val="24"/>
                <w:szCs w:val="24"/>
              </w:rPr>
              <w:t>7 ;</w:t>
            </w:r>
            <w:r w:rsidR="00F40890" w:rsidRPr="00C1220F">
              <w:rPr>
                <w:rFonts w:ascii="Arial" w:hAnsi="Arial" w:cs="Arial"/>
                <w:sz w:val="24"/>
                <w:szCs w:val="24"/>
                <w:lang w:eastAsia="ja-JP"/>
              </w:rPr>
              <w:t xml:space="preserve"> </w:t>
            </w:r>
            <w:r w:rsidRPr="00C1220F">
              <w:rPr>
                <w:rFonts w:ascii="Arial" w:hAnsi="Arial" w:cs="Arial"/>
                <w:sz w:val="24"/>
                <w:szCs w:val="24"/>
              </w:rPr>
              <w:t>15</w:t>
            </w:r>
            <w:r w:rsidR="00F40890" w:rsidRPr="00C1220F">
              <w:rPr>
                <w:rFonts w:ascii="Arial" w:hAnsi="Arial" w:cs="Arial"/>
                <w:sz w:val="24"/>
                <w:szCs w:val="24"/>
                <w:lang w:eastAsia="ja-JP"/>
              </w:rPr>
              <w:t xml:space="preserve"> </w:t>
            </w:r>
            <w:r w:rsidR="00F40890" w:rsidRPr="00C1220F">
              <w:rPr>
                <w:rFonts w:ascii="Arial" w:hAnsi="Arial" w:cs="Arial"/>
                <w:sz w:val="24"/>
                <w:szCs w:val="24"/>
              </w:rPr>
              <w:t>–</w:t>
            </w:r>
            <w:r w:rsidR="00F40890" w:rsidRPr="00C1220F">
              <w:rPr>
                <w:rFonts w:ascii="Arial" w:hAnsi="Arial" w:cs="Arial"/>
                <w:sz w:val="24"/>
                <w:szCs w:val="24"/>
                <w:lang w:eastAsia="ja-JP"/>
              </w:rPr>
              <w:t xml:space="preserve"> 9 </w:t>
            </w:r>
            <w:r w:rsidRPr="00C1220F">
              <w:rPr>
                <w:rFonts w:ascii="Arial" w:hAnsi="Arial" w:cs="Arial"/>
                <w:sz w:val="24"/>
                <w:szCs w:val="24"/>
              </w:rPr>
              <w:t>=</w:t>
            </w:r>
            <w:r w:rsidR="00F40890" w:rsidRPr="00C1220F">
              <w:rPr>
                <w:rFonts w:ascii="Arial" w:hAnsi="Arial" w:cs="Arial"/>
                <w:sz w:val="24"/>
                <w:szCs w:val="24"/>
                <w:lang w:eastAsia="ja-JP"/>
              </w:rPr>
              <w:t xml:space="preserve"> 6</w:t>
            </w:r>
            <w:r w:rsidRPr="00C1220F">
              <w:rPr>
                <w:rFonts w:ascii="Arial" w:hAnsi="Arial" w:cs="Arial"/>
                <w:sz w:val="24"/>
                <w:szCs w:val="24"/>
              </w:rPr>
              <w:t> ; 16</w:t>
            </w:r>
            <w:r w:rsidR="00F40890" w:rsidRPr="00C1220F">
              <w:rPr>
                <w:rFonts w:ascii="Arial" w:hAnsi="Arial" w:cs="Arial"/>
                <w:sz w:val="24"/>
                <w:szCs w:val="24"/>
                <w:lang w:eastAsia="ja-JP"/>
              </w:rPr>
              <w:t xml:space="preserve"> </w:t>
            </w:r>
            <w:r w:rsidR="00FB731C" w:rsidRPr="00C1220F">
              <w:rPr>
                <w:rFonts w:ascii="Arial" w:hAnsi="Arial" w:cs="Arial"/>
                <w:sz w:val="24"/>
                <w:szCs w:val="24"/>
              </w:rPr>
              <w:t>–</w:t>
            </w:r>
            <w:r w:rsidR="00F40890" w:rsidRPr="00C1220F">
              <w:rPr>
                <w:rFonts w:ascii="Arial" w:hAnsi="Arial" w:cs="Arial"/>
                <w:sz w:val="24"/>
                <w:szCs w:val="24"/>
                <w:lang w:eastAsia="ja-JP"/>
              </w:rPr>
              <w:t xml:space="preserve"> </w:t>
            </w:r>
            <w:r w:rsidR="00FB731C" w:rsidRPr="00C1220F">
              <w:rPr>
                <w:rFonts w:ascii="Arial" w:hAnsi="Arial" w:cs="Arial"/>
                <w:sz w:val="24"/>
                <w:szCs w:val="24"/>
                <w:lang w:eastAsia="ja-JP"/>
              </w:rPr>
              <w:t xml:space="preserve">4 </w:t>
            </w:r>
            <w:r w:rsidRPr="00C1220F">
              <w:rPr>
                <w:rFonts w:ascii="Arial" w:hAnsi="Arial" w:cs="Arial"/>
                <w:sz w:val="24"/>
                <w:szCs w:val="24"/>
              </w:rPr>
              <w:t>=</w:t>
            </w:r>
            <w:r w:rsidR="00FB731C" w:rsidRPr="00C1220F">
              <w:rPr>
                <w:rFonts w:ascii="Arial" w:hAnsi="Arial" w:cs="Arial"/>
                <w:sz w:val="24"/>
                <w:szCs w:val="24"/>
                <w:lang w:eastAsia="ja-JP"/>
              </w:rPr>
              <w:t xml:space="preserve"> 12</w:t>
            </w:r>
            <w:r w:rsidRPr="00C1220F">
              <w:rPr>
                <w:rFonts w:ascii="Arial" w:hAnsi="Arial" w:cs="Arial"/>
                <w:sz w:val="24"/>
                <w:szCs w:val="24"/>
              </w:rPr>
              <w:t xml:space="preserve"> ; </w:t>
            </w:r>
          </w:p>
          <w:p w:rsidR="006D0D58" w:rsidRPr="00C1220F" w:rsidRDefault="006D0D58">
            <w:pPr>
              <w:tabs>
                <w:tab w:val="center" w:pos="4536"/>
                <w:tab w:val="left" w:pos="6816"/>
              </w:tabs>
              <w:rPr>
                <w:rFonts w:ascii="Arial" w:hAnsi="Arial" w:cs="Arial"/>
                <w:sz w:val="24"/>
                <w:szCs w:val="24"/>
                <w:lang w:eastAsia="ja-JP"/>
              </w:rPr>
            </w:pPr>
            <w:r w:rsidRPr="00C1220F">
              <w:rPr>
                <w:rFonts w:ascii="Arial" w:hAnsi="Arial" w:cs="Arial"/>
                <w:sz w:val="24"/>
                <w:szCs w:val="24"/>
              </w:rPr>
              <w:t>17</w:t>
            </w:r>
            <w:r w:rsidR="00FB731C" w:rsidRPr="00C1220F">
              <w:rPr>
                <w:rFonts w:ascii="Arial" w:hAnsi="Arial" w:cs="Arial"/>
                <w:sz w:val="24"/>
                <w:szCs w:val="24"/>
                <w:lang w:eastAsia="ja-JP"/>
              </w:rPr>
              <w:t xml:space="preserve"> </w:t>
            </w:r>
            <w:r w:rsidR="00FB731C" w:rsidRPr="00C1220F">
              <w:rPr>
                <w:rFonts w:ascii="Arial" w:hAnsi="Arial" w:cs="Arial"/>
                <w:sz w:val="24"/>
                <w:szCs w:val="24"/>
              </w:rPr>
              <w:t>–</w:t>
            </w:r>
            <w:r w:rsidR="00FB731C" w:rsidRPr="00C1220F">
              <w:rPr>
                <w:rFonts w:ascii="Arial" w:hAnsi="Arial" w:cs="Arial"/>
                <w:sz w:val="24"/>
                <w:szCs w:val="24"/>
                <w:lang w:eastAsia="ja-JP"/>
              </w:rPr>
              <w:t xml:space="preserve"> 2 </w:t>
            </w:r>
            <w:r w:rsidRPr="00C1220F">
              <w:rPr>
                <w:rFonts w:ascii="Arial" w:hAnsi="Arial" w:cs="Arial"/>
                <w:sz w:val="24"/>
                <w:szCs w:val="24"/>
              </w:rPr>
              <w:t>=</w:t>
            </w:r>
            <w:r w:rsidR="00FB731C" w:rsidRPr="00C1220F">
              <w:rPr>
                <w:rFonts w:ascii="Arial" w:hAnsi="Arial" w:cs="Arial"/>
                <w:sz w:val="24"/>
                <w:szCs w:val="24"/>
                <w:lang w:eastAsia="ja-JP"/>
              </w:rPr>
              <w:t xml:space="preserve"> </w:t>
            </w:r>
            <w:r w:rsidRPr="00C1220F">
              <w:rPr>
                <w:rFonts w:ascii="Arial" w:hAnsi="Arial" w:cs="Arial"/>
                <w:sz w:val="24"/>
                <w:szCs w:val="24"/>
              </w:rPr>
              <w:t>1</w:t>
            </w:r>
            <w:r w:rsidR="00FB731C" w:rsidRPr="00C1220F">
              <w:rPr>
                <w:rFonts w:ascii="Arial" w:hAnsi="Arial" w:cs="Arial"/>
                <w:sz w:val="24"/>
                <w:szCs w:val="24"/>
                <w:lang w:eastAsia="ja-JP"/>
              </w:rPr>
              <w:t xml:space="preserve">5 ; </w:t>
            </w:r>
            <w:r w:rsidRPr="00C1220F">
              <w:rPr>
                <w:rFonts w:ascii="Arial" w:hAnsi="Arial" w:cs="Arial"/>
                <w:sz w:val="24"/>
                <w:szCs w:val="24"/>
              </w:rPr>
              <w:t>18</w:t>
            </w:r>
            <w:r w:rsidR="00FB731C" w:rsidRPr="00C1220F">
              <w:rPr>
                <w:rFonts w:ascii="Arial" w:hAnsi="Arial" w:cs="Arial"/>
                <w:sz w:val="24"/>
                <w:szCs w:val="24"/>
                <w:lang w:eastAsia="ja-JP"/>
              </w:rPr>
              <w:t xml:space="preserve"> </w:t>
            </w:r>
            <w:r w:rsidR="00FB731C" w:rsidRPr="00C1220F">
              <w:rPr>
                <w:rFonts w:ascii="Arial" w:hAnsi="Arial" w:cs="Arial"/>
                <w:sz w:val="24"/>
                <w:szCs w:val="24"/>
              </w:rPr>
              <w:t>–</w:t>
            </w:r>
            <w:r w:rsidR="00FB731C" w:rsidRPr="00C1220F">
              <w:rPr>
                <w:rFonts w:ascii="Arial" w:hAnsi="Arial" w:cs="Arial"/>
                <w:sz w:val="24"/>
                <w:szCs w:val="24"/>
                <w:lang w:eastAsia="ja-JP"/>
              </w:rPr>
              <w:t xml:space="preserve"> </w:t>
            </w:r>
            <w:r w:rsidRPr="00C1220F">
              <w:rPr>
                <w:rFonts w:ascii="Arial" w:hAnsi="Arial" w:cs="Arial"/>
                <w:sz w:val="24"/>
                <w:szCs w:val="24"/>
              </w:rPr>
              <w:t>9</w:t>
            </w:r>
            <w:r w:rsidR="00FB731C" w:rsidRPr="00C1220F">
              <w:rPr>
                <w:rFonts w:ascii="Arial" w:hAnsi="Arial" w:cs="Arial"/>
                <w:sz w:val="24"/>
                <w:szCs w:val="24"/>
                <w:lang w:eastAsia="ja-JP"/>
              </w:rPr>
              <w:t xml:space="preserve"> </w:t>
            </w:r>
            <w:r w:rsidRPr="00C1220F">
              <w:rPr>
                <w:rFonts w:ascii="Arial" w:hAnsi="Arial" w:cs="Arial"/>
                <w:sz w:val="24"/>
                <w:szCs w:val="24"/>
              </w:rPr>
              <w:t>=</w:t>
            </w:r>
            <w:r w:rsidR="00FB731C" w:rsidRPr="00C1220F">
              <w:rPr>
                <w:rFonts w:ascii="Arial" w:hAnsi="Arial" w:cs="Arial"/>
                <w:sz w:val="24"/>
                <w:szCs w:val="24"/>
                <w:lang w:eastAsia="ja-JP"/>
              </w:rPr>
              <w:t xml:space="preserve"> </w:t>
            </w:r>
            <w:r w:rsidRPr="00C1220F">
              <w:rPr>
                <w:rFonts w:ascii="Arial" w:hAnsi="Arial" w:cs="Arial"/>
                <w:sz w:val="24"/>
                <w:szCs w:val="24"/>
              </w:rPr>
              <w:t>9 ; 19</w:t>
            </w:r>
            <w:r w:rsidR="00FB731C" w:rsidRPr="00C1220F">
              <w:rPr>
                <w:rFonts w:ascii="Arial" w:hAnsi="Arial" w:cs="Arial"/>
                <w:sz w:val="24"/>
                <w:szCs w:val="24"/>
                <w:lang w:eastAsia="ja-JP"/>
              </w:rPr>
              <w:t xml:space="preserve"> </w:t>
            </w:r>
            <w:r w:rsidR="00FB731C" w:rsidRPr="00C1220F">
              <w:rPr>
                <w:rFonts w:ascii="Arial" w:hAnsi="Arial" w:cs="Arial"/>
                <w:sz w:val="24"/>
                <w:szCs w:val="24"/>
              </w:rPr>
              <w:t>–</w:t>
            </w:r>
            <w:r w:rsidR="00FB731C" w:rsidRPr="00C1220F">
              <w:rPr>
                <w:rFonts w:ascii="Arial" w:hAnsi="Arial" w:cs="Arial"/>
                <w:sz w:val="24"/>
                <w:szCs w:val="24"/>
                <w:lang w:eastAsia="ja-JP"/>
              </w:rPr>
              <w:t xml:space="preserve"> </w:t>
            </w:r>
            <w:r w:rsidRPr="00C1220F">
              <w:rPr>
                <w:rFonts w:ascii="Arial" w:hAnsi="Arial" w:cs="Arial"/>
                <w:sz w:val="24"/>
                <w:szCs w:val="24"/>
              </w:rPr>
              <w:t>1</w:t>
            </w:r>
            <w:r w:rsidR="00FB731C" w:rsidRPr="00C1220F">
              <w:rPr>
                <w:rFonts w:ascii="Arial" w:hAnsi="Arial" w:cs="Arial"/>
                <w:sz w:val="24"/>
                <w:szCs w:val="24"/>
                <w:lang w:eastAsia="ja-JP"/>
              </w:rPr>
              <w:t xml:space="preserve">4 </w:t>
            </w:r>
            <w:r w:rsidRPr="00C1220F">
              <w:rPr>
                <w:rFonts w:ascii="Arial" w:hAnsi="Arial" w:cs="Arial"/>
                <w:sz w:val="24"/>
                <w:szCs w:val="24"/>
              </w:rPr>
              <w:t>=</w:t>
            </w:r>
            <w:r w:rsidR="00FB731C" w:rsidRPr="00C1220F">
              <w:rPr>
                <w:rFonts w:ascii="Arial" w:hAnsi="Arial" w:cs="Arial"/>
                <w:sz w:val="24"/>
                <w:szCs w:val="24"/>
                <w:lang w:eastAsia="ja-JP"/>
              </w:rPr>
              <w:t xml:space="preserve"> 5</w:t>
            </w:r>
            <w:r w:rsidR="00FB731C" w:rsidRPr="00C1220F">
              <w:rPr>
                <w:rFonts w:ascii="Arial" w:hAnsi="Arial" w:cs="Arial"/>
                <w:sz w:val="24"/>
                <w:szCs w:val="24"/>
              </w:rPr>
              <w:t> </w:t>
            </w:r>
            <w:r w:rsidR="00FB731C" w:rsidRPr="00C1220F">
              <w:rPr>
                <w:rFonts w:ascii="Arial" w:hAnsi="Arial" w:cs="Arial"/>
                <w:sz w:val="24"/>
                <w:szCs w:val="24"/>
                <w:lang w:eastAsia="ja-JP"/>
              </w:rPr>
              <w:t xml:space="preserve">; </w:t>
            </w:r>
            <w:r w:rsidR="00FB731C" w:rsidRPr="00C1220F">
              <w:rPr>
                <w:rFonts w:ascii="Arial" w:hAnsi="Arial" w:cs="Arial"/>
                <w:sz w:val="24"/>
                <w:szCs w:val="24"/>
              </w:rPr>
              <w:t>…</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1 mn</w:t>
            </w:r>
            <w:r w:rsidRPr="00C1220F">
              <w:rPr>
                <w:rFonts w:ascii="Arial" w:hAnsi="Arial" w:cs="Arial"/>
                <w:b/>
                <w:sz w:val="24"/>
                <w:szCs w:val="24"/>
              </w:rPr>
              <w:t>)</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Comparons ce que vous aviez dit à ce que nous venons d’apprendre.</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FB731C" w:rsidRPr="00C1220F" w:rsidRDefault="00FB731C">
      <w:r w:rsidRPr="00C1220F">
        <w:br w:type="page"/>
      </w:r>
    </w:p>
    <w:tbl>
      <w:tblPr>
        <w:tblStyle w:val="Grilledutableau1"/>
        <w:tblW w:w="15789" w:type="dxa"/>
        <w:jc w:val="center"/>
        <w:tblLayout w:type="fixed"/>
        <w:tblLook w:val="04A0" w:firstRow="1" w:lastRow="0" w:firstColumn="1" w:lastColumn="0" w:noHBand="0" w:noVBand="1"/>
      </w:tblPr>
      <w:tblGrid>
        <w:gridCol w:w="2041"/>
        <w:gridCol w:w="5527"/>
        <w:gridCol w:w="3544"/>
        <w:gridCol w:w="4677"/>
      </w:tblGrid>
      <w:tr w:rsidR="006D0D58" w:rsidRPr="00C1220F" w:rsidTr="00F40890">
        <w:trPr>
          <w:jc w:val="center"/>
        </w:trPr>
        <w:tc>
          <w:tcPr>
            <w:tcW w:w="1578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3"/>
              </w:numPr>
              <w:contextualSpacing/>
              <w:rPr>
                <w:rFonts w:ascii="Arial" w:eastAsia="Calibri" w:hAnsi="Arial" w:cs="Arial"/>
                <w:b/>
                <w:sz w:val="24"/>
                <w:szCs w:val="24"/>
                <w:lang w:eastAsia="ja-JP"/>
              </w:rPr>
            </w:pPr>
            <w:r w:rsidRPr="00C1220F">
              <w:rPr>
                <w:rFonts w:ascii="Arial" w:hAnsi="Arial" w:cs="Arial"/>
                <w:sz w:val="24"/>
                <w:szCs w:val="24"/>
              </w:rPr>
              <w:lastRenderedPageBreak/>
              <w:br w:type="page"/>
            </w:r>
            <w:r w:rsidR="00CC1696" w:rsidRPr="00C1220F">
              <w:rPr>
                <w:rFonts w:ascii="Arial" w:eastAsia="Calibri" w:hAnsi="Arial" w:cs="Arial"/>
                <w:b/>
                <w:sz w:val="24"/>
                <w:szCs w:val="24"/>
              </w:rPr>
              <w:t>CONCLUSION / SYNTHESE</w:t>
            </w:r>
            <w:r w:rsidRPr="00C1220F">
              <w:rPr>
                <w:rFonts w:ascii="Arial" w:eastAsia="Calibri" w:hAnsi="Arial" w:cs="Arial"/>
                <w:b/>
                <w:sz w:val="24"/>
                <w:szCs w:val="24"/>
              </w:rPr>
              <w:t> (4 mn)</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6D0D58">
            <w:pPr>
              <w:tabs>
                <w:tab w:val="center" w:pos="4536"/>
                <w:tab w:val="left" w:pos="6816"/>
              </w:tabs>
              <w:rPr>
                <w:rFonts w:ascii="Arial" w:eastAsiaTheme="minorEastAsia" w:hAnsi="Arial" w:cs="Arial"/>
                <w:b/>
                <w:sz w:val="24"/>
                <w:szCs w:val="24"/>
                <w:lang w:eastAsia="ja-JP"/>
              </w:rPr>
            </w:pPr>
            <w:r w:rsidRPr="00C1220F">
              <w:rPr>
                <w:rFonts w:ascii="Arial" w:hAnsi="Arial" w:cs="Arial"/>
                <w:b/>
                <w:sz w:val="24"/>
                <w:szCs w:val="24"/>
                <w:lang w:eastAsia="ja-JP"/>
              </w:rPr>
              <w:t>(2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Qu’allons-nous retenir de ce que nous venons d’apprendre ?</w:t>
            </w:r>
          </w:p>
        </w:tc>
        <w:tc>
          <w:tcPr>
            <w:tcW w:w="3544"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r w:rsidRPr="00C1220F">
              <w:rPr>
                <w:rFonts w:ascii="Arial" w:hAnsi="Arial" w:cs="Arial"/>
                <w:sz w:val="24"/>
                <w:szCs w:val="24"/>
              </w:rPr>
              <w:t>Elaboration du résumé</w:t>
            </w:r>
          </w:p>
          <w:p w:rsidR="006D0D58" w:rsidRPr="00C1220F" w:rsidRDefault="006D0D58">
            <w:pPr>
              <w:rPr>
                <w:rFonts w:ascii="Arial" w:eastAsiaTheme="minorEastAsia" w:hAnsi="Arial" w:cs="Arial"/>
                <w:sz w:val="24"/>
                <w:szCs w:val="24"/>
                <w:lang w:eastAsia="ja-JP"/>
              </w:rPr>
            </w:pPr>
          </w:p>
        </w:tc>
        <w:tc>
          <w:tcPr>
            <w:tcW w:w="4677" w:type="dxa"/>
            <w:tcBorders>
              <w:top w:val="single" w:sz="4" w:space="0" w:color="000000"/>
              <w:left w:val="single" w:sz="4" w:space="0" w:color="000000"/>
              <w:bottom w:val="single" w:sz="4" w:space="0" w:color="000000"/>
              <w:right w:val="single" w:sz="4" w:space="0" w:color="000000"/>
            </w:tcBorders>
            <w:hideMark/>
          </w:tcPr>
          <w:p w:rsidR="006D0D58" w:rsidRPr="00C1220F" w:rsidRDefault="006E1200">
            <w:pPr>
              <w:rPr>
                <w:rFonts w:ascii="Arial" w:hAnsi="Arial" w:cs="Arial"/>
                <w:sz w:val="24"/>
                <w:szCs w:val="24"/>
              </w:rPr>
            </w:pPr>
            <w:r w:rsidRPr="00C1220F">
              <w:rPr>
                <w:rFonts w:ascii="Arial" w:hAnsi="Arial" w:cs="Arial"/>
                <w:sz w:val="24"/>
                <w:szCs w:val="24"/>
                <w:lang w:eastAsia="ja-JP"/>
              </w:rPr>
              <w:t>(Reprendre les éléments des points d’enseignement / apprentissage.)</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EA1AA0">
            <w:pPr>
              <w:tabs>
                <w:tab w:val="center" w:pos="4536"/>
                <w:tab w:val="left" w:pos="6816"/>
              </w:tabs>
              <w:rPr>
                <w:rFonts w:ascii="Arial" w:hAnsi="Arial" w:cs="Arial"/>
                <w:b/>
                <w:sz w:val="24"/>
                <w:szCs w:val="24"/>
              </w:rPr>
            </w:pPr>
            <w:r w:rsidRPr="00C1220F">
              <w:rPr>
                <w:rFonts w:ascii="Arial" w:hAnsi="Arial" w:cs="Arial"/>
                <w:b/>
                <w:sz w:val="24"/>
                <w:szCs w:val="24"/>
              </w:rPr>
              <w:t>Lien avec la vie courante</w:t>
            </w:r>
            <w:r w:rsidR="00EA1AA0" w:rsidRPr="00C1220F">
              <w:rPr>
                <w:rFonts w:ascii="Arial" w:hAnsi="Arial" w:cs="Arial"/>
                <w:b/>
                <w:sz w:val="24"/>
                <w:szCs w:val="24"/>
                <w:lang w:eastAsia="ja-JP"/>
              </w:rPr>
              <w:t xml:space="preserve"> </w:t>
            </w:r>
            <w:r w:rsidRPr="00C1220F">
              <w:rPr>
                <w:rFonts w:ascii="Arial" w:hAnsi="Arial" w:cs="Arial"/>
                <w:b/>
                <w:sz w:val="24"/>
                <w:szCs w:val="24"/>
              </w:rPr>
              <w:t>(1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lang w:eastAsia="ja-JP"/>
              </w:rPr>
              <w:t>A quoi va te servir ce que tu viens d’apprendre ?</w:t>
            </w:r>
          </w:p>
        </w:tc>
        <w:tc>
          <w:tcPr>
            <w:tcW w:w="3544" w:type="dxa"/>
            <w:tcBorders>
              <w:top w:val="single" w:sz="4" w:space="0" w:color="000000"/>
              <w:left w:val="single" w:sz="4" w:space="0" w:color="000000"/>
              <w:bottom w:val="single" w:sz="4" w:space="0" w:color="000000"/>
              <w:right w:val="single" w:sz="4" w:space="0" w:color="000000"/>
            </w:tcBorders>
            <w:hideMark/>
          </w:tcPr>
          <w:p w:rsidR="00FB731C" w:rsidRPr="00C1220F" w:rsidRDefault="006D0D58" w:rsidP="00F40890">
            <w:pPr>
              <w:rPr>
                <w:rFonts w:ascii="Arial" w:hAnsi="Arial" w:cs="Arial"/>
                <w:sz w:val="24"/>
                <w:szCs w:val="24"/>
                <w:lang w:eastAsia="ja-JP"/>
              </w:rPr>
            </w:pPr>
            <w:r w:rsidRPr="00C1220F">
              <w:rPr>
                <w:rFonts w:ascii="Arial" w:hAnsi="Arial" w:cs="Arial"/>
                <w:sz w:val="24"/>
                <w:szCs w:val="24"/>
              </w:rPr>
              <w:t>Additionner et s</w:t>
            </w:r>
            <w:r w:rsidR="00F40890" w:rsidRPr="00C1220F">
              <w:rPr>
                <w:rFonts w:ascii="Arial" w:hAnsi="Arial" w:cs="Arial"/>
                <w:sz w:val="24"/>
                <w:szCs w:val="24"/>
              </w:rPr>
              <w:t>oustraire facilement des objets </w:t>
            </w:r>
            <w:r w:rsidR="00F40890" w:rsidRPr="00C1220F">
              <w:rPr>
                <w:rFonts w:ascii="Arial" w:hAnsi="Arial" w:cs="Arial"/>
                <w:sz w:val="24"/>
                <w:szCs w:val="24"/>
                <w:lang w:eastAsia="ja-JP"/>
              </w:rPr>
              <w:t>;</w:t>
            </w:r>
          </w:p>
          <w:p w:rsidR="006D0D58" w:rsidRPr="00C1220F" w:rsidRDefault="006D0D58" w:rsidP="00F40890">
            <w:pPr>
              <w:rPr>
                <w:rFonts w:ascii="Arial" w:hAnsi="Arial" w:cs="Arial"/>
                <w:sz w:val="24"/>
                <w:szCs w:val="24"/>
              </w:rPr>
            </w:pPr>
            <w:r w:rsidRPr="00C1220F">
              <w:rPr>
                <w:rFonts w:ascii="Arial" w:hAnsi="Arial" w:cs="Arial"/>
                <w:sz w:val="24"/>
                <w:szCs w:val="24"/>
              </w:rPr>
              <w:t>Rendre correctement la monnaie.</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Lien avec la leçon à venir</w:t>
            </w:r>
          </w:p>
          <w:p w:rsidR="006D0D58" w:rsidRPr="00C1220F" w:rsidRDefault="006D0D58">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b/>
                <w:sz w:val="24"/>
                <w:szCs w:val="24"/>
              </w:rPr>
            </w:pPr>
            <w:r w:rsidRPr="00C1220F">
              <w:rPr>
                <w:rFonts w:ascii="Arial" w:hAnsi="Arial" w:cs="Arial"/>
                <w:sz w:val="24"/>
                <w:szCs w:val="24"/>
              </w:rPr>
              <w:t xml:space="preserve">Avec ce que nous venons d’apprendre, quelle leçons pouvons-nous étudier prochainement ? </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Les</w:t>
            </w:r>
            <w:r w:rsidR="00A6649E" w:rsidRPr="00C1220F">
              <w:rPr>
                <w:rFonts w:ascii="Arial" w:hAnsi="Arial" w:cs="Arial"/>
                <w:sz w:val="24"/>
                <w:szCs w:val="24"/>
              </w:rPr>
              <w:t xml:space="preserve"> </w:t>
            </w:r>
            <w:r w:rsidRPr="00C1220F">
              <w:rPr>
                <w:rFonts w:ascii="Arial" w:hAnsi="Arial" w:cs="Arial"/>
                <w:sz w:val="24"/>
                <w:szCs w:val="24"/>
              </w:rPr>
              <w:t>décompositions additives et soustractives de 20 et plus.</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r>
      <w:tr w:rsidR="006D0D58" w:rsidRPr="00C1220F" w:rsidTr="00F40890">
        <w:trPr>
          <w:jc w:val="center"/>
        </w:trPr>
        <w:tc>
          <w:tcPr>
            <w:tcW w:w="1578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3"/>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(6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1AA0" w:rsidRPr="00C1220F" w:rsidRDefault="006D0D58">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6D0D58" w:rsidRPr="00C1220F" w:rsidRDefault="006D0D58">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4 mn</w:t>
            </w:r>
            <w:r w:rsidRPr="00C1220F">
              <w:rPr>
                <w:rFonts w:ascii="Arial" w:hAnsi="Arial" w:cs="Arial"/>
                <w:b/>
                <w:sz w:val="24"/>
                <w:szCs w:val="24"/>
              </w:rPr>
              <w:t>)</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5659AE" w:rsidRDefault="006D0D58">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lang w:eastAsia="ja-JP"/>
              </w:rPr>
              <w:t>Effectue les opér</w:t>
            </w:r>
            <w:r w:rsidRPr="005659AE">
              <w:rPr>
                <w:rFonts w:ascii="Arial" w:eastAsia="Calibri" w:hAnsi="Arial" w:cs="Arial"/>
                <w:sz w:val="24"/>
                <w:szCs w:val="24"/>
                <w:lang w:eastAsia="ja-JP"/>
              </w:rPr>
              <w:t>ations suivantes</w:t>
            </w:r>
            <w:r w:rsidRPr="005659AE">
              <w:rPr>
                <w:rFonts w:ascii="Arial" w:hAnsi="Arial" w:cs="Arial"/>
                <w:sz w:val="24"/>
                <w:szCs w:val="24"/>
                <w:lang w:eastAsia="ja-JP"/>
              </w:rPr>
              <w:t> :</w:t>
            </w:r>
          </w:p>
          <w:p w:rsidR="006D0D58" w:rsidRPr="005659AE" w:rsidRDefault="006D0D58" w:rsidP="0091416E">
            <w:pPr>
              <w:pStyle w:val="a9"/>
              <w:numPr>
                <w:ilvl w:val="0"/>
                <w:numId w:val="130"/>
              </w:numPr>
              <w:tabs>
                <w:tab w:val="center" w:pos="4536"/>
                <w:tab w:val="left" w:pos="6816"/>
              </w:tabs>
              <w:ind w:hanging="307"/>
              <w:rPr>
                <w:rFonts w:ascii="Arial" w:hAnsi="Arial" w:cs="Arial"/>
                <w:sz w:val="24"/>
                <w:szCs w:val="24"/>
                <w:lang w:eastAsia="ja-JP"/>
              </w:rPr>
            </w:pPr>
            <w:r w:rsidRPr="005659AE">
              <w:rPr>
                <w:rFonts w:ascii="Arial" w:hAnsi="Arial" w:cs="Arial"/>
                <w:sz w:val="24"/>
                <w:szCs w:val="24"/>
                <w:lang w:eastAsia="ja-JP"/>
              </w:rPr>
              <w:t>18 = …</w:t>
            </w:r>
            <w:r w:rsidR="005659AE" w:rsidRPr="005659AE">
              <w:rPr>
                <w:rFonts w:ascii="Arial" w:hAnsi="Arial" w:cs="Arial"/>
                <w:sz w:val="24"/>
                <w:szCs w:val="24"/>
                <w:lang w:eastAsia="ja-JP"/>
              </w:rPr>
              <w:t xml:space="preserve"> + 11</w:t>
            </w:r>
          </w:p>
          <w:p w:rsidR="006D0D58" w:rsidRPr="00C1220F" w:rsidRDefault="005659AE" w:rsidP="005659AE">
            <w:pPr>
              <w:pStyle w:val="a9"/>
              <w:numPr>
                <w:ilvl w:val="0"/>
                <w:numId w:val="130"/>
              </w:numPr>
              <w:tabs>
                <w:tab w:val="center" w:pos="4536"/>
                <w:tab w:val="left" w:pos="6816"/>
              </w:tabs>
              <w:ind w:hanging="307"/>
              <w:rPr>
                <w:rFonts w:ascii="Arial" w:hAnsi="Arial" w:cs="Arial"/>
                <w:sz w:val="24"/>
                <w:szCs w:val="24"/>
                <w:lang w:eastAsia="ja-JP"/>
              </w:rPr>
            </w:pPr>
            <w:r w:rsidRPr="005659AE">
              <w:rPr>
                <w:rFonts w:ascii="Arial" w:hAnsi="Arial" w:cs="Arial"/>
                <w:sz w:val="24"/>
                <w:szCs w:val="24"/>
                <w:lang w:eastAsia="ja-JP"/>
              </w:rPr>
              <w:t xml:space="preserve">19 – … </w:t>
            </w:r>
            <w:r w:rsidR="006D0D58" w:rsidRPr="005659AE">
              <w:rPr>
                <w:rFonts w:ascii="Arial" w:hAnsi="Arial" w:cs="Arial"/>
                <w:sz w:val="24"/>
                <w:szCs w:val="24"/>
                <w:lang w:eastAsia="ja-JP"/>
              </w:rPr>
              <w:t>=</w:t>
            </w:r>
            <w:r w:rsidRPr="005659AE">
              <w:rPr>
                <w:rFonts w:ascii="Arial" w:hAnsi="Arial" w:cs="Arial"/>
                <w:sz w:val="24"/>
                <w:szCs w:val="24"/>
                <w:lang w:eastAsia="ja-JP"/>
              </w:rPr>
              <w:t xml:space="preserve"> 12</w:t>
            </w:r>
          </w:p>
        </w:tc>
        <w:tc>
          <w:tcPr>
            <w:tcW w:w="3544"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lang w:eastAsia="ja-JP"/>
              </w:rPr>
            </w:pPr>
          </w:p>
          <w:p w:rsidR="006D0D58" w:rsidRPr="005659AE" w:rsidRDefault="006D0D58" w:rsidP="003C355D">
            <w:pPr>
              <w:pStyle w:val="a9"/>
              <w:numPr>
                <w:ilvl w:val="0"/>
                <w:numId w:val="280"/>
              </w:numPr>
              <w:tabs>
                <w:tab w:val="center" w:pos="4536"/>
                <w:tab w:val="left" w:pos="6816"/>
              </w:tabs>
              <w:ind w:left="164" w:hanging="136"/>
              <w:rPr>
                <w:rFonts w:ascii="Arial" w:eastAsiaTheme="minorEastAsia" w:hAnsi="Arial" w:cs="Arial"/>
                <w:sz w:val="24"/>
                <w:szCs w:val="24"/>
                <w:lang w:eastAsia="ja-JP"/>
              </w:rPr>
            </w:pPr>
            <w:r w:rsidRPr="005659AE">
              <w:rPr>
                <w:rFonts w:ascii="Arial" w:hAnsi="Arial" w:cs="Arial"/>
                <w:sz w:val="24"/>
                <w:szCs w:val="24"/>
                <w:lang w:eastAsia="ja-JP"/>
              </w:rPr>
              <w:t xml:space="preserve">18 </w:t>
            </w:r>
            <w:r w:rsidR="005659AE" w:rsidRPr="005659AE">
              <w:rPr>
                <w:rFonts w:ascii="Arial" w:hAnsi="Arial" w:cs="Arial"/>
                <w:sz w:val="24"/>
                <w:szCs w:val="24"/>
                <w:lang w:eastAsia="ja-JP"/>
              </w:rPr>
              <w:t>=</w:t>
            </w:r>
            <w:r w:rsidRPr="005659AE">
              <w:rPr>
                <w:rFonts w:ascii="Arial" w:hAnsi="Arial" w:cs="Arial"/>
                <w:sz w:val="24"/>
                <w:szCs w:val="24"/>
                <w:lang w:eastAsia="ja-JP"/>
              </w:rPr>
              <w:t xml:space="preserve"> 7 </w:t>
            </w:r>
            <w:r w:rsidR="005659AE" w:rsidRPr="005659AE">
              <w:rPr>
                <w:rFonts w:ascii="Arial" w:hAnsi="Arial" w:cs="Arial"/>
                <w:sz w:val="24"/>
                <w:szCs w:val="24"/>
                <w:lang w:eastAsia="ja-JP"/>
              </w:rPr>
              <w:t>+</w:t>
            </w:r>
            <w:r w:rsidRPr="005659AE">
              <w:rPr>
                <w:rFonts w:ascii="Arial" w:hAnsi="Arial" w:cs="Arial"/>
                <w:sz w:val="24"/>
                <w:szCs w:val="24"/>
                <w:lang w:eastAsia="ja-JP"/>
              </w:rPr>
              <w:t> 11</w:t>
            </w:r>
          </w:p>
          <w:p w:rsidR="006D0D58" w:rsidRPr="00C1220F" w:rsidRDefault="005659AE" w:rsidP="003C355D">
            <w:pPr>
              <w:pStyle w:val="a9"/>
              <w:numPr>
                <w:ilvl w:val="0"/>
                <w:numId w:val="280"/>
              </w:numPr>
              <w:tabs>
                <w:tab w:val="center" w:pos="4536"/>
                <w:tab w:val="left" w:pos="6816"/>
              </w:tabs>
              <w:ind w:left="164" w:hanging="136"/>
              <w:rPr>
                <w:rFonts w:ascii="Arial" w:hAnsi="Arial" w:cs="Arial"/>
                <w:sz w:val="24"/>
                <w:szCs w:val="24"/>
                <w:lang w:eastAsia="ja-JP"/>
              </w:rPr>
            </w:pPr>
            <w:r w:rsidRPr="005659AE">
              <w:rPr>
                <w:rFonts w:ascii="Arial" w:hAnsi="Arial" w:cs="Arial"/>
                <w:sz w:val="24"/>
                <w:szCs w:val="24"/>
                <w:lang w:eastAsia="ja-JP"/>
              </w:rPr>
              <w:t xml:space="preserve">19 – </w:t>
            </w:r>
            <w:r w:rsidR="006D0D58" w:rsidRPr="005659AE">
              <w:rPr>
                <w:rFonts w:ascii="Arial" w:hAnsi="Arial" w:cs="Arial"/>
                <w:sz w:val="24"/>
                <w:szCs w:val="24"/>
                <w:lang w:eastAsia="ja-JP"/>
              </w:rPr>
              <w:t>7</w:t>
            </w:r>
            <w:r w:rsidRPr="005659AE">
              <w:rPr>
                <w:rFonts w:ascii="Arial" w:hAnsi="Arial" w:cs="Arial"/>
                <w:sz w:val="24"/>
                <w:szCs w:val="24"/>
                <w:lang w:eastAsia="ja-JP"/>
              </w:rPr>
              <w:t xml:space="preserve"> </w:t>
            </w:r>
            <w:r w:rsidR="006D0D58" w:rsidRPr="005659AE">
              <w:rPr>
                <w:rFonts w:ascii="Arial" w:hAnsi="Arial" w:cs="Arial"/>
                <w:sz w:val="24"/>
                <w:szCs w:val="24"/>
                <w:lang w:eastAsia="ja-JP"/>
              </w:rPr>
              <w:t>= 1</w:t>
            </w:r>
            <w:r w:rsidRPr="005659AE">
              <w:rPr>
                <w:rFonts w:ascii="Arial" w:hAnsi="Arial" w:cs="Arial"/>
                <w:sz w:val="24"/>
                <w:szCs w:val="24"/>
                <w:lang w:eastAsia="ja-JP"/>
              </w:rPr>
              <w:t>2</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ind w:left="420"/>
              <w:contextualSpacing/>
              <w:rPr>
                <w:rFonts w:ascii="Arial" w:eastAsia="Calibri" w:hAnsi="Arial" w:cs="Arial"/>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Défis additionnels</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18 c’est</w:t>
            </w:r>
            <w:r w:rsidR="00A6649E" w:rsidRPr="00C1220F">
              <w:rPr>
                <w:rFonts w:ascii="Arial" w:hAnsi="Arial" w:cs="Arial"/>
                <w:sz w:val="24"/>
                <w:szCs w:val="24"/>
              </w:rPr>
              <w:t xml:space="preserve"> </w:t>
            </w:r>
            <w:r w:rsidRPr="00C1220F">
              <w:rPr>
                <w:rFonts w:ascii="Arial" w:hAnsi="Arial" w:cs="Arial"/>
                <w:sz w:val="24"/>
                <w:szCs w:val="24"/>
              </w:rPr>
              <w:t>9 + ?</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9</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rPr>
              <w:t>Activités de remédiation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A prévoir en fonction des résultats de l’évaluation.</w:t>
            </w:r>
          </w:p>
        </w:tc>
        <w:tc>
          <w:tcPr>
            <w:tcW w:w="3544"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DD30AF">
            <w:pPr>
              <w:rPr>
                <w:rFonts w:ascii="Arial" w:hAnsi="Arial" w:cs="Arial"/>
                <w:b/>
                <w:sz w:val="24"/>
                <w:szCs w:val="24"/>
              </w:rPr>
            </w:pPr>
            <w:r w:rsidRPr="00C1220F">
              <w:rPr>
                <w:rFonts w:ascii="Arial" w:hAnsi="Arial" w:cs="Arial"/>
                <w:b/>
                <w:sz w:val="24"/>
                <w:szCs w:val="24"/>
              </w:rPr>
              <w:t>Décision par rapport à la leçon (1 mn)</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6D0D58" w:rsidRPr="00C1220F" w:rsidRDefault="006D0D58">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5527"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6D0D58" w:rsidRPr="00C1220F" w:rsidRDefault="006D0D58" w:rsidP="0091416E">
            <w:pPr>
              <w:numPr>
                <w:ilvl w:val="0"/>
                <w:numId w:val="122"/>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6D0D58" w:rsidRPr="00C1220F" w:rsidRDefault="006D0D58" w:rsidP="0091416E">
            <w:pPr>
              <w:numPr>
                <w:ilvl w:val="0"/>
                <w:numId w:val="122"/>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3544" w:type="dxa"/>
            <w:tcBorders>
              <w:top w:val="single" w:sz="4" w:space="0" w:color="000000"/>
              <w:left w:val="single" w:sz="4" w:space="0" w:color="000000"/>
              <w:bottom w:val="single" w:sz="4" w:space="0" w:color="000000"/>
              <w:right w:val="single" w:sz="4" w:space="0" w:color="000000"/>
            </w:tcBorders>
            <w:hideMark/>
          </w:tcPr>
          <w:p w:rsidR="006D0D58" w:rsidRPr="00C1220F" w:rsidRDefault="006D0D58">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r>
      <w:tr w:rsidR="006D0D58" w:rsidRPr="00C1220F" w:rsidTr="00F40890">
        <w:trPr>
          <w:jc w:val="center"/>
        </w:trPr>
        <w:tc>
          <w:tcPr>
            <w:tcW w:w="15789" w:type="dxa"/>
            <w:gridSpan w:val="4"/>
            <w:tcBorders>
              <w:top w:val="single" w:sz="4" w:space="0" w:color="000000"/>
              <w:left w:val="single" w:sz="4" w:space="0" w:color="000000"/>
              <w:bottom w:val="single" w:sz="4" w:space="0" w:color="000000"/>
              <w:right w:val="single" w:sz="4" w:space="0" w:color="000000"/>
            </w:tcBorders>
            <w:hideMark/>
          </w:tcPr>
          <w:p w:rsidR="006D0D58" w:rsidRPr="00C1220F" w:rsidRDefault="006D0D58" w:rsidP="003C355D">
            <w:pPr>
              <w:numPr>
                <w:ilvl w:val="0"/>
                <w:numId w:val="163"/>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6D0D58" w:rsidRPr="00C1220F" w:rsidTr="00F40890">
        <w:trPr>
          <w:jc w:val="center"/>
        </w:trPr>
        <w:tc>
          <w:tcPr>
            <w:tcW w:w="2041"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b/>
                <w:sz w:val="24"/>
                <w:szCs w:val="24"/>
              </w:rPr>
            </w:pPr>
          </w:p>
        </w:tc>
        <w:tc>
          <w:tcPr>
            <w:tcW w:w="5527" w:type="dxa"/>
            <w:tcBorders>
              <w:top w:val="single" w:sz="4" w:space="0" w:color="000000"/>
              <w:left w:val="single" w:sz="4" w:space="0" w:color="000000"/>
              <w:bottom w:val="single" w:sz="4" w:space="0" w:color="000000"/>
              <w:right w:val="single" w:sz="4" w:space="0" w:color="000000"/>
            </w:tcBorders>
          </w:tcPr>
          <w:p w:rsidR="006D0D58" w:rsidRPr="00C1220F" w:rsidRDefault="006D0D58">
            <w:pPr>
              <w:rPr>
                <w:rFonts w:ascii="Arial" w:hAnsi="Arial" w:cs="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6D0D58" w:rsidRPr="00C1220F" w:rsidRDefault="006D0D58">
            <w:pPr>
              <w:tabs>
                <w:tab w:val="center" w:pos="4536"/>
                <w:tab w:val="left" w:pos="6816"/>
              </w:tabs>
              <w:rPr>
                <w:rFonts w:ascii="Arial" w:hAnsi="Arial" w:cs="Arial"/>
                <w:sz w:val="24"/>
                <w:szCs w:val="24"/>
              </w:rPr>
            </w:pPr>
          </w:p>
        </w:tc>
      </w:tr>
    </w:tbl>
    <w:p w:rsidR="006D0D58" w:rsidRPr="00C1220F" w:rsidRDefault="00FB731C" w:rsidP="00FB731C">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6D0D58" w:rsidRPr="00C1220F" w:rsidRDefault="006D0D58" w:rsidP="0091416E">
      <w:pPr>
        <w:pStyle w:val="a9"/>
        <w:numPr>
          <w:ilvl w:val="0"/>
          <w:numId w:val="122"/>
        </w:numPr>
        <w:spacing w:after="0"/>
        <w:ind w:hanging="278"/>
        <w:rPr>
          <w:rFonts w:ascii="Arial" w:hAnsi="Arial" w:cs="Arial"/>
          <w:sz w:val="24"/>
          <w:szCs w:val="24"/>
        </w:rPr>
      </w:pPr>
      <w:r w:rsidRPr="00C1220F">
        <w:rPr>
          <w:rFonts w:ascii="Arial" w:hAnsi="Arial" w:cs="Arial"/>
          <w:sz w:val="24"/>
          <w:szCs w:val="24"/>
        </w:rPr>
        <w:t>Faire lire les décompositions ;</w:t>
      </w:r>
    </w:p>
    <w:p w:rsidR="006D0D58" w:rsidRPr="00C1220F" w:rsidRDefault="006D0D58" w:rsidP="0091416E">
      <w:pPr>
        <w:pStyle w:val="a9"/>
        <w:numPr>
          <w:ilvl w:val="0"/>
          <w:numId w:val="122"/>
        </w:numPr>
        <w:spacing w:after="0"/>
        <w:ind w:hanging="278"/>
        <w:rPr>
          <w:rFonts w:ascii="Arial" w:hAnsi="Arial" w:cs="Arial"/>
          <w:sz w:val="24"/>
          <w:szCs w:val="24"/>
        </w:rPr>
      </w:pPr>
      <w:r w:rsidRPr="00C1220F">
        <w:rPr>
          <w:rFonts w:ascii="Arial" w:hAnsi="Arial" w:cs="Arial"/>
          <w:sz w:val="24"/>
          <w:szCs w:val="24"/>
        </w:rPr>
        <w:t>Proposer quelques opérations du b exercices écrits des pages 20 et 21 à faire et à corriger, (pour les exercices de la page 21, choisissez les opérations sans retenues et disposez verticalement)</w:t>
      </w:r>
      <w:r w:rsidR="00FB731C" w:rsidRPr="00C1220F">
        <w:rPr>
          <w:rFonts w:ascii="Arial" w:hAnsi="Arial" w:cs="Arial"/>
          <w:sz w:val="24"/>
          <w:szCs w:val="24"/>
        </w:rPr>
        <w:t> </w:t>
      </w:r>
      <w:r w:rsidR="00FB731C" w:rsidRPr="00C1220F">
        <w:rPr>
          <w:rFonts w:ascii="Arial" w:eastAsiaTheme="minorEastAsia" w:hAnsi="Arial" w:cs="Arial"/>
          <w:sz w:val="24"/>
          <w:szCs w:val="24"/>
          <w:lang w:eastAsia="ja-JP"/>
        </w:rPr>
        <w:t>;</w:t>
      </w:r>
    </w:p>
    <w:p w:rsidR="006D0D58" w:rsidRPr="00C1220F" w:rsidRDefault="006D0D58" w:rsidP="0091416E">
      <w:pPr>
        <w:pStyle w:val="a9"/>
        <w:numPr>
          <w:ilvl w:val="0"/>
          <w:numId w:val="122"/>
        </w:numPr>
        <w:spacing w:after="0"/>
        <w:ind w:hanging="278"/>
        <w:rPr>
          <w:rFonts w:ascii="Arial" w:hAnsi="Arial" w:cs="Arial"/>
          <w:sz w:val="24"/>
          <w:szCs w:val="24"/>
        </w:rPr>
      </w:pPr>
      <w:r w:rsidRPr="00C1220F">
        <w:rPr>
          <w:rFonts w:ascii="Arial" w:hAnsi="Arial" w:cs="Arial"/>
          <w:sz w:val="24"/>
          <w:szCs w:val="24"/>
        </w:rPr>
        <w:t>Faire copier les décomposit</w:t>
      </w:r>
      <w:r w:rsidR="00FB731C" w:rsidRPr="00C1220F">
        <w:rPr>
          <w:rFonts w:ascii="Arial" w:hAnsi="Arial" w:cs="Arial"/>
          <w:sz w:val="24"/>
          <w:szCs w:val="24"/>
        </w:rPr>
        <w:t>ions pour apprendre à la maison</w:t>
      </w:r>
      <w:r w:rsidR="00FB731C" w:rsidRPr="00C1220F">
        <w:rPr>
          <w:rFonts w:ascii="Arial" w:eastAsiaTheme="minorEastAsia" w:hAnsi="Arial" w:cs="Arial"/>
          <w:sz w:val="24"/>
          <w:szCs w:val="24"/>
          <w:lang w:eastAsia="ja-JP"/>
        </w:rPr>
        <w:t>.</w:t>
      </w:r>
    </w:p>
    <w:p w:rsidR="006D0D58" w:rsidRPr="00C1220F" w:rsidRDefault="006D0D58">
      <w:pPr>
        <w:rPr>
          <w:rFonts w:ascii="Arial" w:hAnsi="Arial" w:cs="Arial"/>
          <w:sz w:val="24"/>
          <w:szCs w:val="24"/>
        </w:rPr>
      </w:pPr>
      <w:r w:rsidRPr="00C1220F">
        <w:rPr>
          <w:rFonts w:ascii="Arial" w:hAnsi="Arial" w:cs="Arial"/>
          <w:sz w:val="24"/>
          <w:szCs w:val="24"/>
        </w:rPr>
        <w:br w:type="page"/>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6D0D58" w:rsidRPr="00C1220F" w:rsidRDefault="006D0D58" w:rsidP="006D0D58">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Etude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des nombres  </w:t>
      </w:r>
    </w:p>
    <w:p w:rsidR="006D0D58" w:rsidRPr="00C1220F" w:rsidRDefault="006D0D58" w:rsidP="006D0D58">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FB731C"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 Décompositions multiplicatives et</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divisives des nombres 12, 14, 16, 18 </w:t>
      </w:r>
    </w:p>
    <w:p w:rsidR="006D0D58" w:rsidRPr="00C1220F" w:rsidRDefault="006D0D58" w:rsidP="006D0D58">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6D0D58" w:rsidRPr="00C1220F" w:rsidRDefault="006D0D58" w:rsidP="006D0D58">
      <w:pPr>
        <w:jc w:val="both"/>
        <w:rPr>
          <w:rFonts w:ascii="Arial" w:eastAsia="ＭＳ 明朝" w:hAnsi="Arial" w:cs="Arial"/>
          <w:sz w:val="24"/>
          <w:szCs w:val="24"/>
          <w:lang w:eastAsia="ja-JP"/>
        </w:rPr>
      </w:pPr>
      <w:r w:rsidRPr="00C1220F">
        <w:rPr>
          <w:rFonts w:ascii="Arial" w:eastAsia="ＭＳ 明朝" w:hAnsi="Arial" w:cs="Arial"/>
          <w:sz w:val="24"/>
          <w:szCs w:val="24"/>
        </w:rPr>
        <w:t xml:space="preserve">La multiplication et la division font partie des exercices de calcul que </w:t>
      </w:r>
      <w:r w:rsidR="00A6649E" w:rsidRPr="00C1220F">
        <w:rPr>
          <w:rFonts w:ascii="Arial" w:eastAsia="ＭＳ 明朝" w:hAnsi="Arial" w:cs="Arial"/>
          <w:sz w:val="24"/>
          <w:szCs w:val="24"/>
        </w:rPr>
        <w:t>l’enseignant(e)</w:t>
      </w:r>
      <w:r w:rsidRPr="00C1220F">
        <w:rPr>
          <w:rFonts w:ascii="Arial" w:eastAsia="ＭＳ 明朝" w:hAnsi="Arial" w:cs="Arial"/>
          <w:sz w:val="24"/>
          <w:szCs w:val="24"/>
        </w:rPr>
        <w:t xml:space="preserve"> vous propose ; pour avoir de bonnes notes en calcul, il faut savoir faire toutes les opérations. Aujourd’hui nous allons apprendre à faire la multiplication et la division de quelques nombres.</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 spécifique</w:t>
      </w:r>
    </w:p>
    <w:p w:rsidR="006D0D58" w:rsidRPr="00C1220F" w:rsidRDefault="006D0D58" w:rsidP="00FB731C">
      <w:pPr>
        <w:jc w:val="both"/>
        <w:rPr>
          <w:rFonts w:ascii="Arial" w:hAnsi="Arial" w:cs="Arial"/>
          <w:sz w:val="24"/>
          <w:szCs w:val="24"/>
          <w:lang w:eastAsia="ja-JP"/>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00FB731C" w:rsidRPr="00C1220F">
        <w:rPr>
          <w:rFonts w:ascii="Arial" w:eastAsia="ＭＳ 明朝" w:hAnsi="Arial" w:cs="Arial"/>
          <w:sz w:val="24"/>
          <w:szCs w:val="24"/>
        </w:rPr>
        <w:t xml:space="preserve"> doit être capable de </w:t>
      </w:r>
      <w:r w:rsidRPr="00C1220F">
        <w:rPr>
          <w:rFonts w:ascii="Arial" w:hAnsi="Arial" w:cs="Arial"/>
          <w:sz w:val="24"/>
          <w:szCs w:val="24"/>
          <w:lang w:eastAsia="ja-JP"/>
        </w:rPr>
        <w:t>p</w:t>
      </w:r>
      <w:r w:rsidRPr="00C1220F">
        <w:rPr>
          <w:rFonts w:ascii="Arial" w:eastAsia="Calibri" w:hAnsi="Arial" w:cs="Arial"/>
          <w:sz w:val="24"/>
          <w:szCs w:val="24"/>
        </w:rPr>
        <w:t>rocéder aux décompositions multiplicatives et divis</w:t>
      </w:r>
      <w:r w:rsidR="00FB731C" w:rsidRPr="00C1220F">
        <w:rPr>
          <w:rFonts w:ascii="Arial" w:eastAsia="Calibri" w:hAnsi="Arial" w:cs="Arial"/>
          <w:sz w:val="24"/>
          <w:szCs w:val="24"/>
        </w:rPr>
        <w:t>ives des nombres 12, 14, 16, 18</w:t>
      </w:r>
      <w:r w:rsidR="00FB731C" w:rsidRPr="00C1220F">
        <w:rPr>
          <w:rFonts w:ascii="Arial" w:hAnsi="Arial" w:cs="Arial"/>
          <w:sz w:val="24"/>
          <w:szCs w:val="24"/>
          <w:lang w:eastAsia="ja-JP"/>
        </w:rPr>
        <w:t>.</w:t>
      </w:r>
    </w:p>
    <w:p w:rsidR="006D0D58" w:rsidRPr="00C1220F" w:rsidRDefault="006D0D58" w:rsidP="006D0D58">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6D0D58" w:rsidRPr="00C1220F" w:rsidRDefault="006D0D58" w:rsidP="006D0D58">
      <w:pPr>
        <w:numPr>
          <w:ilvl w:val="0"/>
          <w:numId w:val="2"/>
        </w:numPr>
        <w:contextualSpacing/>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ardoises géantes</w:t>
      </w:r>
      <w:r w:rsidR="00FB731C" w:rsidRPr="00C1220F">
        <w:rPr>
          <w:rFonts w:ascii="Arial" w:hAnsi="Arial" w:cs="Arial"/>
          <w:sz w:val="24"/>
          <w:szCs w:val="24"/>
          <w:lang w:eastAsia="ja-JP"/>
        </w:rPr>
        <w:t xml:space="preserve">, </w:t>
      </w:r>
      <w:r w:rsidR="00FB731C" w:rsidRPr="00C1220F">
        <w:rPr>
          <w:rFonts w:ascii="Arial" w:eastAsia="Calibri" w:hAnsi="Arial" w:cs="Arial"/>
          <w:sz w:val="24"/>
          <w:szCs w:val="24"/>
        </w:rPr>
        <w:t>…</w:t>
      </w:r>
    </w:p>
    <w:p w:rsidR="006D0D58" w:rsidRPr="00C1220F" w:rsidRDefault="006D0D58" w:rsidP="00FB731C">
      <w:pPr>
        <w:numPr>
          <w:ilvl w:val="0"/>
          <w:numId w:val="2"/>
        </w:numPr>
        <w:ind w:left="714" w:hanging="357"/>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bâtonnets, capsules, cailloux, ronds</w:t>
      </w:r>
      <w:r w:rsidR="00FB731C" w:rsidRPr="00C1220F">
        <w:rPr>
          <w:rFonts w:ascii="Arial" w:hAnsi="Arial" w:cs="Arial"/>
          <w:sz w:val="24"/>
          <w:szCs w:val="24"/>
          <w:lang w:eastAsia="ja-JP"/>
        </w:rPr>
        <w:t xml:space="preserve">, </w:t>
      </w:r>
      <w:r w:rsidRPr="00C1220F">
        <w:rPr>
          <w:rFonts w:ascii="Arial" w:eastAsia="Calibri" w:hAnsi="Arial" w:cs="Arial"/>
          <w:sz w:val="24"/>
          <w:szCs w:val="24"/>
        </w:rPr>
        <w:t>…</w:t>
      </w:r>
    </w:p>
    <w:p w:rsidR="006D0D58" w:rsidRPr="00C1220F" w:rsidRDefault="00FB731C" w:rsidP="006D0D58">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6D0D58" w:rsidRPr="00C1220F" w:rsidRDefault="00594DFA" w:rsidP="006D0D58">
      <w:pPr>
        <w:numPr>
          <w:ilvl w:val="0"/>
          <w:numId w:val="3"/>
        </w:numPr>
        <w:spacing w:after="0"/>
        <w:ind w:left="426" w:hanging="142"/>
        <w:contextualSpacing/>
        <w:jc w:val="both"/>
        <w:rPr>
          <w:rFonts w:ascii="Arial" w:eastAsia="Calibri" w:hAnsi="Arial" w:cs="Arial"/>
          <w:sz w:val="24"/>
          <w:szCs w:val="24"/>
          <w:lang w:eastAsia="ja-JP"/>
        </w:rPr>
      </w:pPr>
      <w:r>
        <w:rPr>
          <w:rFonts w:ascii="Arial" w:eastAsia="ＭＳ 明朝" w:hAnsi="Arial" w:cs="Arial"/>
          <w:sz w:val="24"/>
          <w:szCs w:val="24"/>
          <w:lang w:eastAsia="ja-JP"/>
        </w:rPr>
        <w:t>Le calcul au C.P.2, Guide du maître, IPB</w:t>
      </w:r>
      <w:r w:rsidR="00B0426E">
        <w:rPr>
          <w:rFonts w:ascii="Arial" w:eastAsia="ＭＳ 明朝" w:hAnsi="Arial" w:cs="Arial"/>
          <w:sz w:val="24"/>
          <w:szCs w:val="24"/>
          <w:lang w:eastAsia="ja-JP"/>
        </w:rPr>
        <w:t>, pages 21</w:t>
      </w:r>
      <w:r w:rsidR="00FB731C" w:rsidRPr="00C1220F">
        <w:rPr>
          <w:rFonts w:ascii="Arial" w:eastAsia="ＭＳ 明朝" w:hAnsi="Arial" w:cs="Arial"/>
          <w:sz w:val="24"/>
          <w:szCs w:val="24"/>
          <w:lang w:eastAsia="ja-JP"/>
        </w:rPr>
        <w:t>-</w:t>
      </w:r>
      <w:r w:rsidR="00B0426E">
        <w:rPr>
          <w:rFonts w:ascii="Arial" w:eastAsia="ＭＳ 明朝" w:hAnsi="Arial" w:cs="Arial"/>
          <w:sz w:val="24"/>
          <w:szCs w:val="24"/>
          <w:lang w:eastAsia="ja-JP"/>
        </w:rPr>
        <w:t>24</w:t>
      </w:r>
      <w:r w:rsidR="006D0D58" w:rsidRPr="00C1220F">
        <w:rPr>
          <w:rFonts w:ascii="Arial" w:eastAsia="ＭＳ 明朝" w:hAnsi="Arial" w:cs="Arial"/>
          <w:sz w:val="24"/>
          <w:szCs w:val="24"/>
          <w:lang w:eastAsia="ja-JP"/>
        </w:rPr>
        <w:t>.</w:t>
      </w:r>
    </w:p>
    <w:p w:rsidR="006D0D58" w:rsidRPr="00C1220F" w:rsidRDefault="006D0D58" w:rsidP="006D0D58">
      <w:pPr>
        <w:rPr>
          <w:rFonts w:ascii="Arial" w:eastAsia="ＭＳ 明朝" w:hAnsi="Arial" w:cs="Arial"/>
          <w:b/>
          <w:sz w:val="24"/>
          <w:szCs w:val="24"/>
        </w:rPr>
      </w:pPr>
      <w:r w:rsidRPr="00C1220F">
        <w:rPr>
          <w:rFonts w:ascii="Arial" w:eastAsia="ＭＳ 明朝" w:hAnsi="Arial" w:cs="Arial"/>
          <w:b/>
          <w:sz w:val="24"/>
          <w:szCs w:val="24"/>
        </w:rPr>
        <w:br w:type="page"/>
      </w:r>
    </w:p>
    <w:p w:rsidR="006D0D58" w:rsidRPr="00C1220F" w:rsidRDefault="006D0D58" w:rsidP="006D0D58">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947" w:type="dxa"/>
        <w:jc w:val="center"/>
        <w:tblLook w:val="04A0" w:firstRow="1" w:lastRow="0" w:firstColumn="1" w:lastColumn="0" w:noHBand="0" w:noVBand="1"/>
      </w:tblPr>
      <w:tblGrid>
        <w:gridCol w:w="2076"/>
        <w:gridCol w:w="4757"/>
        <w:gridCol w:w="4094"/>
        <w:gridCol w:w="5020"/>
      </w:tblGrid>
      <w:tr w:rsidR="006D0D58" w:rsidRPr="00C1220F" w:rsidTr="005669DE">
        <w:trPr>
          <w:jc w:val="center"/>
        </w:trPr>
        <w:tc>
          <w:tcPr>
            <w:tcW w:w="2076" w:type="dxa"/>
            <w:vMerge w:val="restart"/>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851" w:type="dxa"/>
            <w:gridSpan w:val="2"/>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020" w:type="dxa"/>
            <w:vMerge w:val="restart"/>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6D0D58" w:rsidRPr="00C1220F" w:rsidTr="005669DE">
        <w:trPr>
          <w:jc w:val="center"/>
        </w:trPr>
        <w:tc>
          <w:tcPr>
            <w:tcW w:w="2076" w:type="dxa"/>
            <w:vMerge/>
            <w:vAlign w:val="center"/>
          </w:tcPr>
          <w:p w:rsidR="006D0D58" w:rsidRPr="00C1220F" w:rsidRDefault="006D0D58" w:rsidP="00A6649E">
            <w:pPr>
              <w:tabs>
                <w:tab w:val="center" w:pos="4536"/>
                <w:tab w:val="left" w:pos="6816"/>
              </w:tabs>
              <w:jc w:val="center"/>
              <w:rPr>
                <w:rFonts w:ascii="Arial" w:hAnsi="Arial" w:cs="Arial"/>
                <w:b/>
                <w:sz w:val="24"/>
                <w:szCs w:val="24"/>
              </w:rPr>
            </w:pPr>
          </w:p>
        </w:tc>
        <w:tc>
          <w:tcPr>
            <w:tcW w:w="4757" w:type="dxa"/>
            <w:vAlign w:val="center"/>
          </w:tcPr>
          <w:p w:rsidR="006D0D58" w:rsidRPr="00C1220F" w:rsidRDefault="006D0D58"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94" w:type="dxa"/>
            <w:vAlign w:val="center"/>
          </w:tcPr>
          <w:p w:rsidR="006D0D58"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6D0D58" w:rsidRPr="00C1220F">
              <w:rPr>
                <w:rFonts w:ascii="Arial" w:hAnsi="Arial" w:cs="Arial"/>
                <w:b/>
                <w:sz w:val="24"/>
                <w:szCs w:val="24"/>
              </w:rPr>
              <w:t xml:space="preserve"> des </w:t>
            </w:r>
            <w:r w:rsidRPr="00C1220F">
              <w:rPr>
                <w:rFonts w:ascii="Arial" w:hAnsi="Arial" w:cs="Arial"/>
                <w:b/>
                <w:sz w:val="24"/>
                <w:szCs w:val="24"/>
              </w:rPr>
              <w:t>apprenant(e)</w:t>
            </w:r>
            <w:r w:rsidR="006D0D58" w:rsidRPr="00C1220F">
              <w:rPr>
                <w:rFonts w:ascii="Arial" w:hAnsi="Arial" w:cs="Arial"/>
                <w:b/>
                <w:sz w:val="24"/>
                <w:szCs w:val="24"/>
              </w:rPr>
              <w:t>s</w:t>
            </w:r>
          </w:p>
        </w:tc>
        <w:tc>
          <w:tcPr>
            <w:tcW w:w="5020" w:type="dxa"/>
            <w:vMerge/>
            <w:vAlign w:val="center"/>
          </w:tcPr>
          <w:p w:rsidR="006D0D58" w:rsidRPr="00C1220F" w:rsidRDefault="006D0D58" w:rsidP="00A6649E">
            <w:pPr>
              <w:tabs>
                <w:tab w:val="center" w:pos="4536"/>
                <w:tab w:val="left" w:pos="6816"/>
              </w:tabs>
              <w:jc w:val="center"/>
              <w:rPr>
                <w:rFonts w:ascii="Arial" w:hAnsi="Arial" w:cs="Arial"/>
                <w:b/>
                <w:sz w:val="24"/>
                <w:szCs w:val="24"/>
              </w:rPr>
            </w:pPr>
          </w:p>
        </w:tc>
      </w:tr>
      <w:tr w:rsidR="006D0D58" w:rsidRPr="00C1220F" w:rsidTr="005669DE">
        <w:trPr>
          <w:jc w:val="center"/>
        </w:trPr>
        <w:tc>
          <w:tcPr>
            <w:tcW w:w="15947" w:type="dxa"/>
            <w:gridSpan w:val="4"/>
          </w:tcPr>
          <w:p w:rsidR="006D0D58" w:rsidRPr="00C1220F" w:rsidRDefault="006D0D58" w:rsidP="003C355D">
            <w:pPr>
              <w:numPr>
                <w:ilvl w:val="0"/>
                <w:numId w:val="164"/>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6D0D58" w:rsidRPr="00C1220F" w:rsidTr="005669DE">
        <w:trPr>
          <w:jc w:val="center"/>
        </w:trPr>
        <w:tc>
          <w:tcPr>
            <w:tcW w:w="2076" w:type="dxa"/>
          </w:tcPr>
          <w:p w:rsidR="00EA1AA0" w:rsidRPr="00C1220F" w:rsidRDefault="00151E91" w:rsidP="00A6649E">
            <w:pPr>
              <w:rPr>
                <w:rFonts w:ascii="Arial" w:hAnsi="Arial" w:cs="Arial"/>
                <w:b/>
                <w:sz w:val="24"/>
                <w:szCs w:val="24"/>
                <w:lang w:eastAsia="ja-JP"/>
              </w:rPr>
            </w:pPr>
            <w:r w:rsidRPr="00C1220F">
              <w:rPr>
                <w:rFonts w:ascii="Arial" w:hAnsi="Arial" w:cs="Arial"/>
                <w:b/>
                <w:sz w:val="24"/>
                <w:szCs w:val="24"/>
              </w:rPr>
              <w:t>Calcul rapide / PLM</w:t>
            </w:r>
          </w:p>
          <w:p w:rsidR="006D0D58" w:rsidRPr="00C1220F" w:rsidRDefault="00151E91" w:rsidP="00A6649E">
            <w:pPr>
              <w:rPr>
                <w:rFonts w:ascii="Arial" w:hAnsi="Arial" w:cs="Arial"/>
                <w:b/>
                <w:sz w:val="24"/>
                <w:szCs w:val="24"/>
                <w:lang w:eastAsia="ja-JP"/>
              </w:rPr>
            </w:pPr>
            <w:r w:rsidRPr="00C1220F">
              <w:rPr>
                <w:rFonts w:ascii="Arial" w:hAnsi="Arial" w:cs="Arial"/>
                <w:b/>
                <w:sz w:val="24"/>
                <w:szCs w:val="24"/>
              </w:rPr>
              <w:t>(</w:t>
            </w:r>
            <w:r w:rsidR="006D0D58" w:rsidRPr="00C1220F">
              <w:rPr>
                <w:rFonts w:ascii="Arial" w:hAnsi="Arial" w:cs="Arial"/>
                <w:b/>
                <w:sz w:val="24"/>
                <w:szCs w:val="24"/>
              </w:rPr>
              <w:t>2 mn)</w:t>
            </w:r>
          </w:p>
        </w:tc>
        <w:tc>
          <w:tcPr>
            <w:tcW w:w="4757" w:type="dxa"/>
          </w:tcPr>
          <w:p w:rsidR="006D0D58" w:rsidRPr="00C1220F" w:rsidRDefault="006D0D58" w:rsidP="00A6649E">
            <w:pPr>
              <w:pStyle w:val="a9"/>
              <w:ind w:left="170"/>
              <w:rPr>
                <w:rFonts w:ascii="Arial" w:hAnsi="Arial" w:cs="Arial"/>
                <w:sz w:val="24"/>
                <w:szCs w:val="24"/>
              </w:rPr>
            </w:pPr>
            <w:r w:rsidRPr="00C1220F">
              <w:rPr>
                <w:rFonts w:ascii="Arial" w:hAnsi="Arial" w:cs="Arial"/>
                <w:sz w:val="24"/>
                <w:szCs w:val="24"/>
              </w:rPr>
              <w:t>Complétez ce tableau:</w:t>
            </w:r>
          </w:p>
          <w:tbl>
            <w:tblPr>
              <w:tblStyle w:val="ac"/>
              <w:tblW w:w="3365" w:type="pct"/>
              <w:tblLook w:val="04A0" w:firstRow="1" w:lastRow="0" w:firstColumn="1" w:lastColumn="0" w:noHBand="0" w:noVBand="1"/>
            </w:tblPr>
            <w:tblGrid>
              <w:gridCol w:w="530"/>
              <w:gridCol w:w="663"/>
              <w:gridCol w:w="530"/>
              <w:gridCol w:w="663"/>
              <w:gridCol w:w="663"/>
            </w:tblGrid>
            <w:tr w:rsidR="00FB731C" w:rsidRPr="00C1220F" w:rsidTr="00FB731C">
              <w:tc>
                <w:tcPr>
                  <w:tcW w:w="869" w:type="pct"/>
                </w:tcPr>
                <w:p w:rsidR="006D0D58" w:rsidRPr="00C1220F" w:rsidRDefault="00FB731C" w:rsidP="00FB731C">
                  <w:pPr>
                    <w:pStyle w:val="a9"/>
                    <w:ind w:left="0"/>
                    <w:jc w:val="center"/>
                    <w:rPr>
                      <w:rFonts w:ascii="Arial" w:eastAsiaTheme="minorEastAsia" w:hAnsi="Arial" w:cs="Arial"/>
                      <w:sz w:val="24"/>
                      <w:szCs w:val="24"/>
                      <w:lang w:eastAsia="ja-JP"/>
                    </w:rPr>
                  </w:pPr>
                  <w:r w:rsidRPr="00C1220F">
                    <w:rPr>
                      <w:rFonts w:ascii="Arial" w:hAnsi="Arial" w:cs="Arial"/>
                      <w:sz w:val="24"/>
                      <w:szCs w:val="24"/>
                    </w:rPr>
                    <w:t>–</w:t>
                  </w:r>
                </w:p>
              </w:tc>
              <w:tc>
                <w:tcPr>
                  <w:tcW w:w="1087"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10</w:t>
                  </w:r>
                </w:p>
              </w:tc>
              <w:tc>
                <w:tcPr>
                  <w:tcW w:w="869"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5</w:t>
                  </w:r>
                </w:p>
              </w:tc>
              <w:tc>
                <w:tcPr>
                  <w:tcW w:w="1087"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18</w:t>
                  </w:r>
                </w:p>
              </w:tc>
              <w:tc>
                <w:tcPr>
                  <w:tcW w:w="1087"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13</w:t>
                  </w:r>
                </w:p>
              </w:tc>
            </w:tr>
            <w:tr w:rsidR="00FB731C" w:rsidRPr="00C1220F" w:rsidTr="00FB731C">
              <w:tc>
                <w:tcPr>
                  <w:tcW w:w="869"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4</w:t>
                  </w:r>
                </w:p>
              </w:tc>
              <w:tc>
                <w:tcPr>
                  <w:tcW w:w="1087" w:type="pct"/>
                </w:tcPr>
                <w:p w:rsidR="006D0D58" w:rsidRPr="00C1220F" w:rsidRDefault="006D0D58" w:rsidP="00FB731C">
                  <w:pPr>
                    <w:pStyle w:val="a9"/>
                    <w:ind w:left="0"/>
                    <w:jc w:val="center"/>
                    <w:rPr>
                      <w:rFonts w:ascii="Arial" w:hAnsi="Arial" w:cs="Arial"/>
                      <w:sz w:val="24"/>
                      <w:szCs w:val="24"/>
                    </w:rPr>
                  </w:pPr>
                </w:p>
              </w:tc>
              <w:tc>
                <w:tcPr>
                  <w:tcW w:w="869" w:type="pct"/>
                </w:tcPr>
                <w:p w:rsidR="006D0D58" w:rsidRPr="00C1220F" w:rsidRDefault="006D0D58" w:rsidP="00FB731C">
                  <w:pPr>
                    <w:pStyle w:val="a9"/>
                    <w:ind w:left="0"/>
                    <w:jc w:val="center"/>
                    <w:rPr>
                      <w:rFonts w:ascii="Arial" w:hAnsi="Arial" w:cs="Arial"/>
                      <w:sz w:val="24"/>
                      <w:szCs w:val="24"/>
                    </w:rPr>
                  </w:pPr>
                </w:p>
              </w:tc>
              <w:tc>
                <w:tcPr>
                  <w:tcW w:w="1087" w:type="pct"/>
                </w:tcPr>
                <w:p w:rsidR="006D0D58" w:rsidRPr="00C1220F" w:rsidRDefault="006D0D58" w:rsidP="00FB731C">
                  <w:pPr>
                    <w:pStyle w:val="a9"/>
                    <w:ind w:left="0"/>
                    <w:jc w:val="center"/>
                    <w:rPr>
                      <w:rFonts w:ascii="Arial" w:hAnsi="Arial" w:cs="Arial"/>
                      <w:sz w:val="24"/>
                      <w:szCs w:val="24"/>
                    </w:rPr>
                  </w:pPr>
                </w:p>
              </w:tc>
              <w:tc>
                <w:tcPr>
                  <w:tcW w:w="1087" w:type="pct"/>
                </w:tcPr>
                <w:p w:rsidR="006D0D58" w:rsidRPr="00C1220F" w:rsidRDefault="006D0D58" w:rsidP="00FB731C">
                  <w:pPr>
                    <w:pStyle w:val="a9"/>
                    <w:ind w:left="0"/>
                    <w:jc w:val="center"/>
                    <w:rPr>
                      <w:rFonts w:ascii="Arial" w:hAnsi="Arial" w:cs="Arial"/>
                      <w:sz w:val="24"/>
                      <w:szCs w:val="24"/>
                    </w:rPr>
                  </w:pPr>
                </w:p>
              </w:tc>
            </w:tr>
          </w:tbl>
          <w:p w:rsidR="006D0D58" w:rsidRPr="00C1220F" w:rsidRDefault="006D0D58" w:rsidP="00A6649E">
            <w:pPr>
              <w:pStyle w:val="a9"/>
              <w:ind w:left="170"/>
              <w:rPr>
                <w:rFonts w:ascii="Arial" w:hAnsi="Arial" w:cs="Arial"/>
                <w:sz w:val="24"/>
                <w:szCs w:val="24"/>
              </w:rPr>
            </w:pPr>
          </w:p>
        </w:tc>
        <w:tc>
          <w:tcPr>
            <w:tcW w:w="4094" w:type="dxa"/>
          </w:tcPr>
          <w:p w:rsidR="006D0D58" w:rsidRPr="00C1220F" w:rsidRDefault="006D0D58" w:rsidP="00A6649E">
            <w:pPr>
              <w:pStyle w:val="a9"/>
              <w:tabs>
                <w:tab w:val="center" w:pos="4536"/>
                <w:tab w:val="left" w:pos="6816"/>
              </w:tabs>
              <w:ind w:left="170"/>
              <w:rPr>
                <w:rFonts w:ascii="Arial" w:hAnsi="Arial" w:cs="Arial"/>
                <w:sz w:val="24"/>
                <w:szCs w:val="24"/>
              </w:rPr>
            </w:pPr>
          </w:p>
          <w:tbl>
            <w:tblPr>
              <w:tblStyle w:val="ac"/>
              <w:tblW w:w="4157" w:type="pct"/>
              <w:tblLook w:val="04A0" w:firstRow="1" w:lastRow="0" w:firstColumn="1" w:lastColumn="0" w:noHBand="0" w:noVBand="1"/>
            </w:tblPr>
            <w:tblGrid>
              <w:gridCol w:w="560"/>
              <w:gridCol w:w="699"/>
              <w:gridCol w:w="559"/>
              <w:gridCol w:w="699"/>
              <w:gridCol w:w="699"/>
            </w:tblGrid>
            <w:tr w:rsidR="00FB731C" w:rsidRPr="00C1220F" w:rsidTr="00FB731C">
              <w:tc>
                <w:tcPr>
                  <w:tcW w:w="869" w:type="pct"/>
                </w:tcPr>
                <w:p w:rsidR="00FB731C" w:rsidRPr="00C1220F" w:rsidRDefault="00FB731C" w:rsidP="00FB731C">
                  <w:pPr>
                    <w:pStyle w:val="a9"/>
                    <w:ind w:left="0"/>
                    <w:jc w:val="center"/>
                    <w:rPr>
                      <w:rFonts w:ascii="Arial" w:eastAsiaTheme="minorEastAsia" w:hAnsi="Arial" w:cs="Arial"/>
                      <w:sz w:val="24"/>
                      <w:szCs w:val="24"/>
                      <w:lang w:eastAsia="ja-JP"/>
                    </w:rPr>
                  </w:pPr>
                  <w:r w:rsidRPr="00C1220F">
                    <w:rPr>
                      <w:rFonts w:ascii="Arial" w:hAnsi="Arial" w:cs="Arial"/>
                      <w:sz w:val="24"/>
                      <w:szCs w:val="24"/>
                    </w:rPr>
                    <w:t>–</w:t>
                  </w:r>
                </w:p>
              </w:tc>
              <w:tc>
                <w:tcPr>
                  <w:tcW w:w="1087" w:type="pct"/>
                </w:tcPr>
                <w:p w:rsidR="00FB731C" w:rsidRPr="00C1220F" w:rsidRDefault="00FB731C" w:rsidP="00FB731C">
                  <w:pPr>
                    <w:pStyle w:val="a9"/>
                    <w:ind w:left="0"/>
                    <w:jc w:val="center"/>
                    <w:rPr>
                      <w:rFonts w:ascii="Arial" w:hAnsi="Arial" w:cs="Arial"/>
                      <w:sz w:val="24"/>
                      <w:szCs w:val="24"/>
                    </w:rPr>
                  </w:pPr>
                  <w:r w:rsidRPr="00C1220F">
                    <w:rPr>
                      <w:rFonts w:ascii="Arial" w:hAnsi="Arial" w:cs="Arial"/>
                      <w:sz w:val="24"/>
                      <w:szCs w:val="24"/>
                    </w:rPr>
                    <w:t>10</w:t>
                  </w:r>
                </w:p>
              </w:tc>
              <w:tc>
                <w:tcPr>
                  <w:tcW w:w="869" w:type="pct"/>
                </w:tcPr>
                <w:p w:rsidR="00FB731C" w:rsidRPr="00C1220F" w:rsidRDefault="00FB731C" w:rsidP="00FB731C">
                  <w:pPr>
                    <w:pStyle w:val="a9"/>
                    <w:ind w:left="0"/>
                    <w:jc w:val="center"/>
                    <w:rPr>
                      <w:rFonts w:ascii="Arial" w:hAnsi="Arial" w:cs="Arial"/>
                      <w:sz w:val="24"/>
                      <w:szCs w:val="24"/>
                    </w:rPr>
                  </w:pPr>
                  <w:r w:rsidRPr="00C1220F">
                    <w:rPr>
                      <w:rFonts w:ascii="Arial" w:hAnsi="Arial" w:cs="Arial"/>
                      <w:sz w:val="24"/>
                      <w:szCs w:val="24"/>
                    </w:rPr>
                    <w:t>5</w:t>
                  </w:r>
                </w:p>
              </w:tc>
              <w:tc>
                <w:tcPr>
                  <w:tcW w:w="1087" w:type="pct"/>
                </w:tcPr>
                <w:p w:rsidR="00FB731C" w:rsidRPr="00C1220F" w:rsidRDefault="00FB731C" w:rsidP="00FB731C">
                  <w:pPr>
                    <w:pStyle w:val="a9"/>
                    <w:ind w:left="0"/>
                    <w:jc w:val="center"/>
                    <w:rPr>
                      <w:rFonts w:ascii="Arial" w:hAnsi="Arial" w:cs="Arial"/>
                      <w:sz w:val="24"/>
                      <w:szCs w:val="24"/>
                    </w:rPr>
                  </w:pPr>
                  <w:r w:rsidRPr="00C1220F">
                    <w:rPr>
                      <w:rFonts w:ascii="Arial" w:hAnsi="Arial" w:cs="Arial"/>
                      <w:sz w:val="24"/>
                      <w:szCs w:val="24"/>
                    </w:rPr>
                    <w:t>18</w:t>
                  </w:r>
                </w:p>
              </w:tc>
              <w:tc>
                <w:tcPr>
                  <w:tcW w:w="1087" w:type="pct"/>
                </w:tcPr>
                <w:p w:rsidR="00FB731C" w:rsidRPr="00C1220F" w:rsidRDefault="00FB731C" w:rsidP="00FB731C">
                  <w:pPr>
                    <w:pStyle w:val="a9"/>
                    <w:ind w:left="0"/>
                    <w:jc w:val="center"/>
                    <w:rPr>
                      <w:rFonts w:ascii="Arial" w:hAnsi="Arial" w:cs="Arial"/>
                      <w:sz w:val="24"/>
                      <w:szCs w:val="24"/>
                    </w:rPr>
                  </w:pPr>
                  <w:r w:rsidRPr="00C1220F">
                    <w:rPr>
                      <w:rFonts w:ascii="Arial" w:hAnsi="Arial" w:cs="Arial"/>
                      <w:sz w:val="24"/>
                      <w:szCs w:val="24"/>
                    </w:rPr>
                    <w:t>13</w:t>
                  </w:r>
                </w:p>
              </w:tc>
            </w:tr>
            <w:tr w:rsidR="006D0D58" w:rsidRPr="00C1220F" w:rsidTr="00FB731C">
              <w:tc>
                <w:tcPr>
                  <w:tcW w:w="869"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4</w:t>
                  </w:r>
                </w:p>
              </w:tc>
              <w:tc>
                <w:tcPr>
                  <w:tcW w:w="1087"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6</w:t>
                  </w:r>
                </w:p>
              </w:tc>
              <w:tc>
                <w:tcPr>
                  <w:tcW w:w="869"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1</w:t>
                  </w:r>
                </w:p>
              </w:tc>
              <w:tc>
                <w:tcPr>
                  <w:tcW w:w="1087"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14</w:t>
                  </w:r>
                </w:p>
              </w:tc>
              <w:tc>
                <w:tcPr>
                  <w:tcW w:w="1087" w:type="pct"/>
                </w:tcPr>
                <w:p w:rsidR="006D0D58" w:rsidRPr="00C1220F" w:rsidRDefault="006D0D58" w:rsidP="00FB731C">
                  <w:pPr>
                    <w:pStyle w:val="a9"/>
                    <w:ind w:left="0"/>
                    <w:jc w:val="center"/>
                    <w:rPr>
                      <w:rFonts w:ascii="Arial" w:hAnsi="Arial" w:cs="Arial"/>
                      <w:sz w:val="24"/>
                      <w:szCs w:val="24"/>
                    </w:rPr>
                  </w:pPr>
                  <w:r w:rsidRPr="00C1220F">
                    <w:rPr>
                      <w:rFonts w:ascii="Arial" w:hAnsi="Arial" w:cs="Arial"/>
                      <w:sz w:val="24"/>
                      <w:szCs w:val="24"/>
                    </w:rPr>
                    <w:t>9</w:t>
                  </w:r>
                </w:p>
              </w:tc>
            </w:tr>
          </w:tbl>
          <w:p w:rsidR="006D0D58" w:rsidRPr="00C1220F" w:rsidRDefault="006D0D58" w:rsidP="00A6649E">
            <w:pPr>
              <w:pStyle w:val="a9"/>
              <w:tabs>
                <w:tab w:val="center" w:pos="4536"/>
                <w:tab w:val="left" w:pos="6816"/>
              </w:tabs>
              <w:ind w:left="170"/>
              <w:rPr>
                <w:rFonts w:ascii="Arial" w:hAnsi="Arial" w:cs="Arial"/>
                <w:sz w:val="24"/>
                <w:szCs w:val="24"/>
              </w:rPr>
            </w:pPr>
          </w:p>
        </w:tc>
        <w:tc>
          <w:tcPr>
            <w:tcW w:w="5020" w:type="dxa"/>
          </w:tcPr>
          <w:p w:rsidR="006D0D58" w:rsidRPr="00C1220F" w:rsidRDefault="006D0D58" w:rsidP="00A6649E">
            <w:pPr>
              <w:tabs>
                <w:tab w:val="center" w:pos="4536"/>
                <w:tab w:val="left" w:pos="6816"/>
              </w:tabs>
              <w:rPr>
                <w:rFonts w:ascii="Arial" w:hAnsi="Arial" w:cs="Arial"/>
                <w:sz w:val="24"/>
                <w:szCs w:val="24"/>
              </w:rPr>
            </w:pPr>
          </w:p>
          <w:p w:rsidR="006D0D58" w:rsidRPr="00C1220F" w:rsidRDefault="006D0D58" w:rsidP="00A6649E">
            <w:pPr>
              <w:tabs>
                <w:tab w:val="center" w:pos="4536"/>
                <w:tab w:val="left" w:pos="6816"/>
              </w:tabs>
              <w:rPr>
                <w:rFonts w:ascii="Arial" w:hAnsi="Arial" w:cs="Arial"/>
                <w:sz w:val="24"/>
                <w:szCs w:val="24"/>
              </w:rPr>
            </w:pPr>
          </w:p>
          <w:p w:rsidR="006D0D58" w:rsidRPr="00C1220F" w:rsidRDefault="006D0D58" w:rsidP="00A6649E">
            <w:pPr>
              <w:tabs>
                <w:tab w:val="center" w:pos="4536"/>
                <w:tab w:val="left" w:pos="6816"/>
              </w:tabs>
              <w:rPr>
                <w:rFonts w:ascii="Arial" w:hAnsi="Arial" w:cs="Arial"/>
                <w:sz w:val="24"/>
                <w:szCs w:val="24"/>
              </w:rPr>
            </w:pPr>
          </w:p>
          <w:p w:rsidR="006D0D58" w:rsidRPr="00C1220F" w:rsidRDefault="006D0D58" w:rsidP="00A6649E">
            <w:pPr>
              <w:tabs>
                <w:tab w:val="center" w:pos="4536"/>
                <w:tab w:val="left" w:pos="6816"/>
              </w:tabs>
              <w:rPr>
                <w:rFonts w:ascii="Arial" w:hAnsi="Arial" w:cs="Arial"/>
                <w:sz w:val="24"/>
                <w:szCs w:val="24"/>
              </w:rPr>
            </w:pPr>
          </w:p>
        </w:tc>
      </w:tr>
      <w:tr w:rsidR="006D0D58" w:rsidRPr="00C1220F" w:rsidTr="005669DE">
        <w:trPr>
          <w:jc w:val="center"/>
        </w:trPr>
        <w:tc>
          <w:tcPr>
            <w:tcW w:w="2076"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6D0D58"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4757" w:type="dxa"/>
          </w:tcPr>
          <w:p w:rsidR="006D0D58" w:rsidRDefault="006D0D58" w:rsidP="00A6649E">
            <w:pPr>
              <w:contextualSpacing/>
              <w:rPr>
                <w:rFonts w:ascii="Arial" w:eastAsiaTheme="minorEastAsia" w:hAnsi="Arial" w:cs="Arial"/>
                <w:sz w:val="24"/>
                <w:szCs w:val="24"/>
                <w:lang w:eastAsia="ja-JP"/>
              </w:rPr>
            </w:pPr>
            <w:r w:rsidRPr="00C1220F">
              <w:rPr>
                <w:rFonts w:ascii="Arial" w:eastAsia="Calibri" w:hAnsi="Arial" w:cs="Arial"/>
                <w:sz w:val="24"/>
                <w:szCs w:val="24"/>
              </w:rPr>
              <w:t>Effectuez les opérations suivantes</w:t>
            </w:r>
            <w:r w:rsidRPr="00C1220F">
              <w:rPr>
                <w:rFonts w:ascii="Arial" w:eastAsiaTheme="minorEastAsia" w:hAnsi="Arial" w:cs="Arial"/>
                <w:sz w:val="24"/>
                <w:szCs w:val="24"/>
                <w:lang w:eastAsia="ja-JP"/>
              </w:rPr>
              <w:t> :</w:t>
            </w:r>
          </w:p>
          <w:p w:rsidR="005659AE" w:rsidRPr="005659AE" w:rsidRDefault="005659AE" w:rsidP="003C355D">
            <w:pPr>
              <w:pStyle w:val="a9"/>
              <w:numPr>
                <w:ilvl w:val="0"/>
                <w:numId w:val="281"/>
              </w:numPr>
              <w:ind w:left="207" w:hanging="207"/>
              <w:rPr>
                <w:rFonts w:ascii="Arial" w:eastAsiaTheme="minorEastAsia" w:hAnsi="Arial" w:cs="Arial"/>
                <w:sz w:val="24"/>
                <w:szCs w:val="24"/>
                <w:lang w:eastAsia="ja-JP"/>
              </w:rPr>
            </w:pPr>
            <w:r w:rsidRPr="005659AE">
              <w:rPr>
                <w:rFonts w:ascii="Arial" w:eastAsiaTheme="minorEastAsia" w:hAnsi="Arial" w:cs="Arial"/>
                <w:sz w:val="24"/>
                <w:szCs w:val="24"/>
                <w:lang w:eastAsia="ja-JP"/>
              </w:rPr>
              <w:t xml:space="preserve">2 </w:t>
            </w:r>
            <w:r w:rsidRPr="005659AE">
              <w:rPr>
                <w:rFonts w:ascii="Arial" w:eastAsia="ＭＳ 明朝" w:hAnsi="Arial" w:cs="Arial"/>
                <w:sz w:val="24"/>
                <w:szCs w:val="24"/>
                <w:lang w:eastAsia="ja-JP"/>
              </w:rPr>
              <w:t xml:space="preserve">× </w:t>
            </w:r>
            <w:r w:rsidRPr="005659AE">
              <w:rPr>
                <w:rFonts w:ascii="Arial" w:hAnsi="Arial" w:cs="Arial"/>
                <w:sz w:val="24"/>
                <w:szCs w:val="24"/>
              </w:rPr>
              <w:t>2 =</w:t>
            </w:r>
          </w:p>
          <w:p w:rsidR="006D0D58" w:rsidRPr="005659AE" w:rsidRDefault="005659AE" w:rsidP="003C355D">
            <w:pPr>
              <w:pStyle w:val="a9"/>
              <w:numPr>
                <w:ilvl w:val="0"/>
                <w:numId w:val="281"/>
              </w:numPr>
              <w:ind w:left="207" w:hanging="207"/>
              <w:rPr>
                <w:rFonts w:ascii="Arial" w:hAnsi="Arial" w:cs="Arial"/>
                <w:sz w:val="24"/>
                <w:szCs w:val="24"/>
                <w:lang w:eastAsia="ja-JP"/>
              </w:rPr>
            </w:pPr>
            <w:r w:rsidRPr="005659AE">
              <w:rPr>
                <w:rFonts w:ascii="Arial" w:hAnsi="Arial" w:cs="Arial" w:hint="eastAsia"/>
                <w:sz w:val="24"/>
                <w:szCs w:val="24"/>
                <w:lang w:eastAsia="ja-JP"/>
              </w:rPr>
              <w:t>6</w:t>
            </w:r>
            <w:r w:rsidRPr="005659AE">
              <w:rPr>
                <w:rFonts w:ascii="Arial" w:hAnsi="Arial" w:cs="Arial"/>
                <w:sz w:val="24"/>
                <w:szCs w:val="24"/>
                <w:lang w:eastAsia="ja-JP"/>
              </w:rPr>
              <w:t> </w:t>
            </w:r>
            <w:r w:rsidRPr="005659AE">
              <w:rPr>
                <w:rFonts w:ascii="Arial" w:hAnsi="Arial" w:cs="Arial" w:hint="eastAsia"/>
                <w:sz w:val="24"/>
                <w:szCs w:val="24"/>
                <w:lang w:eastAsia="ja-JP"/>
              </w:rPr>
              <w:t>: 2 =</w:t>
            </w:r>
          </w:p>
        </w:tc>
        <w:tc>
          <w:tcPr>
            <w:tcW w:w="4094" w:type="dxa"/>
          </w:tcPr>
          <w:p w:rsidR="006D0D58" w:rsidRPr="00C1220F" w:rsidRDefault="006D0D58" w:rsidP="00A6649E">
            <w:pPr>
              <w:pStyle w:val="a9"/>
              <w:tabs>
                <w:tab w:val="center" w:pos="4536"/>
                <w:tab w:val="left" w:pos="6816"/>
              </w:tabs>
              <w:ind w:left="0"/>
              <w:rPr>
                <w:rFonts w:ascii="Arial" w:eastAsiaTheme="minorEastAsia" w:hAnsi="Arial" w:cs="Arial"/>
                <w:sz w:val="24"/>
                <w:szCs w:val="24"/>
                <w:lang w:eastAsia="ja-JP"/>
              </w:rPr>
            </w:pPr>
          </w:p>
          <w:p w:rsidR="005659AE" w:rsidRDefault="005659AE" w:rsidP="003C355D">
            <w:pPr>
              <w:pStyle w:val="a9"/>
              <w:numPr>
                <w:ilvl w:val="0"/>
                <w:numId w:val="281"/>
              </w:numPr>
              <w:ind w:left="207" w:hanging="207"/>
              <w:rPr>
                <w:rFonts w:ascii="Arial" w:eastAsiaTheme="minorEastAsia" w:hAnsi="Arial" w:cs="Arial"/>
                <w:sz w:val="24"/>
                <w:szCs w:val="24"/>
                <w:lang w:eastAsia="ja-JP"/>
              </w:rPr>
            </w:pPr>
            <w:r w:rsidRPr="005659AE">
              <w:rPr>
                <w:rFonts w:ascii="Arial" w:eastAsiaTheme="minorEastAsia" w:hAnsi="Arial" w:cs="Arial"/>
                <w:sz w:val="24"/>
                <w:szCs w:val="24"/>
                <w:lang w:eastAsia="ja-JP"/>
              </w:rPr>
              <w:t xml:space="preserve">2 </w:t>
            </w:r>
            <w:r w:rsidRPr="005659AE">
              <w:rPr>
                <w:rFonts w:ascii="Arial" w:eastAsia="ＭＳ 明朝" w:hAnsi="Arial" w:cs="Arial"/>
                <w:sz w:val="24"/>
                <w:szCs w:val="24"/>
                <w:lang w:eastAsia="ja-JP"/>
              </w:rPr>
              <w:t xml:space="preserve">× </w:t>
            </w:r>
            <w:r w:rsidRPr="005659AE">
              <w:rPr>
                <w:rFonts w:ascii="Arial" w:hAnsi="Arial" w:cs="Arial"/>
                <w:sz w:val="24"/>
                <w:szCs w:val="24"/>
              </w:rPr>
              <w:t>2 =</w:t>
            </w:r>
            <w:r>
              <w:rPr>
                <w:rFonts w:ascii="Arial" w:eastAsiaTheme="minorEastAsia" w:hAnsi="Arial" w:cs="Arial" w:hint="eastAsia"/>
                <w:sz w:val="24"/>
                <w:szCs w:val="24"/>
                <w:lang w:eastAsia="ja-JP"/>
              </w:rPr>
              <w:t xml:space="preserve"> 4</w:t>
            </w:r>
          </w:p>
          <w:p w:rsidR="005669DE" w:rsidRPr="005659AE" w:rsidRDefault="005659AE" w:rsidP="003C355D">
            <w:pPr>
              <w:pStyle w:val="a9"/>
              <w:numPr>
                <w:ilvl w:val="0"/>
                <w:numId w:val="281"/>
              </w:numPr>
              <w:ind w:left="207" w:hanging="207"/>
              <w:rPr>
                <w:rFonts w:ascii="Arial" w:eastAsiaTheme="minorEastAsia" w:hAnsi="Arial" w:cs="Arial"/>
                <w:sz w:val="24"/>
                <w:szCs w:val="24"/>
                <w:lang w:eastAsia="ja-JP"/>
              </w:rPr>
            </w:pPr>
            <w:r w:rsidRPr="005659AE">
              <w:rPr>
                <w:rFonts w:ascii="Arial" w:hAnsi="Arial" w:cs="Arial" w:hint="eastAsia"/>
                <w:sz w:val="24"/>
                <w:szCs w:val="24"/>
                <w:lang w:eastAsia="ja-JP"/>
              </w:rPr>
              <w:t>6</w:t>
            </w:r>
            <w:r w:rsidRPr="005659AE">
              <w:rPr>
                <w:rFonts w:ascii="Arial" w:hAnsi="Arial" w:cs="Arial"/>
                <w:sz w:val="24"/>
                <w:szCs w:val="24"/>
                <w:lang w:eastAsia="ja-JP"/>
              </w:rPr>
              <w:t> </w:t>
            </w:r>
            <w:r w:rsidRPr="005659AE">
              <w:rPr>
                <w:rFonts w:ascii="Arial" w:hAnsi="Arial" w:cs="Arial" w:hint="eastAsia"/>
                <w:sz w:val="24"/>
                <w:szCs w:val="24"/>
                <w:lang w:eastAsia="ja-JP"/>
              </w:rPr>
              <w:t>: 2 =</w:t>
            </w:r>
            <w:r>
              <w:rPr>
                <w:rFonts w:ascii="Arial" w:eastAsiaTheme="minorEastAsia" w:hAnsi="Arial" w:cs="Arial" w:hint="eastAsia"/>
                <w:sz w:val="24"/>
                <w:szCs w:val="24"/>
                <w:lang w:eastAsia="ja-JP"/>
              </w:rPr>
              <w:t xml:space="preserve"> 3</w:t>
            </w:r>
          </w:p>
        </w:tc>
        <w:tc>
          <w:tcPr>
            <w:tcW w:w="5020" w:type="dxa"/>
          </w:tcPr>
          <w:p w:rsidR="006D0D58" w:rsidRPr="00C1220F" w:rsidRDefault="006D0D58" w:rsidP="00A6649E">
            <w:pPr>
              <w:tabs>
                <w:tab w:val="center" w:pos="4536"/>
                <w:tab w:val="left" w:pos="6816"/>
              </w:tabs>
              <w:rPr>
                <w:rFonts w:ascii="Arial" w:hAnsi="Arial" w:cs="Arial"/>
                <w:b/>
                <w:sz w:val="24"/>
                <w:szCs w:val="24"/>
              </w:rPr>
            </w:pPr>
          </w:p>
        </w:tc>
      </w:tr>
      <w:tr w:rsidR="006D0D58" w:rsidRPr="00C1220F" w:rsidTr="005669DE">
        <w:trPr>
          <w:jc w:val="center"/>
        </w:trPr>
        <w:tc>
          <w:tcPr>
            <w:tcW w:w="2076"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4757"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094"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5020" w:type="dxa"/>
          </w:tcPr>
          <w:p w:rsidR="006D0D58" w:rsidRPr="00C1220F" w:rsidRDefault="006D0D58" w:rsidP="00A6649E">
            <w:pPr>
              <w:tabs>
                <w:tab w:val="center" w:pos="4536"/>
                <w:tab w:val="left" w:pos="6816"/>
              </w:tabs>
              <w:rPr>
                <w:rFonts w:ascii="Arial" w:hAnsi="Arial" w:cs="Arial"/>
                <w:b/>
                <w:sz w:val="24"/>
                <w:szCs w:val="24"/>
              </w:rPr>
            </w:pPr>
          </w:p>
        </w:tc>
      </w:tr>
      <w:tr w:rsidR="006D0D58" w:rsidRPr="00C1220F" w:rsidTr="005669DE">
        <w:trPr>
          <w:jc w:val="center"/>
        </w:trPr>
        <w:tc>
          <w:tcPr>
            <w:tcW w:w="15947" w:type="dxa"/>
            <w:gridSpan w:val="4"/>
          </w:tcPr>
          <w:p w:rsidR="006D0D58" w:rsidRPr="00C1220F" w:rsidRDefault="006D0D58" w:rsidP="003C355D">
            <w:pPr>
              <w:numPr>
                <w:ilvl w:val="0"/>
                <w:numId w:val="164"/>
              </w:numPr>
              <w:contextualSpacing/>
              <w:rPr>
                <w:rFonts w:ascii="Arial" w:eastAsia="Calibri" w:hAnsi="Arial" w:cs="Arial"/>
                <w:b/>
                <w:sz w:val="24"/>
                <w:szCs w:val="24"/>
              </w:rPr>
            </w:pPr>
            <w:r w:rsidRPr="00C1220F">
              <w:rPr>
                <w:rFonts w:ascii="Arial" w:eastAsia="Calibri" w:hAnsi="Arial" w:cs="Arial"/>
                <w:b/>
                <w:sz w:val="24"/>
                <w:szCs w:val="24"/>
              </w:rPr>
              <w:t>DEVELOPPEMENT (15 mn)</w:t>
            </w:r>
          </w:p>
        </w:tc>
      </w:tr>
      <w:tr w:rsidR="006D0D58" w:rsidRPr="00C1220F" w:rsidTr="005669DE">
        <w:trPr>
          <w:jc w:val="center"/>
        </w:trPr>
        <w:tc>
          <w:tcPr>
            <w:tcW w:w="2076" w:type="dxa"/>
          </w:tcPr>
          <w:p w:rsidR="00EA1AA0" w:rsidRPr="00C1220F" w:rsidRDefault="006D0D58" w:rsidP="00A6649E">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6D0D58" w:rsidRPr="00C1220F" w:rsidRDefault="006D0D58" w:rsidP="00A6649E">
            <w:pPr>
              <w:rPr>
                <w:rFonts w:ascii="Arial" w:hAnsi="Arial" w:cs="Arial"/>
                <w:b/>
                <w:sz w:val="24"/>
                <w:szCs w:val="24"/>
                <w:lang w:eastAsia="ja-JP"/>
              </w:rPr>
            </w:pPr>
            <w:r w:rsidRPr="00C1220F">
              <w:rPr>
                <w:rFonts w:ascii="Arial" w:hAnsi="Arial" w:cs="Arial"/>
                <w:b/>
                <w:sz w:val="24"/>
                <w:szCs w:val="24"/>
              </w:rPr>
              <w:t>(2 mn)</w:t>
            </w:r>
          </w:p>
        </w:tc>
        <w:tc>
          <w:tcPr>
            <w:tcW w:w="4757" w:type="dxa"/>
          </w:tcPr>
          <w:p w:rsidR="006D0D58" w:rsidRPr="00C1220F" w:rsidRDefault="006D0D58" w:rsidP="00EA1AA0">
            <w:pPr>
              <w:rPr>
                <w:rFonts w:ascii="Arial" w:hAnsi="Arial" w:cs="Arial"/>
                <w:b/>
                <w:sz w:val="24"/>
                <w:szCs w:val="24"/>
              </w:rPr>
            </w:pPr>
            <w:r w:rsidRPr="00C1220F">
              <w:rPr>
                <w:rFonts w:ascii="Arial" w:hAnsi="Arial" w:cs="Arial"/>
                <w:b/>
                <w:sz w:val="24"/>
                <w:szCs w:val="24"/>
              </w:rPr>
              <w:t>Présentation de la situation problème</w:t>
            </w:r>
          </w:p>
          <w:p w:rsidR="006D0D58" w:rsidRPr="00C1220F" w:rsidRDefault="006D0D58" w:rsidP="00EA1AA0">
            <w:pPr>
              <w:rPr>
                <w:rFonts w:ascii="Arial" w:hAnsi="Arial" w:cs="Arial"/>
                <w:sz w:val="24"/>
                <w:szCs w:val="24"/>
              </w:rPr>
            </w:pPr>
            <w:r w:rsidRPr="00C1220F">
              <w:rPr>
                <w:rFonts w:ascii="Arial" w:hAnsi="Arial" w:cs="Arial"/>
                <w:sz w:val="24"/>
                <w:szCs w:val="24"/>
              </w:rPr>
              <w:t>Maman a 4 paniers de mangues contenant respectivement 12, 14, 16 et 18 mangues. Elle veut les partager en parts égales. Combien de parts peut-elle faire avec les mangues de chaque panier.</w:t>
            </w:r>
          </w:p>
        </w:tc>
        <w:tc>
          <w:tcPr>
            <w:tcW w:w="4094" w:type="dxa"/>
          </w:tcPr>
          <w:p w:rsidR="006D0D58" w:rsidRPr="00C1220F" w:rsidRDefault="006D0D58" w:rsidP="00EA1AA0">
            <w:pPr>
              <w:tabs>
                <w:tab w:val="center" w:pos="4536"/>
                <w:tab w:val="left" w:pos="6816"/>
              </w:tabs>
              <w:rPr>
                <w:rFonts w:ascii="Arial" w:hAnsi="Arial" w:cs="Arial"/>
                <w:sz w:val="24"/>
                <w:szCs w:val="24"/>
              </w:rPr>
            </w:pPr>
            <w:r w:rsidRPr="00C1220F">
              <w:rPr>
                <w:rFonts w:ascii="Arial" w:hAnsi="Arial" w:cs="Arial"/>
                <w:b/>
                <w:sz w:val="24"/>
                <w:szCs w:val="24"/>
              </w:rPr>
              <w:t>Émission d’hypothèses</w:t>
            </w:r>
          </w:p>
          <w:p w:rsidR="006D0D58" w:rsidRPr="00C1220F" w:rsidRDefault="006D0D58" w:rsidP="003C355D">
            <w:pPr>
              <w:pStyle w:val="a9"/>
              <w:numPr>
                <w:ilvl w:val="0"/>
                <w:numId w:val="220"/>
              </w:numPr>
              <w:tabs>
                <w:tab w:val="center" w:pos="4536"/>
                <w:tab w:val="left" w:pos="6816"/>
              </w:tabs>
              <w:ind w:left="159" w:hanging="159"/>
              <w:rPr>
                <w:rFonts w:ascii="Arial" w:hAnsi="Arial" w:cs="Arial"/>
                <w:sz w:val="24"/>
                <w:szCs w:val="24"/>
                <w:lang w:eastAsia="ja-JP"/>
              </w:rPr>
            </w:pPr>
            <w:r w:rsidRPr="00C1220F">
              <w:rPr>
                <w:rFonts w:ascii="Arial" w:hAnsi="Arial" w:cs="Arial"/>
                <w:sz w:val="24"/>
                <w:szCs w:val="24"/>
                <w:lang w:eastAsia="ja-JP"/>
              </w:rPr>
              <w:t>Avec le premier panier elle peut faire 2</w:t>
            </w:r>
            <w:r w:rsidR="005669DE" w:rsidRPr="00C1220F">
              <w:rPr>
                <w:rFonts w:ascii="Arial" w:eastAsiaTheme="minorEastAsia" w:hAnsi="Arial" w:cs="Arial"/>
                <w:sz w:val="24"/>
                <w:szCs w:val="24"/>
                <w:lang w:eastAsia="ja-JP"/>
              </w:rPr>
              <w:t xml:space="preserve"> </w:t>
            </w:r>
            <w:r w:rsidR="005669DE" w:rsidRPr="00C1220F">
              <w:rPr>
                <w:rFonts w:ascii="Arial" w:hAnsi="Arial" w:cs="Arial"/>
                <w:sz w:val="24"/>
                <w:szCs w:val="24"/>
                <w:lang w:eastAsia="ja-JP"/>
              </w:rPr>
              <w:t>tas de 6 mangues ; etc</w:t>
            </w:r>
            <w:r w:rsidR="005669DE" w:rsidRPr="00C1220F">
              <w:rPr>
                <w:rFonts w:ascii="Arial" w:eastAsiaTheme="minorEastAsia" w:hAnsi="Arial" w:cs="Arial"/>
                <w:sz w:val="24"/>
                <w:szCs w:val="24"/>
                <w:lang w:eastAsia="ja-JP"/>
              </w:rPr>
              <w:t>.</w:t>
            </w:r>
          </w:p>
          <w:p w:rsidR="006D0D58" w:rsidRPr="00C1220F" w:rsidRDefault="006D0D58" w:rsidP="003C355D">
            <w:pPr>
              <w:pStyle w:val="a9"/>
              <w:numPr>
                <w:ilvl w:val="0"/>
                <w:numId w:val="220"/>
              </w:numPr>
              <w:tabs>
                <w:tab w:val="center" w:pos="4536"/>
                <w:tab w:val="left" w:pos="6816"/>
              </w:tabs>
              <w:ind w:left="159" w:hanging="159"/>
              <w:rPr>
                <w:rFonts w:ascii="Arial" w:hAnsi="Arial" w:cs="Arial"/>
                <w:sz w:val="24"/>
                <w:szCs w:val="24"/>
                <w:lang w:eastAsia="ja-JP"/>
              </w:rPr>
            </w:pPr>
            <w:r w:rsidRPr="00C1220F">
              <w:rPr>
                <w:rFonts w:ascii="Arial" w:hAnsi="Arial" w:cs="Arial"/>
                <w:sz w:val="24"/>
                <w:szCs w:val="24"/>
                <w:lang w:eastAsia="ja-JP"/>
              </w:rPr>
              <w:t>Avec le deuxième panier elle peut</w:t>
            </w:r>
            <w:r w:rsidR="005669DE" w:rsidRPr="00C1220F">
              <w:rPr>
                <w:rFonts w:ascii="Arial" w:hAnsi="Arial" w:cs="Arial"/>
                <w:sz w:val="24"/>
                <w:szCs w:val="24"/>
                <w:lang w:eastAsia="ja-JP"/>
              </w:rPr>
              <w:t xml:space="preserve"> faire 2 tas de 7 mangues ; etc</w:t>
            </w:r>
            <w:r w:rsidR="005669DE" w:rsidRPr="00C1220F">
              <w:rPr>
                <w:rFonts w:ascii="Arial" w:eastAsiaTheme="minorEastAsia" w:hAnsi="Arial" w:cs="Arial"/>
                <w:sz w:val="24"/>
                <w:szCs w:val="24"/>
                <w:lang w:eastAsia="ja-JP"/>
              </w:rPr>
              <w:t>.</w:t>
            </w:r>
          </w:p>
          <w:p w:rsidR="006D0D58" w:rsidRPr="00C1220F" w:rsidRDefault="006D0D58" w:rsidP="003C355D">
            <w:pPr>
              <w:pStyle w:val="a9"/>
              <w:numPr>
                <w:ilvl w:val="0"/>
                <w:numId w:val="220"/>
              </w:numPr>
              <w:tabs>
                <w:tab w:val="center" w:pos="4536"/>
                <w:tab w:val="left" w:pos="6816"/>
              </w:tabs>
              <w:ind w:left="159" w:hanging="159"/>
              <w:rPr>
                <w:rFonts w:ascii="Arial" w:hAnsi="Arial" w:cs="Arial"/>
                <w:sz w:val="24"/>
                <w:szCs w:val="24"/>
                <w:lang w:eastAsia="ja-JP"/>
              </w:rPr>
            </w:pPr>
            <w:r w:rsidRPr="00C1220F">
              <w:rPr>
                <w:rFonts w:ascii="Arial" w:hAnsi="Arial" w:cs="Arial"/>
                <w:sz w:val="24"/>
                <w:szCs w:val="24"/>
                <w:lang w:eastAsia="ja-JP"/>
              </w:rPr>
              <w:t>Avec le troisième panier elle peut faire 2</w:t>
            </w:r>
            <w:r w:rsidR="005669DE"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tas de 8 mangues ; etc</w:t>
            </w:r>
            <w:r w:rsidR="005669DE" w:rsidRPr="00C1220F">
              <w:rPr>
                <w:rFonts w:ascii="Arial" w:eastAsiaTheme="minorEastAsia" w:hAnsi="Arial" w:cs="Arial"/>
                <w:sz w:val="24"/>
                <w:szCs w:val="24"/>
                <w:lang w:eastAsia="ja-JP"/>
              </w:rPr>
              <w:t>.</w:t>
            </w:r>
          </w:p>
          <w:p w:rsidR="006D0D58" w:rsidRPr="00C1220F" w:rsidRDefault="006D0D58" w:rsidP="003C355D">
            <w:pPr>
              <w:pStyle w:val="a9"/>
              <w:numPr>
                <w:ilvl w:val="0"/>
                <w:numId w:val="220"/>
              </w:numPr>
              <w:tabs>
                <w:tab w:val="center" w:pos="4536"/>
                <w:tab w:val="left" w:pos="6816"/>
              </w:tabs>
              <w:ind w:left="159" w:hanging="159"/>
              <w:rPr>
                <w:rFonts w:ascii="Arial" w:hAnsi="Arial" w:cs="Arial"/>
                <w:sz w:val="24"/>
                <w:szCs w:val="24"/>
              </w:rPr>
            </w:pPr>
            <w:r w:rsidRPr="00C1220F">
              <w:rPr>
                <w:rFonts w:ascii="Arial" w:hAnsi="Arial" w:cs="Arial"/>
                <w:sz w:val="24"/>
                <w:szCs w:val="24"/>
                <w:lang w:eastAsia="ja-JP"/>
              </w:rPr>
              <w:t>Avec le quatrième panier elle peut faire 2</w:t>
            </w:r>
            <w:r w:rsidR="005669DE"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tas de 9 mang</w:t>
            </w:r>
            <w:r w:rsidR="00EA1AA0" w:rsidRPr="00C1220F">
              <w:rPr>
                <w:rFonts w:ascii="Arial" w:hAnsi="Arial" w:cs="Arial"/>
                <w:sz w:val="24"/>
                <w:szCs w:val="24"/>
                <w:lang w:eastAsia="ja-JP"/>
              </w:rPr>
              <w:t>ues ; etc</w:t>
            </w:r>
            <w:r w:rsidR="005669DE" w:rsidRPr="00C1220F">
              <w:rPr>
                <w:rFonts w:ascii="Arial" w:eastAsiaTheme="minorEastAsia" w:hAnsi="Arial" w:cs="Arial"/>
                <w:sz w:val="24"/>
                <w:szCs w:val="24"/>
                <w:lang w:eastAsia="ja-JP"/>
              </w:rPr>
              <w:t>.</w:t>
            </w:r>
          </w:p>
        </w:tc>
        <w:tc>
          <w:tcPr>
            <w:tcW w:w="5020" w:type="dxa"/>
          </w:tcPr>
          <w:p w:rsidR="006D0D58" w:rsidRPr="00C1220F" w:rsidRDefault="006D0D58" w:rsidP="00EA1AA0">
            <w:pPr>
              <w:tabs>
                <w:tab w:val="center" w:pos="4536"/>
                <w:tab w:val="left" w:pos="6816"/>
              </w:tabs>
              <w:rPr>
                <w:rFonts w:ascii="Arial" w:hAnsi="Arial" w:cs="Arial"/>
                <w:sz w:val="24"/>
                <w:szCs w:val="24"/>
              </w:rPr>
            </w:pPr>
          </w:p>
        </w:tc>
      </w:tr>
      <w:tr w:rsidR="006D0D58" w:rsidRPr="00C1220F" w:rsidTr="00C86E1B">
        <w:trPr>
          <w:jc w:val="center"/>
        </w:trPr>
        <w:tc>
          <w:tcPr>
            <w:tcW w:w="2076"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(6 mn) </w:t>
            </w:r>
          </w:p>
        </w:tc>
        <w:tc>
          <w:tcPr>
            <w:tcW w:w="4757" w:type="dxa"/>
          </w:tcPr>
          <w:p w:rsidR="006D06B2" w:rsidRPr="00C1220F" w:rsidRDefault="006D0D58" w:rsidP="00EA1AA0">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Individuellement disposez des tas égaux avec 12, 14, 16 ou 18 objets, écrivez l’opération correspondante sous les objets</w:t>
            </w:r>
            <w:r w:rsidR="006D06B2" w:rsidRPr="00C1220F">
              <w:rPr>
                <w:rFonts w:ascii="Arial" w:eastAsiaTheme="minorEastAsia" w:hAnsi="Arial" w:cs="Arial"/>
                <w:sz w:val="24"/>
                <w:szCs w:val="24"/>
                <w:lang w:eastAsia="ja-JP"/>
              </w:rPr>
              <w:t>.</w:t>
            </w:r>
          </w:p>
          <w:p w:rsidR="006D0D58" w:rsidRPr="00C1220F" w:rsidRDefault="006D06B2" w:rsidP="00EA1AA0">
            <w:pPr>
              <w:tabs>
                <w:tab w:val="center" w:pos="4536"/>
                <w:tab w:val="left" w:pos="6816"/>
              </w:tabs>
              <w:contextualSpacing/>
              <w:rPr>
                <w:rFonts w:ascii="Arial" w:eastAsia="Calibri" w:hAnsi="Arial" w:cs="Arial"/>
                <w:sz w:val="24"/>
                <w:szCs w:val="24"/>
              </w:rPr>
            </w:pPr>
            <w:r w:rsidRPr="00C1220F">
              <w:rPr>
                <w:rFonts w:ascii="Arial" w:eastAsiaTheme="minorEastAsia" w:hAnsi="Arial" w:cs="Arial"/>
                <w:sz w:val="24"/>
                <w:szCs w:val="24"/>
                <w:lang w:eastAsia="ja-JP"/>
              </w:rPr>
              <w:t>P</w:t>
            </w:r>
            <w:r w:rsidR="006D0D58" w:rsidRPr="00C1220F">
              <w:rPr>
                <w:rFonts w:ascii="Arial" w:eastAsia="Calibri" w:hAnsi="Arial" w:cs="Arial"/>
                <w:sz w:val="24"/>
                <w:szCs w:val="24"/>
              </w:rPr>
              <w:t>résentez vos résultats au groupe, puis échangez et faites la synthèse.</w:t>
            </w:r>
          </w:p>
        </w:tc>
        <w:tc>
          <w:tcPr>
            <w:tcW w:w="4094" w:type="dxa"/>
          </w:tcPr>
          <w:p w:rsidR="006D0D58" w:rsidRPr="00C1220F" w:rsidRDefault="006D0D58" w:rsidP="00EA1AA0">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Disposition, écriture, présentation des résultats, échanges et synthèse</w:t>
            </w:r>
          </w:p>
        </w:tc>
        <w:tc>
          <w:tcPr>
            <w:tcW w:w="5020" w:type="dxa"/>
            <w:shd w:val="clear" w:color="auto" w:fill="auto"/>
          </w:tcPr>
          <w:p w:rsidR="006D0D58" w:rsidRPr="00C86E1B" w:rsidRDefault="006D0D58" w:rsidP="00EA1AA0">
            <w:pPr>
              <w:tabs>
                <w:tab w:val="center" w:pos="4536"/>
                <w:tab w:val="left" w:pos="6816"/>
              </w:tabs>
              <w:rPr>
                <w:rFonts w:ascii="Arial" w:eastAsiaTheme="minorEastAsia" w:hAnsi="Arial" w:cs="Arial"/>
                <w:sz w:val="24"/>
                <w:szCs w:val="24"/>
                <w:lang w:eastAsia="ja-JP"/>
              </w:rPr>
            </w:pPr>
            <w:r w:rsidRPr="00C86E1B">
              <w:rPr>
                <w:rFonts w:ascii="Arial" w:hAnsi="Arial" w:cs="Arial"/>
                <w:sz w:val="24"/>
                <w:szCs w:val="24"/>
              </w:rPr>
              <w:t>Décompositions multiplicatives des nombres 12, 14</w:t>
            </w:r>
            <w:r w:rsidR="00A6649E" w:rsidRPr="00C86E1B">
              <w:rPr>
                <w:rFonts w:ascii="Arial" w:hAnsi="Arial" w:cs="Arial"/>
                <w:sz w:val="24"/>
                <w:szCs w:val="24"/>
              </w:rPr>
              <w:t xml:space="preserve">, </w:t>
            </w:r>
            <w:r w:rsidRPr="00C86E1B">
              <w:rPr>
                <w:rFonts w:ascii="Arial" w:hAnsi="Arial" w:cs="Arial"/>
                <w:sz w:val="24"/>
                <w:szCs w:val="24"/>
              </w:rPr>
              <w:t>16</w:t>
            </w:r>
            <w:r w:rsidR="00A6649E" w:rsidRPr="00C86E1B">
              <w:rPr>
                <w:rFonts w:ascii="Arial" w:hAnsi="Arial" w:cs="Arial"/>
                <w:sz w:val="24"/>
                <w:szCs w:val="24"/>
              </w:rPr>
              <w:t xml:space="preserve">, </w:t>
            </w:r>
            <w:r w:rsidR="005669DE" w:rsidRPr="00C86E1B">
              <w:rPr>
                <w:rFonts w:ascii="Arial" w:hAnsi="Arial" w:cs="Arial"/>
                <w:sz w:val="24"/>
                <w:szCs w:val="24"/>
              </w:rPr>
              <w:t>18 </w:t>
            </w:r>
            <w:r w:rsidR="005669DE" w:rsidRPr="00C86E1B">
              <w:rPr>
                <w:rFonts w:ascii="Arial" w:hAnsi="Arial" w:cs="Arial"/>
                <w:sz w:val="24"/>
                <w:szCs w:val="24"/>
                <w:lang w:eastAsia="ja-JP"/>
              </w:rPr>
              <w:t>:</w:t>
            </w:r>
          </w:p>
          <w:p w:rsidR="006D0D58" w:rsidRPr="00C86E1B" w:rsidRDefault="006D0D58" w:rsidP="00EA1AA0">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12</w:t>
            </w:r>
            <w:r w:rsidR="005669DE" w:rsidRPr="00C86E1B">
              <w:rPr>
                <w:rFonts w:ascii="Arial" w:hAnsi="Arial" w:cs="Arial"/>
                <w:sz w:val="24"/>
                <w:szCs w:val="24"/>
                <w:lang w:eastAsia="ja-JP"/>
              </w:rPr>
              <w:t xml:space="preserve"> </w:t>
            </w:r>
            <w:r w:rsidRPr="00C86E1B">
              <w:rPr>
                <w:rFonts w:ascii="Arial" w:hAnsi="Arial" w:cs="Arial"/>
                <w:sz w:val="24"/>
                <w:szCs w:val="24"/>
                <w:lang w:eastAsia="ja-JP"/>
              </w:rPr>
              <w:t>= 2</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6 </w:t>
            </w:r>
            <w:r w:rsidR="005669DE" w:rsidRPr="00C86E1B">
              <w:rPr>
                <w:rFonts w:ascii="Arial" w:hAnsi="Arial" w:cs="Arial"/>
                <w:sz w:val="24"/>
                <w:szCs w:val="24"/>
                <w:lang w:eastAsia="ja-JP"/>
              </w:rPr>
              <w:t>;</w:t>
            </w:r>
            <w:r w:rsidRPr="00C86E1B">
              <w:rPr>
                <w:rFonts w:ascii="Arial" w:hAnsi="Arial" w:cs="Arial"/>
                <w:sz w:val="24"/>
                <w:szCs w:val="24"/>
                <w:lang w:eastAsia="ja-JP"/>
              </w:rPr>
              <w:t xml:space="preserve"> 3</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4 ;</w:t>
            </w:r>
            <w:r w:rsidRPr="00C86E1B">
              <w:rPr>
                <w:rFonts w:ascii="Arial" w:hAnsi="Arial" w:cs="Arial"/>
                <w:sz w:val="24"/>
                <w:szCs w:val="24"/>
                <w:lang w:eastAsia="ja-JP"/>
              </w:rPr>
              <w:t xml:space="preserve"> 4</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3</w:t>
            </w:r>
            <w:r w:rsidR="005669DE" w:rsidRPr="00C86E1B">
              <w:rPr>
                <w:rFonts w:ascii="Arial" w:hAnsi="Arial" w:cs="Arial"/>
                <w:sz w:val="24"/>
                <w:szCs w:val="24"/>
                <w:lang w:eastAsia="ja-JP"/>
              </w:rPr>
              <w:t xml:space="preserve"> ; 6 × 2 ; 12 × 1</w:t>
            </w:r>
          </w:p>
          <w:p w:rsidR="006D0D58" w:rsidRPr="00C86E1B" w:rsidRDefault="006D0D58" w:rsidP="00EA1AA0">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14</w:t>
            </w:r>
            <w:r w:rsidR="005669DE" w:rsidRPr="00C86E1B">
              <w:rPr>
                <w:rFonts w:ascii="Arial" w:hAnsi="Arial" w:cs="Arial"/>
                <w:sz w:val="24"/>
                <w:szCs w:val="24"/>
                <w:lang w:eastAsia="ja-JP"/>
              </w:rPr>
              <w:t xml:space="preserve"> </w:t>
            </w:r>
            <w:r w:rsidRPr="00C86E1B">
              <w:rPr>
                <w:rFonts w:ascii="Arial" w:hAnsi="Arial" w:cs="Arial"/>
                <w:sz w:val="24"/>
                <w:szCs w:val="24"/>
                <w:lang w:eastAsia="ja-JP"/>
              </w:rPr>
              <w:t>= 2</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7 ;</w:t>
            </w:r>
            <w:r w:rsidRPr="00C86E1B">
              <w:rPr>
                <w:rFonts w:ascii="Arial" w:hAnsi="Arial" w:cs="Arial"/>
                <w:sz w:val="24"/>
                <w:szCs w:val="24"/>
                <w:lang w:eastAsia="ja-JP"/>
              </w:rPr>
              <w:t xml:space="preserve"> 7</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2</w:t>
            </w:r>
            <w:r w:rsidR="005669DE" w:rsidRPr="00C86E1B">
              <w:rPr>
                <w:rFonts w:ascii="Arial" w:hAnsi="Arial" w:cs="Arial"/>
                <w:sz w:val="24"/>
                <w:szCs w:val="24"/>
                <w:lang w:eastAsia="ja-JP"/>
              </w:rPr>
              <w:t> ; 14 × 1</w:t>
            </w:r>
            <w:r w:rsidR="00C86E1B" w:rsidRPr="00C86E1B">
              <w:rPr>
                <w:rFonts w:ascii="Arial" w:hAnsi="Arial" w:cs="Arial"/>
                <w:sz w:val="24"/>
                <w:szCs w:val="24"/>
                <w:lang w:eastAsia="ja-JP"/>
              </w:rPr>
              <w:t> </w:t>
            </w:r>
            <w:r w:rsidR="00C86E1B" w:rsidRPr="00C86E1B">
              <w:rPr>
                <w:rFonts w:ascii="Arial" w:hAnsi="Arial" w:cs="Arial" w:hint="eastAsia"/>
                <w:sz w:val="24"/>
                <w:szCs w:val="24"/>
                <w:lang w:eastAsia="ja-JP"/>
              </w:rPr>
              <w:t xml:space="preserve">; </w:t>
            </w:r>
            <w:r w:rsidR="00C86E1B" w:rsidRPr="00C86E1B">
              <w:rPr>
                <w:rFonts w:ascii="Arial" w:hAnsi="Arial" w:cs="Arial"/>
                <w:sz w:val="24"/>
                <w:szCs w:val="24"/>
                <w:lang w:eastAsia="ja-JP"/>
              </w:rPr>
              <w:t>1 × 1</w:t>
            </w:r>
            <w:r w:rsidR="00C86E1B" w:rsidRPr="00C86E1B">
              <w:rPr>
                <w:rFonts w:ascii="Arial" w:hAnsi="Arial" w:cs="Arial" w:hint="eastAsia"/>
                <w:sz w:val="24"/>
                <w:szCs w:val="24"/>
                <w:lang w:eastAsia="ja-JP"/>
              </w:rPr>
              <w:t>4</w:t>
            </w:r>
          </w:p>
          <w:p w:rsidR="006D0D58" w:rsidRPr="00C86E1B" w:rsidRDefault="006D0D58" w:rsidP="00EA1AA0">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16</w:t>
            </w:r>
            <w:r w:rsidR="005669DE" w:rsidRPr="00C86E1B">
              <w:rPr>
                <w:rFonts w:ascii="Arial" w:hAnsi="Arial" w:cs="Arial"/>
                <w:sz w:val="24"/>
                <w:szCs w:val="24"/>
                <w:lang w:eastAsia="ja-JP"/>
              </w:rPr>
              <w:t xml:space="preserve"> </w:t>
            </w:r>
            <w:r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2</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8 ;</w:t>
            </w:r>
            <w:r w:rsidRPr="00C86E1B">
              <w:rPr>
                <w:rFonts w:ascii="Arial" w:hAnsi="Arial" w:cs="Arial"/>
                <w:sz w:val="24"/>
                <w:szCs w:val="24"/>
                <w:lang w:eastAsia="ja-JP"/>
              </w:rPr>
              <w:t xml:space="preserve"> </w:t>
            </w:r>
            <w:r w:rsidR="005669DE" w:rsidRPr="00C86E1B">
              <w:rPr>
                <w:rFonts w:ascii="Arial" w:hAnsi="Arial" w:cs="Arial"/>
                <w:sz w:val="24"/>
                <w:szCs w:val="24"/>
                <w:lang w:eastAsia="ja-JP"/>
              </w:rPr>
              <w:t xml:space="preserve">4 × 4 ; </w:t>
            </w:r>
            <w:r w:rsidRPr="00C86E1B">
              <w:rPr>
                <w:rFonts w:ascii="Arial" w:hAnsi="Arial" w:cs="Arial"/>
                <w:sz w:val="24"/>
                <w:szCs w:val="24"/>
                <w:lang w:eastAsia="ja-JP"/>
              </w:rPr>
              <w:t>8</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2 ;</w:t>
            </w:r>
            <w:r w:rsidRPr="00C86E1B">
              <w:rPr>
                <w:rFonts w:ascii="Arial" w:hAnsi="Arial" w:cs="Arial"/>
                <w:sz w:val="24"/>
                <w:szCs w:val="24"/>
                <w:lang w:eastAsia="ja-JP"/>
              </w:rPr>
              <w:t xml:space="preserve"> </w:t>
            </w:r>
            <w:r w:rsidR="005669DE" w:rsidRPr="00C86E1B">
              <w:rPr>
                <w:rFonts w:ascii="Arial" w:hAnsi="Arial" w:cs="Arial"/>
                <w:sz w:val="24"/>
                <w:szCs w:val="24"/>
                <w:lang w:eastAsia="ja-JP"/>
              </w:rPr>
              <w:t>16 × 1</w:t>
            </w:r>
          </w:p>
          <w:p w:rsidR="006D0D58" w:rsidRPr="00C86E1B" w:rsidRDefault="006D0D58" w:rsidP="005669DE">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18</w:t>
            </w:r>
            <w:r w:rsidR="005669DE" w:rsidRPr="00C86E1B">
              <w:rPr>
                <w:rFonts w:ascii="Arial" w:hAnsi="Arial" w:cs="Arial"/>
                <w:sz w:val="24"/>
                <w:szCs w:val="24"/>
                <w:lang w:eastAsia="ja-JP"/>
              </w:rPr>
              <w:t xml:space="preserve"> </w:t>
            </w:r>
            <w:r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2</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9 ; 3 × 6 ; 6 × 3 ;</w:t>
            </w:r>
            <w:r w:rsidRPr="00C86E1B">
              <w:rPr>
                <w:rFonts w:ascii="Arial" w:hAnsi="Arial" w:cs="Arial"/>
                <w:sz w:val="24"/>
                <w:szCs w:val="24"/>
                <w:lang w:eastAsia="ja-JP"/>
              </w:rPr>
              <w:t xml:space="preserve"> 9</w:t>
            </w:r>
            <w:r w:rsidR="005669DE" w:rsidRPr="00C86E1B">
              <w:rPr>
                <w:rFonts w:ascii="Arial" w:hAnsi="Arial" w:cs="Arial"/>
                <w:sz w:val="24"/>
                <w:szCs w:val="24"/>
                <w:lang w:eastAsia="ja-JP"/>
              </w:rPr>
              <w:t xml:space="preserve"> </w:t>
            </w:r>
            <w:r w:rsidR="00CC1696" w:rsidRPr="00C86E1B">
              <w:rPr>
                <w:rFonts w:ascii="Arial" w:hAnsi="Arial" w:cs="Arial"/>
                <w:sz w:val="24"/>
                <w:szCs w:val="24"/>
                <w:lang w:eastAsia="ja-JP"/>
              </w:rPr>
              <w:t>×</w:t>
            </w:r>
            <w:r w:rsidR="005669DE" w:rsidRPr="00C86E1B">
              <w:rPr>
                <w:rFonts w:ascii="Arial" w:hAnsi="Arial" w:cs="Arial"/>
                <w:sz w:val="24"/>
                <w:szCs w:val="24"/>
                <w:lang w:eastAsia="ja-JP"/>
              </w:rPr>
              <w:t xml:space="preserve"> 2 ;</w:t>
            </w:r>
            <w:r w:rsidRPr="00C86E1B">
              <w:rPr>
                <w:rFonts w:ascii="Arial" w:hAnsi="Arial" w:cs="Arial"/>
                <w:sz w:val="24"/>
                <w:szCs w:val="24"/>
                <w:lang w:eastAsia="ja-JP"/>
              </w:rPr>
              <w:t xml:space="preserve"> </w:t>
            </w:r>
            <w:r w:rsidR="005669DE" w:rsidRPr="00C86E1B">
              <w:rPr>
                <w:rFonts w:ascii="Arial" w:hAnsi="Arial" w:cs="Arial"/>
                <w:sz w:val="24"/>
                <w:szCs w:val="24"/>
                <w:lang w:eastAsia="ja-JP"/>
              </w:rPr>
              <w:t>18 × 1</w:t>
            </w:r>
          </w:p>
        </w:tc>
      </w:tr>
      <w:tr w:rsidR="006D0D58" w:rsidRPr="00C1220F" w:rsidTr="00C86E1B">
        <w:trPr>
          <w:trHeight w:val="70"/>
          <w:jc w:val="center"/>
        </w:trPr>
        <w:tc>
          <w:tcPr>
            <w:tcW w:w="2076" w:type="dxa"/>
            <w:tcBorders>
              <w:bottom w:val="single" w:sz="4" w:space="0" w:color="auto"/>
            </w:tcBorders>
          </w:tcPr>
          <w:p w:rsidR="00EA1AA0" w:rsidRPr="00C1220F" w:rsidRDefault="006D0D58" w:rsidP="00A6649E">
            <w:pPr>
              <w:rPr>
                <w:rFonts w:ascii="Arial" w:hAnsi="Arial" w:cs="Arial"/>
                <w:b/>
                <w:sz w:val="24"/>
                <w:szCs w:val="24"/>
                <w:lang w:eastAsia="ja-JP"/>
              </w:rPr>
            </w:pPr>
            <w:r w:rsidRPr="00C1220F">
              <w:rPr>
                <w:rFonts w:ascii="Arial" w:hAnsi="Arial" w:cs="Arial"/>
                <w:b/>
                <w:sz w:val="24"/>
                <w:szCs w:val="24"/>
              </w:rPr>
              <w:t>Consigne 2</w:t>
            </w:r>
          </w:p>
          <w:p w:rsidR="006D0D58" w:rsidRPr="00C1220F" w:rsidRDefault="006D0D58" w:rsidP="00A6649E">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6 mn</w:t>
            </w:r>
            <w:r w:rsidRPr="00C1220F">
              <w:rPr>
                <w:rFonts w:ascii="Arial" w:hAnsi="Arial" w:cs="Arial"/>
                <w:b/>
                <w:sz w:val="24"/>
                <w:szCs w:val="24"/>
              </w:rPr>
              <w:t>)</w:t>
            </w:r>
          </w:p>
        </w:tc>
        <w:tc>
          <w:tcPr>
            <w:tcW w:w="4757" w:type="dxa"/>
            <w:tcBorders>
              <w:bottom w:val="single" w:sz="4" w:space="0" w:color="auto"/>
            </w:tcBorders>
          </w:tcPr>
          <w:p w:rsidR="006D06B2" w:rsidRPr="00C1220F" w:rsidRDefault="006D0D58" w:rsidP="00EA1AA0">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Individuellement dessinez 12, 14, 16 ou 18 objets partagez les en parts égales, écrivez l’opération correspondante sous le dessin.</w:t>
            </w:r>
          </w:p>
          <w:p w:rsidR="006D0D58" w:rsidRPr="00C1220F" w:rsidRDefault="006D0D58" w:rsidP="00EA1AA0">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Présentez vos résultats au groupe, puis effacez les dessins, échangez et faites la synthèse</w:t>
            </w:r>
          </w:p>
        </w:tc>
        <w:tc>
          <w:tcPr>
            <w:tcW w:w="4094" w:type="dxa"/>
            <w:tcBorders>
              <w:bottom w:val="single" w:sz="4" w:space="0" w:color="auto"/>
            </w:tcBorders>
          </w:tcPr>
          <w:p w:rsidR="006D0D58" w:rsidRPr="00C1220F" w:rsidRDefault="006D0D58" w:rsidP="00EA1AA0">
            <w:pPr>
              <w:tabs>
                <w:tab w:val="center" w:pos="4536"/>
                <w:tab w:val="left" w:pos="6816"/>
              </w:tabs>
              <w:rPr>
                <w:rFonts w:ascii="Arial" w:hAnsi="Arial" w:cs="Arial"/>
                <w:sz w:val="24"/>
                <w:szCs w:val="24"/>
                <w:lang w:eastAsia="ja-JP"/>
              </w:rPr>
            </w:pPr>
            <w:r w:rsidRPr="00C1220F">
              <w:rPr>
                <w:rFonts w:ascii="Arial" w:hAnsi="Arial" w:cs="Arial"/>
                <w:sz w:val="24"/>
                <w:szCs w:val="24"/>
              </w:rPr>
              <w:t>Dessin,</w:t>
            </w:r>
            <w:r w:rsidR="00A6649E" w:rsidRPr="00C1220F">
              <w:rPr>
                <w:rFonts w:ascii="Arial" w:hAnsi="Arial" w:cs="Arial"/>
                <w:sz w:val="24"/>
                <w:szCs w:val="24"/>
              </w:rPr>
              <w:t xml:space="preserve"> </w:t>
            </w:r>
            <w:r w:rsidRPr="00C1220F">
              <w:rPr>
                <w:rFonts w:ascii="Arial" w:hAnsi="Arial" w:cs="Arial"/>
                <w:sz w:val="24"/>
                <w:szCs w:val="24"/>
              </w:rPr>
              <w:t xml:space="preserve">partage, écriture, présentation, échanges </w:t>
            </w:r>
            <w:r w:rsidRPr="00C1220F">
              <w:rPr>
                <w:rFonts w:ascii="Arial" w:hAnsi="Arial" w:cs="Arial"/>
                <w:sz w:val="24"/>
                <w:szCs w:val="24"/>
                <w:lang w:eastAsia="ja-JP"/>
              </w:rPr>
              <w:t xml:space="preserve">et </w:t>
            </w:r>
            <w:r w:rsidRPr="00C1220F">
              <w:rPr>
                <w:rFonts w:ascii="Arial" w:hAnsi="Arial" w:cs="Arial"/>
                <w:sz w:val="24"/>
                <w:szCs w:val="24"/>
              </w:rPr>
              <w:t>synthèse.</w:t>
            </w:r>
          </w:p>
        </w:tc>
        <w:tc>
          <w:tcPr>
            <w:tcW w:w="5020" w:type="dxa"/>
            <w:tcBorders>
              <w:bottom w:val="single" w:sz="4" w:space="0" w:color="auto"/>
            </w:tcBorders>
            <w:shd w:val="clear" w:color="auto" w:fill="auto"/>
          </w:tcPr>
          <w:p w:rsidR="006D0D58" w:rsidRPr="00C86E1B" w:rsidRDefault="006D0D58" w:rsidP="00EA1AA0">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 xml:space="preserve">Décompositions divisives </w:t>
            </w:r>
            <w:r w:rsidRPr="00C86E1B">
              <w:rPr>
                <w:rFonts w:ascii="Arial" w:hAnsi="Arial" w:cs="Arial"/>
                <w:sz w:val="24"/>
                <w:szCs w:val="24"/>
              </w:rPr>
              <w:t xml:space="preserve">des nombres </w:t>
            </w:r>
            <w:r w:rsidRPr="00C86E1B">
              <w:rPr>
                <w:rFonts w:ascii="Arial" w:hAnsi="Arial" w:cs="Arial"/>
                <w:sz w:val="24"/>
                <w:szCs w:val="24"/>
                <w:lang w:eastAsia="ja-JP"/>
              </w:rPr>
              <w:t>12, 14, 16, 18</w:t>
            </w:r>
          </w:p>
          <w:p w:rsidR="005669DE" w:rsidRPr="00C86E1B" w:rsidRDefault="006D0D58" w:rsidP="005669DE">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 xml:space="preserve">12 : 2 = 6 ; </w:t>
            </w:r>
            <w:r w:rsidR="005669DE" w:rsidRPr="00C86E1B">
              <w:rPr>
                <w:rFonts w:ascii="Arial" w:hAnsi="Arial" w:cs="Arial"/>
                <w:sz w:val="24"/>
                <w:szCs w:val="24"/>
                <w:lang w:eastAsia="ja-JP"/>
              </w:rPr>
              <w:t xml:space="preserve">12 : 3 = 4 ; 12 : 4 = 3 ; </w:t>
            </w:r>
            <w:r w:rsidRPr="00C86E1B">
              <w:rPr>
                <w:rFonts w:ascii="Arial" w:hAnsi="Arial" w:cs="Arial"/>
                <w:sz w:val="24"/>
                <w:szCs w:val="24"/>
                <w:lang w:eastAsia="ja-JP"/>
              </w:rPr>
              <w:t>12 :</w:t>
            </w:r>
            <w:r w:rsidR="005669DE" w:rsidRPr="00C86E1B">
              <w:rPr>
                <w:rFonts w:ascii="Arial" w:hAnsi="Arial" w:cs="Arial"/>
                <w:sz w:val="24"/>
                <w:szCs w:val="24"/>
                <w:lang w:eastAsia="ja-JP"/>
              </w:rPr>
              <w:t xml:space="preserve"> </w:t>
            </w:r>
            <w:r w:rsidRPr="00C86E1B">
              <w:rPr>
                <w:rFonts w:ascii="Arial" w:hAnsi="Arial" w:cs="Arial"/>
                <w:sz w:val="24"/>
                <w:szCs w:val="24"/>
                <w:lang w:eastAsia="ja-JP"/>
              </w:rPr>
              <w:t>6 =</w:t>
            </w:r>
            <w:r w:rsidR="005669DE" w:rsidRPr="00C86E1B">
              <w:rPr>
                <w:rFonts w:ascii="Arial" w:hAnsi="Arial" w:cs="Arial"/>
                <w:sz w:val="24"/>
                <w:szCs w:val="24"/>
                <w:lang w:eastAsia="ja-JP"/>
              </w:rPr>
              <w:t xml:space="preserve"> </w:t>
            </w:r>
            <w:r w:rsidRPr="00C86E1B">
              <w:rPr>
                <w:rFonts w:ascii="Arial" w:hAnsi="Arial" w:cs="Arial"/>
                <w:sz w:val="24"/>
                <w:szCs w:val="24"/>
                <w:lang w:eastAsia="ja-JP"/>
              </w:rPr>
              <w:t>2</w:t>
            </w:r>
          </w:p>
          <w:p w:rsidR="006D0D58" w:rsidRPr="00C86E1B" w:rsidRDefault="006D0D58" w:rsidP="005669DE">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14 : 2 = 7 ; 14 :</w:t>
            </w:r>
            <w:r w:rsidR="005669DE" w:rsidRPr="00C86E1B">
              <w:rPr>
                <w:rFonts w:ascii="Arial" w:hAnsi="Arial" w:cs="Arial"/>
                <w:sz w:val="24"/>
                <w:szCs w:val="24"/>
                <w:lang w:eastAsia="ja-JP"/>
              </w:rPr>
              <w:t xml:space="preserve"> </w:t>
            </w:r>
            <w:r w:rsidRPr="00C86E1B">
              <w:rPr>
                <w:rFonts w:ascii="Arial" w:hAnsi="Arial" w:cs="Arial"/>
                <w:sz w:val="24"/>
                <w:szCs w:val="24"/>
                <w:lang w:eastAsia="ja-JP"/>
              </w:rPr>
              <w:t>7</w:t>
            </w:r>
            <w:r w:rsidR="005669DE" w:rsidRPr="00C86E1B">
              <w:rPr>
                <w:rFonts w:ascii="Arial" w:hAnsi="Arial" w:cs="Arial"/>
                <w:sz w:val="24"/>
                <w:szCs w:val="24"/>
                <w:lang w:eastAsia="ja-JP"/>
              </w:rPr>
              <w:t xml:space="preserve"> </w:t>
            </w:r>
            <w:r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2</w:t>
            </w:r>
            <w:r w:rsidR="005669DE" w:rsidRPr="00C86E1B">
              <w:rPr>
                <w:rFonts w:ascii="Arial" w:hAnsi="Arial" w:cs="Arial"/>
                <w:sz w:val="24"/>
                <w:szCs w:val="24"/>
                <w:lang w:eastAsia="ja-JP"/>
              </w:rPr>
              <w:t> ; 14 : 14 = 1</w:t>
            </w:r>
          </w:p>
          <w:p w:rsidR="006D0D58" w:rsidRPr="00C86E1B" w:rsidRDefault="006D0D58" w:rsidP="005669DE">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 xml:space="preserve">16 : 2 = 8 ; </w:t>
            </w:r>
            <w:r w:rsidR="005669DE" w:rsidRPr="00C86E1B">
              <w:rPr>
                <w:rFonts w:ascii="Arial" w:hAnsi="Arial" w:cs="Arial"/>
                <w:sz w:val="24"/>
                <w:szCs w:val="24"/>
                <w:lang w:eastAsia="ja-JP"/>
              </w:rPr>
              <w:t xml:space="preserve">16 : 4 = 4 ; </w:t>
            </w:r>
            <w:r w:rsidRPr="00C86E1B">
              <w:rPr>
                <w:rFonts w:ascii="Arial" w:hAnsi="Arial" w:cs="Arial"/>
                <w:sz w:val="24"/>
                <w:szCs w:val="24"/>
                <w:lang w:eastAsia="ja-JP"/>
              </w:rPr>
              <w:t>16 :</w:t>
            </w:r>
            <w:r w:rsidR="005669DE" w:rsidRPr="00C86E1B">
              <w:rPr>
                <w:rFonts w:ascii="Arial" w:hAnsi="Arial" w:cs="Arial"/>
                <w:sz w:val="24"/>
                <w:szCs w:val="24"/>
                <w:lang w:eastAsia="ja-JP"/>
              </w:rPr>
              <w:t xml:space="preserve"> </w:t>
            </w:r>
            <w:r w:rsidRPr="00C86E1B">
              <w:rPr>
                <w:rFonts w:ascii="Arial" w:hAnsi="Arial" w:cs="Arial"/>
                <w:sz w:val="24"/>
                <w:szCs w:val="24"/>
                <w:lang w:eastAsia="ja-JP"/>
              </w:rPr>
              <w:t>8</w:t>
            </w:r>
            <w:r w:rsidR="005669DE" w:rsidRPr="00C86E1B">
              <w:rPr>
                <w:rFonts w:ascii="Arial" w:hAnsi="Arial" w:cs="Arial"/>
                <w:sz w:val="24"/>
                <w:szCs w:val="24"/>
                <w:lang w:eastAsia="ja-JP"/>
              </w:rPr>
              <w:t xml:space="preserve"> </w:t>
            </w:r>
            <w:r w:rsidRPr="00C86E1B">
              <w:rPr>
                <w:rFonts w:ascii="Arial" w:hAnsi="Arial" w:cs="Arial"/>
                <w:sz w:val="24"/>
                <w:szCs w:val="24"/>
                <w:lang w:eastAsia="ja-JP"/>
              </w:rPr>
              <w:t>=</w:t>
            </w:r>
            <w:r w:rsidR="005669DE" w:rsidRPr="00C86E1B">
              <w:rPr>
                <w:rFonts w:ascii="Arial" w:hAnsi="Arial" w:cs="Arial"/>
                <w:sz w:val="24"/>
                <w:szCs w:val="24"/>
                <w:lang w:eastAsia="ja-JP"/>
              </w:rPr>
              <w:t xml:space="preserve"> </w:t>
            </w:r>
            <w:r w:rsidRPr="00C86E1B">
              <w:rPr>
                <w:rFonts w:ascii="Arial" w:hAnsi="Arial" w:cs="Arial"/>
                <w:sz w:val="24"/>
                <w:szCs w:val="24"/>
                <w:lang w:eastAsia="ja-JP"/>
              </w:rPr>
              <w:t xml:space="preserve">2 ; </w:t>
            </w:r>
            <w:r w:rsidR="005669DE" w:rsidRPr="00C86E1B">
              <w:rPr>
                <w:rFonts w:ascii="Arial" w:hAnsi="Arial" w:cs="Arial"/>
                <w:sz w:val="24"/>
                <w:szCs w:val="24"/>
                <w:lang w:eastAsia="ja-JP"/>
              </w:rPr>
              <w:t>16 : 1 = 16</w:t>
            </w:r>
          </w:p>
          <w:p w:rsidR="006D0D58" w:rsidRPr="00C86E1B" w:rsidRDefault="006D0D58" w:rsidP="005669DE">
            <w:pPr>
              <w:tabs>
                <w:tab w:val="center" w:pos="4536"/>
                <w:tab w:val="left" w:pos="6816"/>
              </w:tabs>
              <w:rPr>
                <w:rFonts w:ascii="Arial" w:hAnsi="Arial" w:cs="Arial"/>
                <w:sz w:val="24"/>
                <w:szCs w:val="24"/>
                <w:lang w:eastAsia="ja-JP"/>
              </w:rPr>
            </w:pPr>
            <w:r w:rsidRPr="00C86E1B">
              <w:rPr>
                <w:rFonts w:ascii="Arial" w:hAnsi="Arial" w:cs="Arial"/>
                <w:sz w:val="24"/>
                <w:szCs w:val="24"/>
                <w:lang w:eastAsia="ja-JP"/>
              </w:rPr>
              <w:t xml:space="preserve">18 : 2 = 9, </w:t>
            </w:r>
            <w:r w:rsidR="005669DE" w:rsidRPr="00C86E1B">
              <w:rPr>
                <w:rFonts w:ascii="Arial" w:hAnsi="Arial" w:cs="Arial"/>
                <w:sz w:val="24"/>
                <w:szCs w:val="24"/>
                <w:lang w:eastAsia="ja-JP"/>
              </w:rPr>
              <w:t xml:space="preserve">18 : 3 = 6 ; 18 : 6 = 3 ; </w:t>
            </w:r>
            <w:r w:rsidRPr="00C86E1B">
              <w:rPr>
                <w:rFonts w:ascii="Arial" w:hAnsi="Arial" w:cs="Arial"/>
                <w:sz w:val="24"/>
                <w:szCs w:val="24"/>
                <w:lang w:eastAsia="ja-JP"/>
              </w:rPr>
              <w:t>18 :</w:t>
            </w:r>
            <w:r w:rsidR="005669DE" w:rsidRPr="00C86E1B">
              <w:rPr>
                <w:rFonts w:ascii="Arial" w:hAnsi="Arial" w:cs="Arial"/>
                <w:sz w:val="24"/>
                <w:szCs w:val="24"/>
                <w:lang w:eastAsia="ja-JP"/>
              </w:rPr>
              <w:t xml:space="preserve"> </w:t>
            </w:r>
            <w:r w:rsidRPr="00C86E1B">
              <w:rPr>
                <w:rFonts w:ascii="Arial" w:hAnsi="Arial" w:cs="Arial"/>
                <w:sz w:val="24"/>
                <w:szCs w:val="24"/>
                <w:lang w:eastAsia="ja-JP"/>
              </w:rPr>
              <w:t>9</w:t>
            </w:r>
            <w:r w:rsidR="005669DE" w:rsidRPr="00C86E1B">
              <w:rPr>
                <w:rFonts w:ascii="Arial" w:hAnsi="Arial" w:cs="Arial"/>
                <w:sz w:val="24"/>
                <w:szCs w:val="24"/>
                <w:lang w:eastAsia="ja-JP"/>
              </w:rPr>
              <w:t xml:space="preserve"> </w:t>
            </w:r>
            <w:r w:rsidRPr="00C86E1B">
              <w:rPr>
                <w:rFonts w:ascii="Arial" w:hAnsi="Arial" w:cs="Arial"/>
                <w:sz w:val="24"/>
                <w:szCs w:val="24"/>
                <w:lang w:eastAsia="ja-JP"/>
              </w:rPr>
              <w:t>=</w:t>
            </w:r>
            <w:r w:rsidR="005669DE" w:rsidRPr="00C86E1B">
              <w:rPr>
                <w:rFonts w:ascii="Arial" w:hAnsi="Arial" w:cs="Arial"/>
                <w:sz w:val="24"/>
                <w:szCs w:val="24"/>
                <w:lang w:eastAsia="ja-JP"/>
              </w:rPr>
              <w:t xml:space="preserve"> 2</w:t>
            </w:r>
            <w:r w:rsidRPr="00C86E1B">
              <w:rPr>
                <w:rFonts w:ascii="Arial" w:hAnsi="Arial" w:cs="Arial"/>
                <w:sz w:val="24"/>
                <w:szCs w:val="24"/>
                <w:lang w:eastAsia="ja-JP"/>
              </w:rPr>
              <w:t xml:space="preserve"> </w:t>
            </w:r>
          </w:p>
        </w:tc>
      </w:tr>
    </w:tbl>
    <w:p w:rsidR="00C86E1B" w:rsidRDefault="00C86E1B">
      <w:r>
        <w:br w:type="page"/>
      </w:r>
    </w:p>
    <w:tbl>
      <w:tblPr>
        <w:tblStyle w:val="Grilledutableau1"/>
        <w:tblW w:w="15947" w:type="dxa"/>
        <w:jc w:val="center"/>
        <w:tblLook w:val="04A0" w:firstRow="1" w:lastRow="0" w:firstColumn="1" w:lastColumn="0" w:noHBand="0" w:noVBand="1"/>
      </w:tblPr>
      <w:tblGrid>
        <w:gridCol w:w="2076"/>
        <w:gridCol w:w="4757"/>
        <w:gridCol w:w="4094"/>
        <w:gridCol w:w="5020"/>
      </w:tblGrid>
      <w:tr w:rsidR="006D0D58" w:rsidRPr="00C1220F" w:rsidTr="005669DE">
        <w:trPr>
          <w:jc w:val="center"/>
        </w:trPr>
        <w:tc>
          <w:tcPr>
            <w:tcW w:w="2076"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lastRenderedPageBreak/>
              <w:t>Vérification des hypothèses</w:t>
            </w:r>
          </w:p>
          <w:p w:rsidR="006D0D58"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lang w:eastAsia="ja-JP"/>
              </w:rPr>
              <w:t>1 mn</w:t>
            </w:r>
            <w:r w:rsidRPr="00C1220F">
              <w:rPr>
                <w:rFonts w:ascii="Arial" w:hAnsi="Arial" w:cs="Arial"/>
                <w:b/>
                <w:sz w:val="24"/>
                <w:szCs w:val="24"/>
              </w:rPr>
              <w:t>)</w:t>
            </w:r>
          </w:p>
        </w:tc>
        <w:tc>
          <w:tcPr>
            <w:tcW w:w="4757" w:type="dxa"/>
          </w:tcPr>
          <w:p w:rsidR="006D0D58" w:rsidRPr="00C1220F" w:rsidRDefault="006D0D58" w:rsidP="00EA1AA0">
            <w:pPr>
              <w:rPr>
                <w:rFonts w:ascii="Arial" w:hAnsi="Arial" w:cs="Arial"/>
                <w:sz w:val="24"/>
                <w:szCs w:val="24"/>
              </w:rPr>
            </w:pPr>
            <w:r w:rsidRPr="00C1220F">
              <w:rPr>
                <w:rFonts w:ascii="Arial" w:hAnsi="Arial" w:cs="Arial"/>
                <w:sz w:val="24"/>
                <w:szCs w:val="24"/>
              </w:rPr>
              <w:t>Comparons ce que vous aviez dit à ce que nous venons d’apprendre.</w:t>
            </w:r>
          </w:p>
        </w:tc>
        <w:tc>
          <w:tcPr>
            <w:tcW w:w="4094" w:type="dxa"/>
          </w:tcPr>
          <w:p w:rsidR="006D0D58" w:rsidRPr="00C1220F" w:rsidRDefault="006D0D58" w:rsidP="00EA1AA0">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5020" w:type="dxa"/>
          </w:tcPr>
          <w:p w:rsidR="006D0D58" w:rsidRPr="00C1220F" w:rsidRDefault="006D0D58" w:rsidP="00EA1AA0">
            <w:pPr>
              <w:tabs>
                <w:tab w:val="center" w:pos="4536"/>
                <w:tab w:val="left" w:pos="6816"/>
              </w:tabs>
              <w:rPr>
                <w:rFonts w:ascii="Arial" w:hAnsi="Arial" w:cs="Arial"/>
                <w:sz w:val="24"/>
                <w:szCs w:val="24"/>
              </w:rPr>
            </w:pPr>
          </w:p>
        </w:tc>
      </w:tr>
      <w:tr w:rsidR="006D0D58" w:rsidRPr="00C1220F" w:rsidTr="005669DE">
        <w:trPr>
          <w:jc w:val="center"/>
        </w:trPr>
        <w:tc>
          <w:tcPr>
            <w:tcW w:w="15947" w:type="dxa"/>
            <w:gridSpan w:val="4"/>
          </w:tcPr>
          <w:p w:rsidR="006D0D58" w:rsidRPr="00C1220F" w:rsidRDefault="006D0D58" w:rsidP="003C355D">
            <w:pPr>
              <w:numPr>
                <w:ilvl w:val="0"/>
                <w:numId w:val="164"/>
              </w:numPr>
              <w:contextualSpacing/>
              <w:jc w:val="both"/>
              <w:rPr>
                <w:rFonts w:ascii="Arial" w:eastAsia="Calibri" w:hAnsi="Arial" w:cs="Arial"/>
                <w:b/>
                <w:sz w:val="24"/>
                <w:szCs w:val="24"/>
                <w:lang w:eastAsia="ja-JP"/>
              </w:rPr>
            </w:pPr>
            <w:r w:rsidRPr="00C1220F">
              <w:rPr>
                <w:rFonts w:ascii="Arial" w:hAnsi="Arial" w:cs="Arial"/>
                <w:sz w:val="24"/>
                <w:szCs w:val="24"/>
              </w:rPr>
              <w:br w:type="page"/>
            </w:r>
            <w:r w:rsidRPr="00C1220F">
              <w:rPr>
                <w:rFonts w:ascii="Arial" w:hAnsi="Arial" w:cs="Arial"/>
                <w:sz w:val="24"/>
                <w:szCs w:val="24"/>
              </w:rPr>
              <w:br w:type="page"/>
            </w:r>
            <w:r w:rsidR="00CC1696" w:rsidRPr="00C1220F">
              <w:rPr>
                <w:rFonts w:ascii="Arial" w:eastAsia="Calibri" w:hAnsi="Arial" w:cs="Arial"/>
                <w:b/>
                <w:sz w:val="24"/>
                <w:szCs w:val="24"/>
              </w:rPr>
              <w:t>CONCLUSION / SYNTHESE</w:t>
            </w:r>
            <w:r w:rsidRPr="00C1220F">
              <w:rPr>
                <w:rFonts w:ascii="Arial" w:eastAsia="Calibri" w:hAnsi="Arial" w:cs="Arial"/>
                <w:b/>
                <w:sz w:val="24"/>
                <w:szCs w:val="24"/>
              </w:rPr>
              <w:t> (4 mn)</w:t>
            </w:r>
          </w:p>
        </w:tc>
      </w:tr>
      <w:tr w:rsidR="006D0D58" w:rsidRPr="00C1220F" w:rsidTr="005669DE">
        <w:trPr>
          <w:jc w:val="center"/>
        </w:trPr>
        <w:tc>
          <w:tcPr>
            <w:tcW w:w="2076"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6D0D58"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(2 mn)</w:t>
            </w:r>
          </w:p>
        </w:tc>
        <w:tc>
          <w:tcPr>
            <w:tcW w:w="4757" w:type="dxa"/>
          </w:tcPr>
          <w:p w:rsidR="006D0D58" w:rsidRPr="00C1220F" w:rsidRDefault="006D0D58" w:rsidP="005669DE">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Qu’allons-nous retenir de ce que nous venons d’apprendre ?</w:t>
            </w:r>
          </w:p>
        </w:tc>
        <w:tc>
          <w:tcPr>
            <w:tcW w:w="4094" w:type="dxa"/>
          </w:tcPr>
          <w:p w:rsidR="006D0D58" w:rsidRPr="00C1220F" w:rsidRDefault="005669DE" w:rsidP="00A6649E">
            <w:pPr>
              <w:rPr>
                <w:rFonts w:ascii="Arial" w:hAnsi="Arial" w:cs="Arial"/>
                <w:sz w:val="24"/>
                <w:szCs w:val="24"/>
                <w:lang w:eastAsia="ja-JP"/>
              </w:rPr>
            </w:pPr>
            <w:r w:rsidRPr="00C1220F">
              <w:rPr>
                <w:rFonts w:ascii="Arial" w:hAnsi="Arial" w:cs="Arial"/>
                <w:sz w:val="24"/>
                <w:szCs w:val="24"/>
              </w:rPr>
              <w:t>Elaboration du résumé</w:t>
            </w:r>
          </w:p>
        </w:tc>
        <w:tc>
          <w:tcPr>
            <w:tcW w:w="5020" w:type="dxa"/>
          </w:tcPr>
          <w:p w:rsidR="006D0D58" w:rsidRPr="00C1220F" w:rsidRDefault="006E1200"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(Reprendre les éléments des points d’enseignement / apprentissage.)</w:t>
            </w:r>
          </w:p>
        </w:tc>
      </w:tr>
      <w:tr w:rsidR="006D0D58" w:rsidRPr="00C1220F" w:rsidTr="005669DE">
        <w:trPr>
          <w:jc w:val="center"/>
        </w:trPr>
        <w:tc>
          <w:tcPr>
            <w:tcW w:w="2076" w:type="dxa"/>
          </w:tcPr>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4757" w:type="dxa"/>
          </w:tcPr>
          <w:p w:rsidR="006D0D58" w:rsidRPr="00C1220F" w:rsidRDefault="006D0D58" w:rsidP="005669DE">
            <w:pPr>
              <w:tabs>
                <w:tab w:val="center" w:pos="4536"/>
                <w:tab w:val="left" w:pos="6816"/>
              </w:tabs>
              <w:rPr>
                <w:rFonts w:ascii="Arial" w:hAnsi="Arial" w:cs="Arial"/>
                <w:b/>
                <w:sz w:val="24"/>
                <w:szCs w:val="24"/>
              </w:rPr>
            </w:pPr>
            <w:r w:rsidRPr="00C1220F">
              <w:rPr>
                <w:rFonts w:ascii="Arial" w:hAnsi="Arial" w:cs="Arial"/>
                <w:sz w:val="24"/>
                <w:szCs w:val="24"/>
                <w:lang w:eastAsia="ja-JP"/>
              </w:rPr>
              <w:t>A quoi va te servir ce que tu viens d’apprendre ?</w:t>
            </w:r>
          </w:p>
        </w:tc>
        <w:tc>
          <w:tcPr>
            <w:tcW w:w="4094" w:type="dxa"/>
          </w:tcPr>
          <w:p w:rsidR="006D0D58" w:rsidRPr="00C1220F" w:rsidRDefault="006D0D58" w:rsidP="00A6649E">
            <w:pPr>
              <w:rPr>
                <w:rFonts w:ascii="Arial" w:hAnsi="Arial" w:cs="Arial"/>
                <w:sz w:val="24"/>
                <w:szCs w:val="24"/>
              </w:rPr>
            </w:pPr>
            <w:r w:rsidRPr="00C1220F">
              <w:rPr>
                <w:rFonts w:ascii="Arial" w:hAnsi="Arial" w:cs="Arial"/>
                <w:sz w:val="24"/>
                <w:szCs w:val="24"/>
              </w:rPr>
              <w:t>A calculer facilement</w:t>
            </w:r>
          </w:p>
        </w:tc>
        <w:tc>
          <w:tcPr>
            <w:tcW w:w="5020" w:type="dxa"/>
          </w:tcPr>
          <w:p w:rsidR="006D0D58" w:rsidRPr="00C1220F" w:rsidRDefault="006D0D58" w:rsidP="00A6649E">
            <w:pPr>
              <w:rPr>
                <w:rFonts w:ascii="Arial" w:hAnsi="Arial" w:cs="Arial"/>
                <w:sz w:val="24"/>
                <w:szCs w:val="24"/>
              </w:rPr>
            </w:pPr>
          </w:p>
        </w:tc>
      </w:tr>
      <w:tr w:rsidR="006D0D58" w:rsidRPr="00C1220F" w:rsidTr="005669DE">
        <w:trPr>
          <w:jc w:val="center"/>
        </w:trPr>
        <w:tc>
          <w:tcPr>
            <w:tcW w:w="2076" w:type="dxa"/>
          </w:tcPr>
          <w:p w:rsidR="00EA1AA0" w:rsidRPr="00C1220F" w:rsidRDefault="006D0D58"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6D0D58" w:rsidRPr="00C1220F" w:rsidRDefault="006D0D58"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4757" w:type="dxa"/>
          </w:tcPr>
          <w:p w:rsidR="006D0D58" w:rsidRPr="00C1220F" w:rsidRDefault="006D0D58" w:rsidP="005669DE">
            <w:pPr>
              <w:tabs>
                <w:tab w:val="center" w:pos="4536"/>
                <w:tab w:val="left" w:pos="6816"/>
              </w:tabs>
              <w:rPr>
                <w:rFonts w:ascii="Arial" w:hAnsi="Arial" w:cs="Arial"/>
                <w:b/>
                <w:sz w:val="24"/>
                <w:szCs w:val="24"/>
              </w:rPr>
            </w:pPr>
            <w:r w:rsidRPr="00C1220F">
              <w:rPr>
                <w:rFonts w:ascii="Arial" w:hAnsi="Arial" w:cs="Arial"/>
                <w:sz w:val="24"/>
                <w:szCs w:val="24"/>
              </w:rPr>
              <w:t xml:space="preserve">Avec ce que nous venons d’apprendre, quelles leçons pouvons nous étudier prochainement ? </w:t>
            </w:r>
          </w:p>
        </w:tc>
        <w:tc>
          <w:tcPr>
            <w:tcW w:w="4094" w:type="dxa"/>
          </w:tcPr>
          <w:p w:rsidR="006D0D58" w:rsidRPr="00C1220F" w:rsidRDefault="006D0D58" w:rsidP="006D06B2">
            <w:pPr>
              <w:rPr>
                <w:rFonts w:ascii="Arial" w:hAnsi="Arial" w:cs="Arial"/>
                <w:sz w:val="24"/>
                <w:szCs w:val="24"/>
                <w:lang w:eastAsia="ja-JP"/>
              </w:rPr>
            </w:pPr>
            <w:r w:rsidRPr="00C1220F">
              <w:rPr>
                <w:rFonts w:ascii="Arial" w:hAnsi="Arial" w:cs="Arial"/>
                <w:sz w:val="24"/>
                <w:szCs w:val="24"/>
              </w:rPr>
              <w:t>Les décompositions multiplicatives et</w:t>
            </w:r>
            <w:r w:rsidR="00A6649E" w:rsidRPr="00C1220F">
              <w:rPr>
                <w:rFonts w:ascii="Arial" w:hAnsi="Arial" w:cs="Arial"/>
                <w:sz w:val="24"/>
                <w:szCs w:val="24"/>
              </w:rPr>
              <w:t xml:space="preserve"> </w:t>
            </w:r>
            <w:r w:rsidRPr="00C1220F">
              <w:rPr>
                <w:rFonts w:ascii="Arial" w:hAnsi="Arial" w:cs="Arial"/>
                <w:sz w:val="24"/>
                <w:szCs w:val="24"/>
              </w:rPr>
              <w:t>divisives</w:t>
            </w:r>
            <w:r w:rsidR="00A6649E" w:rsidRPr="00C1220F">
              <w:rPr>
                <w:rFonts w:ascii="Arial" w:hAnsi="Arial" w:cs="Arial"/>
                <w:sz w:val="24"/>
                <w:szCs w:val="24"/>
              </w:rPr>
              <w:t xml:space="preserve"> </w:t>
            </w:r>
            <w:r w:rsidRPr="00C1220F">
              <w:rPr>
                <w:rFonts w:ascii="Arial" w:hAnsi="Arial" w:cs="Arial"/>
                <w:sz w:val="24"/>
                <w:szCs w:val="24"/>
              </w:rPr>
              <w:t>de</w:t>
            </w:r>
            <w:r w:rsidR="006D06B2" w:rsidRPr="00C1220F">
              <w:rPr>
                <w:rFonts w:ascii="Arial" w:hAnsi="Arial" w:cs="Arial"/>
                <w:sz w:val="24"/>
                <w:szCs w:val="24"/>
                <w:lang w:eastAsia="ja-JP"/>
              </w:rPr>
              <w:t xml:space="preserve"> </w:t>
            </w:r>
            <w:r w:rsidRPr="00C1220F">
              <w:rPr>
                <w:rFonts w:ascii="Arial" w:hAnsi="Arial" w:cs="Arial"/>
                <w:sz w:val="24"/>
                <w:szCs w:val="24"/>
              </w:rPr>
              <w:t>20,</w:t>
            </w:r>
            <w:r w:rsidR="006D06B2" w:rsidRPr="00C1220F">
              <w:rPr>
                <w:rFonts w:ascii="Arial" w:hAnsi="Arial" w:cs="Arial"/>
                <w:sz w:val="24"/>
                <w:szCs w:val="24"/>
                <w:lang w:eastAsia="ja-JP"/>
              </w:rPr>
              <w:t xml:space="preserve"> </w:t>
            </w:r>
            <w:r w:rsidRPr="00C1220F">
              <w:rPr>
                <w:rFonts w:ascii="Arial" w:hAnsi="Arial" w:cs="Arial"/>
                <w:sz w:val="24"/>
                <w:szCs w:val="24"/>
              </w:rPr>
              <w:t>22</w:t>
            </w:r>
            <w:r w:rsidR="006D06B2" w:rsidRPr="00C1220F">
              <w:rPr>
                <w:rFonts w:ascii="Arial" w:hAnsi="Arial" w:cs="Arial"/>
                <w:sz w:val="24"/>
                <w:szCs w:val="24"/>
                <w:lang w:eastAsia="ja-JP"/>
              </w:rPr>
              <w:t>,</w:t>
            </w:r>
            <w:r w:rsidRPr="00C1220F">
              <w:rPr>
                <w:rFonts w:ascii="Arial" w:hAnsi="Arial" w:cs="Arial"/>
                <w:sz w:val="24"/>
                <w:szCs w:val="24"/>
              </w:rPr>
              <w:t> …</w:t>
            </w:r>
            <w:r w:rsidR="006D06B2" w:rsidRPr="00C1220F">
              <w:rPr>
                <w:rFonts w:ascii="Arial" w:hAnsi="Arial" w:cs="Arial"/>
                <w:sz w:val="24"/>
                <w:szCs w:val="24"/>
                <w:lang w:eastAsia="ja-JP"/>
              </w:rPr>
              <w:t xml:space="preserve"> </w:t>
            </w:r>
          </w:p>
        </w:tc>
        <w:tc>
          <w:tcPr>
            <w:tcW w:w="5020" w:type="dxa"/>
          </w:tcPr>
          <w:p w:rsidR="006D0D58" w:rsidRPr="00C1220F" w:rsidRDefault="006D0D58" w:rsidP="00A6649E">
            <w:pPr>
              <w:rPr>
                <w:rFonts w:ascii="Arial" w:hAnsi="Arial" w:cs="Arial"/>
                <w:sz w:val="24"/>
                <w:szCs w:val="24"/>
              </w:rPr>
            </w:pPr>
          </w:p>
        </w:tc>
      </w:tr>
      <w:tr w:rsidR="006D0D58" w:rsidRPr="00C1220F" w:rsidTr="005669DE">
        <w:trPr>
          <w:jc w:val="center"/>
        </w:trPr>
        <w:tc>
          <w:tcPr>
            <w:tcW w:w="15947" w:type="dxa"/>
            <w:gridSpan w:val="4"/>
          </w:tcPr>
          <w:p w:rsidR="006D0D58" w:rsidRPr="00C1220F" w:rsidRDefault="006D0D58" w:rsidP="003C355D">
            <w:pPr>
              <w:numPr>
                <w:ilvl w:val="0"/>
                <w:numId w:val="164"/>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(6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C86E1B" w:rsidRPr="00C1220F" w:rsidTr="005669DE">
        <w:trPr>
          <w:trHeight w:val="697"/>
          <w:jc w:val="center"/>
        </w:trPr>
        <w:tc>
          <w:tcPr>
            <w:tcW w:w="2076" w:type="dxa"/>
          </w:tcPr>
          <w:p w:rsidR="00C86E1B" w:rsidRPr="00C1220F" w:rsidRDefault="00C86E1B" w:rsidP="00A6649E">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C86E1B" w:rsidRPr="00C1220F" w:rsidRDefault="00C86E1B" w:rsidP="00A6649E">
            <w:pPr>
              <w:rPr>
                <w:rFonts w:ascii="Arial" w:hAnsi="Arial" w:cs="Arial"/>
                <w:b/>
                <w:sz w:val="24"/>
                <w:szCs w:val="24"/>
              </w:rPr>
            </w:pPr>
            <w:r w:rsidRPr="00C1220F">
              <w:rPr>
                <w:rFonts w:ascii="Arial" w:hAnsi="Arial" w:cs="Arial"/>
                <w:b/>
                <w:sz w:val="24"/>
                <w:szCs w:val="24"/>
              </w:rPr>
              <w:t>(4 mn)</w:t>
            </w:r>
          </w:p>
        </w:tc>
        <w:tc>
          <w:tcPr>
            <w:tcW w:w="4757" w:type="dxa"/>
          </w:tcPr>
          <w:p w:rsidR="00C86E1B" w:rsidRDefault="00C86E1B" w:rsidP="00357AAA">
            <w:pPr>
              <w:contextualSpacing/>
              <w:rPr>
                <w:rFonts w:ascii="Arial" w:eastAsiaTheme="minorEastAsia" w:hAnsi="Arial" w:cs="Arial"/>
                <w:sz w:val="24"/>
                <w:szCs w:val="24"/>
                <w:lang w:eastAsia="ja-JP"/>
              </w:rPr>
            </w:pPr>
            <w:r w:rsidRPr="00C1220F">
              <w:rPr>
                <w:rFonts w:ascii="Arial" w:eastAsia="Calibri" w:hAnsi="Arial" w:cs="Arial"/>
                <w:sz w:val="24"/>
                <w:szCs w:val="24"/>
              </w:rPr>
              <w:t>Effectuez les opérations suivantes</w:t>
            </w:r>
            <w:r w:rsidRPr="00C1220F">
              <w:rPr>
                <w:rFonts w:ascii="Arial" w:eastAsiaTheme="minorEastAsia" w:hAnsi="Arial" w:cs="Arial"/>
                <w:sz w:val="24"/>
                <w:szCs w:val="24"/>
                <w:lang w:eastAsia="ja-JP"/>
              </w:rPr>
              <w:t> :</w:t>
            </w:r>
          </w:p>
          <w:p w:rsidR="00C86E1B" w:rsidRPr="005659AE" w:rsidRDefault="00C86E1B" w:rsidP="003C355D">
            <w:pPr>
              <w:pStyle w:val="a9"/>
              <w:numPr>
                <w:ilvl w:val="0"/>
                <w:numId w:val="281"/>
              </w:numPr>
              <w:ind w:left="207" w:hanging="207"/>
              <w:rPr>
                <w:rFonts w:ascii="Arial" w:eastAsiaTheme="minorEastAsia" w:hAnsi="Arial" w:cs="Arial"/>
                <w:sz w:val="24"/>
                <w:szCs w:val="24"/>
                <w:lang w:eastAsia="ja-JP"/>
              </w:rPr>
            </w:pPr>
            <w:r>
              <w:rPr>
                <w:rFonts w:ascii="Arial" w:eastAsiaTheme="minorEastAsia" w:hAnsi="Arial" w:cs="Arial" w:hint="eastAsia"/>
                <w:sz w:val="24"/>
                <w:szCs w:val="24"/>
                <w:lang w:eastAsia="ja-JP"/>
              </w:rPr>
              <w:t>6</w:t>
            </w:r>
            <w:r w:rsidRPr="005659AE">
              <w:rPr>
                <w:rFonts w:ascii="Arial" w:eastAsiaTheme="minorEastAsia" w:hAnsi="Arial" w:cs="Arial"/>
                <w:sz w:val="24"/>
                <w:szCs w:val="24"/>
                <w:lang w:eastAsia="ja-JP"/>
              </w:rPr>
              <w:t xml:space="preserve"> </w:t>
            </w:r>
            <w:r w:rsidRPr="005659AE">
              <w:rPr>
                <w:rFonts w:ascii="Arial" w:eastAsia="ＭＳ 明朝" w:hAnsi="Arial" w:cs="Arial"/>
                <w:sz w:val="24"/>
                <w:szCs w:val="24"/>
                <w:lang w:eastAsia="ja-JP"/>
              </w:rPr>
              <w:t xml:space="preserve">× </w:t>
            </w:r>
            <w:r w:rsidRPr="005659AE">
              <w:rPr>
                <w:rFonts w:ascii="Arial" w:hAnsi="Arial" w:cs="Arial"/>
                <w:sz w:val="24"/>
                <w:szCs w:val="24"/>
              </w:rPr>
              <w:t>2 =</w:t>
            </w:r>
          </w:p>
          <w:p w:rsidR="00C86E1B" w:rsidRPr="005659AE" w:rsidRDefault="00C86E1B" w:rsidP="003C355D">
            <w:pPr>
              <w:pStyle w:val="a9"/>
              <w:numPr>
                <w:ilvl w:val="0"/>
                <w:numId w:val="281"/>
              </w:numPr>
              <w:ind w:left="207" w:hanging="207"/>
              <w:rPr>
                <w:rFonts w:ascii="Arial" w:hAnsi="Arial" w:cs="Arial"/>
                <w:sz w:val="24"/>
                <w:szCs w:val="24"/>
                <w:lang w:eastAsia="ja-JP"/>
              </w:rPr>
            </w:pPr>
            <w:r>
              <w:rPr>
                <w:rFonts w:ascii="Arial" w:eastAsiaTheme="minorEastAsia" w:hAnsi="Arial" w:cs="Arial" w:hint="eastAsia"/>
                <w:sz w:val="24"/>
                <w:szCs w:val="24"/>
                <w:lang w:eastAsia="ja-JP"/>
              </w:rPr>
              <w:t>18</w:t>
            </w:r>
            <w:r w:rsidRPr="005659AE">
              <w:rPr>
                <w:rFonts w:ascii="Arial" w:hAnsi="Arial" w:cs="Arial"/>
                <w:sz w:val="24"/>
                <w:szCs w:val="24"/>
                <w:lang w:eastAsia="ja-JP"/>
              </w:rPr>
              <w:t> </w:t>
            </w:r>
            <w:r w:rsidRPr="005659AE">
              <w:rPr>
                <w:rFonts w:ascii="Arial" w:hAnsi="Arial" w:cs="Arial" w:hint="eastAsia"/>
                <w:sz w:val="24"/>
                <w:szCs w:val="24"/>
                <w:lang w:eastAsia="ja-JP"/>
              </w:rPr>
              <w:t xml:space="preserve">: </w:t>
            </w:r>
            <w:r>
              <w:rPr>
                <w:rFonts w:ascii="Arial" w:eastAsiaTheme="minorEastAsia" w:hAnsi="Arial" w:cs="Arial" w:hint="eastAsia"/>
                <w:sz w:val="24"/>
                <w:szCs w:val="24"/>
                <w:lang w:eastAsia="ja-JP"/>
              </w:rPr>
              <w:t>3</w:t>
            </w:r>
            <w:r w:rsidRPr="005659AE">
              <w:rPr>
                <w:rFonts w:ascii="Arial" w:hAnsi="Arial" w:cs="Arial" w:hint="eastAsia"/>
                <w:sz w:val="24"/>
                <w:szCs w:val="24"/>
                <w:lang w:eastAsia="ja-JP"/>
              </w:rPr>
              <w:t xml:space="preserve"> =</w:t>
            </w:r>
          </w:p>
        </w:tc>
        <w:tc>
          <w:tcPr>
            <w:tcW w:w="4094" w:type="dxa"/>
          </w:tcPr>
          <w:p w:rsidR="00C86E1B" w:rsidRPr="00C1220F" w:rsidRDefault="00C86E1B" w:rsidP="00357AAA">
            <w:pPr>
              <w:pStyle w:val="a9"/>
              <w:tabs>
                <w:tab w:val="center" w:pos="4536"/>
                <w:tab w:val="left" w:pos="6816"/>
              </w:tabs>
              <w:ind w:left="0"/>
              <w:rPr>
                <w:rFonts w:ascii="Arial" w:eastAsiaTheme="minorEastAsia" w:hAnsi="Arial" w:cs="Arial"/>
                <w:sz w:val="24"/>
                <w:szCs w:val="24"/>
                <w:lang w:eastAsia="ja-JP"/>
              </w:rPr>
            </w:pPr>
          </w:p>
          <w:p w:rsidR="00C86E1B" w:rsidRDefault="00C86E1B" w:rsidP="003C355D">
            <w:pPr>
              <w:pStyle w:val="a9"/>
              <w:numPr>
                <w:ilvl w:val="0"/>
                <w:numId w:val="281"/>
              </w:numPr>
              <w:ind w:left="207" w:hanging="207"/>
              <w:rPr>
                <w:rFonts w:ascii="Arial" w:eastAsiaTheme="minorEastAsia" w:hAnsi="Arial" w:cs="Arial"/>
                <w:sz w:val="24"/>
                <w:szCs w:val="24"/>
                <w:lang w:eastAsia="ja-JP"/>
              </w:rPr>
            </w:pPr>
            <w:r>
              <w:rPr>
                <w:rFonts w:ascii="Arial" w:eastAsiaTheme="minorEastAsia" w:hAnsi="Arial" w:cs="Arial" w:hint="eastAsia"/>
                <w:sz w:val="24"/>
                <w:szCs w:val="24"/>
                <w:lang w:eastAsia="ja-JP"/>
              </w:rPr>
              <w:t>6</w:t>
            </w:r>
            <w:r w:rsidRPr="005659AE">
              <w:rPr>
                <w:rFonts w:ascii="Arial" w:eastAsiaTheme="minorEastAsia" w:hAnsi="Arial" w:cs="Arial"/>
                <w:sz w:val="24"/>
                <w:szCs w:val="24"/>
                <w:lang w:eastAsia="ja-JP"/>
              </w:rPr>
              <w:t xml:space="preserve"> </w:t>
            </w:r>
            <w:r w:rsidRPr="005659AE">
              <w:rPr>
                <w:rFonts w:ascii="Arial" w:eastAsia="ＭＳ 明朝" w:hAnsi="Arial" w:cs="Arial"/>
                <w:sz w:val="24"/>
                <w:szCs w:val="24"/>
                <w:lang w:eastAsia="ja-JP"/>
              </w:rPr>
              <w:t xml:space="preserve">× </w:t>
            </w:r>
            <w:r w:rsidRPr="005659AE">
              <w:rPr>
                <w:rFonts w:ascii="Arial" w:hAnsi="Arial" w:cs="Arial"/>
                <w:sz w:val="24"/>
                <w:szCs w:val="24"/>
              </w:rPr>
              <w:t>2 =</w:t>
            </w:r>
            <w:r>
              <w:rPr>
                <w:rFonts w:ascii="Arial" w:eastAsiaTheme="minorEastAsia" w:hAnsi="Arial" w:cs="Arial" w:hint="eastAsia"/>
                <w:sz w:val="24"/>
                <w:szCs w:val="24"/>
                <w:lang w:eastAsia="ja-JP"/>
              </w:rPr>
              <w:t xml:space="preserve"> 12</w:t>
            </w:r>
          </w:p>
          <w:p w:rsidR="00C86E1B" w:rsidRPr="005659AE" w:rsidRDefault="00C86E1B" w:rsidP="003C355D">
            <w:pPr>
              <w:pStyle w:val="a9"/>
              <w:numPr>
                <w:ilvl w:val="0"/>
                <w:numId w:val="281"/>
              </w:numPr>
              <w:ind w:left="207" w:hanging="207"/>
              <w:rPr>
                <w:rFonts w:ascii="Arial" w:eastAsiaTheme="minorEastAsia" w:hAnsi="Arial" w:cs="Arial"/>
                <w:sz w:val="24"/>
                <w:szCs w:val="24"/>
                <w:lang w:eastAsia="ja-JP"/>
              </w:rPr>
            </w:pPr>
            <w:r>
              <w:rPr>
                <w:rFonts w:ascii="Arial" w:eastAsiaTheme="minorEastAsia" w:hAnsi="Arial" w:cs="Arial" w:hint="eastAsia"/>
                <w:sz w:val="24"/>
                <w:szCs w:val="24"/>
                <w:lang w:eastAsia="ja-JP"/>
              </w:rPr>
              <w:t>18</w:t>
            </w:r>
            <w:r w:rsidRPr="005659AE">
              <w:rPr>
                <w:rFonts w:ascii="Arial" w:hAnsi="Arial" w:cs="Arial"/>
                <w:sz w:val="24"/>
                <w:szCs w:val="24"/>
                <w:lang w:eastAsia="ja-JP"/>
              </w:rPr>
              <w:t> </w:t>
            </w:r>
            <w:r w:rsidRPr="005659AE">
              <w:rPr>
                <w:rFonts w:ascii="Arial" w:hAnsi="Arial" w:cs="Arial" w:hint="eastAsia"/>
                <w:sz w:val="24"/>
                <w:szCs w:val="24"/>
                <w:lang w:eastAsia="ja-JP"/>
              </w:rPr>
              <w:t xml:space="preserve">: </w:t>
            </w:r>
            <w:r>
              <w:rPr>
                <w:rFonts w:ascii="Arial" w:eastAsiaTheme="minorEastAsia" w:hAnsi="Arial" w:cs="Arial" w:hint="eastAsia"/>
                <w:sz w:val="24"/>
                <w:szCs w:val="24"/>
                <w:lang w:eastAsia="ja-JP"/>
              </w:rPr>
              <w:t>3</w:t>
            </w:r>
            <w:r w:rsidRPr="005659AE">
              <w:rPr>
                <w:rFonts w:ascii="Arial" w:hAnsi="Arial" w:cs="Arial" w:hint="eastAsia"/>
                <w:sz w:val="24"/>
                <w:szCs w:val="24"/>
                <w:lang w:eastAsia="ja-JP"/>
              </w:rPr>
              <w:t xml:space="preserve"> =</w:t>
            </w:r>
            <w:r>
              <w:rPr>
                <w:rFonts w:ascii="Arial" w:eastAsiaTheme="minorEastAsia" w:hAnsi="Arial" w:cs="Arial" w:hint="eastAsia"/>
                <w:sz w:val="24"/>
                <w:szCs w:val="24"/>
                <w:lang w:eastAsia="ja-JP"/>
              </w:rPr>
              <w:t xml:space="preserve"> 6</w:t>
            </w:r>
          </w:p>
        </w:tc>
        <w:tc>
          <w:tcPr>
            <w:tcW w:w="5020" w:type="dxa"/>
          </w:tcPr>
          <w:p w:rsidR="00C86E1B" w:rsidRPr="00C1220F" w:rsidRDefault="00C86E1B" w:rsidP="00A6649E">
            <w:pPr>
              <w:tabs>
                <w:tab w:val="center" w:pos="4536"/>
                <w:tab w:val="left" w:pos="6816"/>
              </w:tabs>
              <w:ind w:left="420"/>
              <w:contextualSpacing/>
              <w:rPr>
                <w:rFonts w:ascii="Arial" w:eastAsia="Calibri" w:hAnsi="Arial" w:cs="Arial"/>
                <w:sz w:val="24"/>
                <w:szCs w:val="24"/>
              </w:rPr>
            </w:pPr>
          </w:p>
        </w:tc>
      </w:tr>
      <w:tr w:rsidR="006D0D58" w:rsidRPr="00C1220F" w:rsidTr="005669DE">
        <w:trPr>
          <w:jc w:val="center"/>
        </w:trPr>
        <w:tc>
          <w:tcPr>
            <w:tcW w:w="2076" w:type="dxa"/>
          </w:tcPr>
          <w:p w:rsidR="006D0D58" w:rsidRPr="00C1220F" w:rsidRDefault="006D0D58" w:rsidP="00A6649E">
            <w:pPr>
              <w:rPr>
                <w:rFonts w:ascii="Arial" w:hAnsi="Arial" w:cs="Arial"/>
                <w:b/>
                <w:sz w:val="24"/>
                <w:szCs w:val="24"/>
              </w:rPr>
            </w:pPr>
            <w:r w:rsidRPr="00C1220F">
              <w:rPr>
                <w:rFonts w:ascii="Arial" w:hAnsi="Arial" w:cs="Arial"/>
                <w:b/>
                <w:sz w:val="24"/>
                <w:szCs w:val="24"/>
              </w:rPr>
              <w:t>Défis additionnels</w:t>
            </w:r>
          </w:p>
        </w:tc>
        <w:tc>
          <w:tcPr>
            <w:tcW w:w="4757" w:type="dxa"/>
          </w:tcPr>
          <w:p w:rsidR="006D0D58" w:rsidRPr="00C1220F" w:rsidRDefault="006D0D58" w:rsidP="00A6649E">
            <w:pPr>
              <w:tabs>
                <w:tab w:val="center" w:pos="4536"/>
                <w:tab w:val="left" w:pos="6816"/>
              </w:tabs>
              <w:contextualSpacing/>
              <w:rPr>
                <w:rFonts w:ascii="Arial" w:eastAsia="Calibri" w:hAnsi="Arial" w:cs="Arial"/>
                <w:sz w:val="24"/>
                <w:szCs w:val="24"/>
                <w:lang w:eastAsia="ja-JP"/>
              </w:rPr>
            </w:pPr>
            <w:r w:rsidRPr="00C1220F">
              <w:rPr>
                <w:rFonts w:ascii="Arial" w:eastAsia="Calibri" w:hAnsi="Arial" w:cs="Arial"/>
                <w:sz w:val="24"/>
                <w:szCs w:val="24"/>
                <w:lang w:eastAsia="ja-JP"/>
              </w:rPr>
              <w:t>Effectuez les opérations suivantes :</w:t>
            </w:r>
          </w:p>
          <w:p w:rsidR="006D0D58" w:rsidRPr="00C1220F" w:rsidRDefault="00C86E1B" w:rsidP="00C86E1B">
            <w:pPr>
              <w:tabs>
                <w:tab w:val="center" w:pos="4536"/>
                <w:tab w:val="left" w:pos="6816"/>
              </w:tabs>
              <w:contextualSpacing/>
              <w:rPr>
                <w:rFonts w:ascii="Arial" w:eastAsiaTheme="minorEastAsia" w:hAnsi="Arial" w:cs="Arial"/>
                <w:sz w:val="24"/>
                <w:szCs w:val="24"/>
                <w:lang w:eastAsia="ja-JP"/>
              </w:rPr>
            </w:pPr>
            <w:r>
              <w:rPr>
                <w:rFonts w:ascii="Arial" w:eastAsia="Calibri" w:hAnsi="Arial" w:cs="Arial"/>
                <w:sz w:val="24"/>
                <w:szCs w:val="24"/>
                <w:lang w:eastAsia="ja-JP"/>
              </w:rPr>
              <w:t>16 =</w:t>
            </w:r>
            <w:r w:rsidR="006D06B2" w:rsidRPr="00C1220F">
              <w:rPr>
                <w:rFonts w:ascii="Arial" w:eastAsiaTheme="minorEastAsia" w:hAnsi="Arial" w:cs="Arial"/>
                <w:sz w:val="24"/>
                <w:szCs w:val="24"/>
                <w:lang w:eastAsia="ja-JP"/>
              </w:rPr>
              <w:t xml:space="preserve"> </w:t>
            </w:r>
            <w:r w:rsidR="006D0D58" w:rsidRPr="00C1220F">
              <w:rPr>
                <w:rFonts w:ascii="Arial" w:eastAsia="Calibri" w:hAnsi="Arial" w:cs="Arial"/>
                <w:sz w:val="24"/>
                <w:szCs w:val="24"/>
                <w:lang w:eastAsia="ja-JP"/>
              </w:rPr>
              <w:t>2</w:t>
            </w:r>
            <w:r w:rsidR="006D06B2" w:rsidRPr="00C1220F">
              <w:rPr>
                <w:rFonts w:ascii="Arial" w:eastAsiaTheme="minorEastAsia" w:hAnsi="Arial" w:cs="Arial"/>
                <w:sz w:val="24"/>
                <w:szCs w:val="24"/>
                <w:lang w:eastAsia="ja-JP"/>
              </w:rPr>
              <w:t xml:space="preserve"> </w:t>
            </w:r>
            <w:r w:rsidR="006D06B2" w:rsidRPr="00C1220F">
              <w:rPr>
                <w:rFonts w:ascii="Arial" w:eastAsia="Calibri" w:hAnsi="Arial" w:cs="Arial"/>
                <w:sz w:val="24"/>
                <w:szCs w:val="24"/>
                <w:lang w:eastAsia="ja-JP"/>
              </w:rPr>
              <w:t>×</w:t>
            </w:r>
            <w:r w:rsidR="006D06B2" w:rsidRPr="00C1220F">
              <w:rPr>
                <w:rFonts w:ascii="Arial" w:eastAsiaTheme="minorEastAsia" w:hAnsi="Arial" w:cs="Arial"/>
                <w:sz w:val="24"/>
                <w:szCs w:val="24"/>
                <w:lang w:eastAsia="ja-JP"/>
              </w:rPr>
              <w:t xml:space="preserve"> </w:t>
            </w:r>
            <w:r w:rsidR="006D06B2" w:rsidRPr="00C1220F">
              <w:rPr>
                <w:rFonts w:ascii="Arial" w:eastAsia="Calibri" w:hAnsi="Arial" w:cs="Arial"/>
                <w:sz w:val="24"/>
                <w:szCs w:val="24"/>
                <w:lang w:eastAsia="ja-JP"/>
              </w:rPr>
              <w:t>2</w:t>
            </w:r>
            <w:r>
              <w:rPr>
                <w:rFonts w:ascii="Arial" w:eastAsiaTheme="minorEastAsia" w:hAnsi="Arial" w:cs="Arial" w:hint="eastAsia"/>
                <w:sz w:val="24"/>
                <w:szCs w:val="24"/>
                <w:lang w:eastAsia="ja-JP"/>
              </w:rPr>
              <w:t xml:space="preserve"> </w:t>
            </w:r>
            <w:r w:rsidRPr="00C1220F">
              <w:rPr>
                <w:rFonts w:ascii="Arial" w:eastAsia="Calibri" w:hAnsi="Arial" w:cs="Arial"/>
                <w:sz w:val="24"/>
                <w:szCs w:val="24"/>
                <w:lang w:eastAsia="ja-JP"/>
              </w:rPr>
              <w:t>×</w:t>
            </w:r>
            <w:r>
              <w:rPr>
                <w:rFonts w:ascii="Arial" w:eastAsiaTheme="minorEastAsia" w:hAnsi="Arial" w:cs="Arial" w:hint="eastAsia"/>
                <w:sz w:val="24"/>
                <w:szCs w:val="24"/>
                <w:lang w:eastAsia="ja-JP"/>
              </w:rPr>
              <w:t xml:space="preserve"> </w:t>
            </w:r>
            <w:r w:rsidRPr="00C1220F">
              <w:rPr>
                <w:rFonts w:ascii="Arial" w:eastAsia="Calibri" w:hAnsi="Arial" w:cs="Arial"/>
                <w:sz w:val="24"/>
                <w:szCs w:val="24"/>
                <w:lang w:eastAsia="ja-JP"/>
              </w:rPr>
              <w:t>…</w:t>
            </w:r>
          </w:p>
        </w:tc>
        <w:tc>
          <w:tcPr>
            <w:tcW w:w="4094" w:type="dxa"/>
          </w:tcPr>
          <w:p w:rsidR="006D0D58" w:rsidRPr="00C1220F" w:rsidRDefault="006D06B2" w:rsidP="00A6649E">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 xml:space="preserve">4 = </w:t>
            </w:r>
            <w:r w:rsidRPr="00C1220F">
              <w:rPr>
                <w:rFonts w:ascii="Arial" w:hAnsi="Arial" w:cs="Arial"/>
                <w:sz w:val="24"/>
                <w:szCs w:val="24"/>
              </w:rPr>
              <w:t>2</w:t>
            </w:r>
            <w:r w:rsidRPr="00C1220F">
              <w:rPr>
                <w:rFonts w:ascii="Arial" w:hAnsi="Arial" w:cs="Arial"/>
                <w:sz w:val="24"/>
                <w:szCs w:val="24"/>
                <w:lang w:eastAsia="ja-JP"/>
              </w:rPr>
              <w:t xml:space="preserve"> </w:t>
            </w:r>
            <w:r w:rsidRPr="00C1220F">
              <w:rPr>
                <w:rFonts w:ascii="Arial" w:eastAsia="Calibri" w:hAnsi="Arial" w:cs="Arial"/>
                <w:sz w:val="24"/>
                <w:szCs w:val="24"/>
                <w:lang w:eastAsia="ja-JP"/>
              </w:rPr>
              <w:t>×</w:t>
            </w:r>
            <w:r w:rsidRPr="00C1220F">
              <w:rPr>
                <w:rFonts w:ascii="Arial" w:eastAsiaTheme="minorEastAsia" w:hAnsi="Arial" w:cs="Arial"/>
                <w:sz w:val="24"/>
                <w:szCs w:val="24"/>
                <w:lang w:eastAsia="ja-JP"/>
              </w:rPr>
              <w:t xml:space="preserve"> </w:t>
            </w:r>
            <w:r w:rsidRPr="00C1220F">
              <w:rPr>
                <w:rFonts w:ascii="Arial" w:eastAsia="Calibri" w:hAnsi="Arial" w:cs="Arial"/>
                <w:sz w:val="24"/>
                <w:szCs w:val="24"/>
                <w:lang w:eastAsia="ja-JP"/>
              </w:rPr>
              <w:t>2</w:t>
            </w:r>
          </w:p>
          <w:p w:rsidR="006D0D58" w:rsidRPr="00C86E1B" w:rsidRDefault="006D0D58" w:rsidP="00C86E1B">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rPr>
              <w:t xml:space="preserve">16 = </w:t>
            </w:r>
            <w:r w:rsidR="006D06B2" w:rsidRPr="00C86E1B">
              <w:rPr>
                <w:rFonts w:ascii="Arial" w:hAnsi="Arial" w:cs="Arial"/>
                <w:sz w:val="24"/>
                <w:szCs w:val="24"/>
                <w:u w:val="single"/>
                <w:lang w:eastAsia="ja-JP"/>
              </w:rPr>
              <w:t>4</w:t>
            </w:r>
            <w:r w:rsidR="006D06B2" w:rsidRPr="00C1220F">
              <w:rPr>
                <w:rFonts w:ascii="Arial" w:hAnsi="Arial" w:cs="Arial"/>
                <w:b/>
                <w:sz w:val="24"/>
                <w:szCs w:val="24"/>
                <w:lang w:eastAsia="ja-JP"/>
              </w:rPr>
              <w:t xml:space="preserve"> </w:t>
            </w:r>
            <w:r w:rsidR="00CC1696" w:rsidRPr="00C1220F">
              <w:rPr>
                <w:rFonts w:ascii="Arial" w:hAnsi="Arial" w:cs="Arial"/>
                <w:sz w:val="24"/>
                <w:szCs w:val="24"/>
              </w:rPr>
              <w:t>×</w:t>
            </w:r>
            <w:r w:rsidRPr="00C1220F">
              <w:rPr>
                <w:rFonts w:ascii="Arial" w:hAnsi="Arial" w:cs="Arial"/>
                <w:sz w:val="24"/>
                <w:szCs w:val="24"/>
              </w:rPr>
              <w:t xml:space="preserve"> </w:t>
            </w:r>
            <w:r w:rsidR="006D06B2" w:rsidRPr="00C86E1B">
              <w:rPr>
                <w:rFonts w:ascii="Arial" w:hAnsi="Arial" w:cs="Arial"/>
                <w:sz w:val="24"/>
                <w:szCs w:val="24"/>
                <w:lang w:eastAsia="ja-JP"/>
              </w:rPr>
              <w:t xml:space="preserve">4 = </w:t>
            </w:r>
            <w:r w:rsidR="006D06B2" w:rsidRPr="00C86E1B">
              <w:rPr>
                <w:rFonts w:ascii="Arial" w:eastAsia="Calibri" w:hAnsi="Arial" w:cs="Arial"/>
                <w:sz w:val="24"/>
                <w:szCs w:val="24"/>
                <w:u w:val="single"/>
                <w:lang w:eastAsia="ja-JP"/>
              </w:rPr>
              <w:t>2</w:t>
            </w:r>
            <w:r w:rsidR="006D06B2" w:rsidRPr="00C86E1B">
              <w:rPr>
                <w:rFonts w:ascii="Arial" w:eastAsiaTheme="minorEastAsia" w:hAnsi="Arial" w:cs="Arial"/>
                <w:sz w:val="24"/>
                <w:szCs w:val="24"/>
                <w:u w:val="single"/>
                <w:lang w:eastAsia="ja-JP"/>
              </w:rPr>
              <w:t xml:space="preserve"> </w:t>
            </w:r>
            <w:r w:rsidR="006D06B2" w:rsidRPr="00C86E1B">
              <w:rPr>
                <w:rFonts w:ascii="Arial" w:eastAsia="Calibri" w:hAnsi="Arial" w:cs="Arial"/>
                <w:sz w:val="24"/>
                <w:szCs w:val="24"/>
                <w:u w:val="single"/>
                <w:lang w:eastAsia="ja-JP"/>
              </w:rPr>
              <w:t>×</w:t>
            </w:r>
            <w:r w:rsidR="006D06B2" w:rsidRPr="00C86E1B">
              <w:rPr>
                <w:rFonts w:ascii="Arial" w:eastAsiaTheme="minorEastAsia" w:hAnsi="Arial" w:cs="Arial"/>
                <w:sz w:val="24"/>
                <w:szCs w:val="24"/>
                <w:u w:val="single"/>
                <w:lang w:eastAsia="ja-JP"/>
              </w:rPr>
              <w:t xml:space="preserve"> </w:t>
            </w:r>
            <w:r w:rsidR="006D06B2" w:rsidRPr="00C86E1B">
              <w:rPr>
                <w:rFonts w:ascii="Arial" w:eastAsia="Calibri" w:hAnsi="Arial" w:cs="Arial"/>
                <w:sz w:val="24"/>
                <w:szCs w:val="24"/>
                <w:u w:val="single"/>
                <w:lang w:eastAsia="ja-JP"/>
              </w:rPr>
              <w:t>2</w:t>
            </w:r>
            <w:r w:rsidR="00C86E1B" w:rsidRPr="00C86E1B">
              <w:rPr>
                <w:rFonts w:ascii="Arial" w:hAnsi="Arial" w:cs="Arial"/>
                <w:sz w:val="24"/>
                <w:szCs w:val="24"/>
                <w:lang w:eastAsia="ja-JP"/>
              </w:rPr>
              <w:t xml:space="preserve"> </w:t>
            </w:r>
            <w:r w:rsidR="00C86E1B" w:rsidRPr="00C86E1B">
              <w:rPr>
                <w:rFonts w:ascii="Arial" w:eastAsia="Calibri" w:hAnsi="Arial" w:cs="Arial"/>
                <w:sz w:val="24"/>
                <w:szCs w:val="24"/>
                <w:lang w:eastAsia="ja-JP"/>
              </w:rPr>
              <w:t>×</w:t>
            </w:r>
            <w:r w:rsidR="00C86E1B">
              <w:rPr>
                <w:rFonts w:ascii="Arial" w:eastAsiaTheme="minorEastAsia" w:hAnsi="Arial" w:cs="Arial" w:hint="eastAsia"/>
                <w:sz w:val="24"/>
                <w:szCs w:val="24"/>
                <w:lang w:eastAsia="ja-JP"/>
              </w:rPr>
              <w:t xml:space="preserve"> 4</w:t>
            </w:r>
          </w:p>
        </w:tc>
        <w:tc>
          <w:tcPr>
            <w:tcW w:w="50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5669DE">
        <w:trPr>
          <w:jc w:val="center"/>
        </w:trPr>
        <w:tc>
          <w:tcPr>
            <w:tcW w:w="2076" w:type="dxa"/>
          </w:tcPr>
          <w:p w:rsidR="006D0D58" w:rsidRPr="00C1220F" w:rsidRDefault="006D0D58" w:rsidP="00A6649E">
            <w:pPr>
              <w:rPr>
                <w:rFonts w:ascii="Arial" w:hAnsi="Arial" w:cs="Arial"/>
                <w:b/>
                <w:sz w:val="24"/>
                <w:szCs w:val="24"/>
              </w:rPr>
            </w:pPr>
            <w:r w:rsidRPr="00C1220F">
              <w:rPr>
                <w:rFonts w:ascii="Arial" w:hAnsi="Arial" w:cs="Arial"/>
                <w:b/>
                <w:sz w:val="24"/>
                <w:szCs w:val="24"/>
              </w:rPr>
              <w:t>Activités de remédiation</w:t>
            </w:r>
          </w:p>
        </w:tc>
        <w:tc>
          <w:tcPr>
            <w:tcW w:w="4757" w:type="dxa"/>
          </w:tcPr>
          <w:p w:rsidR="006D0D58" w:rsidRPr="00C1220F" w:rsidRDefault="006D0D58"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4094" w:type="dxa"/>
          </w:tcPr>
          <w:p w:rsidR="006D0D58" w:rsidRPr="00C1220F" w:rsidRDefault="006D0D58" w:rsidP="00A6649E">
            <w:pPr>
              <w:tabs>
                <w:tab w:val="center" w:pos="4536"/>
                <w:tab w:val="left" w:pos="6816"/>
              </w:tabs>
              <w:rPr>
                <w:rFonts w:ascii="Arial" w:hAnsi="Arial" w:cs="Arial"/>
                <w:sz w:val="24"/>
                <w:szCs w:val="24"/>
              </w:rPr>
            </w:pPr>
          </w:p>
        </w:tc>
        <w:tc>
          <w:tcPr>
            <w:tcW w:w="5020" w:type="dxa"/>
          </w:tcPr>
          <w:p w:rsidR="006D0D58" w:rsidRPr="00C1220F" w:rsidRDefault="006D0D58" w:rsidP="00A6649E">
            <w:pPr>
              <w:tabs>
                <w:tab w:val="center" w:pos="4536"/>
                <w:tab w:val="left" w:pos="6816"/>
              </w:tabs>
              <w:rPr>
                <w:rFonts w:ascii="Arial" w:hAnsi="Arial" w:cs="Arial"/>
                <w:sz w:val="24"/>
                <w:szCs w:val="24"/>
              </w:rPr>
            </w:pPr>
          </w:p>
        </w:tc>
      </w:tr>
      <w:tr w:rsidR="006D0D58" w:rsidRPr="00C1220F" w:rsidTr="005669DE">
        <w:trPr>
          <w:jc w:val="center"/>
        </w:trPr>
        <w:tc>
          <w:tcPr>
            <w:tcW w:w="2076" w:type="dxa"/>
          </w:tcPr>
          <w:p w:rsidR="006D0D58" w:rsidRPr="00C1220F" w:rsidRDefault="006D0D58" w:rsidP="00A6649E">
            <w:pPr>
              <w:rPr>
                <w:rFonts w:ascii="Arial" w:hAnsi="Arial" w:cs="Arial"/>
                <w:b/>
                <w:sz w:val="24"/>
                <w:szCs w:val="24"/>
              </w:rPr>
            </w:pPr>
            <w:r w:rsidRPr="00C1220F">
              <w:rPr>
                <w:rFonts w:ascii="Arial" w:hAnsi="Arial" w:cs="Arial"/>
                <w:b/>
                <w:sz w:val="24"/>
                <w:szCs w:val="24"/>
              </w:rPr>
              <w:t>Décision par rapport à la leçon (1 mn)</w:t>
            </w:r>
          </w:p>
        </w:tc>
        <w:tc>
          <w:tcPr>
            <w:tcW w:w="4757" w:type="dxa"/>
          </w:tcPr>
          <w:p w:rsidR="006D0D58" w:rsidRPr="00C1220F" w:rsidRDefault="006D0D58" w:rsidP="00A6649E">
            <w:pPr>
              <w:rPr>
                <w:rFonts w:ascii="Arial" w:hAnsi="Arial" w:cs="Arial"/>
                <w:sz w:val="24"/>
                <w:szCs w:val="24"/>
              </w:rPr>
            </w:pPr>
            <w:r w:rsidRPr="00C1220F">
              <w:rPr>
                <w:rFonts w:ascii="Arial" w:hAnsi="Arial" w:cs="Arial"/>
                <w:sz w:val="24"/>
                <w:szCs w:val="24"/>
              </w:rPr>
              <w:t>Poursuite du programme ou reprise de la leçon.</w:t>
            </w:r>
          </w:p>
        </w:tc>
        <w:tc>
          <w:tcPr>
            <w:tcW w:w="4094" w:type="dxa"/>
          </w:tcPr>
          <w:p w:rsidR="006D0D58" w:rsidRPr="00C1220F" w:rsidRDefault="006D0D58"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5020" w:type="dxa"/>
          </w:tcPr>
          <w:p w:rsidR="006D0D58" w:rsidRPr="00C1220F" w:rsidRDefault="006D0D58" w:rsidP="00A6649E">
            <w:pPr>
              <w:tabs>
                <w:tab w:val="center" w:pos="4536"/>
                <w:tab w:val="left" w:pos="6816"/>
              </w:tabs>
              <w:rPr>
                <w:rFonts w:ascii="Arial" w:hAnsi="Arial" w:cs="Arial"/>
                <w:b/>
                <w:sz w:val="24"/>
                <w:szCs w:val="24"/>
              </w:rPr>
            </w:pPr>
          </w:p>
        </w:tc>
      </w:tr>
      <w:tr w:rsidR="006D0D58" w:rsidRPr="00C1220F" w:rsidTr="005669DE">
        <w:trPr>
          <w:jc w:val="center"/>
        </w:trPr>
        <w:tc>
          <w:tcPr>
            <w:tcW w:w="2076" w:type="dxa"/>
          </w:tcPr>
          <w:p w:rsidR="006D0D58" w:rsidRPr="00C1220F" w:rsidRDefault="006D0D58"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4757" w:type="dxa"/>
          </w:tcPr>
          <w:p w:rsidR="006D0D58" w:rsidRPr="00C1220F" w:rsidRDefault="006D0D58" w:rsidP="006D0D58">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6D0D58" w:rsidRPr="00C1220F" w:rsidRDefault="006D0D58" w:rsidP="006D0D58">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6D0D58" w:rsidRPr="00C1220F" w:rsidRDefault="006D0D58" w:rsidP="006D0D58">
            <w:pPr>
              <w:numPr>
                <w:ilvl w:val="0"/>
                <w:numId w:val="4"/>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4094" w:type="dxa"/>
          </w:tcPr>
          <w:p w:rsidR="006D0D58" w:rsidRPr="00C1220F" w:rsidRDefault="006D0D58" w:rsidP="00A6649E">
            <w:pPr>
              <w:tabs>
                <w:tab w:val="center" w:pos="4536"/>
                <w:tab w:val="left" w:pos="6816"/>
              </w:tabs>
              <w:contextualSpacing/>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006D06B2" w:rsidRPr="00C1220F">
              <w:rPr>
                <w:rFonts w:ascii="Arial" w:hAnsi="Arial" w:cs="Arial"/>
                <w:sz w:val="24"/>
                <w:szCs w:val="24"/>
              </w:rPr>
              <w:t>s.</w:t>
            </w:r>
          </w:p>
        </w:tc>
        <w:tc>
          <w:tcPr>
            <w:tcW w:w="5020" w:type="dxa"/>
          </w:tcPr>
          <w:p w:rsidR="006D0D58" w:rsidRPr="00C1220F" w:rsidRDefault="006D0D58" w:rsidP="00A6649E">
            <w:pPr>
              <w:tabs>
                <w:tab w:val="center" w:pos="4536"/>
                <w:tab w:val="left" w:pos="6816"/>
              </w:tabs>
              <w:rPr>
                <w:rFonts w:ascii="Arial" w:hAnsi="Arial" w:cs="Arial"/>
                <w:b/>
                <w:sz w:val="24"/>
                <w:szCs w:val="24"/>
              </w:rPr>
            </w:pPr>
          </w:p>
        </w:tc>
      </w:tr>
      <w:tr w:rsidR="006D0D58" w:rsidRPr="00C1220F" w:rsidTr="005669DE">
        <w:trPr>
          <w:jc w:val="center"/>
        </w:trPr>
        <w:tc>
          <w:tcPr>
            <w:tcW w:w="15947" w:type="dxa"/>
            <w:gridSpan w:val="4"/>
          </w:tcPr>
          <w:p w:rsidR="006D0D58" w:rsidRPr="00C1220F" w:rsidRDefault="006D0D58" w:rsidP="003C355D">
            <w:pPr>
              <w:numPr>
                <w:ilvl w:val="0"/>
                <w:numId w:val="164"/>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6D0D58" w:rsidRPr="00C1220F" w:rsidTr="005669DE">
        <w:trPr>
          <w:jc w:val="center"/>
        </w:trPr>
        <w:tc>
          <w:tcPr>
            <w:tcW w:w="2076" w:type="dxa"/>
          </w:tcPr>
          <w:p w:rsidR="006D0D58" w:rsidRPr="00C1220F" w:rsidRDefault="006D0D58" w:rsidP="00A6649E">
            <w:pPr>
              <w:tabs>
                <w:tab w:val="center" w:pos="4536"/>
                <w:tab w:val="left" w:pos="6816"/>
              </w:tabs>
              <w:rPr>
                <w:rFonts w:ascii="Arial" w:hAnsi="Arial" w:cs="Arial"/>
                <w:b/>
                <w:sz w:val="24"/>
                <w:szCs w:val="24"/>
              </w:rPr>
            </w:pPr>
          </w:p>
        </w:tc>
        <w:tc>
          <w:tcPr>
            <w:tcW w:w="4757" w:type="dxa"/>
          </w:tcPr>
          <w:p w:rsidR="006D0D58" w:rsidRPr="00C1220F" w:rsidRDefault="006D0D58" w:rsidP="00A6649E">
            <w:pPr>
              <w:rPr>
                <w:rFonts w:ascii="Arial" w:hAnsi="Arial" w:cs="Arial"/>
                <w:sz w:val="24"/>
                <w:szCs w:val="24"/>
              </w:rPr>
            </w:pPr>
            <w:r w:rsidRPr="00C1220F">
              <w:rPr>
                <w:rFonts w:ascii="Arial" w:hAnsi="Arial" w:cs="Arial"/>
                <w:sz w:val="24"/>
                <w:szCs w:val="24"/>
              </w:rPr>
              <w:t>.</w:t>
            </w:r>
          </w:p>
        </w:tc>
        <w:tc>
          <w:tcPr>
            <w:tcW w:w="4094" w:type="dxa"/>
          </w:tcPr>
          <w:p w:rsidR="006D0D58" w:rsidRPr="00C1220F" w:rsidRDefault="006D0D58" w:rsidP="00A6649E">
            <w:pPr>
              <w:tabs>
                <w:tab w:val="center" w:pos="4536"/>
                <w:tab w:val="left" w:pos="6816"/>
              </w:tabs>
              <w:rPr>
                <w:rFonts w:ascii="Arial" w:hAnsi="Arial" w:cs="Arial"/>
                <w:sz w:val="24"/>
                <w:szCs w:val="24"/>
              </w:rPr>
            </w:pPr>
          </w:p>
        </w:tc>
        <w:tc>
          <w:tcPr>
            <w:tcW w:w="5020" w:type="dxa"/>
          </w:tcPr>
          <w:p w:rsidR="006D0D58" w:rsidRPr="00C1220F" w:rsidRDefault="006D0D58" w:rsidP="00A6649E">
            <w:pPr>
              <w:tabs>
                <w:tab w:val="center" w:pos="4536"/>
                <w:tab w:val="left" w:pos="6816"/>
              </w:tabs>
              <w:rPr>
                <w:rFonts w:ascii="Arial" w:hAnsi="Arial" w:cs="Arial"/>
                <w:sz w:val="24"/>
                <w:szCs w:val="24"/>
              </w:rPr>
            </w:pPr>
          </w:p>
        </w:tc>
      </w:tr>
    </w:tbl>
    <w:p w:rsidR="006D0D58" w:rsidRPr="00C1220F" w:rsidRDefault="006D06B2" w:rsidP="006D06B2">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6D0D58" w:rsidRPr="00C1220F" w:rsidRDefault="006D0D58" w:rsidP="0091416E">
      <w:pPr>
        <w:pStyle w:val="a9"/>
        <w:numPr>
          <w:ilvl w:val="0"/>
          <w:numId w:val="89"/>
        </w:numPr>
        <w:spacing w:after="0"/>
        <w:rPr>
          <w:rFonts w:ascii="Arial" w:hAnsi="Arial" w:cs="Arial"/>
          <w:sz w:val="24"/>
          <w:szCs w:val="24"/>
        </w:rPr>
      </w:pPr>
      <w:r w:rsidRPr="00C1220F">
        <w:rPr>
          <w:rFonts w:ascii="Arial" w:hAnsi="Arial" w:cs="Arial"/>
          <w:sz w:val="24"/>
          <w:szCs w:val="24"/>
        </w:rPr>
        <w:t>Faire lire les décompositions ;</w:t>
      </w:r>
    </w:p>
    <w:p w:rsidR="006D0D58" w:rsidRPr="00C1220F" w:rsidRDefault="006D0D58" w:rsidP="0091416E">
      <w:pPr>
        <w:pStyle w:val="a9"/>
        <w:numPr>
          <w:ilvl w:val="0"/>
          <w:numId w:val="89"/>
        </w:numPr>
        <w:spacing w:after="0"/>
        <w:rPr>
          <w:rFonts w:ascii="Arial" w:hAnsi="Arial" w:cs="Arial"/>
          <w:sz w:val="24"/>
          <w:szCs w:val="24"/>
        </w:rPr>
      </w:pPr>
      <w:r w:rsidRPr="00C1220F">
        <w:rPr>
          <w:rFonts w:ascii="Arial" w:hAnsi="Arial" w:cs="Arial"/>
          <w:sz w:val="24"/>
          <w:szCs w:val="24"/>
        </w:rPr>
        <w:t>Proposer</w:t>
      </w:r>
      <w:r w:rsidR="00A6649E" w:rsidRPr="00C1220F">
        <w:rPr>
          <w:rFonts w:ascii="Arial" w:hAnsi="Arial" w:cs="Arial"/>
          <w:sz w:val="24"/>
          <w:szCs w:val="24"/>
        </w:rPr>
        <w:t xml:space="preserve"> </w:t>
      </w:r>
      <w:r w:rsidRPr="00C1220F">
        <w:rPr>
          <w:rFonts w:ascii="Arial" w:hAnsi="Arial" w:cs="Arial"/>
          <w:sz w:val="24"/>
          <w:szCs w:val="24"/>
        </w:rPr>
        <w:t>quelques opérations de l’exercice écrit de la</w:t>
      </w:r>
      <w:r w:rsidR="006D06B2" w:rsidRPr="00C1220F">
        <w:rPr>
          <w:rFonts w:ascii="Arial" w:hAnsi="Arial" w:cs="Arial"/>
          <w:sz w:val="24"/>
          <w:szCs w:val="24"/>
        </w:rPr>
        <w:t xml:space="preserve"> page 24 à faire et à corriger</w:t>
      </w:r>
      <w:r w:rsidRPr="00C1220F">
        <w:rPr>
          <w:rFonts w:ascii="Arial" w:hAnsi="Arial" w:cs="Arial"/>
          <w:sz w:val="24"/>
          <w:szCs w:val="24"/>
        </w:rPr>
        <w:t xml:space="preserve"> (disposez verticalement)</w:t>
      </w:r>
      <w:r w:rsidR="006D06B2" w:rsidRPr="00C1220F">
        <w:rPr>
          <w:rFonts w:ascii="Arial" w:hAnsi="Arial" w:cs="Arial"/>
          <w:sz w:val="24"/>
          <w:szCs w:val="24"/>
        </w:rPr>
        <w:t> </w:t>
      </w:r>
      <w:r w:rsidR="006D06B2" w:rsidRPr="00C1220F">
        <w:rPr>
          <w:rFonts w:ascii="Arial" w:eastAsiaTheme="minorEastAsia" w:hAnsi="Arial" w:cs="Arial"/>
          <w:sz w:val="24"/>
          <w:szCs w:val="24"/>
          <w:lang w:eastAsia="ja-JP"/>
        </w:rPr>
        <w:t>;</w:t>
      </w:r>
    </w:p>
    <w:p w:rsidR="006D0D58" w:rsidRPr="00C1220F" w:rsidRDefault="006D0D58" w:rsidP="0091416E">
      <w:pPr>
        <w:pStyle w:val="a9"/>
        <w:numPr>
          <w:ilvl w:val="0"/>
          <w:numId w:val="89"/>
        </w:numPr>
        <w:spacing w:after="0"/>
        <w:rPr>
          <w:rFonts w:ascii="Arial" w:hAnsi="Arial" w:cs="Arial"/>
          <w:sz w:val="24"/>
          <w:szCs w:val="24"/>
        </w:rPr>
      </w:pPr>
      <w:r w:rsidRPr="00C1220F">
        <w:rPr>
          <w:rFonts w:ascii="Arial" w:hAnsi="Arial" w:cs="Arial"/>
          <w:sz w:val="24"/>
          <w:szCs w:val="24"/>
        </w:rPr>
        <w:t>Faire copier les décompositions pour apprendre à la maison. </w:t>
      </w:r>
    </w:p>
    <w:p w:rsidR="006D0D58" w:rsidRPr="00C1220F" w:rsidRDefault="006D0D58">
      <w:pPr>
        <w:rPr>
          <w:rFonts w:ascii="Arial" w:hAnsi="Arial" w:cs="Arial"/>
          <w:sz w:val="24"/>
          <w:szCs w:val="24"/>
        </w:rPr>
      </w:pPr>
      <w:r w:rsidRPr="00C1220F">
        <w:rPr>
          <w:rFonts w:ascii="Arial" w:hAnsi="Arial" w:cs="Arial"/>
          <w:sz w:val="24"/>
          <w:szCs w:val="24"/>
        </w:rPr>
        <w:br w:type="page"/>
      </w:r>
    </w:p>
    <w:p w:rsidR="00A3168F" w:rsidRPr="00C1220F" w:rsidRDefault="00A3168F" w:rsidP="00A3168F">
      <w:pPr>
        <w:tabs>
          <w:tab w:val="left" w:pos="2835"/>
        </w:tabs>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xml:space="preserve"> : </w:t>
      </w:r>
      <w:r w:rsidRPr="00C1220F">
        <w:rPr>
          <w:rFonts w:ascii="Arial" w:eastAsia="ＭＳ 明朝" w:hAnsi="Arial" w:cs="Arial"/>
          <w:color w:val="000000" w:themeColor="text1"/>
          <w:sz w:val="24"/>
          <w:szCs w:val="24"/>
        </w:rPr>
        <w:t>Mathématiques</w:t>
      </w:r>
    </w:p>
    <w:p w:rsidR="00A3168F" w:rsidRPr="00C1220F" w:rsidRDefault="00A3168F" w:rsidP="00A3168F">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Etude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des nombres</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6D06B2" w:rsidRPr="00C1220F">
        <w:rPr>
          <w:rFonts w:ascii="Arial" w:eastAsia="ＭＳ 明朝" w:hAnsi="Arial" w:cs="Arial"/>
          <w:sz w:val="24"/>
          <w:szCs w:val="24"/>
          <w:lang w:eastAsia="ja-JP"/>
        </w:rPr>
        <w:t xml:space="preserve">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 Révision du nombre 20 : Présentation </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sz w:val="24"/>
          <w:szCs w:val="24"/>
        </w:rPr>
        <w:t>Dans la vie pratique, nous sommes appelés à constituer des groupements de 20 objets et à l’école nous allons utiliser ce nombre pour effectuer des opérations. C’est pourquoi nous allons revenir le nombre 20 que nous avions étudié au CPI.</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 / d’ :</w:t>
      </w:r>
    </w:p>
    <w:p w:rsidR="00A3168F" w:rsidRPr="00C1220F" w:rsidRDefault="006D06B2" w:rsidP="0091416E">
      <w:pPr>
        <w:numPr>
          <w:ilvl w:val="0"/>
          <w:numId w:val="131"/>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00A3168F" w:rsidRPr="00C1220F">
        <w:rPr>
          <w:rFonts w:ascii="Arial" w:eastAsia="Calibri" w:hAnsi="Arial" w:cs="Arial"/>
          <w:sz w:val="24"/>
          <w:szCs w:val="24"/>
        </w:rPr>
        <w:t>omposer 20 à partir des nombres inférieurs ;</w:t>
      </w:r>
    </w:p>
    <w:p w:rsidR="00A3168F" w:rsidRPr="00C1220F" w:rsidRDefault="00A3168F" w:rsidP="0091416E">
      <w:pPr>
        <w:numPr>
          <w:ilvl w:val="0"/>
          <w:numId w:val="131"/>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écrire 20 en chiffres et en lettres ;</w:t>
      </w:r>
    </w:p>
    <w:p w:rsidR="00A3168F" w:rsidRPr="00C1220F" w:rsidRDefault="00A3168F" w:rsidP="0091416E">
      <w:pPr>
        <w:numPr>
          <w:ilvl w:val="0"/>
          <w:numId w:val="131"/>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lire 20 en chiffres et en lettres ;</w:t>
      </w:r>
    </w:p>
    <w:p w:rsidR="00A3168F" w:rsidRPr="00C1220F" w:rsidRDefault="00A3168F" w:rsidP="0091416E">
      <w:pPr>
        <w:numPr>
          <w:ilvl w:val="0"/>
          <w:numId w:val="131"/>
        </w:numPr>
        <w:ind w:left="426" w:hanging="284"/>
        <w:jc w:val="both"/>
        <w:rPr>
          <w:rFonts w:ascii="Arial" w:eastAsia="Calibri" w:hAnsi="Arial" w:cs="Arial"/>
          <w:sz w:val="24"/>
          <w:szCs w:val="24"/>
        </w:rPr>
      </w:pPr>
      <w:r w:rsidRPr="00C1220F">
        <w:rPr>
          <w:rFonts w:ascii="Arial" w:hAnsi="Arial" w:cs="Arial"/>
          <w:sz w:val="24"/>
          <w:szCs w:val="24"/>
          <w:lang w:eastAsia="ja-JP"/>
        </w:rPr>
        <w:t>d</w:t>
      </w:r>
      <w:r w:rsidRPr="00C1220F">
        <w:rPr>
          <w:rFonts w:ascii="Arial" w:eastAsia="Calibri" w:hAnsi="Arial" w:cs="Arial"/>
          <w:sz w:val="24"/>
          <w:szCs w:val="24"/>
        </w:rPr>
        <w:t>écomposer le nomb</w:t>
      </w:r>
      <w:r w:rsidR="006D06B2" w:rsidRPr="00C1220F">
        <w:rPr>
          <w:rFonts w:ascii="Arial" w:eastAsia="Calibri" w:hAnsi="Arial" w:cs="Arial"/>
          <w:sz w:val="24"/>
          <w:szCs w:val="24"/>
        </w:rPr>
        <w:t>re 20 en dizaines et en unités</w:t>
      </w:r>
      <w:r w:rsidR="006D06B2" w:rsidRPr="00C1220F">
        <w:rPr>
          <w:rFonts w:ascii="Arial" w:hAnsi="Arial" w:cs="Arial"/>
          <w:sz w:val="24"/>
          <w:szCs w:val="24"/>
          <w:lang w:eastAsia="ja-JP"/>
        </w:rPr>
        <w:t>.</w:t>
      </w:r>
    </w:p>
    <w:p w:rsidR="00A3168F" w:rsidRPr="00C1220F" w:rsidRDefault="00A3168F" w:rsidP="006D06B2">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A3168F" w:rsidRPr="00C1220F" w:rsidRDefault="00A3168F" w:rsidP="0091416E">
      <w:pPr>
        <w:numPr>
          <w:ilvl w:val="0"/>
          <w:numId w:val="132"/>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ardoises géantes, …</w:t>
      </w:r>
    </w:p>
    <w:p w:rsidR="00A3168F" w:rsidRPr="00C1220F" w:rsidRDefault="00A3168F" w:rsidP="0091416E">
      <w:pPr>
        <w:numPr>
          <w:ilvl w:val="0"/>
          <w:numId w:val="132"/>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w:t>
      </w:r>
    </w:p>
    <w:p w:rsidR="00A3168F" w:rsidRPr="00C1220F" w:rsidRDefault="00A3168F" w:rsidP="00A3168F">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A3168F" w:rsidRPr="00C1220F" w:rsidRDefault="00A3168F" w:rsidP="0091416E">
      <w:pPr>
        <w:numPr>
          <w:ilvl w:val="0"/>
          <w:numId w:val="133"/>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 25</w:t>
      </w:r>
    </w:p>
    <w:p w:rsidR="00A3168F" w:rsidRPr="00C1220F" w:rsidRDefault="00A3168F" w:rsidP="00A3168F">
      <w:pPr>
        <w:rPr>
          <w:rFonts w:ascii="Arial" w:eastAsia="ＭＳ 明朝" w:hAnsi="Arial" w:cs="Arial"/>
          <w:b/>
          <w:sz w:val="24"/>
          <w:szCs w:val="24"/>
        </w:rPr>
      </w:pPr>
      <w:r w:rsidRPr="00C1220F">
        <w:rPr>
          <w:rFonts w:ascii="Arial" w:eastAsia="ＭＳ 明朝" w:hAnsi="Arial" w:cs="Arial"/>
          <w:b/>
          <w:sz w:val="24"/>
          <w:szCs w:val="24"/>
        </w:rPr>
        <w:br w:type="page"/>
      </w:r>
    </w:p>
    <w:p w:rsidR="00A3168F" w:rsidRPr="00C1220F" w:rsidRDefault="00A3168F" w:rsidP="00A3168F">
      <w:pPr>
        <w:spacing w:after="0" w:line="240" w:lineRule="auto"/>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6022" w:type="dxa"/>
        <w:jc w:val="center"/>
        <w:tblLook w:val="04A0" w:firstRow="1" w:lastRow="0" w:firstColumn="1" w:lastColumn="0" w:noHBand="0" w:noVBand="1"/>
      </w:tblPr>
      <w:tblGrid>
        <w:gridCol w:w="2095"/>
        <w:gridCol w:w="6428"/>
        <w:gridCol w:w="3463"/>
        <w:gridCol w:w="4036"/>
      </w:tblGrid>
      <w:tr w:rsidR="00A3168F" w:rsidRPr="00C1220F" w:rsidTr="00857FA3">
        <w:trPr>
          <w:jc w:val="center"/>
        </w:trPr>
        <w:tc>
          <w:tcPr>
            <w:tcW w:w="2095" w:type="dxa"/>
            <w:vMerge w:val="restart"/>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891" w:type="dxa"/>
            <w:gridSpan w:val="2"/>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036" w:type="dxa"/>
            <w:vMerge w:val="restart"/>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857FA3" w:rsidRPr="00C1220F" w:rsidTr="00857FA3">
        <w:trPr>
          <w:jc w:val="center"/>
        </w:trPr>
        <w:tc>
          <w:tcPr>
            <w:tcW w:w="2095" w:type="dxa"/>
            <w:vMerge/>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rPr>
                <w:rFonts w:ascii="Arial" w:hAnsi="Arial" w:cs="Arial"/>
                <w:b/>
                <w:sz w:val="24"/>
                <w:szCs w:val="24"/>
              </w:rPr>
            </w:pPr>
          </w:p>
        </w:tc>
        <w:tc>
          <w:tcPr>
            <w:tcW w:w="6428" w:type="dxa"/>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463" w:type="dxa"/>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A3168F" w:rsidRPr="00C1220F">
              <w:rPr>
                <w:rFonts w:ascii="Arial" w:hAnsi="Arial" w:cs="Arial"/>
                <w:b/>
                <w:sz w:val="24"/>
                <w:szCs w:val="24"/>
              </w:rPr>
              <w:t xml:space="preserve"> des </w:t>
            </w:r>
            <w:r w:rsidRPr="00C1220F">
              <w:rPr>
                <w:rFonts w:ascii="Arial" w:hAnsi="Arial" w:cs="Arial"/>
                <w:b/>
                <w:sz w:val="24"/>
                <w:szCs w:val="24"/>
              </w:rPr>
              <w:t>apprenant(e)</w:t>
            </w:r>
            <w:r w:rsidR="00A3168F" w:rsidRPr="00C1220F">
              <w:rPr>
                <w:rFonts w:ascii="Arial" w:hAnsi="Arial" w:cs="Arial"/>
                <w:b/>
                <w:sz w:val="24"/>
                <w:szCs w:val="24"/>
              </w:rPr>
              <w:t>s</w:t>
            </w:r>
          </w:p>
        </w:tc>
        <w:tc>
          <w:tcPr>
            <w:tcW w:w="4036" w:type="dxa"/>
            <w:vMerge/>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rPr>
                <w:rFonts w:ascii="Arial" w:hAnsi="Arial" w:cs="Arial"/>
                <w:b/>
                <w:sz w:val="24"/>
                <w:szCs w:val="24"/>
              </w:rPr>
            </w:pPr>
          </w:p>
        </w:tc>
      </w:tr>
      <w:tr w:rsidR="00A3168F" w:rsidRPr="00C1220F" w:rsidTr="00857FA3">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5"/>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CC1696">
            <w:pPr>
              <w:rPr>
                <w:rFonts w:ascii="Arial" w:hAnsi="Arial" w:cs="Arial"/>
                <w:b/>
                <w:sz w:val="24"/>
                <w:szCs w:val="24"/>
              </w:rPr>
            </w:pPr>
            <w:r w:rsidRPr="00C1220F">
              <w:rPr>
                <w:rFonts w:ascii="Arial" w:hAnsi="Arial" w:cs="Arial"/>
                <w:b/>
                <w:sz w:val="24"/>
                <w:szCs w:val="24"/>
              </w:rPr>
              <w:t>Calcul rapide / PLM</w:t>
            </w:r>
          </w:p>
          <w:p w:rsidR="00A3168F" w:rsidRPr="00C1220F" w:rsidRDefault="00A3168F">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6D06B2">
            <w:pPr>
              <w:rPr>
                <w:rFonts w:ascii="Arial" w:hAnsi="Arial" w:cs="Arial"/>
                <w:sz w:val="24"/>
                <w:szCs w:val="24"/>
              </w:rPr>
            </w:pPr>
            <w:r w:rsidRPr="00C1220F">
              <w:rPr>
                <w:rFonts w:ascii="Arial" w:hAnsi="Arial" w:cs="Arial"/>
                <w:sz w:val="24"/>
                <w:szCs w:val="24"/>
              </w:rPr>
              <w:t>Complétez le tableau :</w:t>
            </w:r>
          </w:p>
          <w:tbl>
            <w:tblPr>
              <w:tblStyle w:val="ac"/>
              <w:tblW w:w="2768" w:type="pct"/>
              <w:tblLook w:val="04A0" w:firstRow="1" w:lastRow="0" w:firstColumn="1" w:lastColumn="0" w:noHBand="0" w:noVBand="1"/>
            </w:tblPr>
            <w:tblGrid>
              <w:gridCol w:w="534"/>
              <w:gridCol w:w="659"/>
              <w:gridCol w:w="527"/>
              <w:gridCol w:w="659"/>
              <w:gridCol w:w="527"/>
              <w:gridCol w:w="527"/>
            </w:tblGrid>
            <w:tr w:rsidR="00857FA3" w:rsidRPr="00C1220F" w:rsidTr="00857FA3">
              <w:tc>
                <w:tcPr>
                  <w:tcW w:w="778"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w:t>
                  </w:r>
                </w:p>
              </w:tc>
              <w:tc>
                <w:tcPr>
                  <w:tcW w:w="960"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10</w:t>
                  </w:r>
                </w:p>
              </w:tc>
              <w:tc>
                <w:tcPr>
                  <w:tcW w:w="767"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7</w:t>
                  </w:r>
                </w:p>
              </w:tc>
              <w:tc>
                <w:tcPr>
                  <w:tcW w:w="960"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12</w:t>
                  </w:r>
                </w:p>
              </w:tc>
              <w:tc>
                <w:tcPr>
                  <w:tcW w:w="767"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4</w:t>
                  </w:r>
                </w:p>
              </w:tc>
              <w:tc>
                <w:tcPr>
                  <w:tcW w:w="767"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9</w:t>
                  </w:r>
                </w:p>
              </w:tc>
            </w:tr>
            <w:tr w:rsidR="00857FA3" w:rsidRPr="00C1220F" w:rsidTr="00857FA3">
              <w:tc>
                <w:tcPr>
                  <w:tcW w:w="778"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5</w:t>
                  </w:r>
                </w:p>
              </w:tc>
              <w:tc>
                <w:tcPr>
                  <w:tcW w:w="960" w:type="pct"/>
                  <w:tcBorders>
                    <w:top w:val="single" w:sz="4" w:space="0" w:color="auto"/>
                    <w:left w:val="single" w:sz="4" w:space="0" w:color="auto"/>
                    <w:bottom w:val="single" w:sz="4" w:space="0" w:color="auto"/>
                    <w:right w:val="single" w:sz="4" w:space="0" w:color="auto"/>
                  </w:tcBorders>
                </w:tcPr>
                <w:p w:rsidR="00A3168F" w:rsidRPr="00C1220F" w:rsidRDefault="00A3168F">
                  <w:pPr>
                    <w:pStyle w:val="a9"/>
                    <w:ind w:left="0"/>
                    <w:jc w:val="center"/>
                    <w:rPr>
                      <w:rFonts w:ascii="Arial" w:hAnsi="Arial" w:cs="Arial"/>
                      <w:sz w:val="24"/>
                      <w:szCs w:val="24"/>
                    </w:rPr>
                  </w:pPr>
                </w:p>
              </w:tc>
              <w:tc>
                <w:tcPr>
                  <w:tcW w:w="767" w:type="pct"/>
                  <w:tcBorders>
                    <w:top w:val="single" w:sz="4" w:space="0" w:color="auto"/>
                    <w:left w:val="single" w:sz="4" w:space="0" w:color="auto"/>
                    <w:bottom w:val="single" w:sz="4" w:space="0" w:color="auto"/>
                    <w:right w:val="single" w:sz="4" w:space="0" w:color="auto"/>
                  </w:tcBorders>
                </w:tcPr>
                <w:p w:rsidR="00A3168F" w:rsidRPr="00C1220F" w:rsidRDefault="00A3168F">
                  <w:pPr>
                    <w:pStyle w:val="a9"/>
                    <w:ind w:left="0"/>
                    <w:jc w:val="center"/>
                    <w:rPr>
                      <w:rFonts w:ascii="Arial" w:hAnsi="Arial" w:cs="Arial"/>
                      <w:sz w:val="24"/>
                      <w:szCs w:val="24"/>
                    </w:rPr>
                  </w:pPr>
                </w:p>
              </w:tc>
              <w:tc>
                <w:tcPr>
                  <w:tcW w:w="960" w:type="pct"/>
                  <w:tcBorders>
                    <w:top w:val="single" w:sz="4" w:space="0" w:color="auto"/>
                    <w:left w:val="single" w:sz="4" w:space="0" w:color="auto"/>
                    <w:bottom w:val="single" w:sz="4" w:space="0" w:color="auto"/>
                    <w:right w:val="single" w:sz="4" w:space="0" w:color="auto"/>
                  </w:tcBorders>
                </w:tcPr>
                <w:p w:rsidR="00A3168F" w:rsidRPr="00C1220F" w:rsidRDefault="00A3168F">
                  <w:pPr>
                    <w:pStyle w:val="a9"/>
                    <w:ind w:left="0"/>
                    <w:jc w:val="center"/>
                    <w:rPr>
                      <w:rFonts w:ascii="Arial" w:hAnsi="Arial" w:cs="Arial"/>
                      <w:sz w:val="24"/>
                      <w:szCs w:val="24"/>
                    </w:rPr>
                  </w:pPr>
                </w:p>
              </w:tc>
              <w:tc>
                <w:tcPr>
                  <w:tcW w:w="767" w:type="pct"/>
                  <w:tcBorders>
                    <w:top w:val="single" w:sz="4" w:space="0" w:color="auto"/>
                    <w:left w:val="single" w:sz="4" w:space="0" w:color="auto"/>
                    <w:bottom w:val="single" w:sz="4" w:space="0" w:color="auto"/>
                    <w:right w:val="single" w:sz="4" w:space="0" w:color="auto"/>
                  </w:tcBorders>
                </w:tcPr>
                <w:p w:rsidR="00A3168F" w:rsidRPr="00C1220F" w:rsidRDefault="00A3168F">
                  <w:pPr>
                    <w:pStyle w:val="a9"/>
                    <w:ind w:left="0"/>
                    <w:jc w:val="center"/>
                    <w:rPr>
                      <w:rFonts w:ascii="Arial" w:hAnsi="Arial" w:cs="Arial"/>
                      <w:sz w:val="24"/>
                      <w:szCs w:val="24"/>
                    </w:rPr>
                  </w:pPr>
                </w:p>
              </w:tc>
              <w:tc>
                <w:tcPr>
                  <w:tcW w:w="767" w:type="pct"/>
                  <w:tcBorders>
                    <w:top w:val="single" w:sz="4" w:space="0" w:color="auto"/>
                    <w:left w:val="single" w:sz="4" w:space="0" w:color="auto"/>
                    <w:bottom w:val="single" w:sz="4" w:space="0" w:color="auto"/>
                    <w:right w:val="single" w:sz="4" w:space="0" w:color="auto"/>
                  </w:tcBorders>
                </w:tcPr>
                <w:p w:rsidR="00A3168F" w:rsidRPr="00C1220F" w:rsidRDefault="00A3168F">
                  <w:pPr>
                    <w:pStyle w:val="a9"/>
                    <w:ind w:left="0"/>
                    <w:jc w:val="center"/>
                    <w:rPr>
                      <w:rFonts w:ascii="Arial" w:hAnsi="Arial" w:cs="Arial"/>
                      <w:sz w:val="24"/>
                      <w:szCs w:val="24"/>
                    </w:rPr>
                  </w:pPr>
                </w:p>
              </w:tc>
            </w:tr>
          </w:tbl>
          <w:p w:rsidR="00A3168F" w:rsidRPr="00C1220F" w:rsidRDefault="00A3168F">
            <w:pPr>
              <w:pStyle w:val="a9"/>
              <w:ind w:left="170"/>
              <w:rPr>
                <w:rFonts w:ascii="Arial" w:eastAsia="ＭＳ 明朝" w:hAnsi="Arial" w:cs="Arial"/>
                <w:sz w:val="24"/>
                <w:szCs w:val="24"/>
                <w:lang w:eastAsia="ja-JP"/>
              </w:rPr>
            </w:pPr>
          </w:p>
        </w:tc>
        <w:tc>
          <w:tcPr>
            <w:tcW w:w="3463" w:type="dxa"/>
            <w:tcBorders>
              <w:top w:val="single" w:sz="4" w:space="0" w:color="000000"/>
              <w:left w:val="single" w:sz="4" w:space="0" w:color="000000"/>
              <w:bottom w:val="single" w:sz="4" w:space="0" w:color="000000"/>
              <w:right w:val="single" w:sz="4" w:space="0" w:color="000000"/>
            </w:tcBorders>
          </w:tcPr>
          <w:p w:rsidR="00A3168F" w:rsidRPr="00C1220F" w:rsidRDefault="00A3168F">
            <w:pPr>
              <w:pStyle w:val="a9"/>
              <w:ind w:left="170"/>
              <w:rPr>
                <w:rFonts w:ascii="Arial" w:hAnsi="Arial" w:cs="Arial"/>
                <w:sz w:val="24"/>
                <w:szCs w:val="24"/>
              </w:rPr>
            </w:pPr>
          </w:p>
          <w:tbl>
            <w:tblPr>
              <w:tblStyle w:val="ac"/>
              <w:tblW w:w="2744" w:type="dxa"/>
              <w:tblLook w:val="04A0" w:firstRow="1" w:lastRow="0" w:firstColumn="1" w:lastColumn="0" w:noHBand="0" w:noVBand="1"/>
            </w:tblPr>
            <w:tblGrid>
              <w:gridCol w:w="413"/>
              <w:gridCol w:w="526"/>
              <w:gridCol w:w="483"/>
              <w:gridCol w:w="483"/>
              <w:gridCol w:w="356"/>
              <w:gridCol w:w="483"/>
            </w:tblGrid>
            <w:tr w:rsidR="00857FA3" w:rsidRPr="00C1220F" w:rsidTr="00857FA3">
              <w:tc>
                <w:tcPr>
                  <w:tcW w:w="789" w:type="pct"/>
                  <w:tcBorders>
                    <w:top w:val="single" w:sz="4" w:space="0" w:color="auto"/>
                    <w:left w:val="single" w:sz="4" w:space="0" w:color="auto"/>
                    <w:bottom w:val="single" w:sz="4" w:space="0" w:color="auto"/>
                    <w:right w:val="single" w:sz="4" w:space="0" w:color="auto"/>
                  </w:tcBorders>
                  <w:hideMark/>
                </w:tcPr>
                <w:p w:rsidR="00A3168F" w:rsidRPr="00C1220F" w:rsidRDefault="00A3168F" w:rsidP="006D06B2">
                  <w:pPr>
                    <w:pStyle w:val="a9"/>
                    <w:ind w:left="0"/>
                    <w:jc w:val="center"/>
                    <w:rPr>
                      <w:rFonts w:ascii="Arial" w:hAnsi="Arial" w:cs="Arial"/>
                      <w:sz w:val="24"/>
                      <w:szCs w:val="24"/>
                    </w:rPr>
                  </w:pPr>
                  <w:r w:rsidRPr="00C1220F">
                    <w:rPr>
                      <w:rFonts w:ascii="Arial" w:hAnsi="Arial" w:cs="Arial"/>
                      <w:sz w:val="24"/>
                      <w:szCs w:val="24"/>
                    </w:rPr>
                    <w:t>+</w:t>
                  </w:r>
                </w:p>
              </w:tc>
              <w:tc>
                <w:tcPr>
                  <w:tcW w:w="993"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10</w:t>
                  </w:r>
                </w:p>
              </w:tc>
              <w:tc>
                <w:tcPr>
                  <w:tcW w:w="880"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7</w:t>
                  </w:r>
                </w:p>
              </w:tc>
              <w:tc>
                <w:tcPr>
                  <w:tcW w:w="880"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12</w:t>
                  </w:r>
                </w:p>
              </w:tc>
              <w:tc>
                <w:tcPr>
                  <w:tcW w:w="683"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4</w:t>
                  </w:r>
                </w:p>
              </w:tc>
              <w:tc>
                <w:tcPr>
                  <w:tcW w:w="774"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9</w:t>
                  </w:r>
                </w:p>
              </w:tc>
            </w:tr>
            <w:tr w:rsidR="00857FA3" w:rsidRPr="00C1220F" w:rsidTr="00857FA3">
              <w:tc>
                <w:tcPr>
                  <w:tcW w:w="789"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5</w:t>
                  </w:r>
                </w:p>
              </w:tc>
              <w:tc>
                <w:tcPr>
                  <w:tcW w:w="993"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15</w:t>
                  </w:r>
                </w:p>
              </w:tc>
              <w:tc>
                <w:tcPr>
                  <w:tcW w:w="880"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12</w:t>
                  </w:r>
                </w:p>
              </w:tc>
              <w:tc>
                <w:tcPr>
                  <w:tcW w:w="880"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17</w:t>
                  </w:r>
                </w:p>
              </w:tc>
              <w:tc>
                <w:tcPr>
                  <w:tcW w:w="683"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9</w:t>
                  </w:r>
                </w:p>
              </w:tc>
              <w:tc>
                <w:tcPr>
                  <w:tcW w:w="774" w:type="pct"/>
                  <w:tcBorders>
                    <w:top w:val="single" w:sz="4" w:space="0" w:color="auto"/>
                    <w:left w:val="single" w:sz="4" w:space="0" w:color="auto"/>
                    <w:bottom w:val="single" w:sz="4" w:space="0" w:color="auto"/>
                    <w:right w:val="single" w:sz="4" w:space="0" w:color="auto"/>
                  </w:tcBorders>
                  <w:hideMark/>
                </w:tcPr>
                <w:p w:rsidR="00A3168F" w:rsidRPr="00C1220F" w:rsidRDefault="00A3168F">
                  <w:pPr>
                    <w:pStyle w:val="a9"/>
                    <w:ind w:left="0"/>
                    <w:jc w:val="center"/>
                    <w:rPr>
                      <w:rFonts w:ascii="Arial" w:hAnsi="Arial" w:cs="Arial"/>
                      <w:sz w:val="24"/>
                      <w:szCs w:val="24"/>
                    </w:rPr>
                  </w:pPr>
                  <w:r w:rsidRPr="00C1220F">
                    <w:rPr>
                      <w:rFonts w:ascii="Arial" w:hAnsi="Arial" w:cs="Arial"/>
                      <w:sz w:val="24"/>
                      <w:szCs w:val="24"/>
                    </w:rPr>
                    <w:t>14</w:t>
                  </w:r>
                </w:p>
              </w:tc>
            </w:tr>
          </w:tbl>
          <w:p w:rsidR="00A3168F" w:rsidRPr="00C1220F" w:rsidRDefault="00A3168F">
            <w:pPr>
              <w:pStyle w:val="a9"/>
              <w:ind w:left="170"/>
              <w:rPr>
                <w:rFonts w:ascii="Arial" w:hAnsi="Arial" w:cs="Arial"/>
                <w:sz w:val="24"/>
                <w:szCs w:val="24"/>
              </w:rPr>
            </w:pP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91416E">
            <w:pPr>
              <w:pStyle w:val="a9"/>
              <w:numPr>
                <w:ilvl w:val="0"/>
                <w:numId w:val="134"/>
              </w:numPr>
              <w:rPr>
                <w:rFonts w:ascii="Arial" w:hAnsi="Arial" w:cs="Arial"/>
                <w:sz w:val="24"/>
                <w:szCs w:val="24"/>
              </w:rPr>
            </w:pPr>
            <w:r w:rsidRPr="00C1220F">
              <w:rPr>
                <w:rFonts w:ascii="Arial" w:hAnsi="Arial" w:cs="Arial"/>
                <w:sz w:val="24"/>
                <w:szCs w:val="24"/>
              </w:rPr>
              <w:t>Comptez de 1</w:t>
            </w:r>
            <w:r w:rsidRPr="00C1220F">
              <w:rPr>
                <w:rFonts w:ascii="Arial" w:hAnsi="Arial" w:cs="Arial"/>
                <w:sz w:val="24"/>
                <w:szCs w:val="24"/>
                <w:lang w:eastAsia="ja-JP"/>
              </w:rPr>
              <w:t>1</w:t>
            </w:r>
            <w:r w:rsidRPr="00C1220F">
              <w:rPr>
                <w:rFonts w:ascii="Arial" w:hAnsi="Arial" w:cs="Arial"/>
                <w:sz w:val="24"/>
                <w:szCs w:val="24"/>
              </w:rPr>
              <w:t xml:space="preserve"> à 19</w:t>
            </w:r>
          </w:p>
          <w:p w:rsidR="00A3168F" w:rsidRPr="00C1220F" w:rsidRDefault="00A3168F" w:rsidP="0091416E">
            <w:pPr>
              <w:pStyle w:val="a9"/>
              <w:numPr>
                <w:ilvl w:val="0"/>
                <w:numId w:val="134"/>
              </w:numPr>
              <w:rPr>
                <w:rFonts w:ascii="Arial" w:hAnsi="Arial" w:cs="Arial"/>
                <w:sz w:val="24"/>
                <w:szCs w:val="24"/>
              </w:rPr>
            </w:pPr>
            <w:r w:rsidRPr="00C1220F">
              <w:rPr>
                <w:rFonts w:ascii="Arial" w:hAnsi="Arial" w:cs="Arial"/>
                <w:sz w:val="24"/>
                <w:szCs w:val="24"/>
              </w:rPr>
              <w:t>Ecrivez les nombres suivants en lettres</w:t>
            </w:r>
            <w:r w:rsidR="006D06B2" w:rsidRPr="00C1220F">
              <w:rPr>
                <w:rFonts w:ascii="Arial" w:hAnsi="Arial" w:cs="Arial"/>
                <w:sz w:val="24"/>
                <w:szCs w:val="24"/>
              </w:rPr>
              <w:t> </w:t>
            </w:r>
            <w:r w:rsidR="006D06B2" w:rsidRPr="00C1220F">
              <w:rPr>
                <w:rFonts w:ascii="Arial" w:eastAsiaTheme="minorEastAsia" w:hAnsi="Arial" w:cs="Arial"/>
                <w:sz w:val="24"/>
                <w:szCs w:val="24"/>
                <w:lang w:eastAsia="ja-JP"/>
              </w:rPr>
              <w:t xml:space="preserve">: </w:t>
            </w:r>
            <w:r w:rsidRPr="00C1220F">
              <w:rPr>
                <w:rFonts w:ascii="Arial" w:hAnsi="Arial" w:cs="Arial"/>
                <w:sz w:val="24"/>
                <w:szCs w:val="24"/>
              </w:rPr>
              <w:t>11</w:t>
            </w:r>
            <w:r w:rsidRPr="00C1220F">
              <w:rPr>
                <w:rFonts w:ascii="Arial" w:hAnsi="Arial" w:cs="Arial"/>
                <w:sz w:val="24"/>
                <w:szCs w:val="24"/>
                <w:lang w:eastAsia="ja-JP"/>
              </w:rPr>
              <w:t xml:space="preserve">, 15, </w:t>
            </w:r>
            <w:r w:rsidRPr="00C1220F">
              <w:rPr>
                <w:rFonts w:ascii="Arial" w:hAnsi="Arial" w:cs="Arial"/>
                <w:sz w:val="24"/>
                <w:szCs w:val="24"/>
              </w:rPr>
              <w:t xml:space="preserve">18 </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91416E">
            <w:pPr>
              <w:pStyle w:val="a9"/>
              <w:numPr>
                <w:ilvl w:val="0"/>
                <w:numId w:val="135"/>
              </w:numPr>
              <w:rPr>
                <w:rFonts w:ascii="Arial" w:hAnsi="Arial" w:cs="Arial"/>
                <w:sz w:val="24"/>
                <w:szCs w:val="24"/>
              </w:rPr>
            </w:pPr>
            <w:r w:rsidRPr="00C1220F">
              <w:rPr>
                <w:rFonts w:ascii="Arial" w:hAnsi="Arial" w:cs="Arial"/>
                <w:sz w:val="24"/>
                <w:szCs w:val="24"/>
              </w:rPr>
              <w:t>1</w:t>
            </w:r>
            <w:r w:rsidRPr="00C1220F">
              <w:rPr>
                <w:rFonts w:ascii="Arial" w:hAnsi="Arial" w:cs="Arial"/>
                <w:sz w:val="24"/>
                <w:szCs w:val="24"/>
                <w:lang w:eastAsia="ja-JP"/>
              </w:rPr>
              <w:t>1</w:t>
            </w:r>
            <w:r w:rsidRPr="00C1220F">
              <w:rPr>
                <w:rFonts w:ascii="Arial" w:hAnsi="Arial" w:cs="Arial"/>
                <w:sz w:val="24"/>
                <w:szCs w:val="24"/>
              </w:rPr>
              <w:t xml:space="preserve">, </w:t>
            </w:r>
            <w:r w:rsidRPr="00C1220F">
              <w:rPr>
                <w:rFonts w:ascii="Arial" w:hAnsi="Arial" w:cs="Arial"/>
                <w:sz w:val="24"/>
                <w:szCs w:val="24"/>
                <w:lang w:eastAsia="ja-JP"/>
              </w:rPr>
              <w:t>1</w:t>
            </w:r>
            <w:r w:rsidRPr="00C1220F">
              <w:rPr>
                <w:rFonts w:ascii="Arial" w:hAnsi="Arial" w:cs="Arial"/>
                <w:sz w:val="24"/>
                <w:szCs w:val="24"/>
              </w:rPr>
              <w:t xml:space="preserve">2, </w:t>
            </w:r>
            <w:r w:rsidRPr="00C1220F">
              <w:rPr>
                <w:rFonts w:ascii="Arial" w:hAnsi="Arial" w:cs="Arial"/>
                <w:sz w:val="24"/>
                <w:szCs w:val="24"/>
                <w:lang w:eastAsia="ja-JP"/>
              </w:rPr>
              <w:t>1</w:t>
            </w:r>
            <w:r w:rsidRPr="00C1220F">
              <w:rPr>
                <w:rFonts w:ascii="Arial" w:hAnsi="Arial" w:cs="Arial"/>
                <w:sz w:val="24"/>
                <w:szCs w:val="24"/>
              </w:rPr>
              <w:t>3</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19</w:t>
            </w:r>
          </w:p>
          <w:p w:rsidR="00A3168F" w:rsidRPr="00C1220F" w:rsidRDefault="00A3168F" w:rsidP="0091416E">
            <w:pPr>
              <w:pStyle w:val="a9"/>
              <w:numPr>
                <w:ilvl w:val="0"/>
                <w:numId w:val="135"/>
              </w:numPr>
              <w:rPr>
                <w:rFonts w:ascii="Arial" w:hAnsi="Arial" w:cs="Arial"/>
                <w:sz w:val="24"/>
                <w:szCs w:val="24"/>
              </w:rPr>
            </w:pPr>
            <w:r w:rsidRPr="00C1220F">
              <w:rPr>
                <w:rFonts w:ascii="Arial" w:hAnsi="Arial" w:cs="Arial"/>
                <w:sz w:val="24"/>
                <w:szCs w:val="24"/>
              </w:rPr>
              <w:t>Onze, quinze, dix-huit</w:t>
            </w:r>
            <w:r w:rsidR="006D06B2" w:rsidRPr="00C1220F">
              <w:rPr>
                <w:rFonts w:ascii="Arial" w:eastAsiaTheme="minorEastAsia" w:hAnsi="Arial" w:cs="Arial"/>
                <w:sz w:val="24"/>
                <w:szCs w:val="24"/>
                <w:lang w:eastAsia="ja-JP"/>
              </w:rPr>
              <w:t xml:space="preserve">, </w:t>
            </w:r>
            <w:r w:rsidRPr="00C1220F">
              <w:rPr>
                <w:rFonts w:ascii="Arial" w:hAnsi="Arial" w:cs="Arial"/>
                <w:sz w:val="24"/>
                <w:szCs w:val="24"/>
              </w:rPr>
              <w:t>…</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r>
      <w:tr w:rsidR="00A3168F" w:rsidRPr="00C1220F" w:rsidTr="00857FA3">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5"/>
              </w:numPr>
              <w:contextualSpacing/>
              <w:rPr>
                <w:rFonts w:ascii="Arial" w:eastAsia="Calibri" w:hAnsi="Arial" w:cs="Arial"/>
                <w:b/>
                <w:sz w:val="24"/>
                <w:szCs w:val="24"/>
              </w:rPr>
            </w:pPr>
            <w:r w:rsidRPr="00C1220F">
              <w:rPr>
                <w:rFonts w:ascii="Arial" w:eastAsia="Calibri" w:hAnsi="Arial" w:cs="Arial"/>
                <w:b/>
                <w:sz w:val="24"/>
                <w:szCs w:val="24"/>
              </w:rPr>
              <w:t>DEVELOPPE</w:t>
            </w:r>
            <w:r w:rsidR="00DA0FC4">
              <w:rPr>
                <w:rFonts w:ascii="Arial" w:eastAsia="Calibri" w:hAnsi="Arial" w:cs="Arial"/>
                <w:b/>
                <w:sz w:val="24"/>
                <w:szCs w:val="24"/>
              </w:rPr>
              <w:t>MENT (1</w:t>
            </w:r>
            <w:r w:rsidR="00DA0FC4">
              <w:rPr>
                <w:rFonts w:ascii="Arial" w:eastAsiaTheme="minorEastAsia" w:hAnsi="Arial" w:cs="Arial" w:hint="eastAsia"/>
                <w:b/>
                <w:sz w:val="24"/>
                <w:szCs w:val="24"/>
                <w:lang w:eastAsia="ja-JP"/>
              </w:rPr>
              <w:t>6</w:t>
            </w:r>
            <w:r w:rsidRPr="00C1220F">
              <w:rPr>
                <w:rFonts w:ascii="Arial" w:eastAsia="Calibri" w:hAnsi="Arial" w:cs="Arial"/>
                <w:b/>
                <w:sz w:val="24"/>
                <w:szCs w:val="24"/>
              </w:rPr>
              <w:t xml:space="preserve"> mn)</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A3168F" w:rsidRPr="00C1220F" w:rsidRDefault="00A3168F">
            <w:pPr>
              <w:rPr>
                <w:rFonts w:ascii="Arial" w:hAnsi="Arial" w:cs="Arial"/>
                <w:b/>
                <w:sz w:val="24"/>
                <w:szCs w:val="24"/>
                <w:lang w:eastAsia="ja-JP"/>
              </w:rPr>
            </w:pPr>
            <w:r w:rsidRPr="00C1220F">
              <w:rPr>
                <w:rFonts w:ascii="Arial" w:hAnsi="Arial" w:cs="Arial"/>
                <w:b/>
                <w:sz w:val="24"/>
                <w:szCs w:val="24"/>
              </w:rPr>
              <w:t>(2 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jc w:val="both"/>
              <w:rPr>
                <w:rFonts w:ascii="Arial" w:hAnsi="Arial" w:cs="Arial"/>
                <w:sz w:val="24"/>
                <w:szCs w:val="24"/>
                <w:lang w:eastAsia="ja-JP"/>
              </w:rPr>
            </w:pPr>
            <w:r w:rsidRPr="00C1220F">
              <w:rPr>
                <w:rFonts w:ascii="Arial" w:hAnsi="Arial" w:cs="Arial"/>
                <w:b/>
                <w:sz w:val="24"/>
                <w:szCs w:val="24"/>
              </w:rPr>
              <w:t>Présentation de la situation problème</w:t>
            </w:r>
          </w:p>
          <w:p w:rsidR="00A3168F" w:rsidRPr="00C1220F" w:rsidRDefault="00A3168F" w:rsidP="00EA1AA0">
            <w:pPr>
              <w:rPr>
                <w:rFonts w:ascii="Arial" w:hAnsi="Arial" w:cs="Arial"/>
                <w:sz w:val="24"/>
                <w:szCs w:val="24"/>
              </w:rPr>
            </w:pPr>
            <w:r w:rsidRPr="00C1220F">
              <w:rPr>
                <w:rFonts w:ascii="Arial" w:hAnsi="Arial" w:cs="Arial"/>
                <w:sz w:val="24"/>
                <w:szCs w:val="24"/>
              </w:rPr>
              <w:t>Adama a 19 billes jaunes, sa maman lui ajoute une bille et lui demande de trouver le nombre total de billes. Aidez-le.</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Adama a : </w:t>
            </w:r>
          </w:p>
          <w:p w:rsidR="00857FA3"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rPr>
              <w:t>15 billes </w:t>
            </w:r>
            <w:r w:rsidRPr="00C1220F">
              <w:rPr>
                <w:rFonts w:ascii="Arial" w:hAnsi="Arial" w:cs="Arial"/>
                <w:sz w:val="24"/>
                <w:szCs w:val="24"/>
                <w:lang w:eastAsia="ja-JP"/>
              </w:rPr>
              <w:t xml:space="preserve">; </w:t>
            </w:r>
            <w:r w:rsidRPr="00C1220F">
              <w:rPr>
                <w:rFonts w:ascii="Arial" w:hAnsi="Arial" w:cs="Arial"/>
                <w:sz w:val="24"/>
                <w:szCs w:val="24"/>
              </w:rPr>
              <w:t>14 billes </w:t>
            </w:r>
            <w:r w:rsidRPr="00C1220F">
              <w:rPr>
                <w:rFonts w:ascii="Arial" w:hAnsi="Arial" w:cs="Arial"/>
                <w:sz w:val="24"/>
                <w:szCs w:val="24"/>
                <w:lang w:eastAsia="ja-JP"/>
              </w:rPr>
              <w:t>;</w:t>
            </w:r>
          </w:p>
          <w:p w:rsidR="00857FA3" w:rsidRPr="00C1220F" w:rsidRDefault="00A3168F" w:rsidP="00857FA3">
            <w:pPr>
              <w:tabs>
                <w:tab w:val="center" w:pos="4536"/>
                <w:tab w:val="left" w:pos="6816"/>
              </w:tabs>
              <w:rPr>
                <w:rFonts w:ascii="Arial" w:hAnsi="Arial" w:cs="Arial"/>
                <w:sz w:val="24"/>
                <w:szCs w:val="24"/>
                <w:lang w:eastAsia="ja-JP"/>
              </w:rPr>
            </w:pPr>
            <w:r w:rsidRPr="00C1220F">
              <w:rPr>
                <w:rFonts w:ascii="Arial" w:hAnsi="Arial" w:cs="Arial"/>
                <w:sz w:val="24"/>
                <w:szCs w:val="24"/>
              </w:rPr>
              <w:t>11 billes </w:t>
            </w:r>
            <w:r w:rsidRPr="00C1220F">
              <w:rPr>
                <w:rFonts w:ascii="Arial" w:hAnsi="Arial" w:cs="Arial"/>
                <w:sz w:val="24"/>
                <w:szCs w:val="24"/>
                <w:lang w:eastAsia="ja-JP"/>
              </w:rPr>
              <w:t>;</w:t>
            </w:r>
            <w:r w:rsidR="00857FA3" w:rsidRPr="00C1220F">
              <w:rPr>
                <w:rFonts w:ascii="Arial" w:hAnsi="Arial" w:cs="Arial"/>
                <w:sz w:val="24"/>
                <w:szCs w:val="24"/>
                <w:lang w:eastAsia="ja-JP"/>
              </w:rPr>
              <w:t xml:space="preserve"> </w:t>
            </w:r>
            <w:r w:rsidRPr="00C1220F">
              <w:rPr>
                <w:rFonts w:ascii="Arial" w:hAnsi="Arial" w:cs="Arial"/>
                <w:sz w:val="24"/>
                <w:szCs w:val="24"/>
              </w:rPr>
              <w:t>19 billes </w:t>
            </w:r>
            <w:r w:rsidRPr="00C1220F">
              <w:rPr>
                <w:rFonts w:ascii="Arial" w:hAnsi="Arial" w:cs="Arial"/>
                <w:sz w:val="24"/>
                <w:szCs w:val="24"/>
                <w:lang w:eastAsia="ja-JP"/>
              </w:rPr>
              <w:t>;</w:t>
            </w:r>
          </w:p>
          <w:p w:rsidR="00A3168F" w:rsidRPr="00C1220F" w:rsidRDefault="00A3168F" w:rsidP="00857FA3">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rPr>
              <w:t>20 billes </w:t>
            </w:r>
            <w:r w:rsidRPr="00C1220F">
              <w:rPr>
                <w:rFonts w:ascii="Arial" w:hAnsi="Arial" w:cs="Arial"/>
                <w:sz w:val="24"/>
                <w:szCs w:val="24"/>
                <w:lang w:eastAsia="ja-JP"/>
              </w:rPr>
              <w:t>;</w:t>
            </w:r>
            <w:r w:rsidRPr="00C1220F">
              <w:rPr>
                <w:rFonts w:ascii="Arial" w:hAnsi="Arial" w:cs="Arial"/>
                <w:sz w:val="24"/>
                <w:szCs w:val="24"/>
              </w:rPr>
              <w:t xml:space="preserve"> 16 billes </w:t>
            </w:r>
            <w:r w:rsidRPr="00C1220F">
              <w:rPr>
                <w:rFonts w:ascii="Arial" w:hAnsi="Arial" w:cs="Arial"/>
                <w:sz w:val="24"/>
                <w:szCs w:val="24"/>
                <w:lang w:eastAsia="ja-JP"/>
              </w:rPr>
              <w:t xml:space="preserve">; </w:t>
            </w:r>
            <w:r w:rsidRPr="00C1220F">
              <w:rPr>
                <w:rFonts w:ascii="Arial" w:hAnsi="Arial" w:cs="Arial"/>
                <w:sz w:val="24"/>
                <w:szCs w:val="24"/>
              </w:rPr>
              <w:t>…</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4 mn</w:t>
            </w:r>
            <w:r w:rsidRPr="00C1220F">
              <w:rPr>
                <w:rFonts w:ascii="Arial" w:hAnsi="Arial" w:cs="Arial"/>
                <w:b/>
                <w:sz w:val="24"/>
                <w:szCs w:val="24"/>
              </w:rPr>
              <w:t>) </w:t>
            </w:r>
          </w:p>
        </w:tc>
        <w:tc>
          <w:tcPr>
            <w:tcW w:w="6428" w:type="dxa"/>
            <w:tcBorders>
              <w:top w:val="single" w:sz="4" w:space="0" w:color="000000"/>
              <w:left w:val="single" w:sz="4" w:space="0" w:color="000000"/>
              <w:bottom w:val="single" w:sz="4" w:space="0" w:color="000000"/>
              <w:right w:val="single" w:sz="4" w:space="0" w:color="000000"/>
            </w:tcBorders>
            <w:hideMark/>
          </w:tcPr>
          <w:p w:rsidR="00857FA3" w:rsidRPr="00C1220F" w:rsidRDefault="00A3168F" w:rsidP="00EA1AA0">
            <w:pPr>
              <w:tabs>
                <w:tab w:val="center" w:pos="4536"/>
                <w:tab w:val="left" w:pos="6816"/>
              </w:tabs>
              <w:rPr>
                <w:rFonts w:ascii="Arial" w:hAnsi="Arial" w:cs="Arial"/>
                <w:sz w:val="24"/>
                <w:szCs w:val="24"/>
                <w:lang w:eastAsia="ja-JP"/>
              </w:rPr>
            </w:pPr>
            <w:r w:rsidRPr="00C1220F">
              <w:rPr>
                <w:rFonts w:ascii="Arial" w:hAnsi="Arial" w:cs="Arial"/>
                <w:sz w:val="24"/>
                <w:szCs w:val="24"/>
              </w:rPr>
              <w:t xml:space="preserve">Individuellement, dessinez un groupement de 19 objets, ajoutez un objet, comptez le tout. </w:t>
            </w:r>
          </w:p>
          <w:p w:rsidR="00A3168F" w:rsidRPr="00C1220F" w:rsidRDefault="00A3168F" w:rsidP="00EA1AA0">
            <w:pPr>
              <w:tabs>
                <w:tab w:val="center" w:pos="4536"/>
                <w:tab w:val="left" w:pos="6816"/>
              </w:tabs>
              <w:rPr>
                <w:rFonts w:ascii="Arial" w:hAnsi="Arial" w:cs="Arial"/>
                <w:sz w:val="24"/>
                <w:szCs w:val="24"/>
              </w:rPr>
            </w:pPr>
            <w:r w:rsidRPr="00C1220F">
              <w:rPr>
                <w:rFonts w:ascii="Arial" w:hAnsi="Arial" w:cs="Arial"/>
                <w:sz w:val="24"/>
                <w:szCs w:val="24"/>
              </w:rPr>
              <w:t>Présentez vos résultats au groupe, échangez et faites la synthèse.</w:t>
            </w:r>
          </w:p>
        </w:tc>
        <w:tc>
          <w:tcPr>
            <w:tcW w:w="3463" w:type="dxa"/>
            <w:tcBorders>
              <w:top w:val="single" w:sz="4" w:space="0" w:color="000000"/>
              <w:left w:val="single" w:sz="4" w:space="0" w:color="000000"/>
              <w:bottom w:val="single" w:sz="4" w:space="0" w:color="000000"/>
              <w:right w:val="single" w:sz="4" w:space="0" w:color="000000"/>
            </w:tcBorders>
          </w:tcPr>
          <w:p w:rsidR="00A3168F" w:rsidRPr="00C1220F" w:rsidRDefault="00A3168F" w:rsidP="00EA1AA0">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 comptage, prés</w:t>
            </w:r>
            <w:r w:rsidR="006D06B2" w:rsidRPr="00C1220F">
              <w:rPr>
                <w:rFonts w:ascii="Arial" w:hAnsi="Arial" w:cs="Arial"/>
                <w:sz w:val="24"/>
                <w:szCs w:val="24"/>
                <w:lang w:eastAsia="ja-JP"/>
              </w:rPr>
              <w:t>entation, échanges et synthèse.</w:t>
            </w:r>
          </w:p>
        </w:tc>
        <w:tc>
          <w:tcPr>
            <w:tcW w:w="4036" w:type="dxa"/>
            <w:tcBorders>
              <w:top w:val="single" w:sz="4" w:space="0" w:color="000000"/>
              <w:left w:val="single" w:sz="4" w:space="0" w:color="000000"/>
              <w:bottom w:val="single" w:sz="4" w:space="0" w:color="000000"/>
              <w:right w:val="single" w:sz="4" w:space="0" w:color="000000"/>
            </w:tcBorders>
          </w:tcPr>
          <w:p w:rsidR="006D06B2"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rPr>
              <w:t>Notion du nombre 20 </w:t>
            </w:r>
            <w:r w:rsidR="006D06B2" w:rsidRPr="00C1220F">
              <w:rPr>
                <w:rFonts w:ascii="Arial" w:hAnsi="Arial" w:cs="Arial"/>
                <w:sz w:val="24"/>
                <w:szCs w:val="24"/>
                <w:lang w:eastAsia="ja-JP"/>
              </w:rPr>
              <w:t>:</w:t>
            </w:r>
          </w:p>
          <w:p w:rsidR="00A3168F" w:rsidRPr="00C1220F" w:rsidRDefault="006D06B2">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constitution</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rPr>
                <w:rFonts w:ascii="Arial" w:hAnsi="Arial" w:cs="Arial"/>
                <w:b/>
                <w:sz w:val="24"/>
                <w:szCs w:val="24"/>
                <w:lang w:eastAsia="ja-JP"/>
              </w:rPr>
            </w:pPr>
            <w:r w:rsidRPr="00C1220F">
              <w:rPr>
                <w:rFonts w:ascii="Arial" w:hAnsi="Arial" w:cs="Arial"/>
                <w:b/>
                <w:sz w:val="24"/>
                <w:szCs w:val="24"/>
              </w:rPr>
              <w:t>Consigne 2</w:t>
            </w:r>
          </w:p>
          <w:p w:rsidR="00A3168F" w:rsidRPr="00C1220F" w:rsidRDefault="00A3168F" w:rsidP="004D0B3B">
            <w:pPr>
              <w:rPr>
                <w:rFonts w:ascii="Arial" w:hAnsi="Arial" w:cs="Arial"/>
                <w:b/>
                <w:sz w:val="24"/>
                <w:szCs w:val="24"/>
              </w:rPr>
            </w:pPr>
            <w:r w:rsidRPr="00C1220F">
              <w:rPr>
                <w:rFonts w:ascii="Arial" w:hAnsi="Arial" w:cs="Arial"/>
                <w:b/>
                <w:sz w:val="24"/>
                <w:szCs w:val="24"/>
              </w:rPr>
              <w:t>(</w:t>
            </w:r>
            <w:r w:rsidR="004D0B3B">
              <w:rPr>
                <w:rFonts w:ascii="Arial" w:hAnsi="Arial" w:cs="Arial"/>
                <w:b/>
                <w:sz w:val="24"/>
                <w:szCs w:val="24"/>
              </w:rPr>
              <w:t>3</w:t>
            </w:r>
            <w:r w:rsidR="008243C7" w:rsidRPr="00C1220F">
              <w:rPr>
                <w:rFonts w:ascii="Arial" w:hAnsi="Arial" w:cs="Arial"/>
                <w:b/>
                <w:sz w:val="24"/>
                <w:szCs w:val="24"/>
                <w:lang w:eastAsia="ja-JP"/>
              </w:rPr>
              <w:t xml:space="preserve"> mn</w:t>
            </w:r>
            <w:r w:rsidRPr="00C1220F">
              <w:rPr>
                <w:rFonts w:ascii="Arial" w:hAnsi="Arial" w:cs="Arial"/>
                <w:b/>
                <w:sz w:val="24"/>
                <w:szCs w:val="24"/>
              </w:rPr>
              <w:t>)</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EA1AA0">
            <w:pPr>
              <w:tabs>
                <w:tab w:val="center" w:pos="4536"/>
                <w:tab w:val="left" w:pos="6816"/>
              </w:tabs>
              <w:rPr>
                <w:rFonts w:ascii="Arial" w:hAnsi="Arial" w:cs="Arial"/>
                <w:sz w:val="24"/>
                <w:szCs w:val="24"/>
              </w:rPr>
            </w:pPr>
            <w:r w:rsidRPr="00C1220F">
              <w:rPr>
                <w:rFonts w:ascii="Arial" w:hAnsi="Arial" w:cs="Arial"/>
                <w:sz w:val="24"/>
                <w:szCs w:val="24"/>
              </w:rPr>
              <w:t>Individuellement, écrivez sous les dessins le nombre correspondant au total en chiffres et en lettres.</w:t>
            </w:r>
          </w:p>
          <w:p w:rsidR="00A3168F" w:rsidRPr="00C1220F" w:rsidRDefault="00A3168F" w:rsidP="00EA1AA0">
            <w:pPr>
              <w:tabs>
                <w:tab w:val="center" w:pos="4536"/>
                <w:tab w:val="left" w:pos="6816"/>
              </w:tabs>
              <w:rPr>
                <w:rFonts w:ascii="Arial" w:hAnsi="Arial" w:cs="Arial"/>
                <w:sz w:val="24"/>
                <w:szCs w:val="24"/>
              </w:rPr>
            </w:pPr>
            <w:r w:rsidRPr="00C1220F">
              <w:rPr>
                <w:rFonts w:ascii="Arial" w:hAnsi="Arial" w:cs="Arial"/>
                <w:sz w:val="24"/>
                <w:szCs w:val="24"/>
              </w:rPr>
              <w:t>Présentez vos résultats au groupe,</w:t>
            </w:r>
            <w:r w:rsidR="00A6649E" w:rsidRPr="00C1220F">
              <w:rPr>
                <w:rFonts w:ascii="Arial" w:hAnsi="Arial" w:cs="Arial"/>
                <w:sz w:val="24"/>
                <w:szCs w:val="24"/>
              </w:rPr>
              <w:t xml:space="preserve"> </w:t>
            </w:r>
            <w:r w:rsidRPr="00C1220F">
              <w:rPr>
                <w:rFonts w:ascii="Arial" w:hAnsi="Arial" w:cs="Arial"/>
                <w:sz w:val="24"/>
                <w:szCs w:val="24"/>
              </w:rPr>
              <w:t>e</w:t>
            </w:r>
            <w:r w:rsidRPr="00C1220F">
              <w:rPr>
                <w:rFonts w:ascii="Arial" w:eastAsia="Calibri" w:hAnsi="Arial" w:cs="Arial"/>
                <w:sz w:val="24"/>
                <w:szCs w:val="24"/>
              </w:rPr>
              <w:t>ffacez</w:t>
            </w:r>
            <w:r w:rsidR="00A6649E" w:rsidRPr="00C1220F">
              <w:rPr>
                <w:rFonts w:ascii="Arial" w:eastAsia="Calibri" w:hAnsi="Arial" w:cs="Arial"/>
                <w:sz w:val="24"/>
                <w:szCs w:val="24"/>
              </w:rPr>
              <w:t xml:space="preserve"> </w:t>
            </w:r>
            <w:r w:rsidRPr="00C1220F">
              <w:rPr>
                <w:rFonts w:ascii="Arial" w:eastAsia="Calibri" w:hAnsi="Arial" w:cs="Arial"/>
                <w:sz w:val="24"/>
                <w:szCs w:val="24"/>
              </w:rPr>
              <w:t>les dessins puis, échangez et faites la synthèse.</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EA1AA0">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Ecriture, présentation, effaçage, échanges et synthèse.</w:t>
            </w:r>
          </w:p>
        </w:tc>
        <w:tc>
          <w:tcPr>
            <w:tcW w:w="4036"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rPr>
              <w:t>20 = vingt</w:t>
            </w:r>
          </w:p>
        </w:tc>
      </w:tr>
      <w:tr w:rsidR="00857FA3" w:rsidRPr="00C1220F" w:rsidTr="00857FA3">
        <w:trPr>
          <w:trHeight w:val="70"/>
          <w:jc w:val="center"/>
        </w:trPr>
        <w:tc>
          <w:tcPr>
            <w:tcW w:w="2095" w:type="dxa"/>
            <w:tcBorders>
              <w:top w:val="single" w:sz="4" w:space="0" w:color="000000"/>
              <w:left w:val="single" w:sz="4" w:space="0" w:color="000000"/>
              <w:bottom w:val="single" w:sz="4" w:space="0" w:color="auto"/>
              <w:right w:val="single" w:sz="4" w:space="0" w:color="000000"/>
            </w:tcBorders>
            <w:hideMark/>
          </w:tcPr>
          <w:p w:rsidR="00EA1AA0" w:rsidRPr="00C1220F" w:rsidRDefault="00A3168F">
            <w:pPr>
              <w:rPr>
                <w:rFonts w:ascii="Arial" w:hAnsi="Arial" w:cs="Arial"/>
                <w:b/>
                <w:sz w:val="24"/>
                <w:szCs w:val="24"/>
                <w:lang w:eastAsia="ja-JP"/>
              </w:rPr>
            </w:pPr>
            <w:r w:rsidRPr="00C1220F">
              <w:rPr>
                <w:rFonts w:ascii="Arial" w:hAnsi="Arial" w:cs="Arial"/>
                <w:b/>
                <w:sz w:val="24"/>
                <w:szCs w:val="24"/>
              </w:rPr>
              <w:t>Consigne 3</w:t>
            </w:r>
          </w:p>
          <w:p w:rsidR="00A3168F" w:rsidRPr="00C1220F" w:rsidRDefault="00A3168F">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4 mn</w:t>
            </w:r>
            <w:r w:rsidRPr="00C1220F">
              <w:rPr>
                <w:rFonts w:ascii="Arial" w:hAnsi="Arial" w:cs="Arial"/>
                <w:b/>
                <w:sz w:val="24"/>
                <w:szCs w:val="24"/>
              </w:rPr>
              <w:t>)</w:t>
            </w:r>
          </w:p>
        </w:tc>
        <w:tc>
          <w:tcPr>
            <w:tcW w:w="6428" w:type="dxa"/>
            <w:tcBorders>
              <w:top w:val="single" w:sz="4" w:space="0" w:color="000000"/>
              <w:left w:val="single" w:sz="4" w:space="0" w:color="000000"/>
              <w:bottom w:val="single" w:sz="4" w:space="0" w:color="auto"/>
              <w:right w:val="single" w:sz="4" w:space="0" w:color="000000"/>
            </w:tcBorders>
            <w:hideMark/>
          </w:tcPr>
          <w:p w:rsidR="00A3168F" w:rsidRPr="00C1220F" w:rsidRDefault="00A3168F" w:rsidP="00EA1AA0">
            <w:pPr>
              <w:pStyle w:val="a9"/>
              <w:tabs>
                <w:tab w:val="center" w:pos="4536"/>
                <w:tab w:val="left" w:pos="6816"/>
              </w:tabs>
              <w:ind w:left="0"/>
              <w:rPr>
                <w:rFonts w:ascii="Arial" w:hAnsi="Arial" w:cs="Arial"/>
                <w:sz w:val="24"/>
                <w:szCs w:val="24"/>
              </w:rPr>
            </w:pPr>
            <w:r w:rsidRPr="00C1220F">
              <w:rPr>
                <w:rFonts w:ascii="Arial" w:eastAsia="ＭＳ 明朝" w:hAnsi="Arial" w:cs="Arial"/>
                <w:sz w:val="24"/>
                <w:szCs w:val="24"/>
              </w:rPr>
              <w:t>Individuellement</w:t>
            </w:r>
            <w:r w:rsidRPr="00C1220F">
              <w:rPr>
                <w:rFonts w:ascii="Arial" w:hAnsi="Arial" w:cs="Arial"/>
                <w:sz w:val="24"/>
                <w:szCs w:val="24"/>
              </w:rPr>
              <w:t xml:space="preserve">, tracez le tableau de numération et écrivez 20 en chiffres dans le tableau et en lettres en face. </w:t>
            </w:r>
          </w:p>
          <w:p w:rsidR="00A3168F" w:rsidRPr="00C1220F" w:rsidRDefault="00A3168F" w:rsidP="00EA1AA0">
            <w:pPr>
              <w:pStyle w:val="a9"/>
              <w:tabs>
                <w:tab w:val="center" w:pos="4536"/>
                <w:tab w:val="left" w:pos="6816"/>
              </w:tabs>
              <w:ind w:left="0"/>
              <w:rPr>
                <w:rFonts w:ascii="Arial" w:hAnsi="Arial" w:cs="Arial"/>
                <w:sz w:val="24"/>
                <w:szCs w:val="24"/>
              </w:rPr>
            </w:pPr>
            <w:r w:rsidRPr="00C1220F">
              <w:rPr>
                <w:rFonts w:ascii="Arial" w:hAnsi="Arial" w:cs="Arial"/>
                <w:sz w:val="24"/>
                <w:szCs w:val="24"/>
              </w:rPr>
              <w:t>Présentez vos résultats au groupe en lisant, puis échangez et faites la synthèse.</w:t>
            </w:r>
          </w:p>
        </w:tc>
        <w:tc>
          <w:tcPr>
            <w:tcW w:w="3463" w:type="dxa"/>
            <w:tcBorders>
              <w:top w:val="single" w:sz="4" w:space="0" w:color="000000"/>
              <w:left w:val="single" w:sz="4" w:space="0" w:color="000000"/>
              <w:bottom w:val="single" w:sz="4" w:space="0" w:color="auto"/>
              <w:right w:val="single" w:sz="4" w:space="0" w:color="000000"/>
            </w:tcBorders>
            <w:hideMark/>
          </w:tcPr>
          <w:p w:rsidR="00A3168F" w:rsidRPr="00C1220F" w:rsidRDefault="00A3168F" w:rsidP="00EA1AA0">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Traçage du tableau, écriture, présentation, échanges et synthèse.</w:t>
            </w:r>
          </w:p>
        </w:tc>
        <w:tc>
          <w:tcPr>
            <w:tcW w:w="4036" w:type="dxa"/>
            <w:tcBorders>
              <w:top w:val="single" w:sz="4" w:space="0" w:color="000000"/>
              <w:left w:val="single" w:sz="4" w:space="0" w:color="000000"/>
              <w:bottom w:val="single" w:sz="4" w:space="0" w:color="auto"/>
              <w:right w:val="single" w:sz="4" w:space="0" w:color="000000"/>
            </w:tcBorders>
            <w:hideMark/>
          </w:tcPr>
          <w:tbl>
            <w:tblPr>
              <w:tblStyle w:val="ac"/>
              <w:tblW w:w="0" w:type="auto"/>
              <w:jc w:val="center"/>
              <w:tblInd w:w="149" w:type="dxa"/>
              <w:tblLook w:val="04A0" w:firstRow="1" w:lastRow="0" w:firstColumn="1" w:lastColumn="0" w:noHBand="0" w:noVBand="1"/>
            </w:tblPr>
            <w:tblGrid>
              <w:gridCol w:w="513"/>
              <w:gridCol w:w="1200"/>
              <w:gridCol w:w="968"/>
              <w:gridCol w:w="985"/>
            </w:tblGrid>
            <w:tr w:rsidR="006D06B2" w:rsidRPr="00C1220F" w:rsidTr="00857FA3">
              <w:trPr>
                <w:jc w:val="center"/>
              </w:trPr>
              <w:tc>
                <w:tcPr>
                  <w:tcW w:w="514" w:type="dxa"/>
                  <w:tcBorders>
                    <w:top w:val="nil"/>
                    <w:left w:val="nil"/>
                    <w:bottom w:val="nil"/>
                    <w:right w:val="single" w:sz="4" w:space="0" w:color="auto"/>
                  </w:tcBorders>
                </w:tcPr>
                <w:p w:rsidR="006D06B2" w:rsidRPr="00C1220F" w:rsidRDefault="006D06B2" w:rsidP="006D06B2">
                  <w:pPr>
                    <w:tabs>
                      <w:tab w:val="center" w:pos="4536"/>
                      <w:tab w:val="left" w:pos="6816"/>
                    </w:tabs>
                    <w:jc w:val="center"/>
                    <w:rPr>
                      <w:rFonts w:ascii="Arial" w:hAnsi="Arial" w:cs="Arial"/>
                      <w:sz w:val="24"/>
                      <w:szCs w:val="24"/>
                      <w:lang w:eastAsia="ja-JP"/>
                    </w:rPr>
                  </w:pPr>
                </w:p>
              </w:tc>
              <w:tc>
                <w:tcPr>
                  <w:tcW w:w="1205" w:type="dxa"/>
                  <w:tcBorders>
                    <w:top w:val="single" w:sz="4" w:space="0" w:color="auto"/>
                    <w:left w:val="single" w:sz="4" w:space="0" w:color="auto"/>
                    <w:bottom w:val="single" w:sz="4" w:space="0" w:color="auto"/>
                    <w:right w:val="single" w:sz="4" w:space="0" w:color="auto"/>
                  </w:tcBorders>
                  <w:hideMark/>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dizaines</w:t>
                  </w:r>
                </w:p>
              </w:tc>
              <w:tc>
                <w:tcPr>
                  <w:tcW w:w="974" w:type="dxa"/>
                  <w:tcBorders>
                    <w:top w:val="single" w:sz="4" w:space="0" w:color="auto"/>
                    <w:left w:val="single" w:sz="4" w:space="0" w:color="auto"/>
                    <w:bottom w:val="single" w:sz="4" w:space="0" w:color="auto"/>
                    <w:right w:val="single" w:sz="4" w:space="0" w:color="auto"/>
                  </w:tcBorders>
                  <w:hideMark/>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unités</w:t>
                  </w:r>
                </w:p>
              </w:tc>
              <w:tc>
                <w:tcPr>
                  <w:tcW w:w="993" w:type="dxa"/>
                  <w:tcBorders>
                    <w:top w:val="single" w:sz="4" w:space="0" w:color="auto"/>
                    <w:left w:val="single" w:sz="4" w:space="0" w:color="auto"/>
                    <w:bottom w:val="single" w:sz="4" w:space="0" w:color="auto"/>
                    <w:right w:val="single" w:sz="4" w:space="0" w:color="auto"/>
                  </w:tcBorders>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Lettre</w:t>
                  </w:r>
                </w:p>
              </w:tc>
            </w:tr>
            <w:tr w:rsidR="006D06B2" w:rsidRPr="00C1220F" w:rsidTr="00857FA3">
              <w:trPr>
                <w:jc w:val="center"/>
              </w:trPr>
              <w:tc>
                <w:tcPr>
                  <w:tcW w:w="514" w:type="dxa"/>
                  <w:tcBorders>
                    <w:top w:val="nil"/>
                    <w:left w:val="nil"/>
                    <w:bottom w:val="nil"/>
                    <w:right w:val="single" w:sz="4" w:space="0" w:color="auto"/>
                  </w:tcBorders>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20</w:t>
                  </w:r>
                </w:p>
              </w:tc>
              <w:tc>
                <w:tcPr>
                  <w:tcW w:w="1205" w:type="dxa"/>
                  <w:tcBorders>
                    <w:top w:val="single" w:sz="4" w:space="0" w:color="auto"/>
                    <w:left w:val="single" w:sz="4" w:space="0" w:color="auto"/>
                    <w:bottom w:val="single" w:sz="4" w:space="0" w:color="auto"/>
                    <w:right w:val="single" w:sz="4" w:space="0" w:color="auto"/>
                  </w:tcBorders>
                  <w:hideMark/>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2</w:t>
                  </w:r>
                </w:p>
              </w:tc>
              <w:tc>
                <w:tcPr>
                  <w:tcW w:w="974" w:type="dxa"/>
                  <w:tcBorders>
                    <w:top w:val="single" w:sz="4" w:space="0" w:color="auto"/>
                    <w:left w:val="single" w:sz="4" w:space="0" w:color="auto"/>
                    <w:bottom w:val="single" w:sz="4" w:space="0" w:color="auto"/>
                    <w:right w:val="single" w:sz="4" w:space="0" w:color="auto"/>
                  </w:tcBorders>
                  <w:hideMark/>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0</w:t>
                  </w:r>
                </w:p>
              </w:tc>
              <w:tc>
                <w:tcPr>
                  <w:tcW w:w="993" w:type="dxa"/>
                  <w:tcBorders>
                    <w:top w:val="single" w:sz="4" w:space="0" w:color="auto"/>
                    <w:left w:val="single" w:sz="4" w:space="0" w:color="auto"/>
                    <w:bottom w:val="single" w:sz="4" w:space="0" w:color="auto"/>
                    <w:right w:val="single" w:sz="4" w:space="0" w:color="auto"/>
                  </w:tcBorders>
                  <w:hideMark/>
                </w:tcPr>
                <w:p w:rsidR="006D06B2" w:rsidRPr="00C1220F" w:rsidRDefault="006D06B2" w:rsidP="006D06B2">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vingt</w:t>
                  </w:r>
                </w:p>
              </w:tc>
            </w:tr>
          </w:tbl>
          <w:p w:rsidR="00A3168F" w:rsidRPr="00C1220F" w:rsidRDefault="00A3168F">
            <w:pPr>
              <w:tabs>
                <w:tab w:val="center" w:pos="4536"/>
                <w:tab w:val="left" w:pos="6816"/>
              </w:tabs>
              <w:rPr>
                <w:rFonts w:ascii="Arial" w:eastAsiaTheme="minorEastAsia" w:hAnsi="Arial" w:cs="Arial"/>
                <w:sz w:val="24"/>
                <w:szCs w:val="24"/>
                <w:lang w:eastAsia="ja-JP"/>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Comparons ce que vous aviez dit à ce que nous venons d’apprendre.</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bl>
    <w:p w:rsidR="00857FA3" w:rsidRPr="00C1220F" w:rsidRDefault="00857FA3">
      <w:r w:rsidRPr="00C1220F">
        <w:br w:type="page"/>
      </w:r>
    </w:p>
    <w:tbl>
      <w:tblPr>
        <w:tblStyle w:val="Grilledutableau1"/>
        <w:tblW w:w="16022" w:type="dxa"/>
        <w:jc w:val="center"/>
        <w:tblLook w:val="04A0" w:firstRow="1" w:lastRow="0" w:firstColumn="1" w:lastColumn="0" w:noHBand="0" w:noVBand="1"/>
      </w:tblPr>
      <w:tblGrid>
        <w:gridCol w:w="2095"/>
        <w:gridCol w:w="6428"/>
        <w:gridCol w:w="3463"/>
        <w:gridCol w:w="4036"/>
      </w:tblGrid>
      <w:tr w:rsidR="00A3168F" w:rsidRPr="00C1220F" w:rsidTr="00857FA3">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CC1696" w:rsidP="003C355D">
            <w:pPr>
              <w:numPr>
                <w:ilvl w:val="0"/>
                <w:numId w:val="165"/>
              </w:numPr>
              <w:contextualSpacing/>
              <w:rPr>
                <w:rFonts w:ascii="Arial" w:eastAsia="Calibri" w:hAnsi="Arial" w:cs="Arial"/>
                <w:b/>
                <w:sz w:val="24"/>
                <w:szCs w:val="24"/>
                <w:lang w:eastAsia="ja-JP"/>
              </w:rPr>
            </w:pPr>
            <w:r w:rsidRPr="00C1220F">
              <w:rPr>
                <w:rFonts w:ascii="Arial" w:eastAsia="Calibri" w:hAnsi="Arial" w:cs="Arial"/>
                <w:b/>
                <w:sz w:val="24"/>
                <w:szCs w:val="24"/>
              </w:rPr>
              <w:lastRenderedPageBreak/>
              <w:t>CONCLUSION / SYNTHESE</w:t>
            </w:r>
            <w:r w:rsidR="00A3168F" w:rsidRPr="00C1220F">
              <w:rPr>
                <w:rFonts w:ascii="Arial" w:eastAsia="Calibri" w:hAnsi="Arial" w:cs="Arial"/>
                <w:b/>
                <w:sz w:val="24"/>
                <w:szCs w:val="24"/>
              </w:rPr>
              <w:t> (5 mn)</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463" w:type="dxa"/>
            <w:tcBorders>
              <w:top w:val="single" w:sz="4" w:space="0" w:color="000000"/>
              <w:left w:val="single" w:sz="4" w:space="0" w:color="000000"/>
              <w:bottom w:val="single" w:sz="4" w:space="0" w:color="000000"/>
              <w:right w:val="single" w:sz="4" w:space="0" w:color="000000"/>
            </w:tcBorders>
          </w:tcPr>
          <w:p w:rsidR="00A3168F" w:rsidRPr="00C1220F" w:rsidRDefault="006D06B2">
            <w:pPr>
              <w:rPr>
                <w:rFonts w:ascii="Arial" w:hAnsi="Arial" w:cs="Arial"/>
                <w:color w:val="000000" w:themeColor="text1"/>
                <w:sz w:val="24"/>
                <w:szCs w:val="24"/>
                <w:lang w:eastAsia="ja-JP"/>
              </w:rPr>
            </w:pPr>
            <w:r w:rsidRPr="00C1220F">
              <w:rPr>
                <w:rFonts w:ascii="Arial" w:hAnsi="Arial" w:cs="Arial"/>
                <w:color w:val="000000" w:themeColor="text1"/>
                <w:sz w:val="24"/>
                <w:szCs w:val="24"/>
              </w:rPr>
              <w:t>Elaboration du résumé</w:t>
            </w:r>
          </w:p>
        </w:tc>
        <w:tc>
          <w:tcPr>
            <w:tcW w:w="4036" w:type="dxa"/>
            <w:tcBorders>
              <w:top w:val="single" w:sz="4" w:space="0" w:color="000000"/>
              <w:left w:val="single" w:sz="4" w:space="0" w:color="000000"/>
              <w:bottom w:val="single" w:sz="4" w:space="0" w:color="000000"/>
              <w:right w:val="single" w:sz="4" w:space="0" w:color="000000"/>
            </w:tcBorders>
            <w:hideMark/>
          </w:tcPr>
          <w:p w:rsidR="00A3168F" w:rsidRPr="00C1220F" w:rsidRDefault="006E1200">
            <w:pPr>
              <w:rPr>
                <w:rFonts w:ascii="Arial" w:eastAsia="Calibri" w:hAnsi="Arial" w:cs="Arial"/>
                <w:sz w:val="24"/>
                <w:szCs w:val="24"/>
              </w:rPr>
            </w:pPr>
            <w:r w:rsidRPr="00C1220F">
              <w:rPr>
                <w:rFonts w:ascii="Arial" w:hAnsi="Arial" w:cs="Arial"/>
                <w:sz w:val="24"/>
                <w:szCs w:val="24"/>
                <w:lang w:eastAsia="ja-JP"/>
              </w:rPr>
              <w:t>(Reprendre les éléments des points d’enseignement / apprentissage.)</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A compter correctement les objets, les animaux, …</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Le</w:t>
            </w:r>
            <w:r w:rsidR="00A6649E" w:rsidRPr="00C1220F">
              <w:rPr>
                <w:rFonts w:ascii="Arial" w:hAnsi="Arial" w:cs="Arial"/>
                <w:sz w:val="24"/>
                <w:szCs w:val="24"/>
              </w:rPr>
              <w:t xml:space="preserve"> </w:t>
            </w:r>
            <w:r w:rsidRPr="00C1220F">
              <w:rPr>
                <w:rFonts w:ascii="Arial" w:hAnsi="Arial" w:cs="Arial"/>
                <w:sz w:val="24"/>
                <w:szCs w:val="24"/>
              </w:rPr>
              <w:t>nombre 21</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A3168F" w:rsidRPr="00C1220F" w:rsidTr="00857FA3">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5"/>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EA1AA0" w:rsidRPr="00C1220F" w:rsidRDefault="00A3168F">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A3168F" w:rsidRPr="00C1220F" w:rsidRDefault="00A3168F">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6428" w:type="dxa"/>
            <w:tcBorders>
              <w:top w:val="single" w:sz="4" w:space="0" w:color="000000"/>
              <w:left w:val="single" w:sz="4" w:space="0" w:color="000000"/>
              <w:bottom w:val="single" w:sz="4" w:space="0" w:color="000000"/>
              <w:right w:val="single" w:sz="4" w:space="0" w:color="000000"/>
            </w:tcBorders>
            <w:hideMark/>
          </w:tcPr>
          <w:p w:rsidR="00857FA3" w:rsidRPr="00C1220F" w:rsidRDefault="00857FA3" w:rsidP="0091416E">
            <w:pPr>
              <w:pStyle w:val="a9"/>
              <w:numPr>
                <w:ilvl w:val="0"/>
                <w:numId w:val="133"/>
              </w:numPr>
              <w:tabs>
                <w:tab w:val="center" w:pos="4536"/>
                <w:tab w:val="left" w:pos="6816"/>
              </w:tabs>
              <w:ind w:left="225" w:hanging="225"/>
              <w:rPr>
                <w:rFonts w:ascii="Arial" w:eastAsia="ＭＳ 明朝" w:hAnsi="Arial" w:cs="Arial"/>
                <w:sz w:val="24"/>
                <w:szCs w:val="24"/>
                <w:lang w:eastAsia="ja-JP"/>
              </w:rPr>
            </w:pPr>
            <w:r w:rsidRPr="00C1220F">
              <w:rPr>
                <w:rFonts w:ascii="Arial" w:eastAsia="ＭＳ 明朝" w:hAnsi="Arial" w:cs="Arial"/>
                <w:sz w:val="24"/>
                <w:szCs w:val="24"/>
              </w:rPr>
              <w:t>Ecrivez</w:t>
            </w:r>
            <w:r w:rsidRPr="00C1220F">
              <w:rPr>
                <w:rFonts w:ascii="Arial" w:eastAsia="ＭＳ 明朝" w:hAnsi="Arial" w:cs="Arial"/>
                <w:sz w:val="24"/>
                <w:szCs w:val="24"/>
                <w:lang w:eastAsia="ja-JP"/>
              </w:rPr>
              <w:t xml:space="preserve"> 20</w:t>
            </w:r>
            <w:r w:rsidRPr="00C1220F">
              <w:rPr>
                <w:rFonts w:ascii="Arial" w:eastAsia="ＭＳ 明朝" w:hAnsi="Arial" w:cs="Arial"/>
                <w:sz w:val="24"/>
                <w:szCs w:val="24"/>
              </w:rPr>
              <w:t xml:space="preserve"> en lettres</w:t>
            </w:r>
            <w:r w:rsidRPr="00C1220F">
              <w:rPr>
                <w:rFonts w:ascii="Arial" w:eastAsia="ＭＳ 明朝" w:hAnsi="Arial" w:cs="Arial"/>
                <w:sz w:val="24"/>
                <w:szCs w:val="24"/>
                <w:lang w:eastAsia="ja-JP"/>
              </w:rPr>
              <w:t>.</w:t>
            </w:r>
          </w:p>
          <w:p w:rsidR="00857FA3" w:rsidRPr="00C1220F" w:rsidRDefault="00857FA3" w:rsidP="0091416E">
            <w:pPr>
              <w:pStyle w:val="a9"/>
              <w:numPr>
                <w:ilvl w:val="0"/>
                <w:numId w:val="133"/>
              </w:numPr>
              <w:tabs>
                <w:tab w:val="center" w:pos="4536"/>
                <w:tab w:val="left" w:pos="6816"/>
              </w:tabs>
              <w:ind w:left="225" w:hanging="225"/>
              <w:rPr>
                <w:rFonts w:ascii="Arial" w:eastAsia="ＭＳ 明朝" w:hAnsi="Arial" w:cs="Arial"/>
                <w:sz w:val="24"/>
                <w:szCs w:val="24"/>
                <w:lang w:eastAsia="ja-JP"/>
              </w:rPr>
            </w:pPr>
            <w:r w:rsidRPr="00C1220F">
              <w:rPr>
                <w:rFonts w:ascii="Arial" w:eastAsia="ＭＳ 明朝" w:hAnsi="Arial" w:cs="Arial"/>
                <w:sz w:val="24"/>
                <w:szCs w:val="24"/>
                <w:lang w:eastAsia="ja-JP"/>
              </w:rPr>
              <w:t>Décomposez 20 en dizaines et en unités.</w:t>
            </w:r>
          </w:p>
        </w:tc>
        <w:tc>
          <w:tcPr>
            <w:tcW w:w="3463" w:type="dxa"/>
            <w:tcBorders>
              <w:top w:val="single" w:sz="4" w:space="0" w:color="000000"/>
              <w:left w:val="single" w:sz="4" w:space="0" w:color="000000"/>
              <w:bottom w:val="single" w:sz="4" w:space="0" w:color="000000"/>
              <w:right w:val="single" w:sz="4" w:space="0" w:color="000000"/>
            </w:tcBorders>
          </w:tcPr>
          <w:p w:rsidR="00857FA3" w:rsidRPr="00C1220F" w:rsidRDefault="00857FA3" w:rsidP="0091416E">
            <w:pPr>
              <w:pStyle w:val="a9"/>
              <w:numPr>
                <w:ilvl w:val="0"/>
                <w:numId w:val="133"/>
              </w:numPr>
              <w:tabs>
                <w:tab w:val="center" w:pos="4536"/>
                <w:tab w:val="left" w:pos="6816"/>
              </w:tabs>
              <w:ind w:left="176" w:hanging="176"/>
              <w:rPr>
                <w:rFonts w:ascii="Arial" w:eastAsia="ＭＳ 明朝" w:hAnsi="Arial" w:cs="Arial"/>
                <w:sz w:val="24"/>
                <w:szCs w:val="24"/>
                <w:lang w:eastAsia="ja-JP"/>
              </w:rPr>
            </w:pPr>
            <w:r w:rsidRPr="00C1220F">
              <w:rPr>
                <w:rFonts w:ascii="Arial" w:eastAsia="ＭＳ 明朝" w:hAnsi="Arial" w:cs="Arial"/>
                <w:sz w:val="24"/>
                <w:szCs w:val="24"/>
                <w:lang w:eastAsia="ja-JP"/>
              </w:rPr>
              <w:t>vingt</w:t>
            </w:r>
          </w:p>
          <w:p w:rsidR="00A3168F" w:rsidRPr="00C1220F" w:rsidRDefault="00A3168F" w:rsidP="0091416E">
            <w:pPr>
              <w:pStyle w:val="a9"/>
              <w:numPr>
                <w:ilvl w:val="0"/>
                <w:numId w:val="133"/>
              </w:numPr>
              <w:tabs>
                <w:tab w:val="center" w:pos="4536"/>
                <w:tab w:val="left" w:pos="6816"/>
              </w:tabs>
              <w:ind w:left="176" w:hanging="176"/>
              <w:rPr>
                <w:rFonts w:ascii="Arial" w:eastAsia="ＭＳ 明朝" w:hAnsi="Arial" w:cs="Arial"/>
                <w:sz w:val="24"/>
                <w:szCs w:val="24"/>
                <w:lang w:eastAsia="ja-JP"/>
              </w:rPr>
            </w:pPr>
            <w:r w:rsidRPr="00C1220F">
              <w:rPr>
                <w:rFonts w:ascii="Arial" w:eastAsia="ＭＳ 明朝" w:hAnsi="Arial" w:cs="Arial"/>
                <w:sz w:val="24"/>
                <w:szCs w:val="24"/>
                <w:lang w:eastAsia="ja-JP"/>
              </w:rPr>
              <w:t>20 = 2</w:t>
            </w:r>
            <w:r w:rsidR="00857FA3" w:rsidRPr="00C1220F">
              <w:rPr>
                <w:rFonts w:ascii="Arial" w:eastAsia="ＭＳ 明朝" w:hAnsi="Arial" w:cs="Arial"/>
                <w:sz w:val="24"/>
                <w:szCs w:val="24"/>
                <w:lang w:eastAsia="ja-JP"/>
              </w:rPr>
              <w:t xml:space="preserve"> </w:t>
            </w:r>
            <w:r w:rsidRPr="00C1220F">
              <w:rPr>
                <w:rFonts w:ascii="Arial" w:eastAsia="ＭＳ 明朝" w:hAnsi="Arial" w:cs="Arial"/>
                <w:sz w:val="24"/>
                <w:szCs w:val="24"/>
                <w:lang w:eastAsia="ja-JP"/>
              </w:rPr>
              <w:t>d</w:t>
            </w:r>
            <w:r w:rsidR="00857FA3" w:rsidRPr="00C1220F">
              <w:rPr>
                <w:rFonts w:ascii="Arial" w:eastAsia="ＭＳ 明朝" w:hAnsi="Arial" w:cs="Arial"/>
                <w:sz w:val="24"/>
                <w:szCs w:val="24"/>
                <w:lang w:eastAsia="ja-JP"/>
              </w:rPr>
              <w:t>izaines</w:t>
            </w:r>
            <w:r w:rsidRPr="00C1220F">
              <w:rPr>
                <w:rFonts w:ascii="Arial" w:eastAsia="ＭＳ 明朝" w:hAnsi="Arial" w:cs="Arial"/>
                <w:sz w:val="24"/>
                <w:szCs w:val="24"/>
                <w:lang w:eastAsia="ja-JP"/>
              </w:rPr>
              <w:t xml:space="preserve"> et 0 u</w:t>
            </w:r>
            <w:r w:rsidR="00857FA3" w:rsidRPr="00C1220F">
              <w:rPr>
                <w:rFonts w:ascii="Arial" w:eastAsia="ＭＳ 明朝" w:hAnsi="Arial" w:cs="Arial"/>
                <w:sz w:val="24"/>
                <w:szCs w:val="24"/>
                <w:lang w:eastAsia="ja-JP"/>
              </w:rPr>
              <w:t>nité</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ind w:left="420"/>
              <w:contextualSpacing/>
              <w:rPr>
                <w:rFonts w:ascii="Arial" w:eastAsia="Calibri"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rPr>
            </w:pPr>
            <w:r w:rsidRPr="00C1220F">
              <w:rPr>
                <w:rFonts w:ascii="Arial" w:hAnsi="Arial" w:cs="Arial"/>
                <w:b/>
                <w:sz w:val="24"/>
                <w:szCs w:val="24"/>
              </w:rPr>
              <w:t>Défis additionnels</w:t>
            </w:r>
          </w:p>
        </w:tc>
        <w:tc>
          <w:tcPr>
            <w:tcW w:w="6428" w:type="dxa"/>
            <w:tcBorders>
              <w:top w:val="single" w:sz="4" w:space="0" w:color="000000"/>
              <w:left w:val="single" w:sz="4" w:space="0" w:color="000000"/>
              <w:bottom w:val="single" w:sz="4" w:space="0" w:color="000000"/>
              <w:right w:val="single" w:sz="4" w:space="0" w:color="000000"/>
            </w:tcBorders>
          </w:tcPr>
          <w:p w:rsidR="00857FA3" w:rsidRPr="00C1220F" w:rsidRDefault="00A3168F">
            <w:pPr>
              <w:tabs>
                <w:tab w:val="center" w:pos="4536"/>
                <w:tab w:val="left" w:pos="6816"/>
              </w:tabs>
              <w:rPr>
                <w:rFonts w:ascii="Arial" w:eastAsiaTheme="minorEastAsia" w:hAnsi="Arial" w:cs="Arial"/>
                <w:sz w:val="24"/>
                <w:szCs w:val="24"/>
                <w:lang w:eastAsia="ja-JP"/>
              </w:rPr>
            </w:pPr>
            <w:r w:rsidRPr="00C1220F">
              <w:rPr>
                <w:rFonts w:ascii="Arial" w:eastAsia="Calibri" w:hAnsi="Arial" w:cs="Arial"/>
                <w:sz w:val="24"/>
                <w:szCs w:val="24"/>
                <w:lang w:eastAsia="ja-JP"/>
              </w:rPr>
              <w:t>Rangez les nombres du plus petit au plus grand :</w:t>
            </w:r>
          </w:p>
          <w:p w:rsidR="00A3168F" w:rsidRPr="00C1220F" w:rsidRDefault="00A3168F">
            <w:pPr>
              <w:tabs>
                <w:tab w:val="center" w:pos="4536"/>
                <w:tab w:val="left" w:pos="6816"/>
              </w:tabs>
              <w:rPr>
                <w:rFonts w:ascii="Arial" w:hAnsi="Arial" w:cs="Arial"/>
                <w:sz w:val="24"/>
                <w:szCs w:val="24"/>
                <w:lang w:eastAsia="ja-JP"/>
              </w:rPr>
            </w:pPr>
            <w:r w:rsidRPr="00C1220F">
              <w:rPr>
                <w:rFonts w:ascii="Arial" w:eastAsia="Calibri" w:hAnsi="Arial" w:cs="Arial"/>
                <w:sz w:val="24"/>
                <w:szCs w:val="24"/>
                <w:lang w:eastAsia="ja-JP"/>
              </w:rPr>
              <w:t>17, 12, 19, 15, 20</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12, 15, 17, 19, 20</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rPr>
            </w:pPr>
            <w:r w:rsidRPr="00C1220F">
              <w:rPr>
                <w:rFonts w:ascii="Arial" w:hAnsi="Arial" w:cs="Arial"/>
                <w:b/>
                <w:sz w:val="24"/>
                <w:szCs w:val="24"/>
              </w:rPr>
              <w:t>Activités de remédiation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A prévoir en fonction des résultats de l’évaluation.</w:t>
            </w:r>
          </w:p>
        </w:tc>
        <w:tc>
          <w:tcPr>
            <w:tcW w:w="3463"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w:t>
            </w:r>
            <w:r w:rsidR="008243C7" w:rsidRPr="00C1220F">
              <w:rPr>
                <w:rFonts w:ascii="Arial" w:hAnsi="Arial" w:cs="Arial"/>
                <w:b/>
                <w:sz w:val="24"/>
                <w:szCs w:val="24"/>
                <w:lang w:eastAsia="ja-JP"/>
              </w:rPr>
              <w:t>1 mn</w:t>
            </w:r>
            <w:r w:rsidRPr="00C1220F">
              <w:rPr>
                <w:rFonts w:ascii="Arial" w:hAnsi="Arial" w:cs="Arial"/>
                <w:b/>
                <w:sz w:val="24"/>
                <w:szCs w:val="24"/>
                <w:lang w:eastAsia="ja-JP"/>
              </w:rPr>
              <w:t>)</w:t>
            </w:r>
          </w:p>
        </w:tc>
        <w:tc>
          <w:tcPr>
            <w:tcW w:w="642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pStyle w:val="a9"/>
              <w:numPr>
                <w:ilvl w:val="0"/>
                <w:numId w:val="221"/>
              </w:numPr>
              <w:ind w:left="225" w:hanging="142"/>
              <w:rPr>
                <w:rFonts w:ascii="Arial" w:hAnsi="Arial" w:cs="Arial"/>
                <w:sz w:val="24"/>
                <w:szCs w:val="24"/>
              </w:rPr>
            </w:pPr>
            <w:r w:rsidRPr="00C1220F">
              <w:rPr>
                <w:rFonts w:ascii="Arial" w:hAnsi="Arial" w:cs="Arial"/>
                <w:sz w:val="24"/>
                <w:szCs w:val="24"/>
              </w:rPr>
              <w:t>Qu’</w:t>
            </w:r>
            <w:r w:rsidRPr="00C1220F">
              <w:rPr>
                <w:rFonts w:ascii="Arial" w:eastAsia="ＭＳ 明朝" w:hAnsi="Arial" w:cs="Arial"/>
                <w:sz w:val="24"/>
                <w:szCs w:val="24"/>
                <w:lang w:eastAsia="ja-JP"/>
              </w:rPr>
              <w:t xml:space="preserve">est-ce que </w:t>
            </w:r>
            <w:r w:rsidRPr="00C1220F">
              <w:rPr>
                <w:rFonts w:ascii="Arial" w:hAnsi="Arial" w:cs="Arial"/>
                <w:sz w:val="24"/>
                <w:szCs w:val="24"/>
              </w:rPr>
              <w:t xml:space="preserve">tu </w:t>
            </w:r>
            <w:r w:rsidRPr="00C1220F">
              <w:rPr>
                <w:rFonts w:ascii="Arial" w:eastAsia="ＭＳ 明朝" w:hAnsi="Arial" w:cs="Arial"/>
                <w:sz w:val="24"/>
                <w:szCs w:val="24"/>
                <w:lang w:eastAsia="ja-JP"/>
              </w:rPr>
              <w:t xml:space="preserve">as </w:t>
            </w:r>
            <w:r w:rsidRPr="00C1220F">
              <w:rPr>
                <w:rFonts w:ascii="Arial" w:hAnsi="Arial" w:cs="Arial"/>
                <w:sz w:val="24"/>
                <w:szCs w:val="24"/>
              </w:rPr>
              <w:t xml:space="preserve">aimé dans cette leçon ? </w:t>
            </w:r>
          </w:p>
          <w:p w:rsidR="00A3168F" w:rsidRPr="00C1220F" w:rsidRDefault="00A3168F" w:rsidP="003C355D">
            <w:pPr>
              <w:pStyle w:val="a9"/>
              <w:numPr>
                <w:ilvl w:val="0"/>
                <w:numId w:val="221"/>
              </w:numPr>
              <w:ind w:left="225" w:hanging="142"/>
              <w:rPr>
                <w:rFonts w:ascii="Arial" w:hAnsi="Arial" w:cs="Arial"/>
                <w:sz w:val="24"/>
                <w:szCs w:val="24"/>
              </w:rPr>
            </w:pPr>
            <w:r w:rsidRPr="00C1220F">
              <w:rPr>
                <w:rFonts w:ascii="Arial" w:hAnsi="Arial" w:cs="Arial"/>
                <w:sz w:val="24"/>
                <w:szCs w:val="24"/>
              </w:rPr>
              <w:t>Qu’est-ce que tu n’as pas aimé ?</w:t>
            </w:r>
          </w:p>
          <w:p w:rsidR="00A3168F" w:rsidRPr="00C1220F" w:rsidRDefault="00A3168F" w:rsidP="003C355D">
            <w:pPr>
              <w:pStyle w:val="a9"/>
              <w:numPr>
                <w:ilvl w:val="0"/>
                <w:numId w:val="221"/>
              </w:numPr>
              <w:ind w:left="225" w:hanging="142"/>
              <w:rPr>
                <w:rFonts w:ascii="Arial" w:eastAsia="ＭＳ 明朝"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3463"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ind w:left="176"/>
              <w:contextualSpacing/>
              <w:rPr>
                <w:rFonts w:ascii="Arial" w:eastAsia="Calibri" w:hAnsi="Arial" w:cs="Arial"/>
                <w:sz w:val="24"/>
                <w:szCs w:val="24"/>
              </w:rPr>
            </w:pPr>
          </w:p>
        </w:tc>
      </w:tr>
      <w:tr w:rsidR="00A3168F" w:rsidRPr="00C1220F" w:rsidTr="00857FA3">
        <w:trPr>
          <w:jc w:val="center"/>
        </w:trPr>
        <w:tc>
          <w:tcPr>
            <w:tcW w:w="16022"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5"/>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857FA3" w:rsidRPr="00C1220F" w:rsidTr="00857FA3">
        <w:trPr>
          <w:jc w:val="center"/>
        </w:trPr>
        <w:tc>
          <w:tcPr>
            <w:tcW w:w="2095"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c>
          <w:tcPr>
            <w:tcW w:w="6428"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c>
          <w:tcPr>
            <w:tcW w:w="3463"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c>
          <w:tcPr>
            <w:tcW w:w="403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bl>
    <w:p w:rsidR="00A3168F" w:rsidRPr="00C1220F" w:rsidRDefault="00857FA3" w:rsidP="00857FA3">
      <w:pPr>
        <w:spacing w:before="240" w:after="0"/>
        <w:rPr>
          <w:rFonts w:ascii="Arial" w:hAnsi="Arial" w:cs="Arial"/>
          <w:b/>
          <w:sz w:val="24"/>
          <w:szCs w:val="24"/>
          <w:u w:val="single"/>
          <w:lang w:eastAsia="ja-JP"/>
        </w:rPr>
      </w:pPr>
      <w:r w:rsidRPr="00C1220F">
        <w:rPr>
          <w:rFonts w:ascii="Arial" w:hAnsi="Arial" w:cs="Arial"/>
          <w:b/>
          <w:sz w:val="24"/>
          <w:szCs w:val="24"/>
          <w:u w:val="single"/>
        </w:rPr>
        <w:t>DEUXIEME SEANCE</w:t>
      </w:r>
    </w:p>
    <w:p w:rsidR="00A3168F" w:rsidRPr="00C1220F" w:rsidRDefault="00A3168F" w:rsidP="0091416E">
      <w:pPr>
        <w:pStyle w:val="a9"/>
        <w:numPr>
          <w:ilvl w:val="0"/>
          <w:numId w:val="136"/>
        </w:numPr>
        <w:spacing w:after="0"/>
        <w:rPr>
          <w:rFonts w:ascii="Arial" w:hAnsi="Arial" w:cs="Arial"/>
          <w:sz w:val="24"/>
          <w:szCs w:val="24"/>
        </w:rPr>
      </w:pPr>
      <w:r w:rsidRPr="00C1220F">
        <w:rPr>
          <w:rFonts w:ascii="Arial" w:hAnsi="Arial" w:cs="Arial"/>
          <w:sz w:val="24"/>
          <w:szCs w:val="24"/>
        </w:rPr>
        <w:t>Faire le b, « exercice de comptage » de la page 25 et faire écrire 20 en chiffres et en lettres sur les ardoises.</w:t>
      </w:r>
    </w:p>
    <w:p w:rsidR="00A3168F" w:rsidRPr="00C1220F" w:rsidRDefault="00A3168F">
      <w:pPr>
        <w:rPr>
          <w:rFonts w:ascii="Arial" w:hAnsi="Arial" w:cs="Arial"/>
          <w:i/>
          <w:color w:val="000000"/>
          <w:sz w:val="24"/>
          <w:szCs w:val="24"/>
          <w:lang w:eastAsia="ja-JP"/>
        </w:rPr>
      </w:pPr>
      <w:r w:rsidRPr="00C1220F">
        <w:rPr>
          <w:rFonts w:ascii="Arial" w:hAnsi="Arial" w:cs="Arial"/>
          <w:i/>
          <w:color w:val="000000"/>
          <w:sz w:val="24"/>
          <w:szCs w:val="24"/>
          <w:lang w:eastAsia="ja-JP"/>
        </w:rPr>
        <w:br w:type="page"/>
      </w:r>
    </w:p>
    <w:p w:rsidR="00A3168F" w:rsidRPr="00C1220F" w:rsidRDefault="00A3168F" w:rsidP="00A3168F">
      <w:pPr>
        <w:tabs>
          <w:tab w:val="left" w:pos="2835"/>
        </w:tabs>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xml:space="preserve">: CP2 </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A3168F" w:rsidRPr="00C1220F" w:rsidRDefault="00A3168F" w:rsidP="00A3168F">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Etude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des nombres</w:t>
      </w:r>
    </w:p>
    <w:p w:rsidR="00A3168F" w:rsidRPr="00C1220F" w:rsidRDefault="00A3168F" w:rsidP="00A3168F">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857FA3" w:rsidRPr="00C1220F">
        <w:rPr>
          <w:rFonts w:ascii="Arial" w:eastAsia="ＭＳ 明朝" w:hAnsi="Arial" w:cs="Arial"/>
          <w:sz w:val="24"/>
          <w:szCs w:val="24"/>
          <w:lang w:eastAsia="ja-JP"/>
        </w:rPr>
        <w:t xml:space="preserve">    </w:t>
      </w:r>
      <w:r w:rsidRPr="00C1220F">
        <w:rPr>
          <w:rFonts w:ascii="Arial" w:eastAsia="ＭＳ 明朝" w:hAnsi="Arial" w:cs="Arial"/>
          <w:sz w:val="24"/>
          <w:szCs w:val="24"/>
        </w:rPr>
        <w:t>: Révision du nombre 20 : décomposit</w:t>
      </w:r>
      <w:r w:rsidR="00857FA3" w:rsidRPr="00C1220F">
        <w:rPr>
          <w:rFonts w:ascii="Arial" w:eastAsia="ＭＳ 明朝" w:hAnsi="Arial" w:cs="Arial"/>
          <w:sz w:val="24"/>
          <w:szCs w:val="24"/>
        </w:rPr>
        <w:t>ions additives et soustractives</w:t>
      </w:r>
    </w:p>
    <w:p w:rsidR="00A3168F" w:rsidRPr="00C1220F" w:rsidRDefault="00A3168F" w:rsidP="00A3168F">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sz w:val="24"/>
          <w:szCs w:val="24"/>
        </w:rPr>
        <w:t>Dans la vie pratique comme à l’école nous serons amenés à additionner et à soustraire des objets et des nombres. Si nous connaissons les différentes décompositions, nous allons mieux réussir ces activités et exercices. C’est donc pour cette raison, que nous allons revenir sur l’</w:t>
      </w:r>
      <w:r w:rsidR="005332CB">
        <w:rPr>
          <w:rFonts w:ascii="Arial" w:eastAsia="ＭＳ 明朝" w:hAnsi="Arial" w:cs="Arial"/>
          <w:sz w:val="24"/>
          <w:szCs w:val="24"/>
        </w:rPr>
        <w:t>etude des nombres</w:t>
      </w:r>
      <w:r w:rsidRPr="00C1220F">
        <w:rPr>
          <w:rFonts w:ascii="Arial" w:eastAsia="ＭＳ 明朝" w:hAnsi="Arial" w:cs="Arial"/>
          <w:sz w:val="24"/>
          <w:szCs w:val="24"/>
        </w:rPr>
        <w:t xml:space="preserve"> 20 pour</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vous permettre de consolider vos acquis.</w:t>
      </w:r>
    </w:p>
    <w:p w:rsidR="00A3168F" w:rsidRPr="00C1220F" w:rsidRDefault="00857FA3" w:rsidP="00A3168F">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Objectif spécifique</w:t>
      </w:r>
    </w:p>
    <w:p w:rsidR="00A3168F" w:rsidRPr="00C1220F" w:rsidRDefault="00A3168F" w:rsidP="00857FA3">
      <w:pPr>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de </w:t>
      </w:r>
      <w:r w:rsidRPr="00C1220F">
        <w:rPr>
          <w:rFonts w:ascii="Arial" w:hAnsi="Arial" w:cs="Arial"/>
          <w:sz w:val="24"/>
          <w:szCs w:val="24"/>
          <w:lang w:eastAsia="ja-JP"/>
        </w:rPr>
        <w:t>p</w:t>
      </w:r>
      <w:r w:rsidRPr="00C1220F">
        <w:rPr>
          <w:rFonts w:ascii="Arial" w:eastAsia="Calibri" w:hAnsi="Arial" w:cs="Arial"/>
          <w:sz w:val="24"/>
          <w:szCs w:val="24"/>
        </w:rPr>
        <w:t>rocéder aux diverses décompositions additives et soustractives du nombre 20.</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A3168F" w:rsidRPr="00C1220F" w:rsidRDefault="00A3168F" w:rsidP="00A3168F">
      <w:pPr>
        <w:numPr>
          <w:ilvl w:val="0"/>
          <w:numId w:val="2"/>
        </w:numPr>
        <w:contextualSpacing/>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ardoises géantes, …</w:t>
      </w:r>
    </w:p>
    <w:p w:rsidR="00A3168F" w:rsidRPr="00C1220F" w:rsidRDefault="00A3168F" w:rsidP="00857FA3">
      <w:pPr>
        <w:numPr>
          <w:ilvl w:val="0"/>
          <w:numId w:val="2"/>
        </w:numPr>
        <w:ind w:left="714" w:hanging="357"/>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w:t>
      </w:r>
    </w:p>
    <w:p w:rsidR="00A3168F" w:rsidRPr="00C1220F" w:rsidRDefault="00A3168F" w:rsidP="00A3168F">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A3168F" w:rsidRPr="00C1220F" w:rsidRDefault="00A3168F" w:rsidP="00A3168F">
      <w:pPr>
        <w:numPr>
          <w:ilvl w:val="0"/>
          <w:numId w:val="3"/>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 25</w:t>
      </w:r>
    </w:p>
    <w:p w:rsidR="00A3168F" w:rsidRPr="00C1220F" w:rsidRDefault="00A3168F" w:rsidP="00A3168F">
      <w:pPr>
        <w:rPr>
          <w:rFonts w:ascii="Arial" w:eastAsia="ＭＳ 明朝" w:hAnsi="Arial" w:cs="Arial"/>
          <w:b/>
          <w:sz w:val="24"/>
          <w:szCs w:val="24"/>
        </w:rPr>
      </w:pPr>
      <w:r w:rsidRPr="00C1220F">
        <w:rPr>
          <w:rFonts w:ascii="Arial" w:eastAsia="ＭＳ 明朝" w:hAnsi="Arial" w:cs="Arial"/>
          <w:b/>
          <w:sz w:val="24"/>
          <w:szCs w:val="24"/>
        </w:rPr>
        <w:br w:type="page"/>
      </w:r>
    </w:p>
    <w:p w:rsidR="00A3168F" w:rsidRPr="00C1220F" w:rsidRDefault="00A3168F" w:rsidP="00A3168F">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847" w:type="dxa"/>
        <w:jc w:val="center"/>
        <w:tblLook w:val="04A0" w:firstRow="1" w:lastRow="0" w:firstColumn="1" w:lastColumn="0" w:noHBand="0" w:noVBand="1"/>
      </w:tblPr>
      <w:tblGrid>
        <w:gridCol w:w="2035"/>
        <w:gridCol w:w="5403"/>
        <w:gridCol w:w="3561"/>
        <w:gridCol w:w="4848"/>
      </w:tblGrid>
      <w:tr w:rsidR="00A3168F" w:rsidRPr="00C1220F" w:rsidTr="00C1220F">
        <w:trPr>
          <w:jc w:val="center"/>
        </w:trPr>
        <w:tc>
          <w:tcPr>
            <w:tcW w:w="2035" w:type="dxa"/>
            <w:vMerge w:val="restart"/>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964" w:type="dxa"/>
            <w:gridSpan w:val="2"/>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848" w:type="dxa"/>
            <w:vMerge w:val="restart"/>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A3168F" w:rsidRPr="00C1220F" w:rsidTr="00C1220F">
        <w:trPr>
          <w:jc w:val="center"/>
        </w:trPr>
        <w:tc>
          <w:tcPr>
            <w:tcW w:w="2035" w:type="dxa"/>
            <w:vMerge/>
            <w:vAlign w:val="center"/>
          </w:tcPr>
          <w:p w:rsidR="00A3168F" w:rsidRPr="00C1220F" w:rsidRDefault="00A3168F" w:rsidP="00A6649E">
            <w:pPr>
              <w:tabs>
                <w:tab w:val="center" w:pos="4536"/>
                <w:tab w:val="left" w:pos="6816"/>
              </w:tabs>
              <w:jc w:val="center"/>
              <w:rPr>
                <w:rFonts w:ascii="Arial" w:hAnsi="Arial" w:cs="Arial"/>
                <w:b/>
                <w:sz w:val="24"/>
                <w:szCs w:val="24"/>
              </w:rPr>
            </w:pPr>
          </w:p>
        </w:tc>
        <w:tc>
          <w:tcPr>
            <w:tcW w:w="5403" w:type="dxa"/>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561" w:type="dxa"/>
            <w:vAlign w:val="center"/>
          </w:tcPr>
          <w:p w:rsidR="00A3168F"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A3168F" w:rsidRPr="00C1220F">
              <w:rPr>
                <w:rFonts w:ascii="Arial" w:hAnsi="Arial" w:cs="Arial"/>
                <w:b/>
                <w:sz w:val="24"/>
                <w:szCs w:val="24"/>
              </w:rPr>
              <w:t xml:space="preserve"> des </w:t>
            </w:r>
            <w:r w:rsidRPr="00C1220F">
              <w:rPr>
                <w:rFonts w:ascii="Arial" w:hAnsi="Arial" w:cs="Arial"/>
                <w:b/>
                <w:sz w:val="24"/>
                <w:szCs w:val="24"/>
              </w:rPr>
              <w:t>apprenant(e)</w:t>
            </w:r>
            <w:r w:rsidR="00A3168F" w:rsidRPr="00C1220F">
              <w:rPr>
                <w:rFonts w:ascii="Arial" w:hAnsi="Arial" w:cs="Arial"/>
                <w:b/>
                <w:sz w:val="24"/>
                <w:szCs w:val="24"/>
              </w:rPr>
              <w:t>s</w:t>
            </w:r>
          </w:p>
        </w:tc>
        <w:tc>
          <w:tcPr>
            <w:tcW w:w="4848" w:type="dxa"/>
            <w:vMerge/>
            <w:vAlign w:val="center"/>
          </w:tcPr>
          <w:p w:rsidR="00A3168F" w:rsidRPr="00C1220F" w:rsidRDefault="00A3168F" w:rsidP="00A6649E">
            <w:pPr>
              <w:tabs>
                <w:tab w:val="center" w:pos="4536"/>
                <w:tab w:val="left" w:pos="6816"/>
              </w:tabs>
              <w:jc w:val="center"/>
              <w:rPr>
                <w:rFonts w:ascii="Arial" w:hAnsi="Arial" w:cs="Arial"/>
                <w:b/>
                <w:sz w:val="24"/>
                <w:szCs w:val="24"/>
              </w:rPr>
            </w:pPr>
          </w:p>
        </w:tc>
      </w:tr>
      <w:tr w:rsidR="00A3168F" w:rsidRPr="00C1220F" w:rsidTr="00C1220F">
        <w:trPr>
          <w:jc w:val="center"/>
        </w:trPr>
        <w:tc>
          <w:tcPr>
            <w:tcW w:w="15847" w:type="dxa"/>
            <w:gridSpan w:val="4"/>
          </w:tcPr>
          <w:p w:rsidR="00A3168F" w:rsidRPr="00C1220F" w:rsidRDefault="00A3168F" w:rsidP="003C355D">
            <w:pPr>
              <w:numPr>
                <w:ilvl w:val="0"/>
                <w:numId w:val="166"/>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A3168F" w:rsidRPr="00C1220F" w:rsidTr="00C1220F">
        <w:trPr>
          <w:jc w:val="center"/>
        </w:trPr>
        <w:tc>
          <w:tcPr>
            <w:tcW w:w="2035" w:type="dxa"/>
          </w:tcPr>
          <w:p w:rsidR="00EA1AA0" w:rsidRPr="00C1220F" w:rsidRDefault="00CC1696" w:rsidP="00A6649E">
            <w:pPr>
              <w:rPr>
                <w:rFonts w:ascii="Arial" w:hAnsi="Arial" w:cs="Arial"/>
                <w:b/>
                <w:sz w:val="24"/>
                <w:szCs w:val="24"/>
                <w:lang w:eastAsia="ja-JP"/>
              </w:rPr>
            </w:pPr>
            <w:r w:rsidRPr="00C1220F">
              <w:rPr>
                <w:rFonts w:ascii="Arial" w:hAnsi="Arial" w:cs="Arial"/>
                <w:b/>
                <w:sz w:val="24"/>
                <w:szCs w:val="24"/>
              </w:rPr>
              <w:t>Calcul rapide / PLM</w:t>
            </w:r>
          </w:p>
          <w:p w:rsidR="00A3168F" w:rsidRPr="00C1220F" w:rsidRDefault="00A3168F" w:rsidP="00A6649E">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403" w:type="dxa"/>
          </w:tcPr>
          <w:p w:rsidR="00A3168F" w:rsidRPr="00C1220F" w:rsidRDefault="00A3168F" w:rsidP="00857FA3">
            <w:pPr>
              <w:rPr>
                <w:rFonts w:ascii="Arial" w:hAnsi="Arial" w:cs="Arial"/>
                <w:sz w:val="24"/>
                <w:szCs w:val="24"/>
              </w:rPr>
            </w:pPr>
            <w:r w:rsidRPr="00C1220F">
              <w:rPr>
                <w:rFonts w:ascii="Arial" w:hAnsi="Arial" w:cs="Arial"/>
                <w:sz w:val="24"/>
                <w:szCs w:val="24"/>
              </w:rPr>
              <w:t>Complétez le tableau</w:t>
            </w:r>
          </w:p>
          <w:tbl>
            <w:tblPr>
              <w:tblStyle w:val="ac"/>
              <w:tblW w:w="3343" w:type="pct"/>
              <w:tblLook w:val="04A0" w:firstRow="1" w:lastRow="0" w:firstColumn="1" w:lastColumn="0" w:noHBand="0" w:noVBand="1"/>
            </w:tblPr>
            <w:tblGrid>
              <w:gridCol w:w="517"/>
              <w:gridCol w:w="640"/>
              <w:gridCol w:w="512"/>
              <w:gridCol w:w="640"/>
              <w:gridCol w:w="512"/>
              <w:gridCol w:w="640"/>
            </w:tblGrid>
            <w:tr w:rsidR="00A3168F" w:rsidRPr="00C1220F" w:rsidTr="00857FA3">
              <w:tc>
                <w:tcPr>
                  <w:tcW w:w="749"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w:t>
                  </w:r>
                </w:p>
              </w:tc>
              <w:tc>
                <w:tcPr>
                  <w:tcW w:w="924"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11</w:t>
                  </w:r>
                </w:p>
              </w:tc>
              <w:tc>
                <w:tcPr>
                  <w:tcW w:w="739"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8</w:t>
                  </w:r>
                </w:p>
              </w:tc>
              <w:tc>
                <w:tcPr>
                  <w:tcW w:w="924"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13</w:t>
                  </w:r>
                </w:p>
              </w:tc>
              <w:tc>
                <w:tcPr>
                  <w:tcW w:w="739"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5</w:t>
                  </w:r>
                </w:p>
              </w:tc>
              <w:tc>
                <w:tcPr>
                  <w:tcW w:w="924"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14</w:t>
                  </w:r>
                </w:p>
              </w:tc>
            </w:tr>
            <w:tr w:rsidR="00A3168F" w:rsidRPr="00C1220F" w:rsidTr="00857FA3">
              <w:tc>
                <w:tcPr>
                  <w:tcW w:w="749"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5</w:t>
                  </w:r>
                </w:p>
              </w:tc>
              <w:tc>
                <w:tcPr>
                  <w:tcW w:w="924" w:type="pct"/>
                </w:tcPr>
                <w:p w:rsidR="00A3168F" w:rsidRPr="00C1220F" w:rsidRDefault="00A3168F" w:rsidP="00857FA3">
                  <w:pPr>
                    <w:pStyle w:val="a9"/>
                    <w:ind w:left="0"/>
                    <w:jc w:val="center"/>
                    <w:rPr>
                      <w:rFonts w:ascii="Arial" w:hAnsi="Arial" w:cs="Arial"/>
                      <w:sz w:val="24"/>
                      <w:szCs w:val="24"/>
                    </w:rPr>
                  </w:pPr>
                </w:p>
              </w:tc>
              <w:tc>
                <w:tcPr>
                  <w:tcW w:w="739" w:type="pct"/>
                </w:tcPr>
                <w:p w:rsidR="00A3168F" w:rsidRPr="00C1220F" w:rsidRDefault="00A3168F" w:rsidP="00857FA3">
                  <w:pPr>
                    <w:pStyle w:val="a9"/>
                    <w:ind w:left="0"/>
                    <w:jc w:val="center"/>
                    <w:rPr>
                      <w:rFonts w:ascii="Arial" w:hAnsi="Arial" w:cs="Arial"/>
                      <w:sz w:val="24"/>
                      <w:szCs w:val="24"/>
                    </w:rPr>
                  </w:pPr>
                </w:p>
              </w:tc>
              <w:tc>
                <w:tcPr>
                  <w:tcW w:w="924" w:type="pct"/>
                </w:tcPr>
                <w:p w:rsidR="00A3168F" w:rsidRPr="00C1220F" w:rsidRDefault="00A3168F" w:rsidP="00857FA3">
                  <w:pPr>
                    <w:pStyle w:val="a9"/>
                    <w:ind w:left="0"/>
                    <w:jc w:val="center"/>
                    <w:rPr>
                      <w:rFonts w:ascii="Arial" w:hAnsi="Arial" w:cs="Arial"/>
                      <w:sz w:val="24"/>
                      <w:szCs w:val="24"/>
                    </w:rPr>
                  </w:pPr>
                </w:p>
              </w:tc>
              <w:tc>
                <w:tcPr>
                  <w:tcW w:w="739" w:type="pct"/>
                </w:tcPr>
                <w:p w:rsidR="00A3168F" w:rsidRPr="00C1220F" w:rsidRDefault="00A3168F" w:rsidP="00857FA3">
                  <w:pPr>
                    <w:pStyle w:val="a9"/>
                    <w:ind w:left="0"/>
                    <w:jc w:val="center"/>
                    <w:rPr>
                      <w:rFonts w:ascii="Arial" w:hAnsi="Arial" w:cs="Arial"/>
                      <w:sz w:val="24"/>
                      <w:szCs w:val="24"/>
                    </w:rPr>
                  </w:pPr>
                </w:p>
              </w:tc>
              <w:tc>
                <w:tcPr>
                  <w:tcW w:w="924" w:type="pct"/>
                </w:tcPr>
                <w:p w:rsidR="00A3168F" w:rsidRPr="00C1220F" w:rsidRDefault="00A3168F" w:rsidP="00857FA3">
                  <w:pPr>
                    <w:pStyle w:val="a9"/>
                    <w:ind w:left="0"/>
                    <w:jc w:val="center"/>
                    <w:rPr>
                      <w:rFonts w:ascii="Arial" w:hAnsi="Arial" w:cs="Arial"/>
                      <w:sz w:val="24"/>
                      <w:szCs w:val="24"/>
                    </w:rPr>
                  </w:pPr>
                </w:p>
              </w:tc>
            </w:tr>
          </w:tbl>
          <w:p w:rsidR="00A3168F" w:rsidRPr="00C1220F" w:rsidRDefault="00A3168F" w:rsidP="00A6649E">
            <w:pPr>
              <w:pStyle w:val="a9"/>
              <w:ind w:left="170"/>
              <w:rPr>
                <w:rFonts w:ascii="Arial" w:hAnsi="Arial" w:cs="Arial"/>
                <w:sz w:val="24"/>
                <w:szCs w:val="24"/>
                <w:lang w:eastAsia="ja-JP"/>
              </w:rPr>
            </w:pPr>
          </w:p>
        </w:tc>
        <w:tc>
          <w:tcPr>
            <w:tcW w:w="3561" w:type="dxa"/>
          </w:tcPr>
          <w:p w:rsidR="00A3168F" w:rsidRPr="00C1220F" w:rsidRDefault="00A3168F" w:rsidP="00A6649E">
            <w:pPr>
              <w:pStyle w:val="a9"/>
              <w:ind w:left="170"/>
              <w:rPr>
                <w:rFonts w:ascii="Arial" w:hAnsi="Arial" w:cs="Arial"/>
                <w:sz w:val="24"/>
                <w:szCs w:val="24"/>
              </w:rPr>
            </w:pPr>
          </w:p>
          <w:tbl>
            <w:tblPr>
              <w:tblStyle w:val="ac"/>
              <w:tblW w:w="2881" w:type="dxa"/>
              <w:tblLook w:val="04A0" w:firstRow="1" w:lastRow="0" w:firstColumn="1" w:lastColumn="0" w:noHBand="0" w:noVBand="1"/>
            </w:tblPr>
            <w:tblGrid>
              <w:gridCol w:w="452"/>
              <w:gridCol w:w="483"/>
              <w:gridCol w:w="497"/>
              <w:gridCol w:w="483"/>
              <w:gridCol w:w="483"/>
              <w:gridCol w:w="483"/>
            </w:tblGrid>
            <w:tr w:rsidR="00C1220F" w:rsidRPr="00C1220F" w:rsidTr="00C1220F">
              <w:tc>
                <w:tcPr>
                  <w:tcW w:w="830"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w:t>
                  </w:r>
                </w:p>
              </w:tc>
              <w:tc>
                <w:tcPr>
                  <w:tcW w:w="863"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11</w:t>
                  </w:r>
                </w:p>
              </w:tc>
              <w:tc>
                <w:tcPr>
                  <w:tcW w:w="928"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8</w:t>
                  </w:r>
                </w:p>
              </w:tc>
              <w:tc>
                <w:tcPr>
                  <w:tcW w:w="838"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13</w:t>
                  </w:r>
                </w:p>
              </w:tc>
              <w:tc>
                <w:tcPr>
                  <w:tcW w:w="838"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5</w:t>
                  </w:r>
                </w:p>
              </w:tc>
              <w:tc>
                <w:tcPr>
                  <w:tcW w:w="703"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14</w:t>
                  </w:r>
                </w:p>
              </w:tc>
            </w:tr>
            <w:tr w:rsidR="00C1220F" w:rsidRPr="00C1220F" w:rsidTr="00C1220F">
              <w:tc>
                <w:tcPr>
                  <w:tcW w:w="830"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5</w:t>
                  </w:r>
                </w:p>
              </w:tc>
              <w:tc>
                <w:tcPr>
                  <w:tcW w:w="863"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16</w:t>
                  </w:r>
                </w:p>
              </w:tc>
              <w:tc>
                <w:tcPr>
                  <w:tcW w:w="928"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13</w:t>
                  </w:r>
                </w:p>
              </w:tc>
              <w:tc>
                <w:tcPr>
                  <w:tcW w:w="838"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18</w:t>
                  </w:r>
                </w:p>
              </w:tc>
              <w:tc>
                <w:tcPr>
                  <w:tcW w:w="838"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10</w:t>
                  </w:r>
                </w:p>
              </w:tc>
              <w:tc>
                <w:tcPr>
                  <w:tcW w:w="703" w:type="pct"/>
                </w:tcPr>
                <w:p w:rsidR="00A3168F" w:rsidRPr="00C1220F" w:rsidRDefault="00A3168F" w:rsidP="00857FA3">
                  <w:pPr>
                    <w:pStyle w:val="a9"/>
                    <w:ind w:left="0"/>
                    <w:jc w:val="center"/>
                    <w:rPr>
                      <w:rFonts w:ascii="Arial" w:hAnsi="Arial" w:cs="Arial"/>
                      <w:sz w:val="24"/>
                      <w:szCs w:val="24"/>
                    </w:rPr>
                  </w:pPr>
                  <w:r w:rsidRPr="00C1220F">
                    <w:rPr>
                      <w:rFonts w:ascii="Arial" w:hAnsi="Arial" w:cs="Arial"/>
                      <w:sz w:val="24"/>
                      <w:szCs w:val="24"/>
                    </w:rPr>
                    <w:t>19</w:t>
                  </w:r>
                </w:p>
              </w:tc>
            </w:tr>
          </w:tbl>
          <w:p w:rsidR="00A3168F" w:rsidRPr="00C1220F" w:rsidRDefault="00A3168F" w:rsidP="00A6649E">
            <w:pPr>
              <w:pStyle w:val="a9"/>
              <w:ind w:left="170"/>
              <w:rPr>
                <w:rFonts w:ascii="Arial" w:hAnsi="Arial" w:cs="Arial"/>
                <w:sz w:val="24"/>
                <w:szCs w:val="24"/>
              </w:rPr>
            </w:pPr>
          </w:p>
        </w:tc>
        <w:tc>
          <w:tcPr>
            <w:tcW w:w="4848"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C1220F">
        <w:trPr>
          <w:jc w:val="center"/>
        </w:trPr>
        <w:tc>
          <w:tcPr>
            <w:tcW w:w="2035" w:type="dxa"/>
          </w:tcPr>
          <w:p w:rsidR="00EA1AA0"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A3168F"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403" w:type="dxa"/>
          </w:tcPr>
          <w:p w:rsidR="00857FA3" w:rsidRPr="00C1220F" w:rsidRDefault="00A3168F" w:rsidP="0091416E">
            <w:pPr>
              <w:pStyle w:val="a9"/>
              <w:numPr>
                <w:ilvl w:val="0"/>
                <w:numId w:val="137"/>
              </w:numPr>
              <w:rPr>
                <w:rFonts w:ascii="Arial" w:hAnsi="Arial" w:cs="Arial"/>
                <w:sz w:val="24"/>
                <w:szCs w:val="24"/>
              </w:rPr>
            </w:pPr>
            <w:r w:rsidRPr="00C1220F">
              <w:rPr>
                <w:rFonts w:ascii="Arial" w:hAnsi="Arial" w:cs="Arial"/>
                <w:sz w:val="24"/>
                <w:szCs w:val="24"/>
              </w:rPr>
              <w:t>Comptez de 2 en 2 de 2 à 20</w:t>
            </w:r>
          </w:p>
          <w:p w:rsidR="00A3168F" w:rsidRPr="00C1220F" w:rsidRDefault="00857FA3" w:rsidP="0091416E">
            <w:pPr>
              <w:pStyle w:val="a9"/>
              <w:numPr>
                <w:ilvl w:val="0"/>
                <w:numId w:val="137"/>
              </w:numPr>
              <w:rPr>
                <w:rFonts w:ascii="Arial" w:hAnsi="Arial" w:cs="Arial"/>
                <w:sz w:val="24"/>
                <w:szCs w:val="24"/>
              </w:rPr>
            </w:pPr>
            <w:r w:rsidRPr="00C1220F">
              <w:rPr>
                <w:rFonts w:ascii="Arial" w:eastAsia="ＭＳ 明朝" w:hAnsi="Arial" w:cs="Arial"/>
                <w:sz w:val="24"/>
                <w:szCs w:val="24"/>
              </w:rPr>
              <w:t>Effectue :</w:t>
            </w:r>
          </w:p>
          <w:tbl>
            <w:tblPr>
              <w:tblStyle w:val="ac"/>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222"/>
              <w:gridCol w:w="737"/>
            </w:tblGrid>
            <w:tr w:rsidR="00857FA3" w:rsidRPr="00C1220F" w:rsidTr="00857FA3">
              <w:tc>
                <w:tcPr>
                  <w:tcW w:w="730" w:type="dxa"/>
                  <w:tcBorders>
                    <w:bottom w:val="single" w:sz="4" w:space="0" w:color="auto"/>
                  </w:tcBorders>
                </w:tcPr>
                <w:p w:rsidR="00857FA3" w:rsidRPr="00C1220F" w:rsidRDefault="00857FA3" w:rsidP="00857FA3">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19</w:t>
                  </w:r>
                </w:p>
                <w:p w:rsidR="00857FA3" w:rsidRPr="00C1220F" w:rsidRDefault="00857FA3" w:rsidP="00857FA3">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6</w:t>
                  </w:r>
                </w:p>
              </w:tc>
              <w:tc>
                <w:tcPr>
                  <w:tcW w:w="222" w:type="dxa"/>
                </w:tcPr>
                <w:p w:rsidR="00857FA3" w:rsidRPr="00C1220F" w:rsidRDefault="00857FA3" w:rsidP="00857FA3">
                  <w:pPr>
                    <w:pStyle w:val="a9"/>
                    <w:ind w:left="0"/>
                    <w:rPr>
                      <w:rFonts w:ascii="Arial" w:hAnsi="Arial" w:cs="Arial"/>
                      <w:sz w:val="24"/>
                      <w:szCs w:val="24"/>
                    </w:rPr>
                  </w:pPr>
                </w:p>
              </w:tc>
              <w:tc>
                <w:tcPr>
                  <w:tcW w:w="737" w:type="dxa"/>
                  <w:tcBorders>
                    <w:bottom w:val="single" w:sz="4" w:space="0" w:color="auto"/>
                  </w:tcBorders>
                </w:tcPr>
                <w:p w:rsidR="00857FA3" w:rsidRPr="00C1220F" w:rsidRDefault="00857FA3" w:rsidP="00857FA3">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12</w:t>
                  </w:r>
                </w:p>
                <w:p w:rsidR="00857FA3" w:rsidRPr="00C1220F" w:rsidRDefault="00857FA3" w:rsidP="00857FA3">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4</w:t>
                  </w:r>
                </w:p>
              </w:tc>
            </w:tr>
            <w:tr w:rsidR="00857FA3" w:rsidRPr="00C1220F" w:rsidTr="00857FA3">
              <w:tc>
                <w:tcPr>
                  <w:tcW w:w="730" w:type="dxa"/>
                  <w:tcBorders>
                    <w:top w:val="single" w:sz="4" w:space="0" w:color="auto"/>
                  </w:tcBorders>
                </w:tcPr>
                <w:p w:rsidR="00857FA3" w:rsidRPr="00C1220F" w:rsidRDefault="00857FA3" w:rsidP="00857FA3">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p>
              </w:tc>
              <w:tc>
                <w:tcPr>
                  <w:tcW w:w="222" w:type="dxa"/>
                </w:tcPr>
                <w:p w:rsidR="00857FA3" w:rsidRPr="00C1220F" w:rsidRDefault="00857FA3" w:rsidP="00857FA3">
                  <w:pPr>
                    <w:pStyle w:val="a9"/>
                    <w:ind w:left="0"/>
                    <w:rPr>
                      <w:rFonts w:ascii="Arial" w:hAnsi="Arial" w:cs="Arial"/>
                      <w:sz w:val="24"/>
                      <w:szCs w:val="24"/>
                    </w:rPr>
                  </w:pPr>
                </w:p>
              </w:tc>
              <w:tc>
                <w:tcPr>
                  <w:tcW w:w="737" w:type="dxa"/>
                  <w:tcBorders>
                    <w:top w:val="single" w:sz="4" w:space="0" w:color="auto"/>
                  </w:tcBorders>
                </w:tcPr>
                <w:p w:rsidR="00857FA3" w:rsidRPr="00C1220F" w:rsidRDefault="00857FA3" w:rsidP="00857FA3">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p>
              </w:tc>
            </w:tr>
          </w:tbl>
          <w:p w:rsidR="00A3168F" w:rsidRPr="00C1220F" w:rsidRDefault="00A3168F" w:rsidP="00A6649E">
            <w:pPr>
              <w:pStyle w:val="a9"/>
              <w:ind w:left="170"/>
              <w:rPr>
                <w:rFonts w:ascii="Arial" w:eastAsiaTheme="minorEastAsia" w:hAnsi="Arial" w:cs="Arial"/>
                <w:sz w:val="24"/>
                <w:szCs w:val="24"/>
                <w:lang w:eastAsia="ja-JP"/>
              </w:rPr>
            </w:pPr>
          </w:p>
        </w:tc>
        <w:tc>
          <w:tcPr>
            <w:tcW w:w="3561" w:type="dxa"/>
          </w:tcPr>
          <w:p w:rsidR="00A3168F" w:rsidRPr="00C1220F" w:rsidRDefault="00A3168F" w:rsidP="0091416E">
            <w:pPr>
              <w:pStyle w:val="a9"/>
              <w:numPr>
                <w:ilvl w:val="0"/>
                <w:numId w:val="138"/>
              </w:numPr>
              <w:rPr>
                <w:rFonts w:ascii="Arial" w:hAnsi="Arial" w:cs="Arial"/>
                <w:sz w:val="24"/>
                <w:szCs w:val="24"/>
              </w:rPr>
            </w:pPr>
            <w:r w:rsidRPr="00C1220F">
              <w:rPr>
                <w:rFonts w:ascii="Arial" w:hAnsi="Arial" w:cs="Arial"/>
                <w:sz w:val="24"/>
                <w:szCs w:val="24"/>
              </w:rPr>
              <w:t xml:space="preserve">2, </w:t>
            </w:r>
            <w:r w:rsidRPr="00C1220F">
              <w:rPr>
                <w:rFonts w:ascii="Arial" w:eastAsiaTheme="minorEastAsia" w:hAnsi="Arial" w:cs="Arial"/>
                <w:sz w:val="24"/>
                <w:szCs w:val="24"/>
                <w:lang w:eastAsia="ja-JP"/>
              </w:rPr>
              <w:t>4</w:t>
            </w:r>
            <w:r w:rsidRPr="00C1220F">
              <w:rPr>
                <w:rFonts w:ascii="Arial" w:hAnsi="Arial" w:cs="Arial"/>
                <w:sz w:val="24"/>
                <w:szCs w:val="24"/>
              </w:rPr>
              <w:t xml:space="preserve">, </w:t>
            </w:r>
            <w:r w:rsidRPr="00C1220F">
              <w:rPr>
                <w:rFonts w:ascii="Arial" w:eastAsiaTheme="minorEastAsia" w:hAnsi="Arial" w:cs="Arial"/>
                <w:sz w:val="24"/>
                <w:szCs w:val="24"/>
                <w:lang w:eastAsia="ja-JP"/>
              </w:rPr>
              <w:t xml:space="preserve">6, </w:t>
            </w:r>
            <w:r w:rsidRPr="00C1220F">
              <w:rPr>
                <w:rFonts w:ascii="Arial" w:hAnsi="Arial" w:cs="Arial"/>
                <w:sz w:val="24"/>
                <w:szCs w:val="24"/>
              </w:rPr>
              <w:t>…</w:t>
            </w:r>
            <w:r w:rsidRPr="00C1220F">
              <w:rPr>
                <w:rFonts w:ascii="Arial" w:eastAsiaTheme="minorEastAsia" w:hAnsi="Arial" w:cs="Arial"/>
                <w:sz w:val="24"/>
                <w:szCs w:val="24"/>
                <w:lang w:eastAsia="ja-JP"/>
              </w:rPr>
              <w:t xml:space="preserve">, </w:t>
            </w:r>
            <w:r w:rsidRPr="00C1220F">
              <w:rPr>
                <w:rFonts w:ascii="Arial" w:hAnsi="Arial" w:cs="Arial"/>
                <w:sz w:val="24"/>
                <w:szCs w:val="24"/>
              </w:rPr>
              <w:t>20</w:t>
            </w:r>
          </w:p>
          <w:p w:rsidR="00857FA3" w:rsidRPr="00C1220F" w:rsidRDefault="00857FA3" w:rsidP="00857FA3">
            <w:pPr>
              <w:rPr>
                <w:rFonts w:ascii="Arial" w:hAnsi="Arial" w:cs="Arial"/>
                <w:sz w:val="24"/>
                <w:szCs w:val="24"/>
                <w:lang w:eastAsia="ja-JP"/>
              </w:rPr>
            </w:pPr>
          </w:p>
          <w:tbl>
            <w:tblPr>
              <w:tblStyle w:val="ac"/>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222"/>
              <w:gridCol w:w="737"/>
            </w:tblGrid>
            <w:tr w:rsidR="00857FA3" w:rsidRPr="00C1220F" w:rsidTr="00875942">
              <w:tc>
                <w:tcPr>
                  <w:tcW w:w="730" w:type="dxa"/>
                  <w:tcBorders>
                    <w:bottom w:val="single" w:sz="4" w:space="0" w:color="auto"/>
                  </w:tcBorders>
                </w:tcPr>
                <w:p w:rsidR="00857FA3" w:rsidRPr="00C1220F" w:rsidRDefault="00857FA3" w:rsidP="00875942">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19</w:t>
                  </w:r>
                </w:p>
                <w:p w:rsidR="00857FA3" w:rsidRPr="00C1220F" w:rsidRDefault="00857FA3" w:rsidP="00875942">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 xml:space="preserve">  6</w:t>
                  </w:r>
                </w:p>
              </w:tc>
              <w:tc>
                <w:tcPr>
                  <w:tcW w:w="222" w:type="dxa"/>
                </w:tcPr>
                <w:p w:rsidR="00857FA3" w:rsidRPr="00C1220F" w:rsidRDefault="00857FA3" w:rsidP="00875942">
                  <w:pPr>
                    <w:pStyle w:val="a9"/>
                    <w:ind w:left="0"/>
                    <w:rPr>
                      <w:rFonts w:ascii="Arial" w:hAnsi="Arial" w:cs="Arial"/>
                      <w:sz w:val="24"/>
                      <w:szCs w:val="24"/>
                    </w:rPr>
                  </w:pPr>
                </w:p>
              </w:tc>
              <w:tc>
                <w:tcPr>
                  <w:tcW w:w="737" w:type="dxa"/>
                  <w:tcBorders>
                    <w:bottom w:val="single" w:sz="4" w:space="0" w:color="auto"/>
                  </w:tcBorders>
                </w:tcPr>
                <w:p w:rsidR="00857FA3" w:rsidRPr="00C1220F" w:rsidRDefault="00857FA3" w:rsidP="00875942">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12</w:t>
                  </w:r>
                </w:p>
                <w:p w:rsidR="00857FA3" w:rsidRPr="00C1220F" w:rsidRDefault="00857FA3" w:rsidP="00857FA3">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4</w:t>
                  </w:r>
                </w:p>
              </w:tc>
            </w:tr>
            <w:tr w:rsidR="00857FA3" w:rsidRPr="00C1220F" w:rsidTr="00875942">
              <w:tc>
                <w:tcPr>
                  <w:tcW w:w="730" w:type="dxa"/>
                  <w:tcBorders>
                    <w:top w:val="single" w:sz="4" w:space="0" w:color="auto"/>
                  </w:tcBorders>
                </w:tcPr>
                <w:p w:rsidR="00857FA3" w:rsidRPr="00C1220F" w:rsidRDefault="00857FA3" w:rsidP="00C1220F">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r w:rsidR="00C1220F" w:rsidRPr="00C1220F">
                    <w:rPr>
                      <w:rFonts w:ascii="Arial" w:eastAsiaTheme="minorEastAsia" w:hAnsi="Arial" w:cs="Arial"/>
                      <w:sz w:val="24"/>
                      <w:szCs w:val="24"/>
                      <w:lang w:eastAsia="ja-JP"/>
                    </w:rPr>
                    <w:t>13</w:t>
                  </w:r>
                </w:p>
              </w:tc>
              <w:tc>
                <w:tcPr>
                  <w:tcW w:w="222" w:type="dxa"/>
                </w:tcPr>
                <w:p w:rsidR="00857FA3" w:rsidRPr="00C1220F" w:rsidRDefault="00857FA3" w:rsidP="00875942">
                  <w:pPr>
                    <w:pStyle w:val="a9"/>
                    <w:ind w:left="0"/>
                    <w:rPr>
                      <w:rFonts w:ascii="Arial" w:hAnsi="Arial" w:cs="Arial"/>
                      <w:sz w:val="24"/>
                      <w:szCs w:val="24"/>
                    </w:rPr>
                  </w:pPr>
                </w:p>
              </w:tc>
              <w:tc>
                <w:tcPr>
                  <w:tcW w:w="737" w:type="dxa"/>
                  <w:tcBorders>
                    <w:top w:val="single" w:sz="4" w:space="0" w:color="auto"/>
                  </w:tcBorders>
                </w:tcPr>
                <w:p w:rsidR="00857FA3" w:rsidRPr="00C1220F" w:rsidRDefault="00857FA3" w:rsidP="00857FA3">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16</w:t>
                  </w:r>
                </w:p>
              </w:tc>
            </w:tr>
          </w:tbl>
          <w:p w:rsidR="00A3168F" w:rsidRPr="00C1220F" w:rsidRDefault="00A3168F" w:rsidP="00A6649E">
            <w:pPr>
              <w:pStyle w:val="a9"/>
              <w:ind w:left="170"/>
              <w:rPr>
                <w:rFonts w:ascii="Arial" w:eastAsiaTheme="minorEastAsia" w:hAnsi="Arial" w:cs="Arial"/>
                <w:sz w:val="24"/>
                <w:szCs w:val="24"/>
                <w:highlight w:val="yellow"/>
                <w:lang w:eastAsia="ja-JP"/>
              </w:rPr>
            </w:pPr>
          </w:p>
        </w:tc>
        <w:tc>
          <w:tcPr>
            <w:tcW w:w="4848" w:type="dxa"/>
          </w:tcPr>
          <w:p w:rsidR="00A3168F" w:rsidRPr="00C1220F" w:rsidRDefault="00A3168F" w:rsidP="00A6649E">
            <w:pPr>
              <w:tabs>
                <w:tab w:val="center" w:pos="4536"/>
                <w:tab w:val="left" w:pos="6816"/>
              </w:tabs>
              <w:rPr>
                <w:rFonts w:ascii="Arial" w:hAnsi="Arial" w:cs="Arial"/>
                <w:b/>
                <w:sz w:val="24"/>
                <w:szCs w:val="24"/>
              </w:rPr>
            </w:pPr>
          </w:p>
        </w:tc>
      </w:tr>
      <w:tr w:rsidR="00A3168F" w:rsidRPr="00C1220F" w:rsidTr="00C1220F">
        <w:trPr>
          <w:jc w:val="center"/>
        </w:trPr>
        <w:tc>
          <w:tcPr>
            <w:tcW w:w="2035" w:type="dxa"/>
          </w:tcPr>
          <w:p w:rsidR="00EA1AA0"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403"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3561"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848" w:type="dxa"/>
          </w:tcPr>
          <w:p w:rsidR="00A3168F" w:rsidRPr="00C1220F" w:rsidRDefault="00A3168F" w:rsidP="00A6649E">
            <w:pPr>
              <w:tabs>
                <w:tab w:val="center" w:pos="4536"/>
                <w:tab w:val="left" w:pos="6816"/>
              </w:tabs>
              <w:rPr>
                <w:rFonts w:ascii="Arial" w:hAnsi="Arial" w:cs="Arial"/>
                <w:b/>
                <w:sz w:val="24"/>
                <w:szCs w:val="24"/>
              </w:rPr>
            </w:pPr>
          </w:p>
        </w:tc>
      </w:tr>
      <w:tr w:rsidR="00A3168F" w:rsidRPr="00C1220F" w:rsidTr="00C1220F">
        <w:trPr>
          <w:jc w:val="center"/>
        </w:trPr>
        <w:tc>
          <w:tcPr>
            <w:tcW w:w="15847" w:type="dxa"/>
            <w:gridSpan w:val="4"/>
          </w:tcPr>
          <w:p w:rsidR="00A3168F" w:rsidRPr="00C1220F" w:rsidRDefault="00DA0FC4" w:rsidP="003C355D">
            <w:pPr>
              <w:numPr>
                <w:ilvl w:val="0"/>
                <w:numId w:val="166"/>
              </w:numPr>
              <w:contextualSpacing/>
              <w:rPr>
                <w:rFonts w:ascii="Arial" w:eastAsia="Calibri" w:hAnsi="Arial" w:cs="Arial"/>
                <w:b/>
                <w:sz w:val="24"/>
                <w:szCs w:val="24"/>
              </w:rPr>
            </w:pPr>
            <w:r>
              <w:rPr>
                <w:rFonts w:ascii="Arial" w:eastAsia="Calibri" w:hAnsi="Arial" w:cs="Arial"/>
                <w:b/>
                <w:sz w:val="24"/>
                <w:szCs w:val="24"/>
              </w:rPr>
              <w:t>DEVELOPPEMENT (1</w:t>
            </w:r>
            <w:r>
              <w:rPr>
                <w:rFonts w:ascii="Arial" w:eastAsiaTheme="minorEastAsia" w:hAnsi="Arial" w:cs="Arial" w:hint="eastAsia"/>
                <w:b/>
                <w:sz w:val="24"/>
                <w:szCs w:val="24"/>
                <w:lang w:eastAsia="ja-JP"/>
              </w:rPr>
              <w:t>5</w:t>
            </w:r>
            <w:r w:rsidR="00A3168F" w:rsidRPr="00C1220F">
              <w:rPr>
                <w:rFonts w:ascii="Arial" w:eastAsia="Calibri" w:hAnsi="Arial" w:cs="Arial"/>
                <w:b/>
                <w:sz w:val="24"/>
                <w:szCs w:val="24"/>
              </w:rPr>
              <w:t xml:space="preserve"> mn)</w:t>
            </w:r>
          </w:p>
        </w:tc>
      </w:tr>
      <w:tr w:rsidR="00A3168F" w:rsidRPr="00C1220F" w:rsidTr="00C1220F">
        <w:trPr>
          <w:jc w:val="center"/>
        </w:trPr>
        <w:tc>
          <w:tcPr>
            <w:tcW w:w="2035" w:type="dxa"/>
          </w:tcPr>
          <w:p w:rsidR="00EA1AA0" w:rsidRPr="00C1220F" w:rsidRDefault="00A3168F" w:rsidP="00A6649E">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A3168F" w:rsidRPr="00C1220F" w:rsidRDefault="00A3168F" w:rsidP="00A6649E">
            <w:pPr>
              <w:rPr>
                <w:rFonts w:ascii="Arial" w:hAnsi="Arial" w:cs="Arial"/>
                <w:b/>
                <w:sz w:val="24"/>
                <w:szCs w:val="24"/>
                <w:lang w:eastAsia="ja-JP"/>
              </w:rPr>
            </w:pPr>
            <w:r w:rsidRPr="00C1220F">
              <w:rPr>
                <w:rFonts w:ascii="Arial" w:hAnsi="Arial" w:cs="Arial"/>
                <w:b/>
                <w:sz w:val="24"/>
                <w:szCs w:val="24"/>
              </w:rPr>
              <w:t>(2 mn)</w:t>
            </w:r>
          </w:p>
        </w:tc>
        <w:tc>
          <w:tcPr>
            <w:tcW w:w="5403" w:type="dxa"/>
          </w:tcPr>
          <w:p w:rsidR="00A3168F" w:rsidRPr="00C1220F" w:rsidRDefault="00A3168F" w:rsidP="00EA1AA0">
            <w:pPr>
              <w:rPr>
                <w:rFonts w:ascii="Arial" w:hAnsi="Arial" w:cs="Arial"/>
                <w:sz w:val="24"/>
                <w:szCs w:val="24"/>
                <w:lang w:eastAsia="ja-JP"/>
              </w:rPr>
            </w:pPr>
            <w:r w:rsidRPr="00C1220F">
              <w:rPr>
                <w:rFonts w:ascii="Arial" w:hAnsi="Arial" w:cs="Arial"/>
                <w:b/>
                <w:sz w:val="24"/>
                <w:szCs w:val="24"/>
              </w:rPr>
              <w:t>Présentation de la situation problème</w:t>
            </w:r>
          </w:p>
          <w:p w:rsidR="00A3168F" w:rsidRPr="00C1220F" w:rsidRDefault="00A3168F" w:rsidP="00EA1AA0">
            <w:pPr>
              <w:rPr>
                <w:rFonts w:ascii="Arial" w:hAnsi="Arial" w:cs="Arial"/>
                <w:sz w:val="24"/>
                <w:szCs w:val="24"/>
              </w:rPr>
            </w:pPr>
            <w:r w:rsidRPr="00C1220F">
              <w:rPr>
                <w:rFonts w:ascii="Arial" w:hAnsi="Arial" w:cs="Arial"/>
                <w:sz w:val="24"/>
                <w:szCs w:val="24"/>
              </w:rPr>
              <w:t xml:space="preserve">Noufou a 20 bâtonnets, il veut les séparez en plusieurs tas. Combien de bâtonnets et combien de bâtonnets </w:t>
            </w:r>
            <w:r w:rsidR="00C86E1B" w:rsidRPr="00C86E1B">
              <w:rPr>
                <w:rFonts w:ascii="Arial" w:hAnsi="Arial" w:cs="Arial"/>
                <w:sz w:val="24"/>
                <w:szCs w:val="24"/>
              </w:rPr>
              <w:t>peu</w:t>
            </w:r>
            <w:r w:rsidRPr="00C86E1B">
              <w:rPr>
                <w:rFonts w:ascii="Arial" w:hAnsi="Arial" w:cs="Arial"/>
                <w:sz w:val="24"/>
                <w:szCs w:val="24"/>
              </w:rPr>
              <w:t>t-il</w:t>
            </w:r>
            <w:r w:rsidRPr="00C1220F">
              <w:rPr>
                <w:rFonts w:ascii="Arial" w:hAnsi="Arial" w:cs="Arial"/>
                <w:sz w:val="24"/>
                <w:szCs w:val="24"/>
              </w:rPr>
              <w:t xml:space="preserve"> avoir ? </w:t>
            </w:r>
          </w:p>
        </w:tc>
        <w:tc>
          <w:tcPr>
            <w:tcW w:w="3561"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C1220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Il peut avoir :</w:t>
            </w:r>
          </w:p>
          <w:p w:rsidR="00C1220F" w:rsidRPr="00C1220F" w:rsidRDefault="00A3168F" w:rsidP="00C1220F">
            <w:pPr>
              <w:tabs>
                <w:tab w:val="center" w:pos="4536"/>
                <w:tab w:val="left" w:pos="6816"/>
              </w:tabs>
              <w:rPr>
                <w:rFonts w:ascii="Arial" w:hAnsi="Arial" w:cs="Arial"/>
                <w:sz w:val="24"/>
                <w:szCs w:val="24"/>
                <w:lang w:eastAsia="ja-JP"/>
              </w:rPr>
            </w:pPr>
            <w:r w:rsidRPr="00C1220F">
              <w:rPr>
                <w:rFonts w:ascii="Arial" w:hAnsi="Arial" w:cs="Arial"/>
                <w:sz w:val="24"/>
                <w:szCs w:val="24"/>
              </w:rPr>
              <w:t>15 et 5</w:t>
            </w:r>
            <w:r w:rsidR="00C1220F" w:rsidRPr="00C1220F">
              <w:rPr>
                <w:rFonts w:ascii="Arial" w:hAnsi="Arial" w:cs="Arial"/>
                <w:sz w:val="24"/>
                <w:szCs w:val="24"/>
              </w:rPr>
              <w:t> </w:t>
            </w:r>
            <w:r w:rsidR="00C1220F" w:rsidRPr="00C1220F">
              <w:rPr>
                <w:rFonts w:ascii="Arial" w:hAnsi="Arial" w:cs="Arial"/>
                <w:sz w:val="24"/>
                <w:szCs w:val="24"/>
                <w:lang w:eastAsia="ja-JP"/>
              </w:rPr>
              <w:t>;</w:t>
            </w:r>
            <w:r w:rsidRPr="00C1220F">
              <w:rPr>
                <w:rFonts w:ascii="Arial" w:hAnsi="Arial" w:cs="Arial"/>
                <w:sz w:val="24"/>
                <w:szCs w:val="24"/>
              </w:rPr>
              <w:t xml:space="preserve"> 18 et 2</w:t>
            </w:r>
            <w:r w:rsidR="00C1220F" w:rsidRPr="00C1220F">
              <w:rPr>
                <w:rFonts w:ascii="Arial" w:hAnsi="Arial" w:cs="Arial"/>
                <w:sz w:val="24"/>
                <w:szCs w:val="24"/>
              </w:rPr>
              <w:t> </w:t>
            </w:r>
            <w:r w:rsidR="00C1220F" w:rsidRPr="00C1220F">
              <w:rPr>
                <w:rFonts w:ascii="Arial" w:hAnsi="Arial" w:cs="Arial"/>
                <w:sz w:val="24"/>
                <w:szCs w:val="24"/>
                <w:lang w:eastAsia="ja-JP"/>
              </w:rPr>
              <w:t>;</w:t>
            </w:r>
            <w:r w:rsidRPr="00C1220F">
              <w:rPr>
                <w:rFonts w:ascii="Arial" w:hAnsi="Arial" w:cs="Arial"/>
                <w:sz w:val="24"/>
                <w:szCs w:val="24"/>
              </w:rPr>
              <w:t xml:space="preserve"> 11</w:t>
            </w:r>
            <w:r w:rsidR="00C1220F" w:rsidRPr="00C1220F">
              <w:rPr>
                <w:rFonts w:ascii="Arial" w:hAnsi="Arial" w:cs="Arial"/>
                <w:sz w:val="24"/>
                <w:szCs w:val="24"/>
                <w:lang w:eastAsia="ja-JP"/>
              </w:rPr>
              <w:t xml:space="preserve"> </w:t>
            </w:r>
            <w:r w:rsidRPr="00C1220F">
              <w:rPr>
                <w:rFonts w:ascii="Arial" w:hAnsi="Arial" w:cs="Arial"/>
                <w:sz w:val="24"/>
                <w:szCs w:val="24"/>
              </w:rPr>
              <w:t>e</w:t>
            </w:r>
            <w:r w:rsidR="00C1220F" w:rsidRPr="00C1220F">
              <w:rPr>
                <w:rFonts w:ascii="Arial" w:hAnsi="Arial" w:cs="Arial"/>
                <w:sz w:val="24"/>
                <w:szCs w:val="24"/>
                <w:lang w:eastAsia="ja-JP"/>
              </w:rPr>
              <w:t>t</w:t>
            </w:r>
            <w:r w:rsidRPr="00C1220F">
              <w:rPr>
                <w:rFonts w:ascii="Arial" w:hAnsi="Arial" w:cs="Arial"/>
                <w:sz w:val="24"/>
                <w:szCs w:val="24"/>
              </w:rPr>
              <w:t xml:space="preserve"> 9</w:t>
            </w:r>
            <w:r w:rsidR="00C1220F" w:rsidRPr="00C1220F">
              <w:rPr>
                <w:rFonts w:ascii="Arial" w:hAnsi="Arial" w:cs="Arial"/>
                <w:sz w:val="24"/>
                <w:szCs w:val="24"/>
              </w:rPr>
              <w:t> </w:t>
            </w:r>
            <w:r w:rsidR="00C1220F" w:rsidRPr="00C1220F">
              <w:rPr>
                <w:rFonts w:ascii="Arial" w:hAnsi="Arial" w:cs="Arial"/>
                <w:sz w:val="24"/>
                <w:szCs w:val="24"/>
                <w:lang w:eastAsia="ja-JP"/>
              </w:rPr>
              <w:t>;</w:t>
            </w:r>
          </w:p>
          <w:p w:rsidR="00A3168F" w:rsidRPr="00C1220F" w:rsidRDefault="00A3168F" w:rsidP="00C1220F">
            <w:pPr>
              <w:tabs>
                <w:tab w:val="center" w:pos="4536"/>
                <w:tab w:val="left" w:pos="6816"/>
              </w:tabs>
              <w:rPr>
                <w:rFonts w:ascii="Arial" w:hAnsi="Arial" w:cs="Arial"/>
                <w:sz w:val="24"/>
                <w:szCs w:val="24"/>
                <w:lang w:eastAsia="ja-JP"/>
              </w:rPr>
            </w:pPr>
            <w:r w:rsidRPr="00C1220F">
              <w:rPr>
                <w:rFonts w:ascii="Arial" w:hAnsi="Arial" w:cs="Arial"/>
                <w:sz w:val="24"/>
                <w:szCs w:val="24"/>
              </w:rPr>
              <w:t>12 et 8</w:t>
            </w:r>
            <w:r w:rsidR="00C1220F" w:rsidRPr="00C1220F">
              <w:rPr>
                <w:rFonts w:ascii="Arial" w:hAnsi="Arial" w:cs="Arial"/>
                <w:sz w:val="24"/>
                <w:szCs w:val="24"/>
              </w:rPr>
              <w:t> </w:t>
            </w:r>
            <w:r w:rsidR="00C1220F" w:rsidRPr="00C1220F">
              <w:rPr>
                <w:rFonts w:ascii="Arial" w:hAnsi="Arial" w:cs="Arial"/>
                <w:sz w:val="24"/>
                <w:szCs w:val="24"/>
                <w:lang w:eastAsia="ja-JP"/>
              </w:rPr>
              <w:t>;</w:t>
            </w:r>
            <w:r w:rsidRPr="00C1220F">
              <w:rPr>
                <w:rFonts w:ascii="Arial" w:hAnsi="Arial" w:cs="Arial"/>
                <w:sz w:val="24"/>
                <w:szCs w:val="24"/>
              </w:rPr>
              <w:t xml:space="preserve"> 10 et 10 ; 13 et 4 et 3</w:t>
            </w:r>
            <w:r w:rsidR="00C1220F" w:rsidRPr="00C1220F">
              <w:rPr>
                <w:rFonts w:ascii="Arial" w:hAnsi="Arial" w:cs="Arial"/>
                <w:sz w:val="24"/>
                <w:szCs w:val="24"/>
              </w:rPr>
              <w:t> </w:t>
            </w:r>
            <w:r w:rsidR="00C1220F" w:rsidRPr="00C1220F">
              <w:rPr>
                <w:rFonts w:ascii="Arial" w:hAnsi="Arial" w:cs="Arial"/>
                <w:sz w:val="24"/>
                <w:szCs w:val="24"/>
                <w:lang w:eastAsia="ja-JP"/>
              </w:rPr>
              <w:t>;</w:t>
            </w:r>
            <w:r w:rsidRPr="00C1220F">
              <w:rPr>
                <w:rFonts w:ascii="Arial" w:hAnsi="Arial" w:cs="Arial"/>
                <w:sz w:val="24"/>
                <w:szCs w:val="24"/>
              </w:rPr>
              <w:t xml:space="preserve"> etc.</w:t>
            </w:r>
          </w:p>
        </w:tc>
        <w:tc>
          <w:tcPr>
            <w:tcW w:w="4848"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C1220F">
        <w:trPr>
          <w:jc w:val="center"/>
        </w:trPr>
        <w:tc>
          <w:tcPr>
            <w:tcW w:w="2035" w:type="dxa"/>
          </w:tcPr>
          <w:p w:rsidR="00EA1AA0" w:rsidRPr="00C1220F" w:rsidRDefault="00A3168F" w:rsidP="00A6649E">
            <w:pPr>
              <w:rPr>
                <w:rFonts w:ascii="Arial" w:hAnsi="Arial" w:cs="Arial"/>
                <w:b/>
                <w:sz w:val="24"/>
                <w:szCs w:val="24"/>
                <w:lang w:eastAsia="ja-JP"/>
              </w:rPr>
            </w:pPr>
            <w:r w:rsidRPr="00C1220F">
              <w:rPr>
                <w:rFonts w:ascii="Arial" w:hAnsi="Arial" w:cs="Arial"/>
                <w:b/>
                <w:sz w:val="24"/>
                <w:szCs w:val="24"/>
              </w:rPr>
              <w:t>Consigne 1</w:t>
            </w:r>
          </w:p>
          <w:p w:rsidR="00A3168F" w:rsidRPr="00C1220F" w:rsidRDefault="00A3168F" w:rsidP="00A6649E">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6 mn</w:t>
            </w:r>
            <w:r w:rsidRPr="00C1220F">
              <w:rPr>
                <w:rFonts w:ascii="Arial" w:hAnsi="Arial" w:cs="Arial"/>
                <w:b/>
                <w:sz w:val="24"/>
                <w:szCs w:val="24"/>
              </w:rPr>
              <w:t>)</w:t>
            </w:r>
          </w:p>
        </w:tc>
        <w:tc>
          <w:tcPr>
            <w:tcW w:w="5403" w:type="dxa"/>
          </w:tcPr>
          <w:p w:rsidR="00A3168F" w:rsidRPr="00C1220F" w:rsidRDefault="00A3168F" w:rsidP="00EA1AA0">
            <w:pPr>
              <w:tabs>
                <w:tab w:val="center" w:pos="4536"/>
                <w:tab w:val="left" w:pos="6816"/>
              </w:tabs>
              <w:rPr>
                <w:rFonts w:ascii="Arial" w:hAnsi="Arial" w:cs="Arial"/>
                <w:sz w:val="24"/>
                <w:szCs w:val="24"/>
              </w:rPr>
            </w:pPr>
            <w:r w:rsidRPr="00C1220F">
              <w:rPr>
                <w:rFonts w:ascii="Arial" w:hAnsi="Arial" w:cs="Arial"/>
                <w:sz w:val="24"/>
                <w:szCs w:val="24"/>
              </w:rPr>
              <w:t>Individuellement</w:t>
            </w:r>
            <w:r w:rsidRPr="00C1220F">
              <w:rPr>
                <w:rFonts w:ascii="Arial" w:eastAsia="Calibri" w:hAnsi="Arial" w:cs="Arial"/>
                <w:sz w:val="24"/>
                <w:szCs w:val="24"/>
              </w:rPr>
              <w:t>, dessinez 20 objets,</w:t>
            </w:r>
            <w:r w:rsidR="00A6649E" w:rsidRPr="00C1220F">
              <w:rPr>
                <w:rFonts w:ascii="Arial" w:eastAsia="Calibri" w:hAnsi="Arial" w:cs="Arial"/>
                <w:sz w:val="24"/>
                <w:szCs w:val="24"/>
              </w:rPr>
              <w:t xml:space="preserve"> </w:t>
            </w:r>
            <w:r w:rsidRPr="00C1220F">
              <w:rPr>
                <w:rFonts w:ascii="Arial" w:eastAsia="Calibri" w:hAnsi="Arial" w:cs="Arial"/>
                <w:sz w:val="24"/>
                <w:szCs w:val="24"/>
              </w:rPr>
              <w:t xml:space="preserve">séparez-les en deux </w:t>
            </w:r>
            <w:r w:rsidRPr="00C1220F">
              <w:rPr>
                <w:rFonts w:ascii="Arial" w:hAnsi="Arial" w:cs="Arial"/>
                <w:sz w:val="24"/>
                <w:szCs w:val="24"/>
              </w:rPr>
              <w:t>groupements</w:t>
            </w:r>
            <w:r w:rsidRPr="00C1220F">
              <w:rPr>
                <w:rFonts w:ascii="Arial" w:eastAsia="Calibri" w:hAnsi="Arial" w:cs="Arial"/>
                <w:sz w:val="24"/>
                <w:szCs w:val="24"/>
              </w:rPr>
              <w:t xml:space="preserve"> par un trait,</w:t>
            </w:r>
            <w:r w:rsidR="00A6649E" w:rsidRPr="00C1220F">
              <w:rPr>
                <w:rFonts w:ascii="Arial" w:eastAsia="Calibri" w:hAnsi="Arial" w:cs="Arial"/>
                <w:sz w:val="24"/>
                <w:szCs w:val="24"/>
              </w:rPr>
              <w:t xml:space="preserve"> </w:t>
            </w:r>
            <w:r w:rsidRPr="00C1220F">
              <w:rPr>
                <w:rFonts w:ascii="Arial" w:eastAsia="Calibri" w:hAnsi="Arial" w:cs="Arial"/>
                <w:sz w:val="24"/>
                <w:szCs w:val="24"/>
              </w:rPr>
              <w:t>écrivez l’opération correspondante sous les dessins. Présentez vos résultats au groupe, puis effacez les dessins, échangez et faites la synthèse.</w:t>
            </w:r>
          </w:p>
        </w:tc>
        <w:tc>
          <w:tcPr>
            <w:tcW w:w="3561" w:type="dxa"/>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 écriture, présentation, échanges et synthèse.</w:t>
            </w:r>
          </w:p>
        </w:tc>
        <w:tc>
          <w:tcPr>
            <w:tcW w:w="4848" w:type="dxa"/>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Les décompositions additives de 20 </w:t>
            </w:r>
            <w:r w:rsidRPr="00C1220F">
              <w:rPr>
                <w:rFonts w:ascii="Arial" w:hAnsi="Arial" w:cs="Arial"/>
                <w:sz w:val="24"/>
                <w:szCs w:val="24"/>
                <w:lang w:eastAsia="ja-JP"/>
              </w:rPr>
              <w:t>:</w:t>
            </w:r>
          </w:p>
          <w:p w:rsidR="00A3168F" w:rsidRPr="00C1220F" w:rsidRDefault="00A3168F" w:rsidP="00A6649E">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rPr>
              <w:t>20</w:t>
            </w:r>
            <w:r w:rsidRPr="00C1220F">
              <w:rPr>
                <w:rFonts w:ascii="Arial" w:hAnsi="Arial" w:cs="Arial"/>
                <w:sz w:val="24"/>
                <w:szCs w:val="24"/>
                <w:lang w:eastAsia="ja-JP"/>
              </w:rPr>
              <w:t xml:space="preserve"> = 19 + 1 = 18 + 2 = 17 + 3 = </w:t>
            </w:r>
            <w:r w:rsidRPr="00C1220F">
              <w:rPr>
                <w:rFonts w:ascii="Arial" w:eastAsia="Calibri" w:hAnsi="Arial" w:cs="Arial"/>
                <w:sz w:val="24"/>
                <w:szCs w:val="24"/>
              </w:rPr>
              <w:t>…</w:t>
            </w:r>
          </w:p>
          <w:p w:rsidR="00A3168F" w:rsidRPr="00C1220F" w:rsidRDefault="00A6649E" w:rsidP="00A6649E">
            <w:pPr>
              <w:tabs>
                <w:tab w:val="center" w:pos="4536"/>
                <w:tab w:val="left" w:pos="6816"/>
              </w:tabs>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r w:rsidR="00C1220F" w:rsidRPr="00C1220F">
              <w:rPr>
                <w:rFonts w:ascii="Arial" w:eastAsiaTheme="minorEastAsia" w:hAnsi="Arial" w:cs="Arial"/>
                <w:sz w:val="24"/>
                <w:szCs w:val="24"/>
                <w:lang w:eastAsia="ja-JP"/>
              </w:rPr>
              <w:t xml:space="preserve">    </w:t>
            </w:r>
            <w:r w:rsidR="00A3168F" w:rsidRPr="00C1220F">
              <w:rPr>
                <w:rFonts w:ascii="Arial" w:eastAsiaTheme="minorEastAsia" w:hAnsi="Arial" w:cs="Arial"/>
                <w:sz w:val="24"/>
                <w:szCs w:val="24"/>
                <w:lang w:eastAsia="ja-JP"/>
              </w:rPr>
              <w:t xml:space="preserve">= 11 + 9 = 10 + 10 = 9 + 11 = </w:t>
            </w:r>
            <w:r w:rsidR="00A3168F" w:rsidRPr="00C1220F">
              <w:rPr>
                <w:rFonts w:ascii="Arial" w:eastAsia="Calibri" w:hAnsi="Arial" w:cs="Arial"/>
                <w:sz w:val="24"/>
                <w:szCs w:val="24"/>
              </w:rPr>
              <w:t>…</w:t>
            </w:r>
          </w:p>
          <w:p w:rsidR="00A3168F" w:rsidRPr="00C1220F" w:rsidRDefault="00A6649E" w:rsidP="00A6649E">
            <w:pPr>
              <w:tabs>
                <w:tab w:val="center" w:pos="4536"/>
                <w:tab w:val="left" w:pos="6816"/>
              </w:tabs>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r w:rsidR="00C1220F" w:rsidRPr="00C1220F">
              <w:rPr>
                <w:rFonts w:ascii="Arial" w:eastAsiaTheme="minorEastAsia" w:hAnsi="Arial" w:cs="Arial"/>
                <w:sz w:val="24"/>
                <w:szCs w:val="24"/>
                <w:lang w:eastAsia="ja-JP"/>
              </w:rPr>
              <w:t xml:space="preserve">    </w:t>
            </w:r>
            <w:r w:rsidR="00A3168F" w:rsidRPr="00C1220F">
              <w:rPr>
                <w:rFonts w:ascii="Arial" w:eastAsiaTheme="minorEastAsia" w:hAnsi="Arial" w:cs="Arial"/>
                <w:sz w:val="24"/>
                <w:szCs w:val="24"/>
                <w:lang w:eastAsia="ja-JP"/>
              </w:rPr>
              <w:t xml:space="preserve">= 3 + 17 = 2 + 18 = 1 + 19 = </w:t>
            </w:r>
            <w:r w:rsidR="00A3168F" w:rsidRPr="00C1220F">
              <w:rPr>
                <w:rFonts w:ascii="Arial" w:eastAsia="Calibri" w:hAnsi="Arial" w:cs="Arial"/>
                <w:sz w:val="24"/>
                <w:szCs w:val="24"/>
              </w:rPr>
              <w:t>…</w:t>
            </w:r>
          </w:p>
        </w:tc>
      </w:tr>
      <w:tr w:rsidR="00A3168F" w:rsidRPr="00C1220F" w:rsidTr="00C1220F">
        <w:trPr>
          <w:trHeight w:val="70"/>
          <w:jc w:val="center"/>
        </w:trPr>
        <w:tc>
          <w:tcPr>
            <w:tcW w:w="2035" w:type="dxa"/>
            <w:tcBorders>
              <w:bottom w:val="single" w:sz="4" w:space="0" w:color="auto"/>
            </w:tcBorders>
          </w:tcPr>
          <w:p w:rsidR="00EA1AA0" w:rsidRPr="00C1220F" w:rsidRDefault="00A3168F" w:rsidP="00A6649E">
            <w:pPr>
              <w:rPr>
                <w:rFonts w:ascii="Arial" w:hAnsi="Arial" w:cs="Arial"/>
                <w:b/>
                <w:sz w:val="24"/>
                <w:szCs w:val="24"/>
                <w:lang w:eastAsia="ja-JP"/>
              </w:rPr>
            </w:pPr>
            <w:r w:rsidRPr="00C1220F">
              <w:rPr>
                <w:rFonts w:ascii="Arial" w:hAnsi="Arial" w:cs="Arial"/>
                <w:b/>
                <w:sz w:val="24"/>
                <w:szCs w:val="24"/>
              </w:rPr>
              <w:t>Consigne 2</w:t>
            </w:r>
          </w:p>
          <w:p w:rsidR="00A3168F" w:rsidRPr="00C1220F" w:rsidRDefault="00A3168F" w:rsidP="00A6649E">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6 mn</w:t>
            </w:r>
            <w:r w:rsidRPr="00C1220F">
              <w:rPr>
                <w:rFonts w:ascii="Arial" w:hAnsi="Arial" w:cs="Arial"/>
                <w:b/>
                <w:sz w:val="24"/>
                <w:szCs w:val="24"/>
              </w:rPr>
              <w:t>)</w:t>
            </w:r>
          </w:p>
        </w:tc>
        <w:tc>
          <w:tcPr>
            <w:tcW w:w="5403" w:type="dxa"/>
            <w:tcBorders>
              <w:bottom w:val="single" w:sz="4" w:space="0" w:color="auto"/>
            </w:tcBorders>
          </w:tcPr>
          <w:p w:rsidR="00A3168F" w:rsidRPr="00C1220F" w:rsidRDefault="00A3168F" w:rsidP="00EA1AA0">
            <w:pPr>
              <w:pStyle w:val="a9"/>
              <w:tabs>
                <w:tab w:val="center" w:pos="4536"/>
                <w:tab w:val="left" w:pos="6816"/>
              </w:tabs>
              <w:ind w:left="0"/>
              <w:rPr>
                <w:rFonts w:ascii="Arial" w:hAnsi="Arial" w:cs="Arial"/>
                <w:sz w:val="24"/>
                <w:szCs w:val="24"/>
              </w:rPr>
            </w:pPr>
            <w:r w:rsidRPr="00C1220F">
              <w:rPr>
                <w:rFonts w:ascii="Arial" w:hAnsi="Arial" w:cs="Arial"/>
                <w:sz w:val="24"/>
                <w:szCs w:val="24"/>
              </w:rPr>
              <w:t>Individuellement, dessinez 20 objets, barrez un nombre que vous voulez, écrivez l’opération correspondante sous les dessins.</w:t>
            </w:r>
          </w:p>
          <w:p w:rsidR="00A3168F" w:rsidRPr="00C1220F" w:rsidRDefault="00A3168F" w:rsidP="00EA1AA0">
            <w:pPr>
              <w:pStyle w:val="a9"/>
              <w:tabs>
                <w:tab w:val="center" w:pos="4536"/>
                <w:tab w:val="left" w:pos="6816"/>
              </w:tabs>
              <w:ind w:left="0"/>
              <w:rPr>
                <w:rFonts w:ascii="Arial" w:hAnsi="Arial" w:cs="Arial"/>
                <w:sz w:val="24"/>
                <w:szCs w:val="24"/>
              </w:rPr>
            </w:pPr>
            <w:r w:rsidRPr="00C1220F">
              <w:rPr>
                <w:rFonts w:ascii="Arial" w:hAnsi="Arial" w:cs="Arial"/>
                <w:sz w:val="24"/>
                <w:szCs w:val="24"/>
              </w:rPr>
              <w:t>Présentez vos résultats au groupe puis effacez les dessins,</w:t>
            </w:r>
            <w:r w:rsidR="00A6649E" w:rsidRPr="00C1220F">
              <w:rPr>
                <w:rFonts w:ascii="Arial" w:hAnsi="Arial" w:cs="Arial"/>
                <w:sz w:val="24"/>
                <w:szCs w:val="24"/>
              </w:rPr>
              <w:t xml:space="preserve"> </w:t>
            </w:r>
            <w:r w:rsidRPr="00C1220F">
              <w:rPr>
                <w:rFonts w:ascii="Arial" w:hAnsi="Arial" w:cs="Arial"/>
                <w:sz w:val="24"/>
                <w:szCs w:val="24"/>
              </w:rPr>
              <w:t>échangez, et faites la synthèse</w:t>
            </w:r>
          </w:p>
        </w:tc>
        <w:tc>
          <w:tcPr>
            <w:tcW w:w="3561" w:type="dxa"/>
            <w:tcBorders>
              <w:bottom w:val="single" w:sz="4" w:space="0" w:color="auto"/>
            </w:tcBorders>
          </w:tcPr>
          <w:p w:rsidR="00A3168F" w:rsidRPr="00C1220F" w:rsidRDefault="00A3168F" w:rsidP="00A6649E">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Dessin, écriture, présentation, échanges et synthèse.</w:t>
            </w:r>
          </w:p>
        </w:tc>
        <w:tc>
          <w:tcPr>
            <w:tcW w:w="4848" w:type="dxa"/>
            <w:tcBorders>
              <w:bottom w:val="single" w:sz="4" w:space="0" w:color="auto"/>
            </w:tcBorders>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Les décompositions soustractives de 20 </w:t>
            </w:r>
            <w:r w:rsidRPr="00C1220F">
              <w:rPr>
                <w:rFonts w:ascii="Arial" w:hAnsi="Arial" w:cs="Arial"/>
                <w:sz w:val="24"/>
                <w:szCs w:val="24"/>
                <w:lang w:eastAsia="ja-JP"/>
              </w:rPr>
              <w:t>:</w:t>
            </w:r>
          </w:p>
          <w:p w:rsidR="00A3168F" w:rsidRPr="00C1220F" w:rsidRDefault="00A3168F" w:rsidP="00A6649E">
            <w:pPr>
              <w:tabs>
                <w:tab w:val="center" w:pos="4536"/>
                <w:tab w:val="left" w:pos="6816"/>
              </w:tabs>
              <w:rPr>
                <w:rFonts w:ascii="Arial" w:eastAsia="Calibri" w:hAnsi="Arial" w:cs="Arial"/>
                <w:sz w:val="24"/>
                <w:szCs w:val="24"/>
              </w:rPr>
            </w:pPr>
            <w:r w:rsidRPr="00C1220F">
              <w:rPr>
                <w:rFonts w:ascii="Arial" w:hAnsi="Arial" w:cs="Arial"/>
                <w:sz w:val="24"/>
                <w:szCs w:val="24"/>
              </w:rPr>
              <w:t>20</w:t>
            </w:r>
            <w:r w:rsidR="00C1220F" w:rsidRPr="00C1220F">
              <w:rPr>
                <w:rFonts w:ascii="Arial" w:hAnsi="Arial" w:cs="Arial"/>
                <w:sz w:val="24"/>
                <w:szCs w:val="24"/>
                <w:lang w:eastAsia="ja-JP"/>
              </w:rPr>
              <w:t xml:space="preserve"> – </w:t>
            </w:r>
            <w:r w:rsidRPr="00C1220F">
              <w:rPr>
                <w:rFonts w:ascii="Arial" w:hAnsi="Arial" w:cs="Arial"/>
                <w:sz w:val="24"/>
                <w:szCs w:val="24"/>
                <w:lang w:eastAsia="ja-JP"/>
              </w:rPr>
              <w:t>19</w:t>
            </w:r>
            <w:r w:rsidR="00C1220F" w:rsidRPr="00C1220F">
              <w:rPr>
                <w:rFonts w:ascii="Arial" w:hAnsi="Arial" w:cs="Arial"/>
                <w:sz w:val="24"/>
                <w:szCs w:val="24"/>
                <w:lang w:eastAsia="ja-JP"/>
              </w:rPr>
              <w:t xml:space="preserve"> </w:t>
            </w:r>
            <w:r w:rsidRPr="00C1220F">
              <w:rPr>
                <w:rFonts w:ascii="Arial" w:hAnsi="Arial" w:cs="Arial"/>
                <w:sz w:val="24"/>
                <w:szCs w:val="24"/>
                <w:lang w:eastAsia="ja-JP"/>
              </w:rPr>
              <w:t>= 1 ; 20</w:t>
            </w:r>
            <w:r w:rsidR="00C1220F" w:rsidRPr="00C1220F">
              <w:rPr>
                <w:rFonts w:ascii="Arial" w:hAnsi="Arial" w:cs="Arial"/>
                <w:sz w:val="24"/>
                <w:szCs w:val="24"/>
                <w:lang w:eastAsia="ja-JP"/>
              </w:rPr>
              <w:t xml:space="preserve"> – </w:t>
            </w:r>
            <w:r w:rsidRPr="00C1220F">
              <w:rPr>
                <w:rFonts w:ascii="Arial" w:hAnsi="Arial" w:cs="Arial"/>
                <w:sz w:val="24"/>
                <w:szCs w:val="24"/>
                <w:lang w:eastAsia="ja-JP"/>
              </w:rPr>
              <w:t>18</w:t>
            </w:r>
            <w:r w:rsidR="00C1220F" w:rsidRPr="00C1220F">
              <w:rPr>
                <w:rFonts w:ascii="Arial" w:hAnsi="Arial" w:cs="Arial"/>
                <w:sz w:val="24"/>
                <w:szCs w:val="24"/>
                <w:lang w:eastAsia="ja-JP"/>
              </w:rPr>
              <w:t xml:space="preserve"> </w:t>
            </w:r>
            <w:r w:rsidRPr="00C1220F">
              <w:rPr>
                <w:rFonts w:ascii="Arial" w:hAnsi="Arial" w:cs="Arial"/>
                <w:sz w:val="24"/>
                <w:szCs w:val="24"/>
                <w:lang w:eastAsia="ja-JP"/>
              </w:rPr>
              <w:t>= 2 ; 20</w:t>
            </w:r>
            <w:r w:rsidR="00C1220F" w:rsidRPr="00C1220F">
              <w:rPr>
                <w:rFonts w:ascii="Arial" w:hAnsi="Arial" w:cs="Arial"/>
                <w:sz w:val="24"/>
                <w:szCs w:val="24"/>
                <w:lang w:eastAsia="ja-JP"/>
              </w:rPr>
              <w:t xml:space="preserve"> – </w:t>
            </w:r>
            <w:r w:rsidRPr="00C1220F">
              <w:rPr>
                <w:rFonts w:ascii="Arial" w:hAnsi="Arial" w:cs="Arial"/>
                <w:sz w:val="24"/>
                <w:szCs w:val="24"/>
                <w:lang w:eastAsia="ja-JP"/>
              </w:rPr>
              <w:t>17</w:t>
            </w:r>
            <w:r w:rsidR="00C1220F" w:rsidRPr="00C1220F">
              <w:rPr>
                <w:rFonts w:ascii="Arial" w:hAnsi="Arial" w:cs="Arial"/>
                <w:sz w:val="24"/>
                <w:szCs w:val="24"/>
                <w:lang w:eastAsia="ja-JP"/>
              </w:rPr>
              <w:t xml:space="preserve"> </w:t>
            </w:r>
            <w:r w:rsidRPr="00C1220F">
              <w:rPr>
                <w:rFonts w:ascii="Arial" w:hAnsi="Arial" w:cs="Arial"/>
                <w:sz w:val="24"/>
                <w:szCs w:val="24"/>
                <w:lang w:eastAsia="ja-JP"/>
              </w:rPr>
              <w:t>=</w:t>
            </w:r>
            <w:r w:rsidR="00A6649E" w:rsidRPr="00C1220F">
              <w:rPr>
                <w:rFonts w:ascii="Arial" w:hAnsi="Arial" w:cs="Arial"/>
                <w:sz w:val="24"/>
                <w:szCs w:val="24"/>
                <w:lang w:eastAsia="ja-JP"/>
              </w:rPr>
              <w:t xml:space="preserve"> </w:t>
            </w:r>
            <w:r w:rsidRPr="00C1220F">
              <w:rPr>
                <w:rFonts w:ascii="Arial" w:hAnsi="Arial" w:cs="Arial"/>
                <w:sz w:val="24"/>
                <w:szCs w:val="24"/>
                <w:lang w:eastAsia="ja-JP"/>
              </w:rPr>
              <w:t>3</w:t>
            </w:r>
            <w:r w:rsidR="00C1220F" w:rsidRPr="00C1220F">
              <w:rPr>
                <w:rFonts w:ascii="Arial" w:hAnsi="Arial" w:cs="Arial"/>
                <w:sz w:val="24"/>
                <w:szCs w:val="24"/>
                <w:lang w:eastAsia="ja-JP"/>
              </w:rPr>
              <w:t> ;</w:t>
            </w:r>
            <w:r w:rsidR="00C1220F" w:rsidRPr="00C1220F">
              <w:rPr>
                <w:rFonts w:ascii="Arial" w:eastAsia="Calibri" w:hAnsi="Arial" w:cs="Arial"/>
                <w:sz w:val="24"/>
                <w:szCs w:val="24"/>
              </w:rPr>
              <w:t xml:space="preserve"> …</w:t>
            </w:r>
          </w:p>
          <w:p w:rsidR="00C1220F" w:rsidRPr="00C1220F" w:rsidRDefault="00A3168F" w:rsidP="00A6649E">
            <w:pPr>
              <w:tabs>
                <w:tab w:val="center" w:pos="4536"/>
                <w:tab w:val="left" w:pos="6816"/>
              </w:tabs>
              <w:rPr>
                <w:rFonts w:ascii="Arial" w:eastAsiaTheme="minorEastAsia" w:hAnsi="Arial" w:cs="Arial"/>
                <w:sz w:val="24"/>
                <w:szCs w:val="24"/>
                <w:lang w:eastAsia="ja-JP"/>
              </w:rPr>
            </w:pPr>
            <w:r w:rsidRPr="00C1220F">
              <w:rPr>
                <w:rFonts w:ascii="Arial" w:eastAsiaTheme="minorEastAsia" w:hAnsi="Arial" w:cs="Arial"/>
                <w:sz w:val="24"/>
                <w:szCs w:val="24"/>
                <w:lang w:eastAsia="ja-JP"/>
              </w:rPr>
              <w:t>20</w:t>
            </w:r>
            <w:r w:rsidR="00C1220F" w:rsidRPr="00C1220F">
              <w:rPr>
                <w:rFonts w:ascii="Arial" w:eastAsiaTheme="minorEastAsia" w:hAnsi="Arial" w:cs="Arial"/>
                <w:sz w:val="24"/>
                <w:szCs w:val="24"/>
                <w:lang w:eastAsia="ja-JP"/>
              </w:rPr>
              <w:t xml:space="preserve"> – </w:t>
            </w:r>
            <w:r w:rsidRPr="00C1220F">
              <w:rPr>
                <w:rFonts w:ascii="Arial" w:eastAsiaTheme="minorEastAsia" w:hAnsi="Arial" w:cs="Arial"/>
                <w:sz w:val="24"/>
                <w:szCs w:val="24"/>
                <w:lang w:eastAsia="ja-JP"/>
              </w:rPr>
              <w:t>11</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 9 ; 20</w:t>
            </w:r>
            <w:r w:rsidR="00C1220F" w:rsidRPr="00C1220F">
              <w:rPr>
                <w:rFonts w:ascii="Arial" w:eastAsiaTheme="minorEastAsia" w:hAnsi="Arial" w:cs="Arial"/>
                <w:sz w:val="24"/>
                <w:szCs w:val="24"/>
                <w:lang w:eastAsia="ja-JP"/>
              </w:rPr>
              <w:t xml:space="preserve"> –</w:t>
            </w:r>
            <w:r w:rsidR="00A6649E"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10</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10 ; 20</w:t>
            </w:r>
            <w:r w:rsidR="00C1220F" w:rsidRPr="00C1220F">
              <w:rPr>
                <w:rFonts w:ascii="Arial" w:eastAsiaTheme="minorEastAsia" w:hAnsi="Arial" w:cs="Arial"/>
                <w:sz w:val="24"/>
                <w:szCs w:val="24"/>
                <w:lang w:eastAsia="ja-JP"/>
              </w:rPr>
              <w:t xml:space="preserve"> – </w:t>
            </w:r>
            <w:r w:rsidRPr="00C1220F">
              <w:rPr>
                <w:rFonts w:ascii="Arial" w:eastAsiaTheme="minorEastAsia" w:hAnsi="Arial" w:cs="Arial"/>
                <w:sz w:val="24"/>
                <w:szCs w:val="24"/>
                <w:lang w:eastAsia="ja-JP"/>
              </w:rPr>
              <w:t>9</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11</w:t>
            </w:r>
            <w:r w:rsidR="00C1220F" w:rsidRPr="00C1220F">
              <w:rPr>
                <w:rFonts w:ascii="Arial" w:eastAsiaTheme="minorEastAsia" w:hAnsi="Arial" w:cs="Arial"/>
                <w:sz w:val="24"/>
                <w:szCs w:val="24"/>
                <w:lang w:eastAsia="ja-JP"/>
              </w:rPr>
              <w:t xml:space="preserve"> ; </w:t>
            </w:r>
            <w:r w:rsidR="00C1220F" w:rsidRPr="00C1220F">
              <w:rPr>
                <w:rFonts w:ascii="Arial" w:eastAsia="Calibri" w:hAnsi="Arial" w:cs="Arial"/>
                <w:sz w:val="24"/>
                <w:szCs w:val="24"/>
              </w:rPr>
              <w:t>…</w:t>
            </w:r>
          </w:p>
          <w:p w:rsidR="00A3168F" w:rsidRPr="00C1220F" w:rsidRDefault="00A3168F" w:rsidP="00A6649E">
            <w:pPr>
              <w:tabs>
                <w:tab w:val="center" w:pos="4536"/>
                <w:tab w:val="left" w:pos="6816"/>
              </w:tabs>
              <w:rPr>
                <w:rFonts w:ascii="Arial" w:eastAsiaTheme="minorEastAsia" w:hAnsi="Arial" w:cs="Arial"/>
                <w:sz w:val="24"/>
                <w:szCs w:val="24"/>
                <w:lang w:eastAsia="ja-JP"/>
              </w:rPr>
            </w:pPr>
            <w:r w:rsidRPr="00C1220F">
              <w:rPr>
                <w:rFonts w:ascii="Arial" w:eastAsiaTheme="minorEastAsia" w:hAnsi="Arial" w:cs="Arial"/>
                <w:sz w:val="24"/>
                <w:szCs w:val="24"/>
                <w:lang w:eastAsia="ja-JP"/>
              </w:rPr>
              <w:t>20</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 xml:space="preserve"> 3</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17 ; 20</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 xml:space="preserve"> 2</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18 ; 20</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 xml:space="preserve"> 1</w:t>
            </w:r>
            <w:r w:rsidR="00C1220F" w:rsidRPr="00C1220F">
              <w:rPr>
                <w:rFonts w:ascii="Arial" w:eastAsiaTheme="minorEastAsia" w:hAnsi="Arial" w:cs="Arial"/>
                <w:sz w:val="24"/>
                <w:szCs w:val="24"/>
                <w:lang w:eastAsia="ja-JP"/>
              </w:rPr>
              <w:t xml:space="preserve"> </w:t>
            </w:r>
            <w:r w:rsidRPr="00C1220F">
              <w:rPr>
                <w:rFonts w:ascii="Arial" w:eastAsiaTheme="minorEastAsia" w:hAnsi="Arial" w:cs="Arial"/>
                <w:sz w:val="24"/>
                <w:szCs w:val="24"/>
                <w:lang w:eastAsia="ja-JP"/>
              </w:rPr>
              <w:t>= 19</w:t>
            </w:r>
          </w:p>
        </w:tc>
      </w:tr>
      <w:tr w:rsidR="00A3168F" w:rsidRPr="00C1220F" w:rsidTr="00C1220F">
        <w:trPr>
          <w:jc w:val="center"/>
        </w:trPr>
        <w:tc>
          <w:tcPr>
            <w:tcW w:w="2035" w:type="dxa"/>
          </w:tcPr>
          <w:p w:rsidR="00EA1AA0"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A3168F"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(1 mn)</w:t>
            </w:r>
          </w:p>
        </w:tc>
        <w:tc>
          <w:tcPr>
            <w:tcW w:w="5403" w:type="dxa"/>
          </w:tcPr>
          <w:p w:rsidR="00A3168F" w:rsidRPr="00C1220F" w:rsidRDefault="00A3168F"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3561"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848" w:type="dxa"/>
          </w:tcPr>
          <w:p w:rsidR="00A3168F" w:rsidRPr="00C1220F" w:rsidRDefault="00A3168F" w:rsidP="00A6649E">
            <w:pPr>
              <w:tabs>
                <w:tab w:val="center" w:pos="4536"/>
                <w:tab w:val="left" w:pos="6816"/>
              </w:tabs>
              <w:rPr>
                <w:rFonts w:ascii="Arial" w:hAnsi="Arial" w:cs="Arial"/>
                <w:sz w:val="24"/>
                <w:szCs w:val="24"/>
              </w:rPr>
            </w:pPr>
          </w:p>
        </w:tc>
      </w:tr>
    </w:tbl>
    <w:p w:rsidR="00C1220F" w:rsidRPr="00C1220F" w:rsidRDefault="00C1220F">
      <w:r w:rsidRPr="00C1220F">
        <w:br w:type="page"/>
      </w:r>
    </w:p>
    <w:tbl>
      <w:tblPr>
        <w:tblStyle w:val="Grilledutableau1"/>
        <w:tblW w:w="15847" w:type="dxa"/>
        <w:jc w:val="center"/>
        <w:tblLook w:val="04A0" w:firstRow="1" w:lastRow="0" w:firstColumn="1" w:lastColumn="0" w:noHBand="0" w:noVBand="1"/>
      </w:tblPr>
      <w:tblGrid>
        <w:gridCol w:w="2035"/>
        <w:gridCol w:w="5403"/>
        <w:gridCol w:w="3561"/>
        <w:gridCol w:w="4848"/>
      </w:tblGrid>
      <w:tr w:rsidR="00A3168F" w:rsidRPr="00C1220F" w:rsidTr="00C1220F">
        <w:trPr>
          <w:jc w:val="center"/>
        </w:trPr>
        <w:tc>
          <w:tcPr>
            <w:tcW w:w="15847" w:type="dxa"/>
            <w:gridSpan w:val="4"/>
          </w:tcPr>
          <w:p w:rsidR="00A3168F" w:rsidRPr="00C1220F" w:rsidRDefault="00CC1696" w:rsidP="003C355D">
            <w:pPr>
              <w:numPr>
                <w:ilvl w:val="0"/>
                <w:numId w:val="166"/>
              </w:numPr>
              <w:contextualSpacing/>
              <w:rPr>
                <w:rFonts w:ascii="Arial" w:eastAsia="Calibri" w:hAnsi="Arial" w:cs="Arial"/>
                <w:b/>
                <w:sz w:val="24"/>
                <w:szCs w:val="24"/>
                <w:lang w:eastAsia="ja-JP"/>
              </w:rPr>
            </w:pPr>
            <w:r w:rsidRPr="00C1220F">
              <w:rPr>
                <w:rFonts w:ascii="Arial" w:eastAsia="Calibri" w:hAnsi="Arial" w:cs="Arial"/>
                <w:b/>
                <w:sz w:val="24"/>
                <w:szCs w:val="24"/>
              </w:rPr>
              <w:lastRenderedPageBreak/>
              <w:t>CONCLUSION / SYNTHESE</w:t>
            </w:r>
            <w:r w:rsidR="00A3168F" w:rsidRPr="00C1220F">
              <w:rPr>
                <w:rFonts w:ascii="Arial" w:eastAsia="Calibri" w:hAnsi="Arial" w:cs="Arial"/>
                <w:b/>
                <w:sz w:val="24"/>
                <w:szCs w:val="24"/>
              </w:rPr>
              <w:t> (5 mn)</w:t>
            </w:r>
          </w:p>
        </w:tc>
      </w:tr>
      <w:tr w:rsidR="00A3168F" w:rsidRPr="00C1220F" w:rsidTr="00C1220F">
        <w:trPr>
          <w:jc w:val="center"/>
        </w:trPr>
        <w:tc>
          <w:tcPr>
            <w:tcW w:w="2035" w:type="dxa"/>
          </w:tcPr>
          <w:p w:rsidR="00EA1AA0"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eastAsiaTheme="minorEastAsia" w:hAnsi="Arial" w:cs="Arial"/>
                <w:b/>
                <w:sz w:val="24"/>
                <w:szCs w:val="24"/>
                <w:lang w:eastAsia="ja-JP"/>
              </w:rPr>
              <w:t xml:space="preserve">3 </w:t>
            </w:r>
            <w:r w:rsidRPr="00C1220F">
              <w:rPr>
                <w:rFonts w:ascii="Arial" w:hAnsi="Arial" w:cs="Arial"/>
                <w:b/>
                <w:sz w:val="24"/>
                <w:szCs w:val="24"/>
              </w:rPr>
              <w:t>mn)</w:t>
            </w:r>
          </w:p>
        </w:tc>
        <w:tc>
          <w:tcPr>
            <w:tcW w:w="5403"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561" w:type="dxa"/>
          </w:tcPr>
          <w:p w:rsidR="00A3168F" w:rsidRPr="00C1220F" w:rsidRDefault="00A3168F" w:rsidP="00A6649E">
            <w:pPr>
              <w:rPr>
                <w:rFonts w:ascii="Arial" w:hAnsi="Arial" w:cs="Arial"/>
                <w:sz w:val="24"/>
                <w:szCs w:val="24"/>
              </w:rPr>
            </w:pPr>
            <w:r w:rsidRPr="00C1220F">
              <w:rPr>
                <w:rFonts w:ascii="Arial" w:hAnsi="Arial" w:cs="Arial"/>
                <w:sz w:val="24"/>
                <w:szCs w:val="24"/>
              </w:rPr>
              <w:t>Elaboration du résumé</w:t>
            </w:r>
          </w:p>
          <w:p w:rsidR="00A3168F" w:rsidRPr="00C1220F" w:rsidRDefault="00A3168F" w:rsidP="00A6649E">
            <w:pPr>
              <w:rPr>
                <w:rFonts w:ascii="Arial" w:hAnsi="Arial" w:cs="Arial"/>
                <w:sz w:val="24"/>
                <w:szCs w:val="24"/>
                <w:lang w:eastAsia="ja-JP"/>
              </w:rPr>
            </w:pPr>
          </w:p>
        </w:tc>
        <w:tc>
          <w:tcPr>
            <w:tcW w:w="4848" w:type="dxa"/>
          </w:tcPr>
          <w:p w:rsidR="00A3168F" w:rsidRPr="00C1220F" w:rsidRDefault="006E1200" w:rsidP="00A6649E">
            <w:pPr>
              <w:rPr>
                <w:rFonts w:ascii="Arial" w:eastAsia="Calibri" w:hAnsi="Arial" w:cs="Arial"/>
                <w:sz w:val="24"/>
                <w:szCs w:val="24"/>
              </w:rPr>
            </w:pPr>
            <w:r w:rsidRPr="00C1220F">
              <w:rPr>
                <w:rFonts w:ascii="Arial" w:hAnsi="Arial" w:cs="Arial"/>
                <w:sz w:val="24"/>
                <w:szCs w:val="24"/>
                <w:lang w:eastAsia="ja-JP"/>
              </w:rPr>
              <w:t>(Reprendre les éléments des points d’enseignement / apprentissage.)</w:t>
            </w:r>
          </w:p>
        </w:tc>
      </w:tr>
      <w:tr w:rsidR="00A3168F" w:rsidRPr="00C1220F" w:rsidTr="00C1220F">
        <w:trPr>
          <w:jc w:val="center"/>
        </w:trPr>
        <w:tc>
          <w:tcPr>
            <w:tcW w:w="2035" w:type="dxa"/>
          </w:tcPr>
          <w:p w:rsidR="00A3168F" w:rsidRPr="00C1220F" w:rsidRDefault="00DD30AF" w:rsidP="00A6649E">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403"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561" w:type="dxa"/>
          </w:tcPr>
          <w:p w:rsidR="00A3168F" w:rsidRPr="00C1220F" w:rsidRDefault="00A3168F" w:rsidP="00A6649E">
            <w:pPr>
              <w:rPr>
                <w:rFonts w:ascii="Arial" w:hAnsi="Arial" w:cs="Arial"/>
                <w:sz w:val="24"/>
                <w:szCs w:val="24"/>
              </w:rPr>
            </w:pPr>
            <w:r w:rsidRPr="00C1220F">
              <w:rPr>
                <w:rFonts w:ascii="Arial" w:hAnsi="Arial" w:cs="Arial"/>
                <w:sz w:val="24"/>
                <w:szCs w:val="24"/>
              </w:rPr>
              <w:t>A compter correctement les objets, les animaux, …</w:t>
            </w:r>
          </w:p>
        </w:tc>
        <w:tc>
          <w:tcPr>
            <w:tcW w:w="4848" w:type="dxa"/>
          </w:tcPr>
          <w:p w:rsidR="00A3168F" w:rsidRPr="00C1220F" w:rsidRDefault="00A3168F" w:rsidP="00A6649E">
            <w:pPr>
              <w:rPr>
                <w:rFonts w:ascii="Arial" w:hAnsi="Arial" w:cs="Arial"/>
                <w:sz w:val="24"/>
                <w:szCs w:val="24"/>
              </w:rPr>
            </w:pPr>
          </w:p>
        </w:tc>
      </w:tr>
      <w:tr w:rsidR="00A3168F" w:rsidRPr="00C1220F" w:rsidTr="00C1220F">
        <w:trPr>
          <w:jc w:val="center"/>
        </w:trPr>
        <w:tc>
          <w:tcPr>
            <w:tcW w:w="2035" w:type="dxa"/>
          </w:tcPr>
          <w:p w:rsidR="00EA1AA0"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403"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561" w:type="dxa"/>
          </w:tcPr>
          <w:p w:rsidR="00A3168F" w:rsidRPr="00C1220F" w:rsidRDefault="00A3168F" w:rsidP="00A6649E">
            <w:pPr>
              <w:rPr>
                <w:rFonts w:ascii="Arial" w:hAnsi="Arial" w:cs="Arial"/>
                <w:sz w:val="24"/>
                <w:szCs w:val="24"/>
              </w:rPr>
            </w:pPr>
            <w:r w:rsidRPr="00C1220F">
              <w:rPr>
                <w:rFonts w:ascii="Arial" w:hAnsi="Arial" w:cs="Arial"/>
                <w:sz w:val="24"/>
                <w:szCs w:val="24"/>
              </w:rPr>
              <w:t>Le</w:t>
            </w:r>
            <w:r w:rsidR="00A6649E" w:rsidRPr="00C1220F">
              <w:rPr>
                <w:rFonts w:ascii="Arial" w:hAnsi="Arial" w:cs="Arial"/>
                <w:sz w:val="24"/>
                <w:szCs w:val="24"/>
              </w:rPr>
              <w:t xml:space="preserve"> </w:t>
            </w:r>
            <w:r w:rsidRPr="00C1220F">
              <w:rPr>
                <w:rFonts w:ascii="Arial" w:hAnsi="Arial" w:cs="Arial"/>
                <w:sz w:val="24"/>
                <w:szCs w:val="24"/>
              </w:rPr>
              <w:t>nombre 21</w:t>
            </w:r>
          </w:p>
        </w:tc>
        <w:tc>
          <w:tcPr>
            <w:tcW w:w="4848" w:type="dxa"/>
          </w:tcPr>
          <w:p w:rsidR="00A3168F" w:rsidRPr="00C1220F" w:rsidRDefault="00A3168F" w:rsidP="00A6649E">
            <w:pPr>
              <w:rPr>
                <w:rFonts w:ascii="Arial" w:hAnsi="Arial" w:cs="Arial"/>
                <w:sz w:val="24"/>
                <w:szCs w:val="24"/>
              </w:rPr>
            </w:pPr>
          </w:p>
        </w:tc>
      </w:tr>
      <w:tr w:rsidR="00A3168F" w:rsidRPr="00C1220F" w:rsidTr="00C1220F">
        <w:trPr>
          <w:jc w:val="center"/>
        </w:trPr>
        <w:tc>
          <w:tcPr>
            <w:tcW w:w="15847" w:type="dxa"/>
            <w:gridSpan w:val="4"/>
          </w:tcPr>
          <w:p w:rsidR="00A3168F" w:rsidRPr="00C1220F" w:rsidRDefault="00A3168F" w:rsidP="003C355D">
            <w:pPr>
              <w:numPr>
                <w:ilvl w:val="0"/>
                <w:numId w:val="166"/>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w:t>
            </w:r>
            <w:r w:rsidR="008243C7" w:rsidRPr="00C1220F">
              <w:rPr>
                <w:rFonts w:ascii="Arial" w:eastAsia="Calibri" w:hAnsi="Arial" w:cs="Arial"/>
                <w:b/>
                <w:sz w:val="24"/>
                <w:szCs w:val="24"/>
                <w:lang w:eastAsia="ja-JP"/>
              </w:rPr>
              <w:t>5 mn</w:t>
            </w:r>
            <w:r w:rsidRPr="00C1220F">
              <w:rPr>
                <w:rFonts w:ascii="Arial" w:eastAsia="Calibri" w:hAnsi="Arial" w:cs="Arial"/>
                <w:b/>
                <w:sz w:val="24"/>
                <w:szCs w:val="24"/>
                <w:lang w:eastAsia="ja-JP"/>
              </w:rPr>
              <w:t>)</w:t>
            </w:r>
          </w:p>
        </w:tc>
      </w:tr>
      <w:tr w:rsidR="00A3168F" w:rsidRPr="00C1220F" w:rsidTr="00C1220F">
        <w:trPr>
          <w:jc w:val="center"/>
        </w:trPr>
        <w:tc>
          <w:tcPr>
            <w:tcW w:w="2035" w:type="dxa"/>
          </w:tcPr>
          <w:p w:rsidR="00EA1AA0" w:rsidRPr="00C1220F" w:rsidRDefault="00A3168F" w:rsidP="00A6649E">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A3168F" w:rsidRPr="00C1220F" w:rsidRDefault="00A3168F" w:rsidP="00A6649E">
            <w:pPr>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3 mn</w:t>
            </w:r>
            <w:r w:rsidRPr="00C1220F">
              <w:rPr>
                <w:rFonts w:ascii="Arial" w:hAnsi="Arial" w:cs="Arial"/>
                <w:b/>
                <w:sz w:val="24"/>
                <w:szCs w:val="24"/>
              </w:rPr>
              <w:t>)</w:t>
            </w:r>
          </w:p>
        </w:tc>
        <w:tc>
          <w:tcPr>
            <w:tcW w:w="5403" w:type="dxa"/>
          </w:tcPr>
          <w:p w:rsidR="00A3168F" w:rsidRPr="00C1220F" w:rsidRDefault="00A3168F" w:rsidP="0091416E">
            <w:pPr>
              <w:pStyle w:val="a9"/>
              <w:numPr>
                <w:ilvl w:val="0"/>
                <w:numId w:val="139"/>
              </w:num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Complétez les opérations suivantes :</w:t>
            </w:r>
          </w:p>
          <w:p w:rsidR="00A3168F" w:rsidRPr="00C1220F" w:rsidRDefault="00A3168F" w:rsidP="0091416E">
            <w:pPr>
              <w:pStyle w:val="a9"/>
              <w:numPr>
                <w:ilvl w:val="0"/>
                <w:numId w:val="140"/>
              </w:numPr>
              <w:tabs>
                <w:tab w:val="center" w:pos="4536"/>
                <w:tab w:val="left" w:pos="6816"/>
              </w:tabs>
              <w:ind w:left="503" w:hanging="333"/>
              <w:rPr>
                <w:rFonts w:ascii="Arial" w:eastAsiaTheme="minorEastAsia" w:hAnsi="Arial" w:cs="Arial"/>
                <w:sz w:val="24"/>
                <w:szCs w:val="24"/>
                <w:lang w:eastAsia="ja-JP"/>
              </w:rPr>
            </w:pPr>
            <w:r w:rsidRPr="00C1220F">
              <w:rPr>
                <w:rFonts w:ascii="Arial" w:hAnsi="Arial" w:cs="Arial"/>
                <w:sz w:val="24"/>
                <w:szCs w:val="24"/>
                <w:lang w:eastAsia="ja-JP"/>
              </w:rPr>
              <w:t>20</w:t>
            </w:r>
            <w:r w:rsidR="00C1220F" w:rsidRPr="00C1220F">
              <w:rPr>
                <w:rFonts w:ascii="Arial" w:eastAsiaTheme="minorEastAsia" w:hAnsi="Arial" w:cs="Arial"/>
                <w:sz w:val="24"/>
                <w:szCs w:val="24"/>
                <w:lang w:eastAsia="ja-JP"/>
              </w:rPr>
              <w:t xml:space="preserve"> </w:t>
            </w:r>
            <w:r w:rsidR="00C1220F" w:rsidRPr="00C1220F">
              <w:rPr>
                <w:rFonts w:ascii="Arial"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w:t>
            </w:r>
            <w:r w:rsidR="00C1220F"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w:t>
            </w:r>
            <w:r w:rsidR="00C1220F" w:rsidRPr="00C1220F">
              <w:rPr>
                <w:rFonts w:ascii="Arial" w:eastAsiaTheme="minorEastAsia" w:hAnsi="Arial" w:cs="Arial"/>
                <w:sz w:val="24"/>
                <w:szCs w:val="24"/>
                <w:lang w:eastAsia="ja-JP"/>
              </w:rPr>
              <w:t xml:space="preserve"> </w:t>
            </w:r>
            <w:r w:rsidR="00C1220F" w:rsidRPr="00C1220F">
              <w:rPr>
                <w:rFonts w:ascii="Arial" w:hAnsi="Arial" w:cs="Arial"/>
                <w:sz w:val="24"/>
                <w:szCs w:val="24"/>
                <w:lang w:eastAsia="ja-JP"/>
              </w:rPr>
              <w:t>10</w:t>
            </w:r>
          </w:p>
          <w:p w:rsidR="00A3168F" w:rsidRPr="00C1220F" w:rsidRDefault="00A3168F" w:rsidP="0091416E">
            <w:pPr>
              <w:pStyle w:val="a9"/>
              <w:numPr>
                <w:ilvl w:val="0"/>
                <w:numId w:val="140"/>
              </w:numPr>
              <w:tabs>
                <w:tab w:val="center" w:pos="4536"/>
                <w:tab w:val="left" w:pos="6816"/>
              </w:tabs>
              <w:ind w:left="503" w:hanging="333"/>
              <w:rPr>
                <w:rFonts w:ascii="Arial" w:eastAsiaTheme="minorEastAsia" w:hAnsi="Arial" w:cs="Arial"/>
                <w:sz w:val="24"/>
                <w:szCs w:val="24"/>
                <w:lang w:eastAsia="ja-JP"/>
              </w:rPr>
            </w:pPr>
            <w:r w:rsidRPr="00C1220F">
              <w:rPr>
                <w:rFonts w:ascii="Arial" w:hAnsi="Arial" w:cs="Arial"/>
                <w:sz w:val="24"/>
                <w:szCs w:val="24"/>
                <w:lang w:eastAsia="ja-JP"/>
              </w:rPr>
              <w:t xml:space="preserve">4 + </w:t>
            </w:r>
            <w:r w:rsidR="00C1220F" w:rsidRPr="00C1220F">
              <w:rPr>
                <w:rFonts w:ascii="Arial" w:hAnsi="Arial" w:cs="Arial"/>
                <w:sz w:val="24"/>
                <w:szCs w:val="24"/>
                <w:lang w:eastAsia="ja-JP"/>
              </w:rPr>
              <w:t>…</w:t>
            </w:r>
            <w:r w:rsidRPr="00C1220F">
              <w:rPr>
                <w:rFonts w:ascii="Arial" w:hAnsi="Arial" w:cs="Arial"/>
                <w:sz w:val="24"/>
                <w:szCs w:val="24"/>
              </w:rPr>
              <w:t xml:space="preserve"> </w:t>
            </w:r>
            <w:r w:rsidR="00C1220F" w:rsidRPr="00C1220F">
              <w:rPr>
                <w:rFonts w:ascii="Arial" w:hAnsi="Arial" w:cs="Arial"/>
                <w:sz w:val="24"/>
                <w:szCs w:val="24"/>
                <w:lang w:eastAsia="ja-JP"/>
              </w:rPr>
              <w:t xml:space="preserve">= </w:t>
            </w:r>
            <w:r w:rsidR="00C1220F" w:rsidRPr="00C1220F">
              <w:rPr>
                <w:rFonts w:ascii="Arial" w:eastAsiaTheme="minorEastAsia" w:hAnsi="Arial" w:cs="Arial"/>
                <w:sz w:val="24"/>
                <w:szCs w:val="24"/>
                <w:lang w:eastAsia="ja-JP"/>
              </w:rPr>
              <w:t>20</w:t>
            </w:r>
          </w:p>
          <w:p w:rsidR="00A3168F" w:rsidRPr="00C1220F" w:rsidRDefault="00A3168F" w:rsidP="0091416E">
            <w:pPr>
              <w:pStyle w:val="a9"/>
              <w:numPr>
                <w:ilvl w:val="0"/>
                <w:numId w:val="140"/>
              </w:numPr>
              <w:tabs>
                <w:tab w:val="center" w:pos="4536"/>
                <w:tab w:val="left" w:pos="6816"/>
              </w:tabs>
              <w:ind w:left="503" w:hanging="333"/>
              <w:rPr>
                <w:rFonts w:ascii="Arial" w:eastAsiaTheme="minorEastAsia" w:hAnsi="Arial" w:cs="Arial"/>
                <w:sz w:val="24"/>
                <w:szCs w:val="24"/>
                <w:lang w:eastAsia="ja-JP"/>
              </w:rPr>
            </w:pPr>
            <w:r w:rsidRPr="00C1220F">
              <w:rPr>
                <w:rFonts w:ascii="Arial" w:hAnsi="Arial" w:cs="Arial"/>
                <w:sz w:val="24"/>
                <w:szCs w:val="24"/>
              </w:rPr>
              <w:t>20</w:t>
            </w:r>
            <w:r w:rsidR="00C1220F" w:rsidRPr="00C1220F">
              <w:rPr>
                <w:rFonts w:ascii="Arial" w:eastAsiaTheme="minorEastAsia" w:hAnsi="Arial" w:cs="Arial"/>
                <w:sz w:val="24"/>
                <w:szCs w:val="24"/>
                <w:lang w:eastAsia="ja-JP"/>
              </w:rPr>
              <w:t xml:space="preserve"> </w:t>
            </w:r>
            <w:r w:rsidR="00C1220F" w:rsidRPr="00C1220F">
              <w:rPr>
                <w:rFonts w:ascii="Arial" w:hAnsi="Arial" w:cs="Arial"/>
                <w:sz w:val="24"/>
                <w:szCs w:val="24"/>
              </w:rPr>
              <w:t>–</w:t>
            </w:r>
            <w:r w:rsidRPr="00C1220F">
              <w:rPr>
                <w:rFonts w:ascii="Arial" w:hAnsi="Arial" w:cs="Arial"/>
                <w:sz w:val="24"/>
                <w:szCs w:val="24"/>
                <w:lang w:eastAsia="ja-JP"/>
              </w:rPr>
              <w:t xml:space="preserve"> 1</w:t>
            </w:r>
            <w:r w:rsidRPr="00C1220F">
              <w:rPr>
                <w:rFonts w:ascii="Arial" w:eastAsiaTheme="minorEastAsia" w:hAnsi="Arial" w:cs="Arial"/>
                <w:sz w:val="24"/>
                <w:szCs w:val="24"/>
                <w:lang w:eastAsia="ja-JP"/>
              </w:rPr>
              <w:t>3</w:t>
            </w:r>
            <w:r w:rsidR="00C1220F"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w:t>
            </w:r>
            <w:r w:rsidR="00C1220F" w:rsidRPr="00C1220F">
              <w:rPr>
                <w:rFonts w:ascii="Arial" w:eastAsiaTheme="minorEastAsia" w:hAnsi="Arial" w:cs="Arial"/>
                <w:sz w:val="24"/>
                <w:szCs w:val="24"/>
                <w:lang w:eastAsia="ja-JP"/>
              </w:rPr>
              <w:t xml:space="preserve"> </w:t>
            </w:r>
            <w:r w:rsidR="00C1220F" w:rsidRPr="00C1220F">
              <w:rPr>
                <w:rFonts w:ascii="Arial" w:hAnsi="Arial" w:cs="Arial"/>
                <w:sz w:val="24"/>
                <w:szCs w:val="24"/>
                <w:lang w:eastAsia="ja-JP"/>
              </w:rPr>
              <w:t>…</w:t>
            </w:r>
          </w:p>
        </w:tc>
        <w:tc>
          <w:tcPr>
            <w:tcW w:w="3561" w:type="dxa"/>
          </w:tcPr>
          <w:p w:rsidR="00A3168F" w:rsidRPr="00C1220F" w:rsidRDefault="00A3168F" w:rsidP="00A6649E">
            <w:pPr>
              <w:tabs>
                <w:tab w:val="center" w:pos="4536"/>
                <w:tab w:val="left" w:pos="6816"/>
              </w:tabs>
              <w:rPr>
                <w:rFonts w:ascii="Arial" w:hAnsi="Arial" w:cs="Arial"/>
                <w:sz w:val="24"/>
                <w:szCs w:val="24"/>
                <w:lang w:eastAsia="ja-JP"/>
              </w:rPr>
            </w:pPr>
          </w:p>
          <w:p w:rsidR="00A3168F" w:rsidRPr="00C1220F" w:rsidRDefault="00C1220F" w:rsidP="0091416E">
            <w:pPr>
              <w:pStyle w:val="a9"/>
              <w:numPr>
                <w:ilvl w:val="0"/>
                <w:numId w:val="140"/>
              </w:numPr>
              <w:tabs>
                <w:tab w:val="center" w:pos="4536"/>
                <w:tab w:val="left" w:pos="6816"/>
              </w:tabs>
              <w:ind w:left="291" w:hanging="284"/>
              <w:rPr>
                <w:rFonts w:ascii="Arial" w:eastAsiaTheme="minorEastAsia" w:hAnsi="Arial" w:cs="Arial"/>
                <w:sz w:val="24"/>
                <w:szCs w:val="24"/>
                <w:lang w:eastAsia="ja-JP"/>
              </w:rPr>
            </w:pPr>
            <w:r w:rsidRPr="00C1220F">
              <w:rPr>
                <w:rFonts w:ascii="Arial" w:eastAsiaTheme="minorEastAsia" w:hAnsi="Arial" w:cs="Arial"/>
                <w:sz w:val="24"/>
                <w:szCs w:val="24"/>
                <w:lang w:eastAsia="ja-JP"/>
              </w:rPr>
              <w:t>20 – 10 = 10</w:t>
            </w:r>
          </w:p>
          <w:p w:rsidR="00A3168F" w:rsidRPr="00C1220F" w:rsidRDefault="00A3168F" w:rsidP="0091416E">
            <w:pPr>
              <w:pStyle w:val="a9"/>
              <w:numPr>
                <w:ilvl w:val="0"/>
                <w:numId w:val="140"/>
              </w:numPr>
              <w:tabs>
                <w:tab w:val="center" w:pos="4536"/>
                <w:tab w:val="left" w:pos="6816"/>
              </w:tabs>
              <w:ind w:left="291" w:hanging="284"/>
              <w:rPr>
                <w:rFonts w:ascii="Arial" w:eastAsiaTheme="minorEastAsia" w:hAnsi="Arial" w:cs="Arial"/>
                <w:sz w:val="24"/>
                <w:szCs w:val="24"/>
                <w:lang w:eastAsia="ja-JP"/>
              </w:rPr>
            </w:pPr>
            <w:r w:rsidRPr="00C1220F">
              <w:rPr>
                <w:rFonts w:ascii="Arial" w:hAnsi="Arial" w:cs="Arial"/>
                <w:sz w:val="24"/>
                <w:szCs w:val="24"/>
                <w:lang w:eastAsia="ja-JP"/>
              </w:rPr>
              <w:t xml:space="preserve">4 + 16 = </w:t>
            </w:r>
            <w:r w:rsidRPr="00C1220F">
              <w:rPr>
                <w:rFonts w:ascii="Arial" w:eastAsiaTheme="minorEastAsia" w:hAnsi="Arial" w:cs="Arial"/>
                <w:sz w:val="24"/>
                <w:szCs w:val="24"/>
                <w:lang w:eastAsia="ja-JP"/>
              </w:rPr>
              <w:t>20</w:t>
            </w:r>
          </w:p>
          <w:p w:rsidR="00A3168F" w:rsidRPr="00C1220F" w:rsidRDefault="00A3168F" w:rsidP="0091416E">
            <w:pPr>
              <w:pStyle w:val="a9"/>
              <w:numPr>
                <w:ilvl w:val="0"/>
                <w:numId w:val="140"/>
              </w:numPr>
              <w:tabs>
                <w:tab w:val="center" w:pos="4536"/>
                <w:tab w:val="left" w:pos="6816"/>
              </w:tabs>
              <w:ind w:left="291" w:hanging="284"/>
              <w:rPr>
                <w:rFonts w:ascii="Arial" w:eastAsiaTheme="minorEastAsia" w:hAnsi="Arial" w:cs="Arial"/>
                <w:sz w:val="24"/>
                <w:szCs w:val="24"/>
                <w:lang w:eastAsia="ja-JP"/>
              </w:rPr>
            </w:pPr>
            <w:r w:rsidRPr="00C1220F">
              <w:rPr>
                <w:rFonts w:ascii="Arial" w:eastAsiaTheme="minorEastAsia" w:hAnsi="Arial" w:cs="Arial"/>
                <w:sz w:val="24"/>
                <w:szCs w:val="24"/>
                <w:lang w:eastAsia="ja-JP"/>
              </w:rPr>
              <w:t>20</w:t>
            </w:r>
            <w:r w:rsidR="00C1220F" w:rsidRPr="00C1220F">
              <w:rPr>
                <w:rFonts w:ascii="Arial" w:eastAsiaTheme="minorEastAsia" w:hAnsi="Arial" w:cs="Arial"/>
                <w:sz w:val="24"/>
                <w:szCs w:val="24"/>
                <w:lang w:eastAsia="ja-JP"/>
              </w:rPr>
              <w:t xml:space="preserve"> – </w:t>
            </w:r>
            <w:r w:rsidRPr="00C1220F">
              <w:rPr>
                <w:rFonts w:ascii="Arial" w:eastAsiaTheme="minorEastAsia" w:hAnsi="Arial" w:cs="Arial"/>
                <w:sz w:val="24"/>
                <w:szCs w:val="24"/>
                <w:lang w:eastAsia="ja-JP"/>
              </w:rPr>
              <w:t>13</w:t>
            </w:r>
            <w:r w:rsidR="00C1220F"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 7</w:t>
            </w:r>
          </w:p>
        </w:tc>
        <w:tc>
          <w:tcPr>
            <w:tcW w:w="4848" w:type="dxa"/>
          </w:tcPr>
          <w:p w:rsidR="00A3168F" w:rsidRPr="00C1220F" w:rsidRDefault="00A3168F" w:rsidP="00A6649E">
            <w:pPr>
              <w:tabs>
                <w:tab w:val="center" w:pos="4536"/>
                <w:tab w:val="left" w:pos="6816"/>
              </w:tabs>
              <w:ind w:left="420"/>
              <w:contextualSpacing/>
              <w:rPr>
                <w:rFonts w:ascii="Arial" w:eastAsia="Calibri" w:hAnsi="Arial" w:cs="Arial"/>
                <w:sz w:val="24"/>
                <w:szCs w:val="24"/>
              </w:rPr>
            </w:pPr>
          </w:p>
        </w:tc>
      </w:tr>
      <w:tr w:rsidR="00A3168F" w:rsidRPr="00C1220F" w:rsidTr="00C1220F">
        <w:trPr>
          <w:jc w:val="center"/>
        </w:trPr>
        <w:tc>
          <w:tcPr>
            <w:tcW w:w="2035" w:type="dxa"/>
          </w:tcPr>
          <w:p w:rsidR="00A3168F" w:rsidRPr="00C1220F" w:rsidRDefault="00A3168F" w:rsidP="00A6649E">
            <w:pPr>
              <w:rPr>
                <w:rFonts w:ascii="Arial" w:hAnsi="Arial" w:cs="Arial"/>
                <w:b/>
                <w:sz w:val="24"/>
                <w:szCs w:val="24"/>
              </w:rPr>
            </w:pPr>
            <w:r w:rsidRPr="00C1220F">
              <w:rPr>
                <w:rFonts w:ascii="Arial" w:hAnsi="Arial" w:cs="Arial"/>
                <w:b/>
                <w:sz w:val="24"/>
                <w:szCs w:val="24"/>
              </w:rPr>
              <w:t>Défis additionnels</w:t>
            </w:r>
          </w:p>
        </w:tc>
        <w:tc>
          <w:tcPr>
            <w:tcW w:w="5403" w:type="dxa"/>
          </w:tcPr>
          <w:p w:rsidR="00A3168F" w:rsidRPr="00C1220F" w:rsidRDefault="00A3168F" w:rsidP="00A6649E">
            <w:pPr>
              <w:tabs>
                <w:tab w:val="center" w:pos="4536"/>
                <w:tab w:val="left" w:pos="6816"/>
              </w:tabs>
              <w:rPr>
                <w:rFonts w:ascii="Arial" w:hAnsi="Arial" w:cs="Arial"/>
                <w:sz w:val="24"/>
                <w:szCs w:val="24"/>
              </w:rPr>
            </w:pPr>
            <w:r w:rsidRPr="00C1220F">
              <w:rPr>
                <w:rFonts w:ascii="Arial" w:eastAsia="Calibri" w:hAnsi="Arial" w:cs="Arial"/>
                <w:sz w:val="24"/>
                <w:szCs w:val="24"/>
                <w:lang w:eastAsia="ja-JP"/>
              </w:rPr>
              <w:t>…</w:t>
            </w:r>
            <w:r w:rsidRPr="00C1220F">
              <w:rPr>
                <w:rFonts w:ascii="Arial" w:eastAsiaTheme="minorEastAsia" w:hAnsi="Arial" w:cs="Arial"/>
                <w:sz w:val="24"/>
                <w:szCs w:val="24"/>
                <w:lang w:eastAsia="ja-JP"/>
              </w:rPr>
              <w:t xml:space="preserve"> </w:t>
            </w:r>
            <w:r w:rsidRPr="00C1220F">
              <w:rPr>
                <w:rFonts w:ascii="Arial" w:eastAsia="Calibri" w:hAnsi="Arial" w:cs="Arial"/>
                <w:sz w:val="24"/>
                <w:szCs w:val="24"/>
                <w:lang w:eastAsia="ja-JP"/>
              </w:rPr>
              <w:t xml:space="preserve">+ </w:t>
            </w:r>
            <w:r w:rsidRPr="00C1220F">
              <w:rPr>
                <w:rFonts w:ascii="Arial" w:hAnsi="Arial" w:cs="Arial"/>
                <w:sz w:val="24"/>
                <w:szCs w:val="24"/>
              </w:rPr>
              <w:t xml:space="preserve">5 + 10 </w:t>
            </w:r>
            <w:r w:rsidRPr="00C1220F">
              <w:rPr>
                <w:rFonts w:ascii="Arial" w:eastAsia="Calibri" w:hAnsi="Arial" w:cs="Arial"/>
                <w:sz w:val="24"/>
                <w:szCs w:val="24"/>
                <w:lang w:eastAsia="ja-JP"/>
              </w:rPr>
              <w:t xml:space="preserve">= </w:t>
            </w:r>
            <w:r w:rsidRPr="00C1220F">
              <w:rPr>
                <w:rFonts w:ascii="Arial" w:eastAsiaTheme="minorEastAsia" w:hAnsi="Arial" w:cs="Arial"/>
                <w:sz w:val="24"/>
                <w:szCs w:val="24"/>
                <w:lang w:eastAsia="ja-JP"/>
              </w:rPr>
              <w:t>20</w:t>
            </w:r>
          </w:p>
        </w:tc>
        <w:tc>
          <w:tcPr>
            <w:tcW w:w="3561" w:type="dxa"/>
          </w:tcPr>
          <w:p w:rsidR="00C1220F" w:rsidRPr="00C1220F" w:rsidRDefault="00C1220F"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5 + 10 = 15</w:t>
            </w:r>
          </w:p>
          <w:p w:rsidR="00A3168F" w:rsidRPr="00C1220F" w:rsidRDefault="00C1220F" w:rsidP="00C1220F">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20 = 5 + </w:t>
            </w:r>
            <w:r w:rsidRPr="00C1220F">
              <w:rPr>
                <w:rFonts w:ascii="Arial" w:hAnsi="Arial" w:cs="Arial"/>
                <w:sz w:val="24"/>
                <w:szCs w:val="24"/>
                <w:u w:val="single"/>
                <w:lang w:eastAsia="ja-JP"/>
              </w:rPr>
              <w:t>15</w:t>
            </w:r>
            <w:r w:rsidRPr="00C1220F">
              <w:rPr>
                <w:rFonts w:ascii="Arial" w:hAnsi="Arial" w:cs="Arial"/>
                <w:sz w:val="24"/>
                <w:szCs w:val="24"/>
                <w:lang w:eastAsia="ja-JP"/>
              </w:rPr>
              <w:t xml:space="preserve"> = 5 + </w:t>
            </w:r>
            <w:r w:rsidRPr="00C1220F">
              <w:rPr>
                <w:rFonts w:ascii="Arial" w:hAnsi="Arial" w:cs="Arial"/>
                <w:sz w:val="24"/>
                <w:szCs w:val="24"/>
                <w:u w:val="single"/>
                <w:lang w:eastAsia="ja-JP"/>
              </w:rPr>
              <w:t>5 + 10</w:t>
            </w:r>
          </w:p>
        </w:tc>
        <w:tc>
          <w:tcPr>
            <w:tcW w:w="4848" w:type="dxa"/>
          </w:tcPr>
          <w:p w:rsidR="00A3168F" w:rsidRPr="00C1220F" w:rsidRDefault="00A3168F" w:rsidP="00A6649E">
            <w:pPr>
              <w:rPr>
                <w:rFonts w:ascii="Arial" w:hAnsi="Arial" w:cs="Arial"/>
                <w:sz w:val="24"/>
                <w:szCs w:val="24"/>
              </w:rPr>
            </w:pPr>
          </w:p>
          <w:p w:rsidR="00A3168F" w:rsidRPr="00C1220F" w:rsidRDefault="00A3168F" w:rsidP="00A6649E">
            <w:pPr>
              <w:rPr>
                <w:rFonts w:ascii="Arial" w:hAnsi="Arial" w:cs="Arial"/>
                <w:sz w:val="24"/>
                <w:szCs w:val="24"/>
              </w:rPr>
            </w:pPr>
          </w:p>
        </w:tc>
      </w:tr>
      <w:tr w:rsidR="00A3168F" w:rsidRPr="00C1220F" w:rsidTr="00C1220F">
        <w:trPr>
          <w:jc w:val="center"/>
        </w:trPr>
        <w:tc>
          <w:tcPr>
            <w:tcW w:w="2035" w:type="dxa"/>
          </w:tcPr>
          <w:p w:rsidR="00A3168F" w:rsidRPr="00C1220F" w:rsidRDefault="00A3168F" w:rsidP="00A6649E">
            <w:pPr>
              <w:rPr>
                <w:rFonts w:ascii="Arial" w:hAnsi="Arial" w:cs="Arial"/>
                <w:b/>
                <w:sz w:val="24"/>
                <w:szCs w:val="24"/>
              </w:rPr>
            </w:pPr>
            <w:r w:rsidRPr="00C1220F">
              <w:rPr>
                <w:rFonts w:ascii="Arial" w:hAnsi="Arial" w:cs="Arial"/>
                <w:b/>
                <w:sz w:val="24"/>
                <w:szCs w:val="24"/>
              </w:rPr>
              <w:t>Activités de remédiation</w:t>
            </w:r>
          </w:p>
        </w:tc>
        <w:tc>
          <w:tcPr>
            <w:tcW w:w="5403" w:type="dxa"/>
          </w:tcPr>
          <w:p w:rsidR="00A3168F" w:rsidRPr="00C1220F" w:rsidRDefault="00A3168F"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3561" w:type="dxa"/>
          </w:tcPr>
          <w:p w:rsidR="00A3168F" w:rsidRPr="00C1220F" w:rsidRDefault="00A3168F" w:rsidP="00A6649E">
            <w:pPr>
              <w:tabs>
                <w:tab w:val="center" w:pos="4536"/>
                <w:tab w:val="left" w:pos="6816"/>
              </w:tabs>
              <w:rPr>
                <w:rFonts w:ascii="Arial" w:hAnsi="Arial" w:cs="Arial"/>
                <w:b/>
                <w:sz w:val="24"/>
                <w:szCs w:val="24"/>
              </w:rPr>
            </w:pPr>
          </w:p>
        </w:tc>
        <w:tc>
          <w:tcPr>
            <w:tcW w:w="4848" w:type="dxa"/>
          </w:tcPr>
          <w:p w:rsidR="00A3168F" w:rsidRPr="00C1220F" w:rsidRDefault="00A3168F" w:rsidP="00A6649E">
            <w:pPr>
              <w:rPr>
                <w:rFonts w:ascii="Arial" w:hAnsi="Arial" w:cs="Arial"/>
                <w:sz w:val="24"/>
                <w:szCs w:val="24"/>
              </w:rPr>
            </w:pPr>
          </w:p>
        </w:tc>
      </w:tr>
      <w:tr w:rsidR="00A3168F" w:rsidRPr="00C1220F" w:rsidTr="00C1220F">
        <w:trPr>
          <w:jc w:val="center"/>
        </w:trPr>
        <w:tc>
          <w:tcPr>
            <w:tcW w:w="2035" w:type="dxa"/>
          </w:tcPr>
          <w:p w:rsidR="00A3168F" w:rsidRPr="00C1220F" w:rsidRDefault="00A3168F" w:rsidP="00A6649E">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403" w:type="dxa"/>
          </w:tcPr>
          <w:p w:rsidR="00A3168F" w:rsidRPr="00C1220F" w:rsidRDefault="00A3168F" w:rsidP="00A6649E">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561"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848" w:type="dxa"/>
          </w:tcPr>
          <w:p w:rsidR="00A3168F" w:rsidRPr="00C1220F" w:rsidRDefault="00A3168F" w:rsidP="00A6649E">
            <w:pPr>
              <w:rPr>
                <w:rFonts w:ascii="Arial" w:hAnsi="Arial" w:cs="Arial"/>
                <w:sz w:val="24"/>
                <w:szCs w:val="24"/>
              </w:rPr>
            </w:pPr>
          </w:p>
        </w:tc>
      </w:tr>
      <w:tr w:rsidR="00A3168F" w:rsidRPr="00C1220F" w:rsidTr="00C1220F">
        <w:trPr>
          <w:jc w:val="center"/>
        </w:trPr>
        <w:tc>
          <w:tcPr>
            <w:tcW w:w="2035" w:type="dxa"/>
          </w:tcPr>
          <w:p w:rsidR="00A3168F" w:rsidRPr="00C1220F" w:rsidRDefault="00A3168F"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A3168F"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w:t>
            </w:r>
            <w:r w:rsidR="008243C7" w:rsidRPr="00C1220F">
              <w:rPr>
                <w:rFonts w:ascii="Arial" w:hAnsi="Arial" w:cs="Arial"/>
                <w:b/>
                <w:sz w:val="24"/>
                <w:szCs w:val="24"/>
                <w:lang w:eastAsia="ja-JP"/>
              </w:rPr>
              <w:t>1 mn</w:t>
            </w:r>
            <w:r w:rsidRPr="00C1220F">
              <w:rPr>
                <w:rFonts w:ascii="Arial" w:hAnsi="Arial" w:cs="Arial"/>
                <w:b/>
                <w:sz w:val="24"/>
                <w:szCs w:val="24"/>
                <w:lang w:eastAsia="ja-JP"/>
              </w:rPr>
              <w:t>)</w:t>
            </w:r>
          </w:p>
        </w:tc>
        <w:tc>
          <w:tcPr>
            <w:tcW w:w="5403" w:type="dxa"/>
          </w:tcPr>
          <w:p w:rsidR="00A3168F" w:rsidRPr="00C1220F" w:rsidRDefault="00A3168F" w:rsidP="003C355D">
            <w:pPr>
              <w:pStyle w:val="a9"/>
              <w:numPr>
                <w:ilvl w:val="0"/>
                <w:numId w:val="222"/>
              </w:numPr>
              <w:ind w:left="56" w:hanging="142"/>
              <w:rPr>
                <w:rFonts w:ascii="Arial" w:hAnsi="Arial" w:cs="Arial"/>
                <w:sz w:val="24"/>
                <w:szCs w:val="24"/>
              </w:rPr>
            </w:pPr>
            <w:r w:rsidRPr="00C1220F">
              <w:rPr>
                <w:rFonts w:ascii="Arial" w:hAnsi="Arial" w:cs="Arial"/>
                <w:sz w:val="24"/>
                <w:szCs w:val="24"/>
              </w:rPr>
              <w:t>Qu’</w:t>
            </w:r>
            <w:r w:rsidRPr="00C1220F">
              <w:rPr>
                <w:rFonts w:ascii="Arial" w:eastAsia="ＭＳ 明朝" w:hAnsi="Arial" w:cs="Arial"/>
                <w:sz w:val="24"/>
                <w:szCs w:val="24"/>
                <w:lang w:eastAsia="ja-JP"/>
              </w:rPr>
              <w:t xml:space="preserve">est-ce que </w:t>
            </w:r>
            <w:r w:rsidRPr="00C1220F">
              <w:rPr>
                <w:rFonts w:ascii="Arial" w:hAnsi="Arial" w:cs="Arial"/>
                <w:sz w:val="24"/>
                <w:szCs w:val="24"/>
              </w:rPr>
              <w:t xml:space="preserve">tu </w:t>
            </w:r>
            <w:r w:rsidRPr="00C1220F">
              <w:rPr>
                <w:rFonts w:ascii="Arial" w:eastAsia="ＭＳ 明朝" w:hAnsi="Arial" w:cs="Arial"/>
                <w:sz w:val="24"/>
                <w:szCs w:val="24"/>
                <w:lang w:eastAsia="ja-JP"/>
              </w:rPr>
              <w:t xml:space="preserve">as </w:t>
            </w:r>
            <w:r w:rsidRPr="00C1220F">
              <w:rPr>
                <w:rFonts w:ascii="Arial" w:hAnsi="Arial" w:cs="Arial"/>
                <w:sz w:val="24"/>
                <w:szCs w:val="24"/>
              </w:rPr>
              <w:t xml:space="preserve">aimé dans cette leçon ? </w:t>
            </w:r>
          </w:p>
          <w:p w:rsidR="00A3168F" w:rsidRPr="00C1220F" w:rsidRDefault="00A3168F" w:rsidP="003C355D">
            <w:pPr>
              <w:pStyle w:val="a9"/>
              <w:numPr>
                <w:ilvl w:val="0"/>
                <w:numId w:val="222"/>
              </w:numPr>
              <w:ind w:left="56" w:hanging="142"/>
              <w:rPr>
                <w:rFonts w:ascii="Arial" w:hAnsi="Arial" w:cs="Arial"/>
                <w:sz w:val="24"/>
                <w:szCs w:val="24"/>
              </w:rPr>
            </w:pPr>
            <w:r w:rsidRPr="00C1220F">
              <w:rPr>
                <w:rFonts w:ascii="Arial" w:hAnsi="Arial" w:cs="Arial"/>
                <w:sz w:val="24"/>
                <w:szCs w:val="24"/>
              </w:rPr>
              <w:t>Qu’est-ce que tu n’as pas aimé ?</w:t>
            </w:r>
          </w:p>
          <w:p w:rsidR="00A3168F" w:rsidRPr="00C1220F" w:rsidRDefault="00A3168F" w:rsidP="003C355D">
            <w:pPr>
              <w:pStyle w:val="a9"/>
              <w:numPr>
                <w:ilvl w:val="0"/>
                <w:numId w:val="222"/>
              </w:numPr>
              <w:ind w:left="56" w:hanging="142"/>
              <w:rPr>
                <w:rFonts w:ascii="Arial" w:eastAsia="ＭＳ 明朝" w:hAnsi="Arial" w:cs="Arial"/>
                <w:sz w:val="24"/>
                <w:szCs w:val="24"/>
              </w:rPr>
            </w:pPr>
            <w:r w:rsidRPr="00C1220F">
              <w:rPr>
                <w:rFonts w:ascii="Arial" w:eastAsia="ＭＳ 明朝" w:hAnsi="Arial" w:cs="Arial"/>
                <w:sz w:val="24"/>
                <w:szCs w:val="24"/>
              </w:rPr>
              <w:t>Qu’est-ce que tu n’as pas compris ?</w:t>
            </w:r>
          </w:p>
        </w:tc>
        <w:tc>
          <w:tcPr>
            <w:tcW w:w="3561"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848" w:type="dxa"/>
          </w:tcPr>
          <w:p w:rsidR="00A3168F" w:rsidRPr="00C1220F" w:rsidRDefault="00A3168F" w:rsidP="00A6649E">
            <w:pPr>
              <w:tabs>
                <w:tab w:val="center" w:pos="4536"/>
                <w:tab w:val="left" w:pos="6816"/>
              </w:tabs>
              <w:ind w:left="176"/>
              <w:contextualSpacing/>
              <w:rPr>
                <w:rFonts w:ascii="Arial" w:eastAsia="Calibri" w:hAnsi="Arial" w:cs="Arial"/>
                <w:sz w:val="24"/>
                <w:szCs w:val="24"/>
              </w:rPr>
            </w:pPr>
          </w:p>
        </w:tc>
      </w:tr>
      <w:tr w:rsidR="00A3168F" w:rsidRPr="00C1220F" w:rsidTr="00C1220F">
        <w:trPr>
          <w:jc w:val="center"/>
        </w:trPr>
        <w:tc>
          <w:tcPr>
            <w:tcW w:w="15847" w:type="dxa"/>
            <w:gridSpan w:val="4"/>
          </w:tcPr>
          <w:p w:rsidR="00A3168F" w:rsidRPr="00C1220F" w:rsidRDefault="00A3168F" w:rsidP="003C355D">
            <w:pPr>
              <w:numPr>
                <w:ilvl w:val="0"/>
                <w:numId w:val="166"/>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A3168F" w:rsidRPr="00C1220F" w:rsidTr="00C1220F">
        <w:trPr>
          <w:jc w:val="center"/>
        </w:trPr>
        <w:tc>
          <w:tcPr>
            <w:tcW w:w="2035" w:type="dxa"/>
          </w:tcPr>
          <w:p w:rsidR="00A3168F" w:rsidRPr="00C1220F" w:rsidRDefault="00A3168F" w:rsidP="00A6649E">
            <w:pPr>
              <w:tabs>
                <w:tab w:val="center" w:pos="4536"/>
                <w:tab w:val="left" w:pos="6816"/>
              </w:tabs>
              <w:rPr>
                <w:rFonts w:ascii="Arial" w:hAnsi="Arial" w:cs="Arial"/>
                <w:b/>
                <w:sz w:val="24"/>
                <w:szCs w:val="24"/>
              </w:rPr>
            </w:pPr>
          </w:p>
        </w:tc>
        <w:tc>
          <w:tcPr>
            <w:tcW w:w="5403" w:type="dxa"/>
          </w:tcPr>
          <w:p w:rsidR="00A3168F" w:rsidRPr="00C1220F" w:rsidRDefault="00A3168F" w:rsidP="00A6649E">
            <w:pPr>
              <w:rPr>
                <w:rFonts w:ascii="Arial" w:hAnsi="Arial" w:cs="Arial"/>
                <w:sz w:val="24"/>
                <w:szCs w:val="24"/>
              </w:rPr>
            </w:pPr>
          </w:p>
        </w:tc>
        <w:tc>
          <w:tcPr>
            <w:tcW w:w="3561" w:type="dxa"/>
          </w:tcPr>
          <w:p w:rsidR="00A3168F" w:rsidRPr="00C1220F" w:rsidRDefault="00A3168F" w:rsidP="00A6649E">
            <w:pPr>
              <w:tabs>
                <w:tab w:val="center" w:pos="4536"/>
                <w:tab w:val="left" w:pos="6816"/>
              </w:tabs>
              <w:rPr>
                <w:rFonts w:ascii="Arial" w:hAnsi="Arial" w:cs="Arial"/>
                <w:sz w:val="24"/>
                <w:szCs w:val="24"/>
              </w:rPr>
            </w:pPr>
          </w:p>
        </w:tc>
        <w:tc>
          <w:tcPr>
            <w:tcW w:w="4848" w:type="dxa"/>
          </w:tcPr>
          <w:p w:rsidR="00A3168F" w:rsidRPr="00C1220F" w:rsidRDefault="00A3168F" w:rsidP="00A6649E">
            <w:pPr>
              <w:tabs>
                <w:tab w:val="center" w:pos="4536"/>
                <w:tab w:val="left" w:pos="6816"/>
              </w:tabs>
              <w:rPr>
                <w:rFonts w:ascii="Arial" w:hAnsi="Arial" w:cs="Arial"/>
                <w:sz w:val="24"/>
                <w:szCs w:val="24"/>
              </w:rPr>
            </w:pPr>
          </w:p>
        </w:tc>
      </w:tr>
    </w:tbl>
    <w:p w:rsidR="00A3168F" w:rsidRPr="00C1220F" w:rsidRDefault="00C1220F" w:rsidP="00C1220F">
      <w:pPr>
        <w:spacing w:before="240" w:after="0"/>
        <w:rPr>
          <w:rFonts w:ascii="Arial" w:hAnsi="Arial" w:cs="Arial"/>
          <w:b/>
          <w:sz w:val="24"/>
          <w:szCs w:val="24"/>
          <w:u w:val="single"/>
          <w:lang w:eastAsia="ja-JP"/>
        </w:rPr>
      </w:pPr>
      <w:r>
        <w:rPr>
          <w:rFonts w:ascii="Arial" w:hAnsi="Arial" w:cs="Arial"/>
          <w:b/>
          <w:sz w:val="24"/>
          <w:szCs w:val="24"/>
          <w:u w:val="single"/>
        </w:rPr>
        <w:t>DEUXIEME SEANCE</w:t>
      </w:r>
    </w:p>
    <w:p w:rsidR="00A3168F" w:rsidRPr="00C1220F" w:rsidRDefault="00A3168F" w:rsidP="0091416E">
      <w:pPr>
        <w:pStyle w:val="a9"/>
        <w:numPr>
          <w:ilvl w:val="0"/>
          <w:numId w:val="89"/>
        </w:numPr>
        <w:spacing w:after="0"/>
        <w:rPr>
          <w:rFonts w:ascii="Arial" w:hAnsi="Arial" w:cs="Arial"/>
          <w:sz w:val="24"/>
          <w:szCs w:val="24"/>
        </w:rPr>
      </w:pPr>
      <w:r w:rsidRPr="00C1220F">
        <w:rPr>
          <w:rFonts w:ascii="Arial" w:hAnsi="Arial" w:cs="Arial"/>
          <w:sz w:val="24"/>
          <w:szCs w:val="24"/>
        </w:rPr>
        <w:t>Faire lire les décompositions ;</w:t>
      </w:r>
    </w:p>
    <w:p w:rsidR="00A3168F" w:rsidRPr="00C1220F" w:rsidRDefault="00A3168F" w:rsidP="0091416E">
      <w:pPr>
        <w:pStyle w:val="a9"/>
        <w:numPr>
          <w:ilvl w:val="0"/>
          <w:numId w:val="89"/>
        </w:numPr>
        <w:spacing w:after="0"/>
        <w:rPr>
          <w:rFonts w:ascii="Arial" w:hAnsi="Arial" w:cs="Arial"/>
          <w:sz w:val="24"/>
          <w:szCs w:val="24"/>
        </w:rPr>
      </w:pPr>
      <w:r w:rsidRPr="00C1220F">
        <w:rPr>
          <w:rFonts w:ascii="Arial" w:hAnsi="Arial" w:cs="Arial"/>
          <w:sz w:val="24"/>
          <w:szCs w:val="24"/>
        </w:rPr>
        <w:t>Proposer les 4 premières opérations du C</w:t>
      </w:r>
      <w:r w:rsidR="00C1220F" w:rsidRPr="00C1220F">
        <w:rPr>
          <w:rFonts w:ascii="Arial" w:eastAsiaTheme="minorEastAsia" w:hAnsi="Arial" w:cs="Arial"/>
          <w:sz w:val="24"/>
          <w:szCs w:val="24"/>
          <w:lang w:eastAsia="ja-JP"/>
        </w:rPr>
        <w:t xml:space="preserve"> </w:t>
      </w:r>
      <w:r w:rsidRPr="00C1220F">
        <w:rPr>
          <w:rFonts w:ascii="Arial" w:hAnsi="Arial" w:cs="Arial"/>
          <w:sz w:val="24"/>
          <w:szCs w:val="24"/>
        </w:rPr>
        <w:t>- Application de la page 26, à traiter et à corriger ;</w:t>
      </w:r>
    </w:p>
    <w:p w:rsidR="00A3168F" w:rsidRPr="00C1220F" w:rsidRDefault="00A3168F" w:rsidP="0091416E">
      <w:pPr>
        <w:pStyle w:val="a9"/>
        <w:numPr>
          <w:ilvl w:val="0"/>
          <w:numId w:val="89"/>
        </w:numPr>
        <w:spacing w:after="0"/>
        <w:rPr>
          <w:rFonts w:ascii="Arial" w:hAnsi="Arial" w:cs="Arial"/>
          <w:sz w:val="24"/>
          <w:szCs w:val="24"/>
        </w:rPr>
      </w:pPr>
      <w:r w:rsidRPr="00C1220F">
        <w:rPr>
          <w:rFonts w:ascii="Arial" w:hAnsi="Arial" w:cs="Arial"/>
          <w:sz w:val="24"/>
          <w:szCs w:val="24"/>
        </w:rPr>
        <w:t>Faire copier les décompositions pour apprendre à la maison. </w:t>
      </w:r>
    </w:p>
    <w:p w:rsidR="00A3168F" w:rsidRPr="00C1220F" w:rsidRDefault="00A3168F">
      <w:pPr>
        <w:rPr>
          <w:rFonts w:ascii="Arial" w:hAnsi="Arial" w:cs="Arial"/>
          <w:sz w:val="24"/>
          <w:szCs w:val="24"/>
        </w:rPr>
      </w:pPr>
      <w:r w:rsidRPr="00C1220F">
        <w:rPr>
          <w:rFonts w:ascii="Arial" w:hAnsi="Arial" w:cs="Arial"/>
          <w:sz w:val="24"/>
          <w:szCs w:val="24"/>
        </w:rPr>
        <w:br w:type="page"/>
      </w:r>
    </w:p>
    <w:p w:rsidR="00A3168F" w:rsidRPr="00C1220F" w:rsidRDefault="00A3168F" w:rsidP="00A3168F">
      <w:pPr>
        <w:tabs>
          <w:tab w:val="left" w:pos="2835"/>
        </w:tabs>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A3168F" w:rsidRPr="00C1220F" w:rsidRDefault="00A3168F" w:rsidP="00A3168F">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Pr="00C1220F">
        <w:rPr>
          <w:rFonts w:ascii="Arial" w:eastAsia="ＭＳ 明朝" w:hAnsi="Arial" w:cs="Arial"/>
          <w:sz w:val="24"/>
          <w:szCs w:val="24"/>
        </w:rPr>
        <w:t>: Etude des nombres</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875942">
        <w:rPr>
          <w:rFonts w:ascii="Arial" w:eastAsia="ＭＳ 明朝" w:hAnsi="Arial" w:cs="Arial" w:hint="eastAsia"/>
          <w:sz w:val="24"/>
          <w:szCs w:val="24"/>
          <w:lang w:eastAsia="ja-JP"/>
        </w:rPr>
        <w:t xml:space="preserve">    </w:t>
      </w:r>
      <w:r w:rsidRPr="00C1220F">
        <w:rPr>
          <w:rFonts w:ascii="Arial" w:eastAsia="ＭＳ 明朝" w:hAnsi="Arial" w:cs="Arial"/>
          <w:sz w:val="24"/>
          <w:szCs w:val="24"/>
        </w:rPr>
        <w:t>: Révision du nombre 20 : décompositions multiplicatives et divisives.</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sz w:val="24"/>
          <w:szCs w:val="24"/>
        </w:rPr>
        <w:t>A l’école, nous sommes amenés à effectuer des opérations portant sur la multiplication et la division. Pour réussir ces opérations il faut connaître les décompositions multiplicatives et divisives des nombres. C’est pourquoi au cours de cette leçon, nous allons étudier les décompositions de 20.</w:t>
      </w:r>
    </w:p>
    <w:p w:rsidR="00A3168F" w:rsidRPr="00C1220F" w:rsidRDefault="00875942" w:rsidP="00A3168F">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Objectif spécifique</w:t>
      </w:r>
    </w:p>
    <w:p w:rsidR="00A3168F" w:rsidRPr="00875942" w:rsidRDefault="00A3168F" w:rsidP="00875942">
      <w:pPr>
        <w:jc w:val="both"/>
        <w:rPr>
          <w:rFonts w:ascii="Arial" w:eastAsia="ＭＳ 明朝" w:hAnsi="Arial" w:cs="Arial"/>
          <w:sz w:val="24"/>
          <w:szCs w:val="24"/>
          <w:lang w:eastAsia="ja-JP"/>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de </w:t>
      </w:r>
      <w:r w:rsidRPr="00C1220F">
        <w:rPr>
          <w:rFonts w:ascii="Arial" w:hAnsi="Arial" w:cs="Arial"/>
          <w:sz w:val="24"/>
          <w:szCs w:val="24"/>
          <w:lang w:eastAsia="ja-JP"/>
        </w:rPr>
        <w:t>p</w:t>
      </w:r>
      <w:r w:rsidRPr="00C1220F">
        <w:rPr>
          <w:rFonts w:ascii="Arial" w:eastAsia="Calibri" w:hAnsi="Arial" w:cs="Arial"/>
          <w:sz w:val="24"/>
          <w:szCs w:val="24"/>
        </w:rPr>
        <w:t>rocéder aux diverses décompositions multiplicatives et divisives du nombre 20.</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A3168F" w:rsidRPr="00C1220F" w:rsidRDefault="00A3168F" w:rsidP="0091416E">
      <w:pPr>
        <w:numPr>
          <w:ilvl w:val="0"/>
          <w:numId w:val="132"/>
        </w:numPr>
        <w:contextualSpacing/>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bâtonnets, capsules, ardoises géantes, …</w:t>
      </w:r>
    </w:p>
    <w:p w:rsidR="00A3168F" w:rsidRPr="00875942" w:rsidRDefault="00A3168F" w:rsidP="0091416E">
      <w:pPr>
        <w:numPr>
          <w:ilvl w:val="0"/>
          <w:numId w:val="132"/>
        </w:numPr>
        <w:ind w:left="714" w:hanging="357"/>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craie, bâtonnets, cailloux, …</w:t>
      </w:r>
    </w:p>
    <w:p w:rsidR="00A3168F" w:rsidRPr="00C1220F" w:rsidRDefault="00A3168F" w:rsidP="00A3168F">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A3168F" w:rsidRPr="00C1220F" w:rsidRDefault="00A3168F" w:rsidP="0091416E">
      <w:pPr>
        <w:numPr>
          <w:ilvl w:val="0"/>
          <w:numId w:val="133"/>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w:t>
      </w:r>
      <w:r w:rsidR="00A6649E" w:rsidRPr="00C1220F">
        <w:rPr>
          <w:rFonts w:ascii="Arial" w:eastAsia="ＭＳ 明朝" w:hAnsi="Arial" w:cs="Arial"/>
          <w:sz w:val="24"/>
          <w:szCs w:val="24"/>
          <w:lang w:eastAsia="ja-JP"/>
        </w:rPr>
        <w:t xml:space="preserve"> </w:t>
      </w:r>
      <w:r w:rsidRPr="00C1220F">
        <w:rPr>
          <w:rFonts w:ascii="Arial" w:eastAsia="ＭＳ 明朝" w:hAnsi="Arial" w:cs="Arial"/>
          <w:sz w:val="24"/>
          <w:szCs w:val="24"/>
          <w:lang w:eastAsia="ja-JP"/>
        </w:rPr>
        <w:t>page 26</w:t>
      </w:r>
      <w:r w:rsidR="00875942">
        <w:rPr>
          <w:rFonts w:ascii="Arial" w:eastAsia="ＭＳ 明朝" w:hAnsi="Arial" w:cs="Arial" w:hint="eastAsia"/>
          <w:sz w:val="24"/>
          <w:szCs w:val="24"/>
          <w:lang w:eastAsia="ja-JP"/>
        </w:rPr>
        <w:t>.</w:t>
      </w:r>
    </w:p>
    <w:p w:rsidR="00A3168F" w:rsidRPr="00C1220F" w:rsidRDefault="00A3168F" w:rsidP="00A3168F">
      <w:pPr>
        <w:rPr>
          <w:rFonts w:ascii="Arial" w:eastAsia="ＭＳ 明朝" w:hAnsi="Arial" w:cs="Arial"/>
          <w:b/>
          <w:sz w:val="24"/>
          <w:szCs w:val="24"/>
        </w:rPr>
      </w:pPr>
      <w:r w:rsidRPr="00C1220F">
        <w:rPr>
          <w:rFonts w:ascii="Arial" w:eastAsia="ＭＳ 明朝" w:hAnsi="Arial" w:cs="Arial"/>
          <w:b/>
          <w:sz w:val="24"/>
          <w:szCs w:val="24"/>
        </w:rPr>
        <w:br w:type="page"/>
      </w:r>
    </w:p>
    <w:p w:rsidR="00A3168F" w:rsidRPr="00C1220F" w:rsidRDefault="00A3168F" w:rsidP="00A3168F">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588" w:type="dxa"/>
        <w:jc w:val="center"/>
        <w:tblLook w:val="04A0" w:firstRow="1" w:lastRow="0" w:firstColumn="1" w:lastColumn="0" w:noHBand="0" w:noVBand="1"/>
      </w:tblPr>
      <w:tblGrid>
        <w:gridCol w:w="2064"/>
        <w:gridCol w:w="5160"/>
        <w:gridCol w:w="4298"/>
        <w:gridCol w:w="4066"/>
      </w:tblGrid>
      <w:tr w:rsidR="00A3168F" w:rsidRPr="00C1220F" w:rsidTr="00AE26EA">
        <w:trPr>
          <w:jc w:val="center"/>
        </w:trPr>
        <w:tc>
          <w:tcPr>
            <w:tcW w:w="2064" w:type="dxa"/>
            <w:vMerge w:val="restart"/>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458" w:type="dxa"/>
            <w:gridSpan w:val="2"/>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066" w:type="dxa"/>
            <w:vMerge w:val="restart"/>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A3168F" w:rsidRPr="00C1220F" w:rsidTr="00AE26EA">
        <w:trPr>
          <w:jc w:val="center"/>
        </w:trPr>
        <w:tc>
          <w:tcPr>
            <w:tcW w:w="2064" w:type="dxa"/>
            <w:vMerge/>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rPr>
                <w:rFonts w:ascii="Arial" w:hAnsi="Arial" w:cs="Arial"/>
                <w:b/>
                <w:sz w:val="24"/>
                <w:szCs w:val="24"/>
              </w:rPr>
            </w:pPr>
          </w:p>
        </w:tc>
        <w:tc>
          <w:tcPr>
            <w:tcW w:w="5160" w:type="dxa"/>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298" w:type="dxa"/>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A3168F" w:rsidRPr="00C1220F">
              <w:rPr>
                <w:rFonts w:ascii="Arial" w:hAnsi="Arial" w:cs="Arial"/>
                <w:b/>
                <w:sz w:val="24"/>
                <w:szCs w:val="24"/>
              </w:rPr>
              <w:t xml:space="preserve"> des </w:t>
            </w:r>
            <w:r w:rsidRPr="00C1220F">
              <w:rPr>
                <w:rFonts w:ascii="Arial" w:hAnsi="Arial" w:cs="Arial"/>
                <w:b/>
                <w:sz w:val="24"/>
                <w:szCs w:val="24"/>
              </w:rPr>
              <w:t>apprenant(e)</w:t>
            </w:r>
            <w:r w:rsidR="00A3168F" w:rsidRPr="00C1220F">
              <w:rPr>
                <w:rFonts w:ascii="Arial" w:hAnsi="Arial" w:cs="Arial"/>
                <w:b/>
                <w:sz w:val="24"/>
                <w:szCs w:val="24"/>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68F" w:rsidRPr="00C1220F" w:rsidRDefault="00A3168F">
            <w:pPr>
              <w:rPr>
                <w:rFonts w:ascii="Arial" w:hAnsi="Arial" w:cs="Arial"/>
                <w:b/>
                <w:sz w:val="24"/>
                <w:szCs w:val="24"/>
              </w:rPr>
            </w:pPr>
          </w:p>
        </w:tc>
      </w:tr>
      <w:tr w:rsidR="00A3168F" w:rsidRPr="00C1220F" w:rsidTr="00AE26EA">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7"/>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CC1696">
            <w:pPr>
              <w:rPr>
                <w:rFonts w:ascii="Arial" w:hAnsi="Arial" w:cs="Arial"/>
                <w:b/>
                <w:sz w:val="24"/>
                <w:szCs w:val="24"/>
                <w:lang w:eastAsia="ja-JP"/>
              </w:rPr>
            </w:pPr>
            <w:r w:rsidRPr="00C1220F">
              <w:rPr>
                <w:rFonts w:ascii="Arial" w:hAnsi="Arial" w:cs="Arial"/>
                <w:b/>
                <w:sz w:val="24"/>
                <w:szCs w:val="24"/>
              </w:rPr>
              <w:t>Calcul rapide / PLM</w:t>
            </w:r>
          </w:p>
          <w:p w:rsidR="00A3168F" w:rsidRPr="00C1220F" w:rsidRDefault="00127D29">
            <w:pPr>
              <w:rPr>
                <w:rFonts w:ascii="Arial" w:hAnsi="Arial" w:cs="Arial"/>
                <w:b/>
                <w:sz w:val="24"/>
                <w:szCs w:val="24"/>
                <w:lang w:eastAsia="ja-JP"/>
              </w:rPr>
            </w:pPr>
            <w:r w:rsidRPr="00C1220F">
              <w:rPr>
                <w:rFonts w:ascii="Arial" w:hAnsi="Arial" w:cs="Arial"/>
                <w:b/>
                <w:sz w:val="24"/>
                <w:szCs w:val="24"/>
                <w:lang w:eastAsia="ja-JP"/>
              </w:rPr>
              <w:t>(</w:t>
            </w:r>
            <w:r w:rsidR="00A3168F" w:rsidRPr="00C1220F">
              <w:rPr>
                <w:rFonts w:ascii="Arial" w:hAnsi="Arial" w:cs="Arial"/>
                <w:b/>
                <w:sz w:val="24"/>
                <w:szCs w:val="24"/>
                <w:lang w:eastAsia="ja-JP"/>
              </w:rPr>
              <w:t xml:space="preserve">2 </w:t>
            </w:r>
            <w:r w:rsidR="00A3168F" w:rsidRPr="00C1220F">
              <w:rPr>
                <w:rFonts w:ascii="Arial" w:hAnsi="Arial" w:cs="Arial"/>
                <w:b/>
                <w:sz w:val="24"/>
                <w:szCs w:val="24"/>
              </w:rPr>
              <w:t>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pStyle w:val="a9"/>
              <w:ind w:left="170"/>
              <w:rPr>
                <w:rFonts w:ascii="Arial" w:hAnsi="Arial" w:cs="Arial"/>
                <w:sz w:val="24"/>
                <w:szCs w:val="24"/>
              </w:rPr>
            </w:pPr>
            <w:r w:rsidRPr="00C1220F">
              <w:rPr>
                <w:rFonts w:ascii="Arial" w:hAnsi="Arial" w:cs="Arial"/>
                <w:sz w:val="24"/>
                <w:szCs w:val="24"/>
              </w:rPr>
              <w:t>Remplissez le tableau</w:t>
            </w:r>
          </w:p>
          <w:tbl>
            <w:tblPr>
              <w:tblStyle w:val="ac"/>
              <w:tblW w:w="3762" w:type="pct"/>
              <w:tblLook w:val="04A0" w:firstRow="1" w:lastRow="0" w:firstColumn="1" w:lastColumn="0" w:noHBand="0" w:noVBand="1"/>
            </w:tblPr>
            <w:tblGrid>
              <w:gridCol w:w="530"/>
              <w:gridCol w:w="663"/>
              <w:gridCol w:w="530"/>
              <w:gridCol w:w="663"/>
              <w:gridCol w:w="663"/>
              <w:gridCol w:w="663"/>
            </w:tblGrid>
            <w:tr w:rsidR="00A3168F" w:rsidRPr="00C1220F" w:rsidTr="00875942">
              <w:tc>
                <w:tcPr>
                  <w:tcW w:w="714" w:type="pct"/>
                  <w:tcBorders>
                    <w:top w:val="single" w:sz="4" w:space="0" w:color="auto"/>
                    <w:left w:val="single" w:sz="4" w:space="0" w:color="auto"/>
                    <w:bottom w:val="single" w:sz="4" w:space="0" w:color="auto"/>
                    <w:right w:val="single" w:sz="4" w:space="0" w:color="auto"/>
                  </w:tcBorders>
                  <w:hideMark/>
                </w:tcPr>
                <w:p w:rsidR="00A3168F" w:rsidRPr="00875942" w:rsidRDefault="00875942" w:rsidP="00875942">
                  <w:pPr>
                    <w:pStyle w:val="a9"/>
                    <w:ind w:left="0"/>
                    <w:jc w:val="center"/>
                    <w:rPr>
                      <w:rFonts w:ascii="Arial" w:eastAsiaTheme="minorEastAsia" w:hAnsi="Arial" w:cs="Arial"/>
                      <w:sz w:val="24"/>
                      <w:szCs w:val="24"/>
                      <w:lang w:eastAsia="ja-JP"/>
                    </w:rPr>
                  </w:pPr>
                  <w:r>
                    <w:rPr>
                      <w:rFonts w:ascii="Arial" w:hAnsi="Arial" w:cs="Arial"/>
                      <w:sz w:val="24"/>
                      <w:szCs w:val="24"/>
                    </w:rPr>
                    <w:t>–</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13</w:t>
                  </w:r>
                </w:p>
              </w:tc>
              <w:tc>
                <w:tcPr>
                  <w:tcW w:w="714"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6</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18</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14</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19</w:t>
                  </w:r>
                </w:p>
              </w:tc>
            </w:tr>
            <w:tr w:rsidR="00A3168F" w:rsidRPr="00C1220F" w:rsidTr="00875942">
              <w:tc>
                <w:tcPr>
                  <w:tcW w:w="714"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5</w:t>
                  </w:r>
                </w:p>
              </w:tc>
              <w:tc>
                <w:tcPr>
                  <w:tcW w:w="893" w:type="pct"/>
                  <w:tcBorders>
                    <w:top w:val="single" w:sz="4" w:space="0" w:color="auto"/>
                    <w:left w:val="single" w:sz="4" w:space="0" w:color="auto"/>
                    <w:bottom w:val="single" w:sz="4" w:space="0" w:color="auto"/>
                    <w:right w:val="single" w:sz="4" w:space="0" w:color="auto"/>
                  </w:tcBorders>
                </w:tcPr>
                <w:p w:rsidR="00A3168F" w:rsidRPr="00C1220F" w:rsidRDefault="00A3168F" w:rsidP="00875942">
                  <w:pPr>
                    <w:pStyle w:val="a9"/>
                    <w:ind w:left="0"/>
                    <w:jc w:val="center"/>
                    <w:rPr>
                      <w:rFonts w:ascii="Arial" w:hAnsi="Arial" w:cs="Arial"/>
                      <w:sz w:val="24"/>
                      <w:szCs w:val="24"/>
                    </w:rPr>
                  </w:pPr>
                </w:p>
              </w:tc>
              <w:tc>
                <w:tcPr>
                  <w:tcW w:w="714" w:type="pct"/>
                  <w:tcBorders>
                    <w:top w:val="single" w:sz="4" w:space="0" w:color="auto"/>
                    <w:left w:val="single" w:sz="4" w:space="0" w:color="auto"/>
                    <w:bottom w:val="single" w:sz="4" w:space="0" w:color="auto"/>
                    <w:right w:val="single" w:sz="4" w:space="0" w:color="auto"/>
                  </w:tcBorders>
                </w:tcPr>
                <w:p w:rsidR="00A3168F" w:rsidRPr="00C1220F" w:rsidRDefault="00A3168F" w:rsidP="00875942">
                  <w:pPr>
                    <w:pStyle w:val="a9"/>
                    <w:ind w:left="0"/>
                    <w:jc w:val="center"/>
                    <w:rPr>
                      <w:rFonts w:ascii="Arial" w:hAnsi="Arial" w:cs="Arial"/>
                      <w:sz w:val="24"/>
                      <w:szCs w:val="24"/>
                    </w:rPr>
                  </w:pPr>
                </w:p>
              </w:tc>
              <w:tc>
                <w:tcPr>
                  <w:tcW w:w="893" w:type="pct"/>
                  <w:tcBorders>
                    <w:top w:val="single" w:sz="4" w:space="0" w:color="auto"/>
                    <w:left w:val="single" w:sz="4" w:space="0" w:color="auto"/>
                    <w:bottom w:val="single" w:sz="4" w:space="0" w:color="auto"/>
                    <w:right w:val="single" w:sz="4" w:space="0" w:color="auto"/>
                  </w:tcBorders>
                </w:tcPr>
                <w:p w:rsidR="00A3168F" w:rsidRPr="00C1220F" w:rsidRDefault="00A3168F" w:rsidP="00875942">
                  <w:pPr>
                    <w:pStyle w:val="a9"/>
                    <w:ind w:left="0"/>
                    <w:jc w:val="center"/>
                    <w:rPr>
                      <w:rFonts w:ascii="Arial" w:hAnsi="Arial" w:cs="Arial"/>
                      <w:sz w:val="24"/>
                      <w:szCs w:val="24"/>
                    </w:rPr>
                  </w:pPr>
                </w:p>
              </w:tc>
              <w:tc>
                <w:tcPr>
                  <w:tcW w:w="893" w:type="pct"/>
                  <w:tcBorders>
                    <w:top w:val="single" w:sz="4" w:space="0" w:color="auto"/>
                    <w:left w:val="single" w:sz="4" w:space="0" w:color="auto"/>
                    <w:bottom w:val="single" w:sz="4" w:space="0" w:color="auto"/>
                    <w:right w:val="single" w:sz="4" w:space="0" w:color="auto"/>
                  </w:tcBorders>
                </w:tcPr>
                <w:p w:rsidR="00A3168F" w:rsidRPr="00C1220F" w:rsidRDefault="00A3168F" w:rsidP="00875942">
                  <w:pPr>
                    <w:pStyle w:val="a9"/>
                    <w:ind w:left="0"/>
                    <w:jc w:val="center"/>
                    <w:rPr>
                      <w:rFonts w:ascii="Arial" w:hAnsi="Arial" w:cs="Arial"/>
                      <w:sz w:val="24"/>
                      <w:szCs w:val="24"/>
                    </w:rPr>
                  </w:pPr>
                </w:p>
              </w:tc>
              <w:tc>
                <w:tcPr>
                  <w:tcW w:w="893" w:type="pct"/>
                  <w:tcBorders>
                    <w:top w:val="single" w:sz="4" w:space="0" w:color="auto"/>
                    <w:left w:val="single" w:sz="4" w:space="0" w:color="auto"/>
                    <w:bottom w:val="single" w:sz="4" w:space="0" w:color="auto"/>
                    <w:right w:val="single" w:sz="4" w:space="0" w:color="auto"/>
                  </w:tcBorders>
                </w:tcPr>
                <w:p w:rsidR="00A3168F" w:rsidRPr="00C1220F" w:rsidRDefault="00A3168F" w:rsidP="00875942">
                  <w:pPr>
                    <w:pStyle w:val="a9"/>
                    <w:ind w:left="0"/>
                    <w:jc w:val="center"/>
                    <w:rPr>
                      <w:rFonts w:ascii="Arial" w:hAnsi="Arial" w:cs="Arial"/>
                      <w:sz w:val="24"/>
                      <w:szCs w:val="24"/>
                    </w:rPr>
                  </w:pPr>
                </w:p>
              </w:tc>
            </w:tr>
          </w:tbl>
          <w:p w:rsidR="00A3168F" w:rsidRPr="00C1220F" w:rsidRDefault="00A3168F">
            <w:pPr>
              <w:pStyle w:val="a9"/>
              <w:ind w:left="170"/>
              <w:rPr>
                <w:rFonts w:ascii="Arial" w:eastAsia="ＭＳ 明朝" w:hAnsi="Arial" w:cs="Arial"/>
                <w:sz w:val="24"/>
                <w:szCs w:val="24"/>
                <w:lang w:eastAsia="ja-JP"/>
              </w:rPr>
            </w:pPr>
          </w:p>
        </w:tc>
        <w:tc>
          <w:tcPr>
            <w:tcW w:w="4298" w:type="dxa"/>
            <w:tcBorders>
              <w:top w:val="single" w:sz="4" w:space="0" w:color="000000"/>
              <w:left w:val="single" w:sz="4" w:space="0" w:color="000000"/>
              <w:bottom w:val="single" w:sz="4" w:space="0" w:color="000000"/>
              <w:right w:val="single" w:sz="4" w:space="0" w:color="000000"/>
            </w:tcBorders>
          </w:tcPr>
          <w:p w:rsidR="00A3168F" w:rsidRPr="00C1220F" w:rsidRDefault="00A3168F">
            <w:pPr>
              <w:pStyle w:val="a9"/>
              <w:ind w:left="170"/>
              <w:rPr>
                <w:rFonts w:ascii="Arial" w:hAnsi="Arial" w:cs="Arial"/>
                <w:sz w:val="24"/>
                <w:szCs w:val="24"/>
              </w:rPr>
            </w:pPr>
          </w:p>
          <w:tbl>
            <w:tblPr>
              <w:tblStyle w:val="ac"/>
              <w:tblW w:w="4558" w:type="pct"/>
              <w:tblLook w:val="04A0" w:firstRow="1" w:lastRow="0" w:firstColumn="1" w:lastColumn="0" w:noHBand="0" w:noVBand="1"/>
            </w:tblPr>
            <w:tblGrid>
              <w:gridCol w:w="530"/>
              <w:gridCol w:w="663"/>
              <w:gridCol w:w="530"/>
              <w:gridCol w:w="663"/>
              <w:gridCol w:w="663"/>
              <w:gridCol w:w="663"/>
            </w:tblGrid>
            <w:tr w:rsidR="00875942" w:rsidRPr="00C1220F" w:rsidTr="00875942">
              <w:tc>
                <w:tcPr>
                  <w:tcW w:w="714" w:type="pct"/>
                  <w:tcBorders>
                    <w:top w:val="single" w:sz="4" w:space="0" w:color="auto"/>
                    <w:left w:val="single" w:sz="4" w:space="0" w:color="auto"/>
                    <w:bottom w:val="single" w:sz="4" w:space="0" w:color="auto"/>
                    <w:right w:val="single" w:sz="4" w:space="0" w:color="auto"/>
                  </w:tcBorders>
                  <w:hideMark/>
                </w:tcPr>
                <w:p w:rsidR="00875942" w:rsidRPr="00875942" w:rsidRDefault="00875942" w:rsidP="00875942">
                  <w:pPr>
                    <w:pStyle w:val="a9"/>
                    <w:ind w:left="0"/>
                    <w:jc w:val="center"/>
                    <w:rPr>
                      <w:rFonts w:ascii="Arial" w:eastAsiaTheme="minorEastAsia" w:hAnsi="Arial" w:cs="Arial"/>
                      <w:sz w:val="24"/>
                      <w:szCs w:val="24"/>
                      <w:lang w:eastAsia="ja-JP"/>
                    </w:rPr>
                  </w:pPr>
                  <w:r>
                    <w:rPr>
                      <w:rFonts w:ascii="Arial" w:hAnsi="Arial" w:cs="Arial"/>
                      <w:sz w:val="24"/>
                      <w:szCs w:val="24"/>
                    </w:rPr>
                    <w:t>–</w:t>
                  </w:r>
                </w:p>
              </w:tc>
              <w:tc>
                <w:tcPr>
                  <w:tcW w:w="893" w:type="pct"/>
                  <w:tcBorders>
                    <w:top w:val="single" w:sz="4" w:space="0" w:color="auto"/>
                    <w:left w:val="single" w:sz="4" w:space="0" w:color="auto"/>
                    <w:bottom w:val="single" w:sz="4" w:space="0" w:color="auto"/>
                    <w:right w:val="single" w:sz="4" w:space="0" w:color="auto"/>
                  </w:tcBorders>
                  <w:hideMark/>
                </w:tcPr>
                <w:p w:rsidR="00875942" w:rsidRPr="00C1220F" w:rsidRDefault="00875942" w:rsidP="00875942">
                  <w:pPr>
                    <w:pStyle w:val="a9"/>
                    <w:ind w:left="0"/>
                    <w:jc w:val="center"/>
                    <w:rPr>
                      <w:rFonts w:ascii="Arial" w:hAnsi="Arial" w:cs="Arial"/>
                      <w:sz w:val="24"/>
                      <w:szCs w:val="24"/>
                    </w:rPr>
                  </w:pPr>
                  <w:r w:rsidRPr="00C1220F">
                    <w:rPr>
                      <w:rFonts w:ascii="Arial" w:hAnsi="Arial" w:cs="Arial"/>
                      <w:sz w:val="24"/>
                      <w:szCs w:val="24"/>
                    </w:rPr>
                    <w:t>13</w:t>
                  </w:r>
                </w:p>
              </w:tc>
              <w:tc>
                <w:tcPr>
                  <w:tcW w:w="714" w:type="pct"/>
                  <w:tcBorders>
                    <w:top w:val="single" w:sz="4" w:space="0" w:color="auto"/>
                    <w:left w:val="single" w:sz="4" w:space="0" w:color="auto"/>
                    <w:bottom w:val="single" w:sz="4" w:space="0" w:color="auto"/>
                    <w:right w:val="single" w:sz="4" w:space="0" w:color="auto"/>
                  </w:tcBorders>
                  <w:hideMark/>
                </w:tcPr>
                <w:p w:rsidR="00875942" w:rsidRPr="00C1220F" w:rsidRDefault="00875942" w:rsidP="00875942">
                  <w:pPr>
                    <w:pStyle w:val="a9"/>
                    <w:ind w:left="0"/>
                    <w:jc w:val="center"/>
                    <w:rPr>
                      <w:rFonts w:ascii="Arial" w:hAnsi="Arial" w:cs="Arial"/>
                      <w:sz w:val="24"/>
                      <w:szCs w:val="24"/>
                    </w:rPr>
                  </w:pPr>
                  <w:r w:rsidRPr="00C1220F">
                    <w:rPr>
                      <w:rFonts w:ascii="Arial" w:hAnsi="Arial" w:cs="Arial"/>
                      <w:sz w:val="24"/>
                      <w:szCs w:val="24"/>
                    </w:rPr>
                    <w:t>6</w:t>
                  </w:r>
                </w:p>
              </w:tc>
              <w:tc>
                <w:tcPr>
                  <w:tcW w:w="893" w:type="pct"/>
                  <w:tcBorders>
                    <w:top w:val="single" w:sz="4" w:space="0" w:color="auto"/>
                    <w:left w:val="single" w:sz="4" w:space="0" w:color="auto"/>
                    <w:bottom w:val="single" w:sz="4" w:space="0" w:color="auto"/>
                    <w:right w:val="single" w:sz="4" w:space="0" w:color="auto"/>
                  </w:tcBorders>
                  <w:hideMark/>
                </w:tcPr>
                <w:p w:rsidR="00875942" w:rsidRPr="00C1220F" w:rsidRDefault="00875942" w:rsidP="00875942">
                  <w:pPr>
                    <w:pStyle w:val="a9"/>
                    <w:ind w:left="0"/>
                    <w:jc w:val="center"/>
                    <w:rPr>
                      <w:rFonts w:ascii="Arial" w:hAnsi="Arial" w:cs="Arial"/>
                      <w:sz w:val="24"/>
                      <w:szCs w:val="24"/>
                    </w:rPr>
                  </w:pPr>
                  <w:r w:rsidRPr="00C1220F">
                    <w:rPr>
                      <w:rFonts w:ascii="Arial" w:hAnsi="Arial" w:cs="Arial"/>
                      <w:sz w:val="24"/>
                      <w:szCs w:val="24"/>
                    </w:rPr>
                    <w:t>18</w:t>
                  </w:r>
                </w:p>
              </w:tc>
              <w:tc>
                <w:tcPr>
                  <w:tcW w:w="893" w:type="pct"/>
                  <w:tcBorders>
                    <w:top w:val="single" w:sz="4" w:space="0" w:color="auto"/>
                    <w:left w:val="single" w:sz="4" w:space="0" w:color="auto"/>
                    <w:bottom w:val="single" w:sz="4" w:space="0" w:color="auto"/>
                    <w:right w:val="single" w:sz="4" w:space="0" w:color="auto"/>
                  </w:tcBorders>
                  <w:hideMark/>
                </w:tcPr>
                <w:p w:rsidR="00875942" w:rsidRPr="00C1220F" w:rsidRDefault="00875942" w:rsidP="00875942">
                  <w:pPr>
                    <w:pStyle w:val="a9"/>
                    <w:ind w:left="0"/>
                    <w:jc w:val="center"/>
                    <w:rPr>
                      <w:rFonts w:ascii="Arial" w:hAnsi="Arial" w:cs="Arial"/>
                      <w:sz w:val="24"/>
                      <w:szCs w:val="24"/>
                    </w:rPr>
                  </w:pPr>
                  <w:r w:rsidRPr="00C1220F">
                    <w:rPr>
                      <w:rFonts w:ascii="Arial" w:hAnsi="Arial" w:cs="Arial"/>
                      <w:sz w:val="24"/>
                      <w:szCs w:val="24"/>
                    </w:rPr>
                    <w:t>14</w:t>
                  </w:r>
                </w:p>
              </w:tc>
              <w:tc>
                <w:tcPr>
                  <w:tcW w:w="893" w:type="pct"/>
                  <w:tcBorders>
                    <w:top w:val="single" w:sz="4" w:space="0" w:color="auto"/>
                    <w:left w:val="single" w:sz="4" w:space="0" w:color="auto"/>
                    <w:bottom w:val="single" w:sz="4" w:space="0" w:color="auto"/>
                    <w:right w:val="single" w:sz="4" w:space="0" w:color="auto"/>
                  </w:tcBorders>
                  <w:hideMark/>
                </w:tcPr>
                <w:p w:rsidR="00875942" w:rsidRPr="00C1220F" w:rsidRDefault="00875942" w:rsidP="00875942">
                  <w:pPr>
                    <w:pStyle w:val="a9"/>
                    <w:ind w:left="0"/>
                    <w:jc w:val="center"/>
                    <w:rPr>
                      <w:rFonts w:ascii="Arial" w:hAnsi="Arial" w:cs="Arial"/>
                      <w:sz w:val="24"/>
                      <w:szCs w:val="24"/>
                    </w:rPr>
                  </w:pPr>
                  <w:r w:rsidRPr="00C1220F">
                    <w:rPr>
                      <w:rFonts w:ascii="Arial" w:hAnsi="Arial" w:cs="Arial"/>
                      <w:sz w:val="24"/>
                      <w:szCs w:val="24"/>
                    </w:rPr>
                    <w:t>19</w:t>
                  </w:r>
                </w:p>
              </w:tc>
            </w:tr>
            <w:tr w:rsidR="00A3168F" w:rsidRPr="00C1220F" w:rsidTr="00875942">
              <w:tc>
                <w:tcPr>
                  <w:tcW w:w="714"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5</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8</w:t>
                  </w:r>
                </w:p>
              </w:tc>
              <w:tc>
                <w:tcPr>
                  <w:tcW w:w="714"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13</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9</w:t>
                  </w:r>
                </w:p>
              </w:tc>
              <w:tc>
                <w:tcPr>
                  <w:tcW w:w="893" w:type="pct"/>
                  <w:tcBorders>
                    <w:top w:val="single" w:sz="4" w:space="0" w:color="auto"/>
                    <w:left w:val="single" w:sz="4" w:space="0" w:color="auto"/>
                    <w:bottom w:val="single" w:sz="4" w:space="0" w:color="auto"/>
                    <w:right w:val="single" w:sz="4" w:space="0" w:color="auto"/>
                  </w:tcBorders>
                  <w:hideMark/>
                </w:tcPr>
                <w:p w:rsidR="00A3168F" w:rsidRPr="00C1220F" w:rsidRDefault="00A3168F" w:rsidP="00875942">
                  <w:pPr>
                    <w:pStyle w:val="a9"/>
                    <w:ind w:left="0"/>
                    <w:jc w:val="center"/>
                    <w:rPr>
                      <w:rFonts w:ascii="Arial" w:hAnsi="Arial" w:cs="Arial"/>
                      <w:sz w:val="24"/>
                      <w:szCs w:val="24"/>
                    </w:rPr>
                  </w:pPr>
                  <w:r w:rsidRPr="00C1220F">
                    <w:rPr>
                      <w:rFonts w:ascii="Arial" w:hAnsi="Arial" w:cs="Arial"/>
                      <w:sz w:val="24"/>
                      <w:szCs w:val="24"/>
                    </w:rPr>
                    <w:t>14</w:t>
                  </w:r>
                </w:p>
              </w:tc>
            </w:tr>
          </w:tbl>
          <w:p w:rsidR="00A3168F" w:rsidRPr="00C1220F" w:rsidRDefault="00A3168F">
            <w:pPr>
              <w:pStyle w:val="a9"/>
              <w:ind w:left="170"/>
              <w:rPr>
                <w:rFonts w:ascii="Arial" w:hAnsi="Arial" w:cs="Arial"/>
                <w:sz w:val="24"/>
                <w:szCs w:val="24"/>
              </w:rPr>
            </w:pP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160" w:type="dxa"/>
            <w:tcBorders>
              <w:top w:val="single" w:sz="4" w:space="0" w:color="000000"/>
              <w:left w:val="single" w:sz="4" w:space="0" w:color="000000"/>
              <w:bottom w:val="single" w:sz="4" w:space="0" w:color="000000"/>
              <w:right w:val="single" w:sz="4" w:space="0" w:color="000000"/>
            </w:tcBorders>
            <w:hideMark/>
          </w:tcPr>
          <w:p w:rsidR="00875942" w:rsidRPr="00875942" w:rsidRDefault="00A3168F" w:rsidP="0091416E">
            <w:pPr>
              <w:pStyle w:val="a9"/>
              <w:numPr>
                <w:ilvl w:val="0"/>
                <w:numId w:val="134"/>
              </w:numPr>
              <w:rPr>
                <w:rFonts w:ascii="Arial" w:hAnsi="Arial" w:cs="Arial"/>
                <w:sz w:val="24"/>
                <w:szCs w:val="24"/>
              </w:rPr>
            </w:pPr>
            <w:r w:rsidRPr="00C1220F">
              <w:rPr>
                <w:rFonts w:ascii="Arial" w:hAnsi="Arial" w:cs="Arial"/>
                <w:sz w:val="24"/>
                <w:szCs w:val="24"/>
              </w:rPr>
              <w:t>Comptez de 5 en 5 de 5 à 20</w:t>
            </w:r>
          </w:p>
          <w:p w:rsidR="00C86E1B" w:rsidRPr="00E4681C" w:rsidRDefault="00A3168F" w:rsidP="00C86E1B">
            <w:pPr>
              <w:pStyle w:val="a9"/>
              <w:numPr>
                <w:ilvl w:val="0"/>
                <w:numId w:val="134"/>
              </w:numPr>
              <w:rPr>
                <w:rFonts w:ascii="Arial" w:hAnsi="Arial" w:cs="Arial"/>
                <w:sz w:val="24"/>
                <w:szCs w:val="24"/>
              </w:rPr>
            </w:pPr>
            <w:r w:rsidRPr="00875942">
              <w:rPr>
                <w:rFonts w:ascii="Arial" w:eastAsia="ＭＳ 明朝" w:hAnsi="Arial" w:cs="Arial"/>
                <w:sz w:val="24"/>
                <w:szCs w:val="24"/>
              </w:rPr>
              <w:t>Eff</w:t>
            </w:r>
            <w:r w:rsidR="00875942" w:rsidRPr="00875942">
              <w:rPr>
                <w:rFonts w:ascii="Arial" w:eastAsia="ＭＳ 明朝" w:hAnsi="Arial" w:cs="Arial"/>
                <w:sz w:val="24"/>
                <w:szCs w:val="24"/>
              </w:rPr>
              <w:t>ectuez les opérations suivantes </w:t>
            </w:r>
            <w:r w:rsidR="00875942" w:rsidRPr="00875942">
              <w:rPr>
                <w:rFonts w:ascii="Arial" w:eastAsiaTheme="minorEastAsia" w:hAnsi="Arial" w:cs="Arial" w:hint="eastAsia"/>
                <w:sz w:val="24"/>
                <w:szCs w:val="24"/>
                <w:lang w:eastAsia="ja-JP"/>
              </w:rPr>
              <w:t>:</w:t>
            </w:r>
          </w:p>
          <w:p w:rsidR="00A3168F" w:rsidRPr="00E4681C" w:rsidRDefault="00E4681C" w:rsidP="00E4681C">
            <w:pPr>
              <w:pStyle w:val="a9"/>
              <w:ind w:left="170"/>
              <w:rPr>
                <w:rFonts w:ascii="Arial" w:eastAsiaTheme="minorEastAsia" w:hAnsi="Arial" w:cs="Arial"/>
                <w:sz w:val="24"/>
                <w:szCs w:val="24"/>
                <w:lang w:eastAsia="ja-JP"/>
              </w:rPr>
            </w:pPr>
            <w:r>
              <w:rPr>
                <w:rFonts w:ascii="Arial" w:eastAsiaTheme="minorEastAsia" w:hAnsi="Arial" w:cs="Arial" w:hint="eastAsia"/>
                <w:sz w:val="24"/>
                <w:szCs w:val="24"/>
                <w:lang w:eastAsia="ja-JP"/>
              </w:rPr>
              <w:t xml:space="preserve">2 </w:t>
            </w:r>
            <w:r w:rsidRPr="00C1220F">
              <w:rPr>
                <w:rFonts w:ascii="Arial" w:hAnsi="Arial" w:cs="Arial"/>
                <w:sz w:val="24"/>
                <w:szCs w:val="24"/>
                <w:lang w:eastAsia="ja-JP"/>
              </w:rPr>
              <w:t>×</w:t>
            </w:r>
            <w:r>
              <w:rPr>
                <w:rFonts w:ascii="Arial" w:eastAsiaTheme="minorEastAsia" w:hAnsi="Arial" w:cs="Arial" w:hint="eastAsia"/>
                <w:sz w:val="24"/>
                <w:szCs w:val="24"/>
                <w:lang w:eastAsia="ja-JP"/>
              </w:rPr>
              <w:t xml:space="preserve"> 8 =</w:t>
            </w:r>
            <w:r>
              <w:rPr>
                <w:rFonts w:ascii="Arial" w:eastAsiaTheme="minorEastAsia" w:hAnsi="Arial" w:cs="Arial"/>
                <w:sz w:val="24"/>
                <w:szCs w:val="24"/>
                <w:lang w:eastAsia="ja-JP"/>
              </w:rPr>
              <w:t> </w:t>
            </w:r>
            <w:r>
              <w:rPr>
                <w:rFonts w:ascii="Arial" w:eastAsiaTheme="minorEastAsia" w:hAnsi="Arial" w:cs="Arial" w:hint="eastAsia"/>
                <w:sz w:val="24"/>
                <w:szCs w:val="24"/>
                <w:lang w:eastAsia="ja-JP"/>
              </w:rPr>
              <w:t>; 18</w:t>
            </w:r>
            <w:r>
              <w:rPr>
                <w:rFonts w:ascii="Arial" w:eastAsiaTheme="minorEastAsia" w:hAnsi="Arial" w:cs="Arial"/>
                <w:sz w:val="24"/>
                <w:szCs w:val="24"/>
                <w:lang w:eastAsia="ja-JP"/>
              </w:rPr>
              <w:t> </w:t>
            </w:r>
            <w:r>
              <w:rPr>
                <w:rFonts w:ascii="Arial" w:eastAsiaTheme="minorEastAsia" w:hAnsi="Arial" w:cs="Arial" w:hint="eastAsia"/>
                <w:sz w:val="24"/>
                <w:szCs w:val="24"/>
                <w:lang w:eastAsia="ja-JP"/>
              </w:rPr>
              <w:t>: 2 =</w:t>
            </w:r>
          </w:p>
        </w:tc>
        <w:tc>
          <w:tcPr>
            <w:tcW w:w="4298" w:type="dxa"/>
            <w:tcBorders>
              <w:top w:val="single" w:sz="4" w:space="0" w:color="000000"/>
              <w:left w:val="single" w:sz="4" w:space="0" w:color="000000"/>
              <w:bottom w:val="single" w:sz="4" w:space="0" w:color="000000"/>
              <w:right w:val="single" w:sz="4" w:space="0" w:color="000000"/>
            </w:tcBorders>
          </w:tcPr>
          <w:p w:rsidR="00A3168F" w:rsidRPr="00E4681C" w:rsidRDefault="00E4681C" w:rsidP="00E4681C">
            <w:pPr>
              <w:pStyle w:val="a9"/>
              <w:numPr>
                <w:ilvl w:val="0"/>
                <w:numId w:val="290"/>
              </w:numPr>
              <w:ind w:left="265" w:hanging="265"/>
              <w:rPr>
                <w:rFonts w:ascii="Arial" w:hAnsi="Arial" w:cs="Arial"/>
                <w:sz w:val="24"/>
                <w:szCs w:val="24"/>
              </w:rPr>
            </w:pPr>
            <w:r>
              <w:rPr>
                <w:rFonts w:ascii="Arial" w:eastAsiaTheme="minorEastAsia" w:hAnsi="Arial" w:cs="Arial" w:hint="eastAsia"/>
                <w:sz w:val="24"/>
                <w:szCs w:val="24"/>
                <w:lang w:eastAsia="ja-JP"/>
              </w:rPr>
              <w:t>Comptage</w:t>
            </w:r>
            <w:r>
              <w:rPr>
                <w:rFonts w:ascii="Arial" w:eastAsiaTheme="minorEastAsia" w:hAnsi="Arial" w:cs="Arial"/>
                <w:sz w:val="24"/>
                <w:szCs w:val="24"/>
                <w:lang w:eastAsia="ja-JP"/>
              </w:rPr>
              <w:t> </w:t>
            </w:r>
            <w:r>
              <w:rPr>
                <w:rFonts w:ascii="Arial" w:eastAsiaTheme="minorEastAsia" w:hAnsi="Arial" w:cs="Arial" w:hint="eastAsia"/>
                <w:sz w:val="24"/>
                <w:szCs w:val="24"/>
                <w:lang w:eastAsia="ja-JP"/>
              </w:rPr>
              <w:t xml:space="preserve">: </w:t>
            </w:r>
            <w:r w:rsidR="00A3168F" w:rsidRPr="00E4681C">
              <w:rPr>
                <w:rFonts w:ascii="Arial" w:hAnsi="Arial" w:cs="Arial"/>
                <w:sz w:val="24"/>
                <w:szCs w:val="24"/>
              </w:rPr>
              <w:t>5, 10, 15, 20</w:t>
            </w:r>
          </w:p>
          <w:p w:rsidR="00E4681C" w:rsidRPr="00E4681C" w:rsidRDefault="00E4681C" w:rsidP="00E4681C">
            <w:pPr>
              <w:pStyle w:val="a9"/>
              <w:numPr>
                <w:ilvl w:val="0"/>
                <w:numId w:val="290"/>
              </w:numPr>
              <w:ind w:left="265" w:hanging="265"/>
              <w:rPr>
                <w:rFonts w:ascii="Arial" w:hAnsi="Arial" w:cs="Arial"/>
                <w:sz w:val="24"/>
                <w:szCs w:val="24"/>
                <w:lang w:eastAsia="ja-JP"/>
              </w:rPr>
            </w:pPr>
            <w:r w:rsidRPr="00E4681C">
              <w:rPr>
                <w:rFonts w:ascii="Arial" w:hAnsi="Arial" w:cs="Arial" w:hint="eastAsia"/>
                <w:sz w:val="24"/>
                <w:szCs w:val="24"/>
                <w:lang w:eastAsia="ja-JP"/>
              </w:rPr>
              <w:t xml:space="preserve">2 </w:t>
            </w:r>
            <w:r w:rsidRPr="00E4681C">
              <w:rPr>
                <w:rFonts w:ascii="Arial" w:eastAsia="ＭＳ 明朝" w:hAnsi="Arial" w:cs="Arial"/>
                <w:sz w:val="24"/>
                <w:szCs w:val="24"/>
                <w:lang w:eastAsia="ja-JP"/>
              </w:rPr>
              <w:t>×</w:t>
            </w:r>
            <w:r w:rsidRPr="00E4681C">
              <w:rPr>
                <w:rFonts w:ascii="Arial" w:hAnsi="Arial" w:cs="Arial" w:hint="eastAsia"/>
                <w:sz w:val="24"/>
                <w:szCs w:val="24"/>
                <w:lang w:eastAsia="ja-JP"/>
              </w:rPr>
              <w:t xml:space="preserve"> 8 =</w:t>
            </w:r>
            <w:r w:rsidRPr="00E4681C">
              <w:rPr>
                <w:rFonts w:ascii="Arial" w:hAnsi="Arial" w:cs="Arial"/>
                <w:sz w:val="24"/>
                <w:szCs w:val="24"/>
                <w:lang w:eastAsia="ja-JP"/>
              </w:rPr>
              <w:t> </w:t>
            </w:r>
            <w:r>
              <w:rPr>
                <w:rFonts w:ascii="Arial" w:eastAsiaTheme="minorEastAsia" w:hAnsi="Arial" w:cs="Arial" w:hint="eastAsia"/>
                <w:sz w:val="24"/>
                <w:szCs w:val="24"/>
                <w:lang w:eastAsia="ja-JP"/>
              </w:rPr>
              <w:t>16</w:t>
            </w:r>
          </w:p>
          <w:p w:rsidR="00A3168F" w:rsidRPr="00E4681C" w:rsidRDefault="00E4681C" w:rsidP="00E4681C">
            <w:pPr>
              <w:pStyle w:val="a9"/>
              <w:ind w:left="265"/>
              <w:rPr>
                <w:rFonts w:ascii="Arial" w:eastAsiaTheme="minorEastAsia" w:hAnsi="Arial" w:cs="Arial"/>
                <w:sz w:val="24"/>
                <w:szCs w:val="24"/>
                <w:lang w:eastAsia="ja-JP"/>
              </w:rPr>
            </w:pPr>
            <w:r w:rsidRPr="00E4681C">
              <w:rPr>
                <w:rFonts w:ascii="Arial" w:hAnsi="Arial" w:cs="Arial" w:hint="eastAsia"/>
                <w:sz w:val="24"/>
                <w:szCs w:val="24"/>
                <w:lang w:eastAsia="ja-JP"/>
              </w:rPr>
              <w:t>18</w:t>
            </w:r>
            <w:r w:rsidRPr="00E4681C">
              <w:rPr>
                <w:rFonts w:ascii="Arial" w:hAnsi="Arial" w:cs="Arial"/>
                <w:sz w:val="24"/>
                <w:szCs w:val="24"/>
                <w:lang w:eastAsia="ja-JP"/>
              </w:rPr>
              <w:t> </w:t>
            </w:r>
            <w:r w:rsidRPr="00E4681C">
              <w:rPr>
                <w:rFonts w:ascii="Arial" w:hAnsi="Arial" w:cs="Arial" w:hint="eastAsia"/>
                <w:sz w:val="24"/>
                <w:szCs w:val="24"/>
                <w:lang w:eastAsia="ja-JP"/>
              </w:rPr>
              <w:t>: 2 =</w:t>
            </w:r>
            <w:r>
              <w:rPr>
                <w:rFonts w:ascii="Arial" w:eastAsiaTheme="minorEastAsia" w:hAnsi="Arial" w:cs="Arial" w:hint="eastAsia"/>
                <w:sz w:val="24"/>
                <w:szCs w:val="24"/>
                <w:lang w:eastAsia="ja-JP"/>
              </w:rPr>
              <w:t xml:space="preserve"> 9</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r>
      <w:tr w:rsidR="00A3168F" w:rsidRPr="00C1220F" w:rsidTr="00AE26EA">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DA0FC4" w:rsidP="003C355D">
            <w:pPr>
              <w:numPr>
                <w:ilvl w:val="0"/>
                <w:numId w:val="167"/>
              </w:numPr>
              <w:contextualSpacing/>
              <w:rPr>
                <w:rFonts w:ascii="Arial" w:eastAsia="Calibri" w:hAnsi="Arial" w:cs="Arial"/>
                <w:b/>
                <w:sz w:val="24"/>
                <w:szCs w:val="24"/>
              </w:rPr>
            </w:pPr>
            <w:r>
              <w:rPr>
                <w:rFonts w:ascii="Arial" w:eastAsia="Calibri" w:hAnsi="Arial" w:cs="Arial"/>
                <w:b/>
                <w:sz w:val="24"/>
                <w:szCs w:val="24"/>
              </w:rPr>
              <w:t>DEVELOPPEMENT (1</w:t>
            </w:r>
            <w:r w:rsidR="004D0B3B">
              <w:rPr>
                <w:rFonts w:ascii="Arial" w:eastAsia="Calibri" w:hAnsi="Arial" w:cs="Arial"/>
                <w:b/>
                <w:sz w:val="24"/>
                <w:szCs w:val="24"/>
              </w:rPr>
              <w:t>5</w:t>
            </w:r>
            <w:r w:rsidR="00A3168F" w:rsidRPr="00C1220F">
              <w:rPr>
                <w:rFonts w:ascii="Arial" w:eastAsia="Calibri" w:hAnsi="Arial" w:cs="Arial"/>
                <w:b/>
                <w:sz w:val="24"/>
                <w:szCs w:val="24"/>
              </w:rPr>
              <w:t xml:space="preserve"> mn)</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A3168F" w:rsidRPr="00C1220F" w:rsidRDefault="00A3168F" w:rsidP="004D0B3B">
            <w:pPr>
              <w:rPr>
                <w:rFonts w:ascii="Arial" w:hAnsi="Arial" w:cs="Arial"/>
                <w:b/>
                <w:sz w:val="24"/>
                <w:szCs w:val="24"/>
                <w:lang w:eastAsia="ja-JP"/>
              </w:rPr>
            </w:pPr>
            <w:r w:rsidRPr="00C1220F">
              <w:rPr>
                <w:rFonts w:ascii="Arial" w:hAnsi="Arial" w:cs="Arial"/>
                <w:b/>
                <w:sz w:val="24"/>
                <w:szCs w:val="24"/>
              </w:rPr>
              <w:t>(</w:t>
            </w:r>
            <w:r w:rsidR="004D0B3B">
              <w:rPr>
                <w:rFonts w:ascii="Arial" w:hAnsi="Arial" w:cs="Arial"/>
                <w:b/>
                <w:sz w:val="24"/>
                <w:szCs w:val="24"/>
              </w:rPr>
              <w:t>3</w:t>
            </w:r>
            <w:r w:rsidRPr="00C1220F">
              <w:rPr>
                <w:rFonts w:ascii="Arial" w:hAnsi="Arial" w:cs="Arial"/>
                <w:b/>
                <w:sz w:val="24"/>
                <w:szCs w:val="24"/>
              </w:rPr>
              <w:t xml:space="preserve"> 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875942" w:rsidRDefault="00A3168F" w:rsidP="00127D29">
            <w:pPr>
              <w:rPr>
                <w:rFonts w:ascii="Arial" w:hAnsi="Arial" w:cs="Arial"/>
                <w:sz w:val="24"/>
                <w:szCs w:val="24"/>
                <w:lang w:eastAsia="ja-JP"/>
              </w:rPr>
            </w:pPr>
            <w:r w:rsidRPr="00875942">
              <w:rPr>
                <w:rFonts w:ascii="Arial" w:hAnsi="Arial" w:cs="Arial"/>
                <w:b/>
                <w:sz w:val="24"/>
                <w:szCs w:val="24"/>
              </w:rPr>
              <w:t>Présentation de la situation problème</w:t>
            </w:r>
          </w:p>
          <w:p w:rsidR="00A3168F" w:rsidRPr="00875942" w:rsidRDefault="00A3168F" w:rsidP="00127D29">
            <w:pPr>
              <w:rPr>
                <w:rFonts w:ascii="Arial" w:hAnsi="Arial" w:cs="Arial"/>
                <w:sz w:val="24"/>
                <w:szCs w:val="24"/>
              </w:rPr>
            </w:pPr>
            <w:r w:rsidRPr="00875942">
              <w:rPr>
                <w:rFonts w:ascii="Arial" w:hAnsi="Arial" w:cs="Arial"/>
                <w:sz w:val="24"/>
                <w:szCs w:val="24"/>
              </w:rPr>
              <w:t>Pour préparer le repas de la fête maman a acheté 10</w:t>
            </w:r>
            <w:r w:rsidR="00875942" w:rsidRPr="00875942">
              <w:rPr>
                <w:rFonts w:ascii="Arial" w:hAnsi="Arial" w:cs="Arial" w:hint="eastAsia"/>
                <w:sz w:val="24"/>
                <w:szCs w:val="24"/>
                <w:lang w:eastAsia="ja-JP"/>
              </w:rPr>
              <w:t xml:space="preserve"> </w:t>
            </w:r>
            <w:r w:rsidR="00875942" w:rsidRPr="00875942">
              <w:rPr>
                <w:rFonts w:ascii="Arial" w:hAnsi="Arial" w:cs="Arial"/>
                <w:sz w:val="24"/>
                <w:szCs w:val="24"/>
                <w:lang w:eastAsia="ja-JP"/>
              </w:rPr>
              <w:t>ℓ</w:t>
            </w:r>
            <w:r w:rsidRPr="00875942">
              <w:rPr>
                <w:rFonts w:ascii="Arial" w:hAnsi="Arial" w:cs="Arial"/>
                <w:sz w:val="24"/>
                <w:szCs w:val="24"/>
              </w:rPr>
              <w:t xml:space="preserve"> d’huile deux fois. Elle demande à ses enfants combien de litres elle a achetés.</w:t>
            </w:r>
            <w:r w:rsidR="00A6649E" w:rsidRPr="00875942">
              <w:rPr>
                <w:rFonts w:ascii="Arial" w:hAnsi="Arial" w:cs="Arial"/>
                <w:sz w:val="24"/>
                <w:szCs w:val="24"/>
              </w:rPr>
              <w:t xml:space="preserve"> </w:t>
            </w:r>
          </w:p>
        </w:tc>
        <w:tc>
          <w:tcPr>
            <w:tcW w:w="4298" w:type="dxa"/>
            <w:tcBorders>
              <w:top w:val="single" w:sz="4" w:space="0" w:color="000000"/>
              <w:left w:val="single" w:sz="4" w:space="0" w:color="000000"/>
              <w:bottom w:val="single" w:sz="4" w:space="0" w:color="000000"/>
              <w:right w:val="single" w:sz="4" w:space="0" w:color="000000"/>
            </w:tcBorders>
          </w:tcPr>
          <w:p w:rsidR="00A3168F" w:rsidRPr="00875942" w:rsidRDefault="00A3168F">
            <w:pPr>
              <w:tabs>
                <w:tab w:val="center" w:pos="4536"/>
                <w:tab w:val="left" w:pos="6816"/>
              </w:tabs>
              <w:rPr>
                <w:rFonts w:ascii="Arial" w:hAnsi="Arial" w:cs="Arial"/>
                <w:b/>
                <w:sz w:val="24"/>
                <w:szCs w:val="24"/>
              </w:rPr>
            </w:pPr>
            <w:r w:rsidRPr="00875942">
              <w:rPr>
                <w:rFonts w:ascii="Arial" w:hAnsi="Arial" w:cs="Arial"/>
                <w:b/>
                <w:sz w:val="24"/>
                <w:szCs w:val="24"/>
              </w:rPr>
              <w:t>Émission d’hypothèses </w:t>
            </w:r>
          </w:p>
          <w:p w:rsidR="00A3168F" w:rsidRPr="00875942" w:rsidRDefault="00A3168F">
            <w:pPr>
              <w:tabs>
                <w:tab w:val="center" w:pos="4536"/>
                <w:tab w:val="left" w:pos="6816"/>
              </w:tabs>
              <w:rPr>
                <w:rFonts w:ascii="Arial" w:hAnsi="Arial" w:cs="Arial"/>
                <w:sz w:val="24"/>
                <w:szCs w:val="24"/>
                <w:lang w:eastAsia="ja-JP"/>
              </w:rPr>
            </w:pPr>
            <w:r w:rsidRPr="00875942">
              <w:rPr>
                <w:rFonts w:ascii="Arial" w:hAnsi="Arial" w:cs="Arial"/>
                <w:sz w:val="24"/>
                <w:szCs w:val="24"/>
              </w:rPr>
              <w:t xml:space="preserve">12 </w:t>
            </w:r>
            <w:r w:rsidR="00875942" w:rsidRPr="00875942">
              <w:rPr>
                <w:rFonts w:ascii="Arial" w:hAnsi="Arial" w:cs="Arial"/>
                <w:sz w:val="24"/>
                <w:szCs w:val="24"/>
                <w:lang w:eastAsia="ja-JP"/>
              </w:rPr>
              <w:t>ℓ</w:t>
            </w:r>
            <w:r w:rsidRPr="00875942">
              <w:rPr>
                <w:rFonts w:ascii="Arial" w:hAnsi="Arial" w:cs="Arial"/>
                <w:sz w:val="24"/>
                <w:szCs w:val="24"/>
              </w:rPr>
              <w:t xml:space="preserve">, 15 </w:t>
            </w:r>
            <w:r w:rsidR="00875942" w:rsidRPr="00875942">
              <w:rPr>
                <w:rFonts w:ascii="Arial" w:hAnsi="Arial" w:cs="Arial"/>
                <w:sz w:val="24"/>
                <w:szCs w:val="24"/>
                <w:lang w:eastAsia="ja-JP"/>
              </w:rPr>
              <w:t>ℓ</w:t>
            </w:r>
            <w:r w:rsidRPr="00875942">
              <w:rPr>
                <w:rFonts w:ascii="Arial" w:hAnsi="Arial" w:cs="Arial"/>
                <w:sz w:val="24"/>
                <w:szCs w:val="24"/>
              </w:rPr>
              <w:t xml:space="preserve">, 16 </w:t>
            </w:r>
            <w:r w:rsidR="00875942" w:rsidRPr="00875942">
              <w:rPr>
                <w:rFonts w:ascii="Arial" w:hAnsi="Arial" w:cs="Arial"/>
                <w:sz w:val="24"/>
                <w:szCs w:val="24"/>
                <w:lang w:eastAsia="ja-JP"/>
              </w:rPr>
              <w:t>ℓ</w:t>
            </w:r>
            <w:r w:rsidRPr="00875942">
              <w:rPr>
                <w:rFonts w:ascii="Arial" w:hAnsi="Arial" w:cs="Arial"/>
                <w:sz w:val="24"/>
                <w:szCs w:val="24"/>
              </w:rPr>
              <w:t>,</w:t>
            </w:r>
            <w:r w:rsidR="00A6649E" w:rsidRPr="00875942">
              <w:rPr>
                <w:rFonts w:ascii="Arial" w:hAnsi="Arial" w:cs="Arial"/>
                <w:sz w:val="24"/>
                <w:szCs w:val="24"/>
              </w:rPr>
              <w:t xml:space="preserve"> </w:t>
            </w:r>
            <w:r w:rsidRPr="00875942">
              <w:rPr>
                <w:rFonts w:ascii="Arial" w:hAnsi="Arial" w:cs="Arial"/>
                <w:sz w:val="24"/>
                <w:szCs w:val="24"/>
              </w:rPr>
              <w:t xml:space="preserve">20 </w:t>
            </w:r>
            <w:r w:rsidR="00875942" w:rsidRPr="00875942">
              <w:rPr>
                <w:rFonts w:ascii="Arial" w:hAnsi="Arial" w:cs="Arial"/>
                <w:sz w:val="24"/>
                <w:szCs w:val="24"/>
                <w:lang w:eastAsia="ja-JP"/>
              </w:rPr>
              <w:t xml:space="preserve">ℓ, </w:t>
            </w:r>
            <w:r w:rsidRPr="00875942">
              <w:rPr>
                <w:rFonts w:ascii="Arial" w:hAnsi="Arial" w:cs="Arial"/>
                <w:sz w:val="24"/>
                <w:szCs w:val="24"/>
              </w:rPr>
              <w:t>…</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5 </w:t>
            </w:r>
            <w:r w:rsidRPr="00C1220F">
              <w:rPr>
                <w:rFonts w:ascii="Arial" w:hAnsi="Arial" w:cs="Arial"/>
                <w:b/>
                <w:sz w:val="24"/>
                <w:szCs w:val="24"/>
              </w:rPr>
              <w:t>mn) </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127D29">
            <w:pPr>
              <w:tabs>
                <w:tab w:val="center" w:pos="4536"/>
                <w:tab w:val="left" w:pos="6816"/>
              </w:tabs>
              <w:rPr>
                <w:rFonts w:ascii="Arial" w:hAnsi="Arial" w:cs="Arial"/>
                <w:sz w:val="24"/>
                <w:szCs w:val="24"/>
              </w:rPr>
            </w:pPr>
            <w:r w:rsidRPr="00C1220F">
              <w:rPr>
                <w:rFonts w:ascii="Arial" w:hAnsi="Arial" w:cs="Arial"/>
                <w:sz w:val="24"/>
                <w:szCs w:val="24"/>
              </w:rPr>
              <w:t>Individuellement, dessinez des groupements égaux d’objets dont le total est égal à 20. Comptez le nombre de groupements et le nombre d’objets par groupement. Ecrivez l’opération correspondante sous les dessins.</w:t>
            </w:r>
          </w:p>
          <w:p w:rsidR="00A3168F" w:rsidRPr="00C1220F" w:rsidRDefault="00A3168F" w:rsidP="00127D29">
            <w:pPr>
              <w:tabs>
                <w:tab w:val="center" w:pos="4536"/>
                <w:tab w:val="left" w:pos="6816"/>
              </w:tabs>
              <w:rPr>
                <w:rFonts w:ascii="Arial" w:hAnsi="Arial" w:cs="Arial"/>
                <w:sz w:val="24"/>
                <w:szCs w:val="24"/>
              </w:rPr>
            </w:pPr>
            <w:r w:rsidRPr="00C1220F">
              <w:rPr>
                <w:rFonts w:ascii="Arial" w:hAnsi="Arial" w:cs="Arial"/>
                <w:sz w:val="24"/>
                <w:szCs w:val="24"/>
              </w:rPr>
              <w:t xml:space="preserve">Présentez vos résultats au groupe puis effacez les dessins, échangez et faites la synthèse, </w:t>
            </w:r>
          </w:p>
        </w:tc>
        <w:tc>
          <w:tcPr>
            <w:tcW w:w="4298"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 comptage, écriture, présentation, effaçage et échanges et synth</w:t>
            </w:r>
            <w:r w:rsidR="000068E5">
              <w:rPr>
                <w:rFonts w:ascii="Arial" w:hAnsi="Arial" w:cs="Arial"/>
                <w:sz w:val="24"/>
                <w:szCs w:val="24"/>
                <w:lang w:eastAsia="ja-JP"/>
              </w:rPr>
              <w:t xml:space="preserve">èse. </w:t>
            </w:r>
          </w:p>
        </w:tc>
        <w:tc>
          <w:tcPr>
            <w:tcW w:w="4066"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rPr>
              <w:t>Décompositions multiplicatives </w:t>
            </w:r>
            <w:r w:rsidRPr="00C1220F">
              <w:rPr>
                <w:rFonts w:ascii="Arial" w:hAnsi="Arial" w:cs="Arial"/>
                <w:sz w:val="24"/>
                <w:szCs w:val="24"/>
                <w:lang w:eastAsia="ja-JP"/>
              </w:rPr>
              <w:t>:</w:t>
            </w:r>
          </w:p>
          <w:p w:rsidR="00A3168F" w:rsidRPr="00C1220F" w:rsidRDefault="00A3168F" w:rsidP="000068E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20 =</w:t>
            </w:r>
            <w:r w:rsidR="00875942">
              <w:rPr>
                <w:rFonts w:ascii="Arial" w:hAnsi="Arial" w:cs="Arial" w:hint="eastAsia"/>
                <w:sz w:val="24"/>
                <w:szCs w:val="24"/>
                <w:lang w:eastAsia="ja-JP"/>
              </w:rPr>
              <w:t xml:space="preserve"> </w:t>
            </w:r>
            <w:r w:rsidRPr="00C1220F">
              <w:rPr>
                <w:rFonts w:ascii="Arial" w:hAnsi="Arial" w:cs="Arial"/>
                <w:sz w:val="24"/>
                <w:szCs w:val="24"/>
                <w:lang w:eastAsia="ja-JP"/>
              </w:rPr>
              <w:t xml:space="preserve">2 </w:t>
            </w:r>
            <w:r w:rsidR="00CC1696" w:rsidRPr="00C1220F">
              <w:rPr>
                <w:rFonts w:ascii="Arial" w:hAnsi="Arial" w:cs="Arial"/>
                <w:sz w:val="24"/>
                <w:szCs w:val="24"/>
                <w:lang w:eastAsia="ja-JP"/>
              </w:rPr>
              <w:t>×</w:t>
            </w:r>
            <w:r w:rsidRPr="00C1220F">
              <w:rPr>
                <w:rFonts w:ascii="Arial" w:hAnsi="Arial" w:cs="Arial"/>
                <w:sz w:val="24"/>
                <w:szCs w:val="24"/>
                <w:lang w:eastAsia="ja-JP"/>
              </w:rPr>
              <w:t xml:space="preserve"> 10</w:t>
            </w:r>
            <w:r w:rsidR="00875942">
              <w:rPr>
                <w:rFonts w:ascii="Arial" w:hAnsi="Arial" w:cs="Arial"/>
                <w:sz w:val="24"/>
                <w:szCs w:val="24"/>
                <w:lang w:eastAsia="ja-JP"/>
              </w:rPr>
              <w:t> </w:t>
            </w:r>
            <w:r w:rsidR="00875942">
              <w:rPr>
                <w:rFonts w:ascii="Arial" w:hAnsi="Arial" w:cs="Arial" w:hint="eastAsia"/>
                <w:sz w:val="24"/>
                <w:szCs w:val="24"/>
                <w:lang w:eastAsia="ja-JP"/>
              </w:rPr>
              <w:t xml:space="preserve">; </w:t>
            </w:r>
            <w:r w:rsidR="00875942" w:rsidRPr="00C1220F">
              <w:rPr>
                <w:rFonts w:ascii="Arial" w:hAnsi="Arial" w:cs="Arial"/>
                <w:sz w:val="24"/>
                <w:szCs w:val="24"/>
                <w:lang w:eastAsia="ja-JP"/>
              </w:rPr>
              <w:t>4</w:t>
            </w:r>
            <w:r w:rsidR="00875942">
              <w:rPr>
                <w:rFonts w:ascii="Arial" w:hAnsi="Arial" w:cs="Arial" w:hint="eastAsia"/>
                <w:sz w:val="24"/>
                <w:szCs w:val="24"/>
                <w:lang w:eastAsia="ja-JP"/>
              </w:rPr>
              <w:t xml:space="preserve"> </w:t>
            </w:r>
            <w:r w:rsidR="00875942" w:rsidRPr="00C1220F">
              <w:rPr>
                <w:rFonts w:ascii="Arial" w:hAnsi="Arial" w:cs="Arial"/>
                <w:sz w:val="24"/>
                <w:szCs w:val="24"/>
                <w:lang w:eastAsia="ja-JP"/>
              </w:rPr>
              <w:t>×</w:t>
            </w:r>
            <w:r w:rsidR="00875942">
              <w:rPr>
                <w:rFonts w:ascii="Arial" w:hAnsi="Arial" w:cs="Arial" w:hint="eastAsia"/>
                <w:sz w:val="24"/>
                <w:szCs w:val="24"/>
                <w:lang w:eastAsia="ja-JP"/>
              </w:rPr>
              <w:t xml:space="preserve"> </w:t>
            </w:r>
            <w:r w:rsidR="00875942" w:rsidRPr="00C1220F">
              <w:rPr>
                <w:rFonts w:ascii="Arial" w:hAnsi="Arial" w:cs="Arial"/>
                <w:sz w:val="24"/>
                <w:szCs w:val="24"/>
                <w:lang w:eastAsia="ja-JP"/>
              </w:rPr>
              <w:t>5</w:t>
            </w:r>
            <w:r w:rsidR="00875942">
              <w:rPr>
                <w:rFonts w:ascii="Arial" w:hAnsi="Arial" w:cs="Arial"/>
                <w:sz w:val="24"/>
                <w:szCs w:val="24"/>
                <w:lang w:eastAsia="ja-JP"/>
              </w:rPr>
              <w:t> </w:t>
            </w:r>
            <w:r w:rsidR="00875942">
              <w:rPr>
                <w:rFonts w:ascii="Arial" w:hAnsi="Arial" w:cs="Arial" w:hint="eastAsia"/>
                <w:sz w:val="24"/>
                <w:szCs w:val="24"/>
                <w:lang w:eastAsia="ja-JP"/>
              </w:rPr>
              <w:t xml:space="preserve">; </w:t>
            </w:r>
            <w:r w:rsidR="00875942" w:rsidRPr="00C1220F">
              <w:rPr>
                <w:rFonts w:ascii="Arial" w:hAnsi="Arial" w:cs="Arial"/>
                <w:sz w:val="24"/>
                <w:szCs w:val="24"/>
                <w:lang w:eastAsia="ja-JP"/>
              </w:rPr>
              <w:t>5</w:t>
            </w:r>
            <w:r w:rsidR="000068E5">
              <w:rPr>
                <w:rFonts w:ascii="Arial" w:hAnsi="Arial" w:cs="Arial" w:hint="eastAsia"/>
                <w:sz w:val="24"/>
                <w:szCs w:val="24"/>
                <w:lang w:eastAsia="ja-JP"/>
              </w:rPr>
              <w:t xml:space="preserve"> </w:t>
            </w:r>
            <w:r w:rsidR="00875942" w:rsidRPr="00C1220F">
              <w:rPr>
                <w:rFonts w:ascii="Arial" w:hAnsi="Arial" w:cs="Arial"/>
                <w:sz w:val="24"/>
                <w:szCs w:val="24"/>
                <w:lang w:eastAsia="ja-JP"/>
              </w:rPr>
              <w:t>×</w:t>
            </w:r>
            <w:r w:rsidR="000068E5">
              <w:rPr>
                <w:rFonts w:ascii="Arial" w:hAnsi="Arial" w:cs="Arial" w:hint="eastAsia"/>
                <w:sz w:val="24"/>
                <w:szCs w:val="24"/>
                <w:lang w:eastAsia="ja-JP"/>
              </w:rPr>
              <w:t xml:space="preserve"> </w:t>
            </w:r>
            <w:r w:rsidR="00875942">
              <w:rPr>
                <w:rFonts w:ascii="Arial" w:hAnsi="Arial" w:cs="Arial"/>
                <w:sz w:val="24"/>
                <w:szCs w:val="24"/>
                <w:lang w:eastAsia="ja-JP"/>
              </w:rPr>
              <w:t>4 </w:t>
            </w:r>
            <w:r w:rsidR="00875942">
              <w:rPr>
                <w:rFonts w:ascii="Arial" w:hAnsi="Arial" w:cs="Arial" w:hint="eastAsia"/>
                <w:sz w:val="24"/>
                <w:szCs w:val="24"/>
                <w:lang w:eastAsia="ja-JP"/>
              </w:rPr>
              <w:t xml:space="preserve">; </w:t>
            </w:r>
            <w:r w:rsidRPr="00C1220F">
              <w:rPr>
                <w:rFonts w:ascii="Arial" w:hAnsi="Arial" w:cs="Arial"/>
                <w:sz w:val="24"/>
                <w:szCs w:val="24"/>
                <w:lang w:eastAsia="ja-JP"/>
              </w:rPr>
              <w:t>10</w:t>
            </w:r>
            <w:r w:rsidR="000068E5">
              <w:rPr>
                <w:rFonts w:ascii="Arial" w:hAnsi="Arial" w:cs="Arial" w:hint="eastAsia"/>
                <w:sz w:val="24"/>
                <w:szCs w:val="24"/>
                <w:lang w:eastAsia="ja-JP"/>
              </w:rPr>
              <w:t xml:space="preserve"> </w:t>
            </w:r>
            <w:r w:rsidR="00CC1696" w:rsidRPr="00C1220F">
              <w:rPr>
                <w:rFonts w:ascii="Arial" w:hAnsi="Arial" w:cs="Arial"/>
                <w:sz w:val="24"/>
                <w:szCs w:val="24"/>
                <w:lang w:eastAsia="ja-JP"/>
              </w:rPr>
              <w:t>×</w:t>
            </w:r>
            <w:r w:rsidR="000068E5">
              <w:rPr>
                <w:rFonts w:ascii="Arial" w:hAnsi="Arial" w:cs="Arial" w:hint="eastAsia"/>
                <w:sz w:val="24"/>
                <w:szCs w:val="24"/>
                <w:lang w:eastAsia="ja-JP"/>
              </w:rPr>
              <w:t xml:space="preserve"> </w:t>
            </w:r>
            <w:r w:rsidR="000068E5">
              <w:rPr>
                <w:rFonts w:ascii="Arial" w:hAnsi="Arial" w:cs="Arial"/>
                <w:sz w:val="24"/>
                <w:szCs w:val="24"/>
                <w:lang w:eastAsia="ja-JP"/>
              </w:rPr>
              <w:t>2</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rPr>
                <w:rFonts w:ascii="Arial" w:hAnsi="Arial" w:cs="Arial"/>
                <w:b/>
                <w:sz w:val="24"/>
                <w:szCs w:val="24"/>
                <w:lang w:eastAsia="ja-JP"/>
              </w:rPr>
            </w:pPr>
            <w:r w:rsidRPr="00C1220F">
              <w:rPr>
                <w:rFonts w:ascii="Arial" w:hAnsi="Arial" w:cs="Arial"/>
                <w:b/>
                <w:sz w:val="24"/>
                <w:szCs w:val="24"/>
              </w:rPr>
              <w:t>Consigne 2</w:t>
            </w:r>
          </w:p>
          <w:p w:rsidR="00A3168F" w:rsidRPr="00C1220F" w:rsidRDefault="00A3168F">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5 </w:t>
            </w:r>
            <w:r w:rsidRPr="00C1220F">
              <w:rPr>
                <w:rFonts w:ascii="Arial" w:hAnsi="Arial" w:cs="Arial"/>
                <w:b/>
                <w:sz w:val="24"/>
                <w:szCs w:val="24"/>
              </w:rPr>
              <w:t>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0068E5">
            <w:pPr>
              <w:tabs>
                <w:tab w:val="center" w:pos="4536"/>
                <w:tab w:val="left" w:pos="6816"/>
              </w:tabs>
              <w:rPr>
                <w:rFonts w:ascii="Arial" w:hAnsi="Arial" w:cs="Arial"/>
                <w:sz w:val="24"/>
                <w:szCs w:val="24"/>
              </w:rPr>
            </w:pPr>
            <w:r w:rsidRPr="00C1220F">
              <w:rPr>
                <w:rFonts w:ascii="Arial" w:hAnsi="Arial" w:cs="Arial"/>
                <w:sz w:val="24"/>
                <w:szCs w:val="24"/>
              </w:rPr>
              <w:t>Individuellement</w:t>
            </w:r>
            <w:r w:rsidRPr="00C1220F">
              <w:rPr>
                <w:rFonts w:ascii="Arial" w:eastAsia="Calibri" w:hAnsi="Arial" w:cs="Arial"/>
                <w:sz w:val="24"/>
                <w:szCs w:val="24"/>
              </w:rPr>
              <w:t>, dessinez 20 objets,</w:t>
            </w:r>
            <w:r w:rsidR="00A6649E" w:rsidRPr="00C1220F">
              <w:rPr>
                <w:rFonts w:ascii="Arial" w:eastAsia="Calibri" w:hAnsi="Arial" w:cs="Arial"/>
                <w:sz w:val="24"/>
                <w:szCs w:val="24"/>
              </w:rPr>
              <w:t xml:space="preserve"> </w:t>
            </w:r>
            <w:r w:rsidRPr="00C1220F">
              <w:rPr>
                <w:rFonts w:ascii="Arial" w:eastAsia="Calibri" w:hAnsi="Arial" w:cs="Arial"/>
                <w:sz w:val="24"/>
                <w:szCs w:val="24"/>
              </w:rPr>
              <w:t>partagez-les en parts égales,</w:t>
            </w:r>
            <w:r w:rsidR="00A6649E" w:rsidRPr="00C1220F">
              <w:rPr>
                <w:rFonts w:ascii="Arial" w:eastAsia="Calibri" w:hAnsi="Arial" w:cs="Arial"/>
                <w:sz w:val="24"/>
                <w:szCs w:val="24"/>
              </w:rPr>
              <w:t xml:space="preserve"> </w:t>
            </w:r>
            <w:r w:rsidRPr="00C1220F">
              <w:rPr>
                <w:rFonts w:ascii="Arial" w:eastAsia="Calibri" w:hAnsi="Arial" w:cs="Arial"/>
                <w:sz w:val="24"/>
                <w:szCs w:val="24"/>
              </w:rPr>
              <w:t xml:space="preserve">écrivez l’opération </w:t>
            </w:r>
            <w:r w:rsidR="000068E5">
              <w:rPr>
                <w:rFonts w:ascii="Arial" w:eastAsia="Calibri" w:hAnsi="Arial" w:cs="Arial"/>
                <w:sz w:val="24"/>
                <w:szCs w:val="24"/>
              </w:rPr>
              <w:t>correspondante sous les dessins</w:t>
            </w:r>
            <w:r w:rsidR="000068E5">
              <w:rPr>
                <w:rFonts w:ascii="Arial" w:eastAsiaTheme="minorEastAsia" w:hAnsi="Arial" w:cs="Arial" w:hint="eastAsia"/>
                <w:sz w:val="24"/>
                <w:szCs w:val="24"/>
                <w:lang w:eastAsia="ja-JP"/>
              </w:rPr>
              <w:t>.</w:t>
            </w:r>
            <w:r w:rsidRPr="00C1220F">
              <w:rPr>
                <w:rFonts w:ascii="Arial" w:eastAsia="Calibri" w:hAnsi="Arial" w:cs="Arial"/>
                <w:sz w:val="24"/>
                <w:szCs w:val="24"/>
              </w:rPr>
              <w:t xml:space="preserve"> </w:t>
            </w:r>
            <w:r w:rsidR="000068E5">
              <w:rPr>
                <w:rFonts w:ascii="Arial" w:eastAsiaTheme="minorEastAsia" w:hAnsi="Arial" w:cs="Arial" w:hint="eastAsia"/>
                <w:sz w:val="24"/>
                <w:szCs w:val="24"/>
                <w:lang w:eastAsia="ja-JP"/>
              </w:rPr>
              <w:t>P</w:t>
            </w:r>
            <w:r w:rsidRPr="00C1220F">
              <w:rPr>
                <w:rFonts w:ascii="Arial" w:eastAsia="Calibri" w:hAnsi="Arial" w:cs="Arial"/>
                <w:sz w:val="24"/>
                <w:szCs w:val="24"/>
              </w:rPr>
              <w:t>résentez vos résultats au groupe puis effacez les dessins, échangez et faites la synthèse.</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Dessin, écriture, présentation, effaçage, échanges et synthèse.</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rPr>
              <w:t>Décompositions divisives de 20 </w:t>
            </w:r>
            <w:r w:rsidRPr="00C1220F">
              <w:rPr>
                <w:rFonts w:ascii="Arial" w:hAnsi="Arial" w:cs="Arial"/>
                <w:sz w:val="24"/>
                <w:szCs w:val="24"/>
                <w:lang w:eastAsia="ja-JP"/>
              </w:rPr>
              <w:t>:</w:t>
            </w:r>
          </w:p>
          <w:p w:rsidR="00A3168F" w:rsidRDefault="00A3168F" w:rsidP="000068E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20 :</w:t>
            </w:r>
            <w:r w:rsidR="000068E5">
              <w:rPr>
                <w:rFonts w:ascii="Arial" w:hAnsi="Arial" w:cs="Arial" w:hint="eastAsia"/>
                <w:sz w:val="24"/>
                <w:szCs w:val="24"/>
                <w:lang w:eastAsia="ja-JP"/>
              </w:rPr>
              <w:t xml:space="preserve"> </w:t>
            </w:r>
            <w:r w:rsidRPr="00C1220F">
              <w:rPr>
                <w:rFonts w:ascii="Arial" w:hAnsi="Arial" w:cs="Arial"/>
                <w:sz w:val="24"/>
                <w:szCs w:val="24"/>
                <w:lang w:eastAsia="ja-JP"/>
              </w:rPr>
              <w:t>2</w:t>
            </w:r>
            <w:r w:rsidR="000068E5">
              <w:rPr>
                <w:rFonts w:ascii="Arial" w:hAnsi="Arial" w:cs="Arial" w:hint="eastAsia"/>
                <w:sz w:val="24"/>
                <w:szCs w:val="24"/>
                <w:lang w:eastAsia="ja-JP"/>
              </w:rPr>
              <w:t xml:space="preserve"> </w:t>
            </w:r>
            <w:r w:rsidRPr="00C1220F">
              <w:rPr>
                <w:rFonts w:ascii="Arial" w:hAnsi="Arial" w:cs="Arial"/>
                <w:sz w:val="24"/>
                <w:szCs w:val="24"/>
                <w:lang w:eastAsia="ja-JP"/>
              </w:rPr>
              <w:t>=</w:t>
            </w:r>
            <w:r w:rsidR="000068E5">
              <w:rPr>
                <w:rFonts w:ascii="Arial" w:hAnsi="Arial" w:cs="Arial" w:hint="eastAsia"/>
                <w:sz w:val="24"/>
                <w:szCs w:val="24"/>
                <w:lang w:eastAsia="ja-JP"/>
              </w:rPr>
              <w:t xml:space="preserve"> </w:t>
            </w:r>
            <w:r w:rsidRPr="00C1220F">
              <w:rPr>
                <w:rFonts w:ascii="Arial" w:hAnsi="Arial" w:cs="Arial"/>
                <w:sz w:val="24"/>
                <w:szCs w:val="24"/>
                <w:lang w:eastAsia="ja-JP"/>
              </w:rPr>
              <w:t>10 </w:t>
            </w:r>
            <w:r w:rsidR="000068E5">
              <w:rPr>
                <w:rFonts w:ascii="Arial" w:hAnsi="Arial" w:cs="Arial"/>
                <w:sz w:val="24"/>
                <w:szCs w:val="24"/>
                <w:lang w:eastAsia="ja-JP"/>
              </w:rPr>
              <w:t>; 20 :</w:t>
            </w:r>
            <w:r w:rsidR="000068E5">
              <w:rPr>
                <w:rFonts w:ascii="Arial" w:hAnsi="Arial" w:cs="Arial" w:hint="eastAsia"/>
                <w:sz w:val="24"/>
                <w:szCs w:val="24"/>
                <w:lang w:eastAsia="ja-JP"/>
              </w:rPr>
              <w:t xml:space="preserve"> </w:t>
            </w:r>
            <w:r w:rsidR="000068E5">
              <w:rPr>
                <w:rFonts w:ascii="Arial" w:hAnsi="Arial" w:cs="Arial"/>
                <w:sz w:val="24"/>
                <w:szCs w:val="24"/>
                <w:lang w:eastAsia="ja-JP"/>
              </w:rPr>
              <w:t>4</w:t>
            </w:r>
            <w:r w:rsidR="000068E5">
              <w:rPr>
                <w:rFonts w:ascii="Arial" w:hAnsi="Arial" w:cs="Arial" w:hint="eastAsia"/>
                <w:sz w:val="24"/>
                <w:szCs w:val="24"/>
                <w:lang w:eastAsia="ja-JP"/>
              </w:rPr>
              <w:t xml:space="preserve"> </w:t>
            </w:r>
            <w:r w:rsidR="000068E5">
              <w:rPr>
                <w:rFonts w:ascii="Arial" w:hAnsi="Arial" w:cs="Arial"/>
                <w:sz w:val="24"/>
                <w:szCs w:val="24"/>
                <w:lang w:eastAsia="ja-JP"/>
              </w:rPr>
              <w:t>=</w:t>
            </w:r>
            <w:r w:rsidR="000068E5">
              <w:rPr>
                <w:rFonts w:ascii="Arial" w:hAnsi="Arial" w:cs="Arial" w:hint="eastAsia"/>
                <w:sz w:val="24"/>
                <w:szCs w:val="24"/>
                <w:lang w:eastAsia="ja-JP"/>
              </w:rPr>
              <w:t xml:space="preserve"> </w:t>
            </w:r>
            <w:r w:rsidR="000068E5">
              <w:rPr>
                <w:rFonts w:ascii="Arial" w:hAnsi="Arial" w:cs="Arial"/>
                <w:sz w:val="24"/>
                <w:szCs w:val="24"/>
                <w:lang w:eastAsia="ja-JP"/>
              </w:rPr>
              <w:t>5 </w:t>
            </w:r>
            <w:r w:rsidR="000068E5">
              <w:rPr>
                <w:rFonts w:ascii="Arial" w:hAnsi="Arial" w:cs="Arial" w:hint="eastAsia"/>
                <w:sz w:val="24"/>
                <w:szCs w:val="24"/>
                <w:lang w:eastAsia="ja-JP"/>
              </w:rPr>
              <w:t xml:space="preserve">; </w:t>
            </w:r>
            <w:r w:rsidR="000068E5">
              <w:rPr>
                <w:rFonts w:ascii="Arial" w:hAnsi="Arial" w:cs="Arial"/>
                <w:sz w:val="24"/>
                <w:szCs w:val="24"/>
                <w:lang w:eastAsia="ja-JP"/>
              </w:rPr>
              <w:t>20 :</w:t>
            </w:r>
            <w:r w:rsidR="000068E5">
              <w:rPr>
                <w:rFonts w:ascii="Arial" w:hAnsi="Arial" w:cs="Arial" w:hint="eastAsia"/>
                <w:sz w:val="24"/>
                <w:szCs w:val="24"/>
                <w:lang w:eastAsia="ja-JP"/>
              </w:rPr>
              <w:t xml:space="preserve"> </w:t>
            </w:r>
            <w:r w:rsidR="000068E5">
              <w:rPr>
                <w:rFonts w:ascii="Arial" w:hAnsi="Arial" w:cs="Arial"/>
                <w:sz w:val="24"/>
                <w:szCs w:val="24"/>
                <w:lang w:eastAsia="ja-JP"/>
              </w:rPr>
              <w:t>5</w:t>
            </w:r>
            <w:r w:rsidR="000068E5">
              <w:rPr>
                <w:rFonts w:ascii="Arial" w:hAnsi="Arial" w:cs="Arial" w:hint="eastAsia"/>
                <w:sz w:val="24"/>
                <w:szCs w:val="24"/>
                <w:lang w:eastAsia="ja-JP"/>
              </w:rPr>
              <w:t xml:space="preserve"> </w:t>
            </w:r>
            <w:r w:rsidR="000068E5">
              <w:rPr>
                <w:rFonts w:ascii="Arial" w:hAnsi="Arial" w:cs="Arial"/>
                <w:sz w:val="24"/>
                <w:szCs w:val="24"/>
                <w:lang w:eastAsia="ja-JP"/>
              </w:rPr>
              <w:t>=</w:t>
            </w:r>
            <w:r w:rsidR="000068E5">
              <w:rPr>
                <w:rFonts w:ascii="Arial" w:hAnsi="Arial" w:cs="Arial" w:hint="eastAsia"/>
                <w:sz w:val="24"/>
                <w:szCs w:val="24"/>
                <w:lang w:eastAsia="ja-JP"/>
              </w:rPr>
              <w:t xml:space="preserve"> </w:t>
            </w:r>
            <w:r w:rsidR="000068E5">
              <w:rPr>
                <w:rFonts w:ascii="Arial" w:hAnsi="Arial" w:cs="Arial"/>
                <w:sz w:val="24"/>
                <w:szCs w:val="24"/>
                <w:lang w:eastAsia="ja-JP"/>
              </w:rPr>
              <w:t xml:space="preserve">4 ; </w:t>
            </w:r>
          </w:p>
          <w:p w:rsidR="000068E5" w:rsidRPr="00C1220F" w:rsidRDefault="000068E5" w:rsidP="000068E5">
            <w:pPr>
              <w:tabs>
                <w:tab w:val="center" w:pos="4536"/>
                <w:tab w:val="left" w:pos="6816"/>
              </w:tabs>
              <w:rPr>
                <w:rFonts w:ascii="Arial" w:hAnsi="Arial" w:cs="Arial"/>
                <w:sz w:val="24"/>
                <w:szCs w:val="24"/>
                <w:lang w:eastAsia="ja-JP"/>
              </w:rPr>
            </w:pPr>
            <w:r>
              <w:rPr>
                <w:rFonts w:ascii="Arial" w:hAnsi="Arial" w:cs="Arial"/>
                <w:sz w:val="24"/>
                <w:szCs w:val="24"/>
                <w:lang w:eastAsia="ja-JP"/>
              </w:rPr>
              <w:t>20 : 10</w:t>
            </w:r>
            <w:r>
              <w:rPr>
                <w:rFonts w:ascii="Arial" w:hAnsi="Arial" w:cs="Arial" w:hint="eastAsia"/>
                <w:sz w:val="24"/>
                <w:szCs w:val="24"/>
                <w:lang w:eastAsia="ja-JP"/>
              </w:rPr>
              <w:t xml:space="preserve"> </w:t>
            </w:r>
            <w:r>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2</w:t>
            </w:r>
          </w:p>
        </w:tc>
      </w:tr>
    </w:tbl>
    <w:p w:rsidR="00AE26EA" w:rsidRDefault="00AE26EA">
      <w:r>
        <w:br w:type="page"/>
      </w:r>
    </w:p>
    <w:tbl>
      <w:tblPr>
        <w:tblStyle w:val="Grilledutableau1"/>
        <w:tblW w:w="15588" w:type="dxa"/>
        <w:jc w:val="center"/>
        <w:tblLook w:val="04A0" w:firstRow="1" w:lastRow="0" w:firstColumn="1" w:lastColumn="0" w:noHBand="0" w:noVBand="1"/>
      </w:tblPr>
      <w:tblGrid>
        <w:gridCol w:w="2064"/>
        <w:gridCol w:w="5160"/>
        <w:gridCol w:w="4298"/>
        <w:gridCol w:w="4066"/>
      </w:tblGrid>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lastRenderedPageBreak/>
              <w:t>Vérification des hypothèses</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rsidP="000068E5">
            <w:pPr>
              <w:rPr>
                <w:rFonts w:ascii="Arial" w:hAnsi="Arial" w:cs="Arial"/>
                <w:sz w:val="24"/>
                <w:szCs w:val="24"/>
              </w:rPr>
            </w:pPr>
            <w:r w:rsidRPr="00C1220F">
              <w:rPr>
                <w:rFonts w:ascii="Arial" w:hAnsi="Arial" w:cs="Arial"/>
                <w:sz w:val="24"/>
                <w:szCs w:val="24"/>
              </w:rPr>
              <w:t>Comparons ce que vous aviez dit à ce que nous venons d’apprendre.</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r w:rsidR="00A3168F" w:rsidRPr="00C1220F" w:rsidTr="00AE26EA">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CC1696" w:rsidP="003C355D">
            <w:pPr>
              <w:numPr>
                <w:ilvl w:val="0"/>
                <w:numId w:val="167"/>
              </w:numPr>
              <w:contextualSpacing/>
              <w:jc w:val="both"/>
              <w:rPr>
                <w:rFonts w:ascii="Arial" w:eastAsia="Calibri" w:hAnsi="Arial" w:cs="Arial"/>
                <w:b/>
                <w:sz w:val="24"/>
                <w:szCs w:val="24"/>
                <w:lang w:eastAsia="ja-JP"/>
              </w:rPr>
            </w:pPr>
            <w:r w:rsidRPr="00C1220F">
              <w:rPr>
                <w:rFonts w:ascii="Arial" w:eastAsia="Calibri" w:hAnsi="Arial" w:cs="Arial"/>
                <w:b/>
                <w:sz w:val="24"/>
                <w:szCs w:val="24"/>
              </w:rPr>
              <w:t>CONCLUSION / SYNTHESE</w:t>
            </w:r>
            <w:r w:rsidR="00A3168F" w:rsidRPr="00C1220F">
              <w:rPr>
                <w:rFonts w:ascii="Arial" w:eastAsia="Calibri" w:hAnsi="Arial" w:cs="Arial"/>
                <w:b/>
                <w:sz w:val="24"/>
                <w:szCs w:val="24"/>
              </w:rPr>
              <w:t> (5 mn)</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127D29">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jc w:val="both"/>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298" w:type="dxa"/>
            <w:tcBorders>
              <w:top w:val="single" w:sz="4" w:space="0" w:color="000000"/>
              <w:left w:val="single" w:sz="4" w:space="0" w:color="000000"/>
              <w:bottom w:val="single" w:sz="4" w:space="0" w:color="000000"/>
              <w:right w:val="single" w:sz="4" w:space="0" w:color="000000"/>
            </w:tcBorders>
          </w:tcPr>
          <w:p w:rsidR="00A3168F" w:rsidRPr="00C1220F" w:rsidRDefault="000068E5">
            <w:pPr>
              <w:rPr>
                <w:rFonts w:ascii="Arial" w:hAnsi="Arial" w:cs="Arial"/>
                <w:sz w:val="24"/>
                <w:szCs w:val="24"/>
                <w:lang w:eastAsia="ja-JP"/>
              </w:rPr>
            </w:pPr>
            <w:r>
              <w:rPr>
                <w:rFonts w:ascii="Arial" w:hAnsi="Arial" w:cs="Arial"/>
                <w:sz w:val="24"/>
                <w:szCs w:val="24"/>
              </w:rPr>
              <w:t>Elaboration du résumé</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6E1200">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(Reprendre les éléments des points d’enseignement / apprentissage.)</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A Compter correctement les objets, les animaux, …</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 leçon </w:t>
            </w:r>
            <w:r w:rsidRPr="00C1220F">
              <w:rPr>
                <w:rFonts w:ascii="Arial" w:hAnsi="Arial" w:cs="Arial"/>
                <w:sz w:val="24"/>
                <w:szCs w:val="24"/>
              </w:rPr>
              <w:t>pouvons-nous étudier prochainement ?</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Le nombre 21</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A3168F" w:rsidRPr="00C1220F" w:rsidTr="00AE26EA">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7"/>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127D29" w:rsidRPr="00C1220F" w:rsidRDefault="00A3168F">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A3168F" w:rsidRPr="00C1220F" w:rsidRDefault="00A3168F">
            <w:pPr>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0068E5" w:rsidRDefault="00A3168F" w:rsidP="000068E5">
            <w:pPr>
              <w:tabs>
                <w:tab w:val="center" w:pos="4536"/>
                <w:tab w:val="left" w:pos="6816"/>
              </w:tabs>
              <w:rPr>
                <w:rFonts w:ascii="Arial" w:hAnsi="Arial" w:cs="Arial"/>
                <w:sz w:val="24"/>
                <w:szCs w:val="24"/>
                <w:lang w:eastAsia="ja-JP"/>
              </w:rPr>
            </w:pPr>
            <w:r w:rsidRPr="000068E5">
              <w:rPr>
                <w:rFonts w:ascii="Arial" w:hAnsi="Arial" w:cs="Arial"/>
                <w:sz w:val="24"/>
                <w:szCs w:val="24"/>
                <w:lang w:eastAsia="ja-JP"/>
              </w:rPr>
              <w:t>Complétez les opérations suivantes :</w:t>
            </w:r>
          </w:p>
          <w:p w:rsidR="00A3168F" w:rsidRPr="00C1220F" w:rsidRDefault="00A3168F" w:rsidP="0091416E">
            <w:pPr>
              <w:pStyle w:val="a9"/>
              <w:numPr>
                <w:ilvl w:val="0"/>
                <w:numId w:val="141"/>
              </w:numPr>
              <w:tabs>
                <w:tab w:val="center" w:pos="4536"/>
                <w:tab w:val="left" w:pos="6816"/>
              </w:tabs>
              <w:ind w:left="322" w:hanging="283"/>
              <w:rPr>
                <w:rFonts w:ascii="Arial" w:eastAsia="ＭＳ 明朝" w:hAnsi="Arial" w:cs="Arial"/>
                <w:sz w:val="24"/>
                <w:szCs w:val="24"/>
                <w:lang w:eastAsia="ja-JP"/>
              </w:rPr>
            </w:pPr>
            <w:r w:rsidRPr="00C1220F">
              <w:rPr>
                <w:rFonts w:ascii="Arial" w:hAnsi="Arial" w:cs="Arial"/>
                <w:sz w:val="24"/>
                <w:szCs w:val="24"/>
                <w:lang w:eastAsia="ja-JP"/>
              </w:rPr>
              <w:t xml:space="preserve">2 </w:t>
            </w:r>
            <w:r w:rsidR="00CC1696" w:rsidRPr="00C1220F">
              <w:rPr>
                <w:rFonts w:ascii="Arial" w:hAnsi="Arial" w:cs="Arial"/>
                <w:sz w:val="24"/>
                <w:szCs w:val="24"/>
                <w:lang w:eastAsia="ja-JP"/>
              </w:rPr>
              <w:t>×</w:t>
            </w:r>
            <w:r w:rsidR="000068E5">
              <w:rPr>
                <w:rFonts w:ascii="Arial" w:eastAsiaTheme="minorEastAsia" w:hAnsi="Arial" w:cs="Arial" w:hint="eastAsia"/>
                <w:sz w:val="24"/>
                <w:szCs w:val="24"/>
                <w:lang w:eastAsia="ja-JP"/>
              </w:rPr>
              <w:t xml:space="preserve"> </w:t>
            </w:r>
            <w:r w:rsidRPr="00C1220F">
              <w:rPr>
                <w:rFonts w:ascii="Arial" w:hAnsi="Arial" w:cs="Arial"/>
                <w:sz w:val="24"/>
                <w:szCs w:val="24"/>
                <w:lang w:eastAsia="ja-JP"/>
              </w:rPr>
              <w:t>10</w:t>
            </w:r>
            <w:r w:rsidR="000068E5">
              <w:rPr>
                <w:rFonts w:ascii="Arial" w:eastAsiaTheme="minorEastAsia" w:hAnsi="Arial" w:cs="Arial" w:hint="eastAsia"/>
                <w:sz w:val="24"/>
                <w:szCs w:val="24"/>
                <w:lang w:eastAsia="ja-JP"/>
              </w:rPr>
              <w:t xml:space="preserve"> </w:t>
            </w:r>
            <w:r w:rsidRPr="00C1220F">
              <w:rPr>
                <w:rFonts w:ascii="Arial" w:hAnsi="Arial" w:cs="Arial"/>
                <w:sz w:val="24"/>
                <w:szCs w:val="24"/>
                <w:lang w:eastAsia="ja-JP"/>
              </w:rPr>
              <w:t xml:space="preserve">= </w:t>
            </w:r>
            <w:r w:rsidRPr="00C1220F">
              <w:rPr>
                <w:rFonts w:ascii="Arial" w:eastAsia="ＭＳ 明朝" w:hAnsi="Arial" w:cs="Arial"/>
                <w:sz w:val="24"/>
                <w:szCs w:val="24"/>
                <w:lang w:eastAsia="ja-JP"/>
              </w:rPr>
              <w:t>…</w:t>
            </w:r>
          </w:p>
          <w:p w:rsidR="00A3168F" w:rsidRPr="00C1220F" w:rsidRDefault="00A3168F" w:rsidP="0091416E">
            <w:pPr>
              <w:pStyle w:val="a9"/>
              <w:numPr>
                <w:ilvl w:val="0"/>
                <w:numId w:val="141"/>
              </w:numPr>
              <w:tabs>
                <w:tab w:val="center" w:pos="4536"/>
                <w:tab w:val="left" w:pos="6816"/>
              </w:tabs>
              <w:ind w:left="322" w:hanging="283"/>
              <w:rPr>
                <w:rFonts w:ascii="Arial" w:eastAsia="ＭＳ 明朝" w:hAnsi="Arial" w:cs="Arial"/>
                <w:sz w:val="24"/>
                <w:szCs w:val="24"/>
                <w:lang w:eastAsia="ja-JP"/>
              </w:rPr>
            </w:pPr>
            <w:r w:rsidRPr="00C1220F">
              <w:rPr>
                <w:rFonts w:ascii="Arial" w:hAnsi="Arial" w:cs="Arial"/>
                <w:sz w:val="24"/>
                <w:szCs w:val="24"/>
                <w:lang w:eastAsia="ja-JP"/>
              </w:rPr>
              <w:t>20 : 2</w:t>
            </w:r>
            <w:r w:rsidR="000068E5">
              <w:rPr>
                <w:rFonts w:ascii="Arial" w:eastAsiaTheme="minorEastAsia" w:hAnsi="Arial" w:cs="Arial" w:hint="eastAsia"/>
                <w:sz w:val="24"/>
                <w:szCs w:val="24"/>
                <w:lang w:eastAsia="ja-JP"/>
              </w:rPr>
              <w:t xml:space="preserve"> </w:t>
            </w:r>
            <w:r w:rsidRPr="00C1220F">
              <w:rPr>
                <w:rFonts w:ascii="Arial" w:hAnsi="Arial" w:cs="Arial"/>
                <w:sz w:val="24"/>
                <w:szCs w:val="24"/>
                <w:lang w:eastAsia="ja-JP"/>
              </w:rPr>
              <w:t>= …</w:t>
            </w:r>
          </w:p>
        </w:tc>
        <w:tc>
          <w:tcPr>
            <w:tcW w:w="4298"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lang w:eastAsia="ja-JP"/>
              </w:rPr>
            </w:pPr>
          </w:p>
          <w:p w:rsidR="00A3168F" w:rsidRPr="00C1220F" w:rsidRDefault="00A3168F" w:rsidP="0091416E">
            <w:pPr>
              <w:pStyle w:val="a9"/>
              <w:numPr>
                <w:ilvl w:val="0"/>
                <w:numId w:val="141"/>
              </w:numPr>
              <w:tabs>
                <w:tab w:val="center" w:pos="4536"/>
                <w:tab w:val="left" w:pos="6816"/>
              </w:tabs>
              <w:ind w:left="291" w:hanging="284"/>
              <w:rPr>
                <w:rFonts w:ascii="Arial" w:eastAsia="ＭＳ 明朝" w:hAnsi="Arial" w:cs="Arial"/>
                <w:sz w:val="24"/>
                <w:szCs w:val="24"/>
                <w:lang w:eastAsia="ja-JP"/>
              </w:rPr>
            </w:pPr>
            <w:r w:rsidRPr="00C1220F">
              <w:rPr>
                <w:rFonts w:ascii="Arial" w:hAnsi="Arial" w:cs="Arial"/>
                <w:sz w:val="24"/>
                <w:szCs w:val="24"/>
                <w:lang w:eastAsia="ja-JP"/>
              </w:rPr>
              <w:t>2</w:t>
            </w:r>
            <w:r w:rsidR="000068E5">
              <w:rPr>
                <w:rFonts w:ascii="Arial" w:eastAsiaTheme="minorEastAsia" w:hAnsi="Arial" w:cs="Arial" w:hint="eastAsia"/>
                <w:sz w:val="24"/>
                <w:szCs w:val="24"/>
                <w:lang w:eastAsia="ja-JP"/>
              </w:rPr>
              <w:t xml:space="preserve"> </w:t>
            </w:r>
            <w:r w:rsidR="00CC1696" w:rsidRPr="00C1220F">
              <w:rPr>
                <w:rFonts w:ascii="Arial" w:hAnsi="Arial" w:cs="Arial"/>
                <w:sz w:val="24"/>
                <w:szCs w:val="24"/>
                <w:lang w:eastAsia="ja-JP"/>
              </w:rPr>
              <w:t>×</w:t>
            </w:r>
            <w:r w:rsidR="000068E5">
              <w:rPr>
                <w:rFonts w:ascii="Arial" w:eastAsiaTheme="minorEastAsia" w:hAnsi="Arial" w:cs="Arial" w:hint="eastAsia"/>
                <w:sz w:val="24"/>
                <w:szCs w:val="24"/>
                <w:lang w:eastAsia="ja-JP"/>
              </w:rPr>
              <w:t xml:space="preserve"> </w:t>
            </w:r>
            <w:r w:rsidRPr="00C1220F">
              <w:rPr>
                <w:rFonts w:ascii="Arial" w:hAnsi="Arial" w:cs="Arial"/>
                <w:sz w:val="24"/>
                <w:szCs w:val="24"/>
                <w:lang w:eastAsia="ja-JP"/>
              </w:rPr>
              <w:t>10</w:t>
            </w:r>
            <w:r w:rsidR="000068E5">
              <w:rPr>
                <w:rFonts w:ascii="Arial" w:eastAsiaTheme="minorEastAsia" w:hAnsi="Arial" w:cs="Arial" w:hint="eastAsia"/>
                <w:sz w:val="24"/>
                <w:szCs w:val="24"/>
                <w:lang w:eastAsia="ja-JP"/>
              </w:rPr>
              <w:t xml:space="preserve"> </w:t>
            </w:r>
            <w:r w:rsidRPr="00C1220F">
              <w:rPr>
                <w:rFonts w:ascii="Arial" w:hAnsi="Arial" w:cs="Arial"/>
                <w:sz w:val="24"/>
                <w:szCs w:val="24"/>
                <w:lang w:eastAsia="ja-JP"/>
              </w:rPr>
              <w:t>=</w:t>
            </w:r>
            <w:r w:rsidR="00A6649E" w:rsidRPr="00C1220F">
              <w:rPr>
                <w:rFonts w:ascii="Arial" w:hAnsi="Arial" w:cs="Arial"/>
                <w:sz w:val="24"/>
                <w:szCs w:val="24"/>
                <w:lang w:eastAsia="ja-JP"/>
              </w:rPr>
              <w:t xml:space="preserve"> </w:t>
            </w:r>
            <w:r w:rsidRPr="00C1220F">
              <w:rPr>
                <w:rFonts w:ascii="Arial" w:eastAsia="ＭＳ 明朝" w:hAnsi="Arial" w:cs="Arial"/>
                <w:sz w:val="24"/>
                <w:szCs w:val="24"/>
                <w:lang w:eastAsia="ja-JP"/>
              </w:rPr>
              <w:t>20</w:t>
            </w:r>
          </w:p>
          <w:p w:rsidR="00A3168F" w:rsidRPr="00C1220F" w:rsidRDefault="00A3168F" w:rsidP="0091416E">
            <w:pPr>
              <w:pStyle w:val="a9"/>
              <w:numPr>
                <w:ilvl w:val="0"/>
                <w:numId w:val="141"/>
              </w:numPr>
              <w:tabs>
                <w:tab w:val="center" w:pos="4536"/>
                <w:tab w:val="left" w:pos="6816"/>
              </w:tabs>
              <w:ind w:left="291" w:hanging="284"/>
              <w:rPr>
                <w:rFonts w:ascii="Arial" w:eastAsia="ＭＳ 明朝" w:hAnsi="Arial" w:cs="Arial"/>
                <w:sz w:val="24"/>
                <w:szCs w:val="24"/>
                <w:lang w:eastAsia="ja-JP"/>
              </w:rPr>
            </w:pPr>
            <w:r w:rsidRPr="00C1220F">
              <w:rPr>
                <w:rFonts w:ascii="Arial" w:eastAsia="ＭＳ 明朝" w:hAnsi="Arial" w:cs="Arial"/>
                <w:sz w:val="24"/>
                <w:szCs w:val="24"/>
                <w:lang w:eastAsia="ja-JP"/>
              </w:rPr>
              <w:t>20 : 2</w:t>
            </w:r>
            <w:r w:rsidR="000068E5">
              <w:rPr>
                <w:rFonts w:ascii="Arial" w:eastAsia="ＭＳ 明朝" w:hAnsi="Arial" w:cs="Arial" w:hint="eastAsia"/>
                <w:sz w:val="24"/>
                <w:szCs w:val="24"/>
                <w:lang w:eastAsia="ja-JP"/>
              </w:rPr>
              <w:t xml:space="preserve"> </w:t>
            </w:r>
            <w:r w:rsidRPr="00C1220F">
              <w:rPr>
                <w:rFonts w:ascii="Arial" w:eastAsia="ＭＳ 明朝" w:hAnsi="Arial" w:cs="Arial"/>
                <w:sz w:val="24"/>
                <w:szCs w:val="24"/>
                <w:lang w:eastAsia="ja-JP"/>
              </w:rPr>
              <w:t>=</w:t>
            </w:r>
            <w:r w:rsidR="000068E5">
              <w:rPr>
                <w:rFonts w:ascii="Arial" w:eastAsia="ＭＳ 明朝" w:hAnsi="Arial" w:cs="Arial" w:hint="eastAsia"/>
                <w:sz w:val="24"/>
                <w:szCs w:val="24"/>
                <w:lang w:eastAsia="ja-JP"/>
              </w:rPr>
              <w:t xml:space="preserve"> </w:t>
            </w:r>
            <w:r w:rsidRPr="00C1220F">
              <w:rPr>
                <w:rFonts w:ascii="Arial" w:eastAsia="ＭＳ 明朝" w:hAnsi="Arial" w:cs="Arial"/>
                <w:sz w:val="24"/>
                <w:szCs w:val="24"/>
                <w:lang w:eastAsia="ja-JP"/>
              </w:rPr>
              <w:t>10</w:t>
            </w:r>
          </w:p>
        </w:tc>
        <w:tc>
          <w:tcPr>
            <w:tcW w:w="4066" w:type="dxa"/>
            <w:tcBorders>
              <w:top w:val="single" w:sz="4" w:space="0" w:color="000000"/>
              <w:left w:val="single" w:sz="4" w:space="0" w:color="000000"/>
              <w:bottom w:val="single" w:sz="4" w:space="0" w:color="000000"/>
              <w:right w:val="single" w:sz="4" w:space="0" w:color="000000"/>
            </w:tcBorders>
          </w:tcPr>
          <w:p w:rsidR="00A3168F" w:rsidRPr="000068E5" w:rsidRDefault="00A3168F" w:rsidP="000068E5">
            <w:pPr>
              <w:tabs>
                <w:tab w:val="center" w:pos="4536"/>
                <w:tab w:val="left" w:pos="6816"/>
              </w:tabs>
              <w:contextualSpacing/>
              <w:rPr>
                <w:rFonts w:ascii="Arial" w:eastAsiaTheme="minorEastAsia" w:hAnsi="Arial" w:cs="Arial"/>
                <w:sz w:val="24"/>
                <w:szCs w:val="24"/>
                <w:lang w:eastAsia="ja-JP"/>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rPr>
            </w:pPr>
            <w:r w:rsidRPr="00C1220F">
              <w:rPr>
                <w:rFonts w:ascii="Arial" w:hAnsi="Arial" w:cs="Arial"/>
                <w:b/>
                <w:sz w:val="24"/>
                <w:szCs w:val="24"/>
              </w:rPr>
              <w:t>Défis additionnels</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0068E5">
            <w:pPr>
              <w:tabs>
                <w:tab w:val="center" w:pos="4536"/>
                <w:tab w:val="left" w:pos="6816"/>
              </w:tabs>
              <w:rPr>
                <w:rFonts w:ascii="Arial" w:hAnsi="Arial" w:cs="Arial"/>
                <w:sz w:val="24"/>
                <w:szCs w:val="24"/>
              </w:rPr>
            </w:pPr>
            <w:r w:rsidRPr="00C86E1B">
              <w:rPr>
                <w:rFonts w:ascii="Arial" w:eastAsia="Calibri" w:hAnsi="Arial" w:cs="Arial"/>
                <w:sz w:val="24"/>
                <w:szCs w:val="24"/>
                <w:lang w:eastAsia="ja-JP"/>
              </w:rPr>
              <w:t xml:space="preserve">20 : </w:t>
            </w:r>
            <w:r w:rsidRPr="00C86E1B">
              <w:rPr>
                <w:rFonts w:ascii="Arial" w:eastAsiaTheme="minorEastAsia" w:hAnsi="Arial" w:cs="Arial" w:hint="eastAsia"/>
                <w:sz w:val="24"/>
                <w:szCs w:val="24"/>
                <w:lang w:eastAsia="ja-JP"/>
              </w:rPr>
              <w:t>2</w:t>
            </w:r>
            <w:r w:rsidRPr="00C86E1B">
              <w:rPr>
                <w:rFonts w:ascii="Arial" w:eastAsia="Calibri" w:hAnsi="Arial" w:cs="Arial"/>
                <w:sz w:val="24"/>
                <w:szCs w:val="24"/>
                <w:lang w:eastAsia="ja-JP"/>
              </w:rPr>
              <w:t> </w:t>
            </w:r>
            <w:r w:rsidRPr="00C86E1B">
              <w:rPr>
                <w:rFonts w:ascii="Arial" w:eastAsiaTheme="minorEastAsia" w:hAnsi="Arial" w:cs="Arial" w:hint="eastAsia"/>
                <w:sz w:val="24"/>
                <w:szCs w:val="24"/>
                <w:lang w:eastAsia="ja-JP"/>
              </w:rPr>
              <w:t xml:space="preserve">: 2 </w:t>
            </w:r>
            <w:r w:rsidR="00A3168F" w:rsidRPr="00C86E1B">
              <w:rPr>
                <w:rFonts w:ascii="Arial" w:eastAsia="Calibri" w:hAnsi="Arial" w:cs="Arial"/>
                <w:sz w:val="24"/>
                <w:szCs w:val="24"/>
                <w:lang w:eastAsia="ja-JP"/>
              </w:rPr>
              <w:t>=</w:t>
            </w:r>
            <w:r w:rsidRPr="00C86E1B">
              <w:rPr>
                <w:rFonts w:ascii="Arial" w:eastAsiaTheme="minorEastAsia" w:hAnsi="Arial" w:cs="Arial" w:hint="eastAsia"/>
                <w:sz w:val="24"/>
                <w:szCs w:val="24"/>
                <w:lang w:eastAsia="ja-JP"/>
              </w:rPr>
              <w:t xml:space="preserve"> </w:t>
            </w:r>
            <w:r w:rsidR="00A3168F" w:rsidRPr="00C86E1B">
              <w:rPr>
                <w:rFonts w:ascii="Arial" w:eastAsia="Calibri" w:hAnsi="Arial" w:cs="Arial"/>
                <w:sz w:val="24"/>
                <w:szCs w:val="24"/>
                <w:lang w:eastAsia="ja-JP"/>
              </w:rPr>
              <w:t>…</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Default="00A3168F" w:rsidP="000068E5">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20 : </w:t>
            </w:r>
            <w:r w:rsidR="000068E5">
              <w:rPr>
                <w:rFonts w:ascii="Arial" w:hAnsi="Arial" w:cs="Arial" w:hint="eastAsia"/>
                <w:sz w:val="24"/>
                <w:szCs w:val="24"/>
                <w:lang w:eastAsia="ja-JP"/>
              </w:rPr>
              <w:t>2 = 10,</w:t>
            </w:r>
          </w:p>
          <w:p w:rsidR="000068E5" w:rsidRPr="00C1220F" w:rsidRDefault="000068E5" w:rsidP="000068E5">
            <w:pPr>
              <w:tabs>
                <w:tab w:val="center" w:pos="4536"/>
                <w:tab w:val="left" w:pos="6816"/>
              </w:tabs>
              <w:rPr>
                <w:rFonts w:ascii="Arial" w:hAnsi="Arial" w:cs="Arial"/>
                <w:sz w:val="24"/>
                <w:szCs w:val="24"/>
                <w:lang w:eastAsia="ja-JP"/>
              </w:rPr>
            </w:pPr>
            <w:r w:rsidRPr="000068E5">
              <w:rPr>
                <w:rFonts w:ascii="Arial" w:hAnsi="Arial" w:cs="Arial" w:hint="eastAsia"/>
                <w:sz w:val="24"/>
                <w:szCs w:val="24"/>
                <w:u w:val="single"/>
                <w:lang w:eastAsia="ja-JP"/>
              </w:rPr>
              <w:t>20</w:t>
            </w:r>
            <w:r w:rsidRPr="000068E5">
              <w:rPr>
                <w:rFonts w:ascii="Arial" w:hAnsi="Arial" w:cs="Arial"/>
                <w:sz w:val="24"/>
                <w:szCs w:val="24"/>
                <w:u w:val="single"/>
                <w:lang w:eastAsia="ja-JP"/>
              </w:rPr>
              <w:t> </w:t>
            </w:r>
            <w:r w:rsidRPr="000068E5">
              <w:rPr>
                <w:rFonts w:ascii="Arial" w:hAnsi="Arial" w:cs="Arial" w:hint="eastAsia"/>
                <w:sz w:val="24"/>
                <w:szCs w:val="24"/>
                <w:u w:val="single"/>
                <w:lang w:eastAsia="ja-JP"/>
              </w:rPr>
              <w:t>: 2</w:t>
            </w:r>
            <w:r>
              <w:rPr>
                <w:rFonts w:ascii="Arial" w:hAnsi="Arial" w:cs="Arial"/>
                <w:sz w:val="24"/>
                <w:szCs w:val="24"/>
                <w:lang w:eastAsia="ja-JP"/>
              </w:rPr>
              <w:t> </w:t>
            </w:r>
            <w:r>
              <w:rPr>
                <w:rFonts w:ascii="Arial" w:hAnsi="Arial" w:cs="Arial" w:hint="eastAsia"/>
                <w:sz w:val="24"/>
                <w:szCs w:val="24"/>
                <w:lang w:eastAsia="ja-JP"/>
              </w:rPr>
              <w:t xml:space="preserve">: 2 = </w:t>
            </w:r>
            <w:r w:rsidRPr="000068E5">
              <w:rPr>
                <w:rFonts w:ascii="Arial" w:hAnsi="Arial" w:cs="Arial" w:hint="eastAsia"/>
                <w:sz w:val="24"/>
                <w:szCs w:val="24"/>
                <w:u w:val="single"/>
                <w:lang w:eastAsia="ja-JP"/>
              </w:rPr>
              <w:t>10</w:t>
            </w:r>
            <w:r>
              <w:rPr>
                <w:rFonts w:ascii="Arial" w:hAnsi="Arial" w:cs="Arial"/>
                <w:sz w:val="24"/>
                <w:szCs w:val="24"/>
                <w:lang w:eastAsia="ja-JP"/>
              </w:rPr>
              <w:t> </w:t>
            </w:r>
            <w:r>
              <w:rPr>
                <w:rFonts w:ascii="Arial" w:hAnsi="Arial" w:cs="Arial" w:hint="eastAsia"/>
                <w:sz w:val="24"/>
                <w:szCs w:val="24"/>
                <w:lang w:eastAsia="ja-JP"/>
              </w:rPr>
              <w:t>: 2 = 5</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rPr>
            </w:pPr>
            <w:r w:rsidRPr="00C1220F">
              <w:rPr>
                <w:rFonts w:ascii="Arial" w:hAnsi="Arial" w:cs="Arial"/>
                <w:b/>
                <w:sz w:val="24"/>
                <w:szCs w:val="24"/>
              </w:rPr>
              <w:t>Activités de remédiation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A prévoir en fonction des résultats de l’évaluation.</w:t>
            </w:r>
          </w:p>
        </w:tc>
        <w:tc>
          <w:tcPr>
            <w:tcW w:w="4298"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w:t>
            </w:r>
            <w:r w:rsidR="008243C7" w:rsidRPr="00C1220F">
              <w:rPr>
                <w:rFonts w:ascii="Arial" w:hAnsi="Arial" w:cs="Arial"/>
                <w:b/>
                <w:sz w:val="24"/>
                <w:szCs w:val="24"/>
                <w:lang w:eastAsia="ja-JP"/>
              </w:rPr>
              <w:t>1 mn</w:t>
            </w:r>
            <w:r w:rsidRPr="00C1220F">
              <w:rPr>
                <w:rFonts w:ascii="Arial" w:hAnsi="Arial" w:cs="Arial"/>
                <w:b/>
                <w:sz w:val="24"/>
                <w:szCs w:val="24"/>
                <w:lang w:eastAsia="ja-JP"/>
              </w:rPr>
              <w:t>)</w:t>
            </w:r>
          </w:p>
        </w:tc>
        <w:tc>
          <w:tcPr>
            <w:tcW w:w="5160" w:type="dxa"/>
            <w:tcBorders>
              <w:top w:val="single" w:sz="4" w:space="0" w:color="000000"/>
              <w:left w:val="single" w:sz="4" w:space="0" w:color="000000"/>
              <w:bottom w:val="single" w:sz="4" w:space="0" w:color="000000"/>
              <w:right w:val="single" w:sz="4" w:space="0" w:color="000000"/>
            </w:tcBorders>
            <w:hideMark/>
          </w:tcPr>
          <w:p w:rsidR="00A3168F" w:rsidRPr="000068E5" w:rsidRDefault="00A3168F" w:rsidP="003C355D">
            <w:pPr>
              <w:pStyle w:val="a9"/>
              <w:numPr>
                <w:ilvl w:val="0"/>
                <w:numId w:val="223"/>
              </w:numPr>
              <w:ind w:left="181" w:hanging="142"/>
              <w:rPr>
                <w:rFonts w:ascii="Arial" w:hAnsi="Arial" w:cs="Arial"/>
                <w:sz w:val="24"/>
                <w:szCs w:val="24"/>
              </w:rPr>
            </w:pPr>
            <w:r w:rsidRPr="000068E5">
              <w:rPr>
                <w:rFonts w:ascii="Arial" w:hAnsi="Arial" w:cs="Arial"/>
                <w:sz w:val="24"/>
                <w:szCs w:val="24"/>
              </w:rPr>
              <w:t>Qu’</w:t>
            </w:r>
            <w:r w:rsidRPr="000068E5">
              <w:rPr>
                <w:rFonts w:ascii="Arial" w:eastAsia="ＭＳ 明朝" w:hAnsi="Arial" w:cs="Arial"/>
                <w:sz w:val="24"/>
                <w:szCs w:val="24"/>
                <w:lang w:eastAsia="ja-JP"/>
              </w:rPr>
              <w:t xml:space="preserve">est-ce que </w:t>
            </w:r>
            <w:r w:rsidRPr="000068E5">
              <w:rPr>
                <w:rFonts w:ascii="Arial" w:hAnsi="Arial" w:cs="Arial"/>
                <w:sz w:val="24"/>
                <w:szCs w:val="24"/>
              </w:rPr>
              <w:t xml:space="preserve">tu </w:t>
            </w:r>
            <w:r w:rsidRPr="000068E5">
              <w:rPr>
                <w:rFonts w:ascii="Arial" w:eastAsia="ＭＳ 明朝" w:hAnsi="Arial" w:cs="Arial"/>
                <w:sz w:val="24"/>
                <w:szCs w:val="24"/>
                <w:lang w:eastAsia="ja-JP"/>
              </w:rPr>
              <w:t xml:space="preserve">as </w:t>
            </w:r>
            <w:r w:rsidRPr="000068E5">
              <w:rPr>
                <w:rFonts w:ascii="Arial" w:hAnsi="Arial" w:cs="Arial"/>
                <w:sz w:val="24"/>
                <w:szCs w:val="24"/>
              </w:rPr>
              <w:t xml:space="preserve">aimé dans cette leçon ? </w:t>
            </w:r>
          </w:p>
          <w:p w:rsidR="00A3168F" w:rsidRPr="000068E5" w:rsidRDefault="00A3168F" w:rsidP="003C355D">
            <w:pPr>
              <w:pStyle w:val="a9"/>
              <w:numPr>
                <w:ilvl w:val="0"/>
                <w:numId w:val="223"/>
              </w:numPr>
              <w:ind w:left="181" w:hanging="142"/>
              <w:rPr>
                <w:rFonts w:ascii="Arial" w:hAnsi="Arial" w:cs="Arial"/>
                <w:sz w:val="24"/>
                <w:szCs w:val="24"/>
              </w:rPr>
            </w:pPr>
            <w:r w:rsidRPr="000068E5">
              <w:rPr>
                <w:rFonts w:ascii="Arial" w:hAnsi="Arial" w:cs="Arial"/>
                <w:sz w:val="24"/>
                <w:szCs w:val="24"/>
              </w:rPr>
              <w:t>Qu’est-ce que tu n’as pas aimé ?</w:t>
            </w:r>
          </w:p>
          <w:p w:rsidR="00A3168F" w:rsidRPr="000068E5" w:rsidRDefault="00A3168F" w:rsidP="003C355D">
            <w:pPr>
              <w:pStyle w:val="a9"/>
              <w:numPr>
                <w:ilvl w:val="0"/>
                <w:numId w:val="223"/>
              </w:numPr>
              <w:ind w:left="181" w:hanging="142"/>
              <w:rPr>
                <w:rFonts w:ascii="Arial" w:eastAsia="ＭＳ 明朝" w:hAnsi="Arial" w:cs="Arial"/>
                <w:sz w:val="24"/>
                <w:szCs w:val="24"/>
              </w:rPr>
            </w:pPr>
            <w:r w:rsidRPr="000068E5">
              <w:rPr>
                <w:rFonts w:ascii="Arial" w:eastAsia="ＭＳ 明朝" w:hAnsi="Arial" w:cs="Arial"/>
                <w:sz w:val="24"/>
                <w:szCs w:val="24"/>
              </w:rPr>
              <w:t>Qu’est-ce que tu n’as pas compris ?</w:t>
            </w:r>
          </w:p>
        </w:tc>
        <w:tc>
          <w:tcPr>
            <w:tcW w:w="4298" w:type="dxa"/>
            <w:tcBorders>
              <w:top w:val="single" w:sz="4" w:space="0" w:color="000000"/>
              <w:left w:val="single" w:sz="4" w:space="0" w:color="000000"/>
              <w:bottom w:val="single" w:sz="4" w:space="0" w:color="000000"/>
              <w:right w:val="single" w:sz="4" w:space="0" w:color="000000"/>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ind w:left="176"/>
              <w:contextualSpacing/>
              <w:rPr>
                <w:rFonts w:ascii="Arial" w:eastAsia="Calibri" w:hAnsi="Arial" w:cs="Arial"/>
                <w:sz w:val="24"/>
                <w:szCs w:val="24"/>
              </w:rPr>
            </w:pPr>
          </w:p>
        </w:tc>
      </w:tr>
      <w:tr w:rsidR="00A3168F" w:rsidRPr="00C1220F" w:rsidTr="00AE26EA">
        <w:trPr>
          <w:jc w:val="center"/>
        </w:trPr>
        <w:tc>
          <w:tcPr>
            <w:tcW w:w="15588" w:type="dxa"/>
            <w:gridSpan w:val="4"/>
            <w:tcBorders>
              <w:top w:val="single" w:sz="4" w:space="0" w:color="000000"/>
              <w:left w:val="single" w:sz="4" w:space="0" w:color="000000"/>
              <w:bottom w:val="single" w:sz="4" w:space="0" w:color="000000"/>
              <w:right w:val="single" w:sz="4" w:space="0" w:color="000000"/>
            </w:tcBorders>
            <w:hideMark/>
          </w:tcPr>
          <w:p w:rsidR="00A3168F" w:rsidRPr="00C1220F" w:rsidRDefault="00A3168F" w:rsidP="003C355D">
            <w:pPr>
              <w:numPr>
                <w:ilvl w:val="0"/>
                <w:numId w:val="167"/>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A3168F" w:rsidRPr="00C1220F" w:rsidTr="00AE26EA">
        <w:trPr>
          <w:jc w:val="center"/>
        </w:trPr>
        <w:tc>
          <w:tcPr>
            <w:tcW w:w="2064"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b/>
                <w:sz w:val="24"/>
                <w:szCs w:val="24"/>
              </w:rPr>
            </w:pPr>
          </w:p>
        </w:tc>
        <w:tc>
          <w:tcPr>
            <w:tcW w:w="5160" w:type="dxa"/>
            <w:tcBorders>
              <w:top w:val="single" w:sz="4" w:space="0" w:color="000000"/>
              <w:left w:val="single" w:sz="4" w:space="0" w:color="000000"/>
              <w:bottom w:val="single" w:sz="4" w:space="0" w:color="000000"/>
              <w:right w:val="single" w:sz="4" w:space="0" w:color="000000"/>
            </w:tcBorders>
          </w:tcPr>
          <w:p w:rsidR="00A3168F" w:rsidRPr="00C1220F" w:rsidRDefault="00A3168F">
            <w:pPr>
              <w:rPr>
                <w:rFonts w:ascii="Arial" w:hAnsi="Arial" w:cs="Arial"/>
                <w:sz w:val="24"/>
                <w:szCs w:val="24"/>
              </w:rPr>
            </w:pPr>
          </w:p>
        </w:tc>
        <w:tc>
          <w:tcPr>
            <w:tcW w:w="4298"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c>
          <w:tcPr>
            <w:tcW w:w="4066" w:type="dxa"/>
            <w:tcBorders>
              <w:top w:val="single" w:sz="4" w:space="0" w:color="000000"/>
              <w:left w:val="single" w:sz="4" w:space="0" w:color="000000"/>
              <w:bottom w:val="single" w:sz="4" w:space="0" w:color="000000"/>
              <w:right w:val="single" w:sz="4" w:space="0" w:color="000000"/>
            </w:tcBorders>
          </w:tcPr>
          <w:p w:rsidR="00A3168F" w:rsidRPr="00C1220F" w:rsidRDefault="00A3168F">
            <w:pPr>
              <w:tabs>
                <w:tab w:val="center" w:pos="4536"/>
                <w:tab w:val="left" w:pos="6816"/>
              </w:tabs>
              <w:rPr>
                <w:rFonts w:ascii="Arial" w:hAnsi="Arial" w:cs="Arial"/>
                <w:sz w:val="24"/>
                <w:szCs w:val="24"/>
              </w:rPr>
            </w:pPr>
          </w:p>
        </w:tc>
      </w:tr>
    </w:tbl>
    <w:p w:rsidR="00A3168F" w:rsidRPr="000068E5" w:rsidRDefault="000068E5" w:rsidP="000068E5">
      <w:pPr>
        <w:spacing w:before="240" w:after="0"/>
        <w:rPr>
          <w:rFonts w:ascii="Arial" w:hAnsi="Arial" w:cs="Arial"/>
          <w:b/>
          <w:sz w:val="24"/>
          <w:szCs w:val="24"/>
          <w:u w:val="single"/>
          <w:lang w:eastAsia="ja-JP"/>
        </w:rPr>
      </w:pPr>
      <w:r>
        <w:rPr>
          <w:rFonts w:ascii="Arial" w:hAnsi="Arial" w:cs="Arial"/>
          <w:b/>
          <w:sz w:val="24"/>
          <w:szCs w:val="24"/>
          <w:u w:val="single"/>
        </w:rPr>
        <w:t>DEUXIEME SEANCE</w:t>
      </w:r>
    </w:p>
    <w:p w:rsidR="00A3168F" w:rsidRPr="000068E5" w:rsidRDefault="00A3168F" w:rsidP="0091416E">
      <w:pPr>
        <w:pStyle w:val="a9"/>
        <w:numPr>
          <w:ilvl w:val="0"/>
          <w:numId w:val="136"/>
        </w:numPr>
        <w:spacing w:after="0"/>
        <w:rPr>
          <w:rFonts w:ascii="Arial" w:hAnsi="Arial" w:cs="Arial"/>
          <w:sz w:val="24"/>
          <w:szCs w:val="24"/>
        </w:rPr>
      </w:pPr>
      <w:r w:rsidRPr="000068E5">
        <w:rPr>
          <w:rFonts w:ascii="Arial" w:hAnsi="Arial" w:cs="Arial"/>
          <w:sz w:val="24"/>
          <w:szCs w:val="24"/>
        </w:rPr>
        <w:t>Faire lire les décompositions ;</w:t>
      </w:r>
    </w:p>
    <w:p w:rsidR="00A3168F" w:rsidRPr="000068E5" w:rsidRDefault="00A3168F" w:rsidP="0091416E">
      <w:pPr>
        <w:pStyle w:val="a9"/>
        <w:numPr>
          <w:ilvl w:val="0"/>
          <w:numId w:val="136"/>
        </w:numPr>
        <w:rPr>
          <w:rFonts w:ascii="Arial" w:hAnsi="Arial" w:cs="Arial"/>
          <w:sz w:val="24"/>
          <w:szCs w:val="24"/>
        </w:rPr>
      </w:pPr>
      <w:r w:rsidRPr="000068E5">
        <w:rPr>
          <w:rFonts w:ascii="Arial" w:hAnsi="Arial" w:cs="Arial"/>
          <w:sz w:val="24"/>
          <w:szCs w:val="24"/>
        </w:rPr>
        <w:t>Proposer des exercices de multiplication et de division à traiter et à corriger</w:t>
      </w:r>
      <w:r w:rsidR="000068E5">
        <w:rPr>
          <w:rFonts w:ascii="Arial" w:eastAsiaTheme="minorEastAsia" w:hAnsi="Arial" w:cs="Arial" w:hint="eastAsia"/>
          <w:sz w:val="24"/>
          <w:szCs w:val="24"/>
          <w:lang w:eastAsia="ja-JP"/>
        </w:rPr>
        <w:t xml:space="preserve"> </w:t>
      </w:r>
      <w:r w:rsidRPr="000068E5">
        <w:rPr>
          <w:rFonts w:ascii="Arial" w:hAnsi="Arial" w:cs="Arial"/>
          <w:sz w:val="24"/>
          <w:szCs w:val="24"/>
        </w:rPr>
        <w:t>;</w:t>
      </w:r>
    </w:p>
    <w:p w:rsidR="00A3168F" w:rsidRPr="000068E5" w:rsidRDefault="00A3168F" w:rsidP="0091416E">
      <w:pPr>
        <w:pStyle w:val="a9"/>
        <w:numPr>
          <w:ilvl w:val="0"/>
          <w:numId w:val="136"/>
        </w:numPr>
        <w:rPr>
          <w:rFonts w:ascii="Arial" w:hAnsi="Arial" w:cs="Arial"/>
          <w:sz w:val="24"/>
          <w:szCs w:val="24"/>
        </w:rPr>
      </w:pPr>
      <w:r w:rsidRPr="000068E5">
        <w:rPr>
          <w:rFonts w:ascii="Arial" w:hAnsi="Arial" w:cs="Arial"/>
          <w:sz w:val="24"/>
          <w:szCs w:val="24"/>
        </w:rPr>
        <w:t>Faire copier les décompositions (table de multiplication par 2 et table de division par 2 pour apprendre à la maison). </w:t>
      </w:r>
    </w:p>
    <w:p w:rsidR="00A3168F" w:rsidRPr="00C1220F" w:rsidRDefault="00A3168F">
      <w:pPr>
        <w:rPr>
          <w:rFonts w:ascii="Arial" w:hAnsi="Arial" w:cs="Arial"/>
          <w:sz w:val="24"/>
          <w:szCs w:val="24"/>
        </w:rPr>
      </w:pPr>
      <w:r w:rsidRPr="00C1220F">
        <w:rPr>
          <w:rFonts w:ascii="Arial" w:hAnsi="Arial" w:cs="Arial"/>
          <w:sz w:val="24"/>
          <w:szCs w:val="24"/>
        </w:rPr>
        <w:br w:type="page"/>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lastRenderedPageBreak/>
        <w:t>Classe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 CP2</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Matière</w:t>
      </w:r>
      <w:r w:rsidRPr="00C1220F">
        <w:rPr>
          <w:rFonts w:ascii="Arial" w:eastAsia="ＭＳ 明朝" w:hAnsi="Arial" w:cs="Arial"/>
          <w:sz w:val="24"/>
          <w:szCs w:val="24"/>
        </w:rPr>
        <w:t> : Mathématiques</w:t>
      </w:r>
    </w:p>
    <w:p w:rsidR="00A3168F" w:rsidRPr="00C1220F" w:rsidRDefault="00A3168F" w:rsidP="00A3168F">
      <w:pPr>
        <w:spacing w:after="0"/>
        <w:jc w:val="both"/>
        <w:rPr>
          <w:rFonts w:ascii="Arial" w:eastAsia="ＭＳ 明朝" w:hAnsi="Arial" w:cs="Arial"/>
          <w:sz w:val="24"/>
          <w:szCs w:val="24"/>
          <w:lang w:eastAsia="ja-JP"/>
        </w:rPr>
      </w:pPr>
      <w:r w:rsidRPr="00C1220F">
        <w:rPr>
          <w:rFonts w:ascii="Arial" w:eastAsia="ＭＳ 明朝" w:hAnsi="Arial" w:cs="Arial"/>
          <w:b/>
          <w:sz w:val="24"/>
          <w:szCs w:val="24"/>
        </w:rPr>
        <w:t>Thème </w:t>
      </w:r>
      <w:r w:rsidR="00A6649E" w:rsidRPr="00C1220F">
        <w:rPr>
          <w:rFonts w:ascii="Arial" w:eastAsia="ＭＳ 明朝" w:hAnsi="Arial" w:cs="Arial"/>
          <w:b/>
          <w:sz w:val="24"/>
          <w:szCs w:val="24"/>
        </w:rPr>
        <w:t xml:space="preserve"> </w:t>
      </w:r>
      <w:r w:rsidR="000068E5">
        <w:rPr>
          <w:rFonts w:ascii="Arial" w:eastAsia="ＭＳ 明朝" w:hAnsi="Arial" w:cs="Arial"/>
          <w:sz w:val="24"/>
          <w:szCs w:val="24"/>
        </w:rPr>
        <w:t>: Etude des nombres</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b/>
          <w:sz w:val="24"/>
          <w:szCs w:val="24"/>
        </w:rPr>
        <w:t>Titre</w:t>
      </w:r>
      <w:r w:rsidRPr="00C1220F">
        <w:rPr>
          <w:rFonts w:ascii="Arial" w:eastAsia="ＭＳ 明朝" w:hAnsi="Arial" w:cs="Arial"/>
          <w:sz w:val="24"/>
          <w:szCs w:val="24"/>
        </w:rPr>
        <w:t> </w:t>
      </w:r>
      <w:r w:rsidR="00A6649E" w:rsidRPr="00C1220F">
        <w:rPr>
          <w:rFonts w:ascii="Arial" w:eastAsia="ＭＳ 明朝" w:hAnsi="Arial" w:cs="Arial"/>
          <w:sz w:val="24"/>
          <w:szCs w:val="24"/>
        </w:rPr>
        <w:t xml:space="preserve"> </w:t>
      </w:r>
      <w:r w:rsidR="000068E5">
        <w:rPr>
          <w:rFonts w:ascii="Arial" w:eastAsia="ＭＳ 明朝" w:hAnsi="Arial" w:cs="Arial" w:hint="eastAsia"/>
          <w:sz w:val="24"/>
          <w:szCs w:val="24"/>
          <w:lang w:eastAsia="ja-JP"/>
        </w:rPr>
        <w:t xml:space="preserve">    </w:t>
      </w:r>
      <w:r w:rsidRPr="00C1220F">
        <w:rPr>
          <w:rFonts w:ascii="Arial" w:eastAsia="ＭＳ 明朝" w:hAnsi="Arial" w:cs="Arial"/>
          <w:sz w:val="24"/>
          <w:szCs w:val="24"/>
        </w:rPr>
        <w:t>: Présentation des nombres 21 à 29</w:t>
      </w:r>
    </w:p>
    <w:p w:rsidR="00A3168F" w:rsidRPr="00C1220F" w:rsidRDefault="00A3168F" w:rsidP="00A3168F">
      <w:pPr>
        <w:jc w:val="both"/>
        <w:rPr>
          <w:rFonts w:ascii="Arial" w:eastAsia="ＭＳ 明朝" w:hAnsi="Arial" w:cs="Arial"/>
          <w:sz w:val="24"/>
          <w:szCs w:val="24"/>
        </w:rPr>
      </w:pPr>
      <w:r w:rsidRPr="00C1220F">
        <w:rPr>
          <w:rFonts w:ascii="Arial" w:eastAsia="ＭＳ 明朝" w:hAnsi="Arial" w:cs="Arial"/>
          <w:b/>
          <w:sz w:val="24"/>
          <w:szCs w:val="24"/>
        </w:rPr>
        <w:t>Durée de la leçon</w:t>
      </w:r>
      <w:r w:rsidRPr="00C1220F">
        <w:rPr>
          <w:rFonts w:ascii="Arial" w:eastAsia="ＭＳ 明朝" w:hAnsi="Arial" w:cs="Arial"/>
          <w:sz w:val="24"/>
          <w:szCs w:val="24"/>
        </w:rPr>
        <w:t xml:space="preserve"> : </w:t>
      </w:r>
      <w:r w:rsidR="00675B7F" w:rsidRPr="00C1220F">
        <w:rPr>
          <w:rFonts w:ascii="Arial" w:eastAsia="ＭＳ 明朝" w:hAnsi="Arial" w:cs="Arial"/>
          <w:sz w:val="24"/>
          <w:szCs w:val="24"/>
        </w:rPr>
        <w:t>30 mn</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Justification</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sz w:val="24"/>
          <w:szCs w:val="24"/>
        </w:rPr>
        <w:t>Pour vendre ou acheter des objets, il faut compter et faire des calculs qui font intervenir les nombres. C’est pour cela que nous allons continuer avec l’étude des nombres de 21</w:t>
      </w:r>
      <w:r w:rsidR="000068E5">
        <w:rPr>
          <w:rFonts w:ascii="Arial" w:eastAsia="ＭＳ 明朝" w:hAnsi="Arial" w:cs="Arial" w:hint="eastAsia"/>
          <w:sz w:val="24"/>
          <w:szCs w:val="24"/>
          <w:lang w:eastAsia="ja-JP"/>
        </w:rPr>
        <w:t xml:space="preserve"> </w:t>
      </w:r>
      <w:r w:rsidRPr="00C1220F">
        <w:rPr>
          <w:rFonts w:ascii="Arial" w:eastAsia="ＭＳ 明朝" w:hAnsi="Arial" w:cs="Arial"/>
          <w:sz w:val="24"/>
          <w:szCs w:val="24"/>
        </w:rPr>
        <w:t>à 29.</w:t>
      </w:r>
    </w:p>
    <w:p w:rsidR="00A3168F" w:rsidRPr="00C1220F" w:rsidRDefault="00A3168F" w:rsidP="00A3168F">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A3168F" w:rsidRPr="00C1220F" w:rsidRDefault="00A3168F" w:rsidP="00A3168F">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 / d’</w:t>
      </w:r>
      <w:r w:rsidRPr="00C1220F">
        <w:rPr>
          <w:rFonts w:ascii="Arial" w:eastAsia="ＭＳ 明朝" w:hAnsi="Arial" w:cs="Arial"/>
          <w:sz w:val="24"/>
          <w:szCs w:val="24"/>
        </w:rPr>
        <w:t> :</w:t>
      </w:r>
    </w:p>
    <w:p w:rsidR="00A3168F" w:rsidRPr="00C1220F" w:rsidRDefault="00A3168F" w:rsidP="00941122">
      <w:pPr>
        <w:numPr>
          <w:ilvl w:val="0"/>
          <w:numId w:val="10"/>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composer des groupements de 21 à 29 objets ;</w:t>
      </w:r>
    </w:p>
    <w:p w:rsidR="00A3168F" w:rsidRPr="00C1220F" w:rsidRDefault="00A3168F"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d</w:t>
      </w:r>
      <w:r w:rsidRPr="00C1220F">
        <w:rPr>
          <w:rFonts w:ascii="Arial" w:eastAsia="Calibri" w:hAnsi="Arial" w:cs="Arial"/>
          <w:sz w:val="24"/>
          <w:szCs w:val="24"/>
        </w:rPr>
        <w:t>écomposer ces nombres en dizaines et en unités ;</w:t>
      </w:r>
    </w:p>
    <w:p w:rsidR="00A3168F" w:rsidRPr="00C1220F" w:rsidRDefault="00A3168F" w:rsidP="00941122">
      <w:pPr>
        <w:numPr>
          <w:ilvl w:val="0"/>
          <w:numId w:val="10"/>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compter de 0 à 29 ;</w:t>
      </w:r>
    </w:p>
    <w:p w:rsidR="00A3168F" w:rsidRPr="00C1220F" w:rsidRDefault="00A3168F" w:rsidP="00941122">
      <w:pPr>
        <w:numPr>
          <w:ilvl w:val="0"/>
          <w:numId w:val="10"/>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écrire</w:t>
      </w:r>
      <w:r w:rsidR="00A6649E" w:rsidRPr="00C1220F">
        <w:rPr>
          <w:rFonts w:ascii="Arial" w:eastAsia="Calibri" w:hAnsi="Arial" w:cs="Arial"/>
          <w:sz w:val="24"/>
          <w:szCs w:val="24"/>
        </w:rPr>
        <w:t xml:space="preserve"> </w:t>
      </w:r>
      <w:r w:rsidRPr="00C1220F">
        <w:rPr>
          <w:rFonts w:ascii="Arial" w:eastAsia="Calibri" w:hAnsi="Arial" w:cs="Arial"/>
          <w:sz w:val="24"/>
          <w:szCs w:val="24"/>
        </w:rPr>
        <w:t>correctement</w:t>
      </w:r>
      <w:r w:rsidR="00A6649E" w:rsidRPr="00C1220F">
        <w:rPr>
          <w:rFonts w:ascii="Arial" w:eastAsia="Calibri" w:hAnsi="Arial" w:cs="Arial"/>
          <w:sz w:val="24"/>
          <w:szCs w:val="24"/>
        </w:rPr>
        <w:t xml:space="preserve"> </w:t>
      </w:r>
      <w:r w:rsidRPr="00C1220F">
        <w:rPr>
          <w:rFonts w:ascii="Arial" w:eastAsia="Calibri" w:hAnsi="Arial" w:cs="Arial"/>
          <w:sz w:val="24"/>
          <w:szCs w:val="24"/>
        </w:rPr>
        <w:t>les nombres de 21 à 29 en chiffres et en lettres ;</w:t>
      </w:r>
    </w:p>
    <w:p w:rsidR="00A3168F" w:rsidRPr="00C1220F" w:rsidRDefault="00A3168F" w:rsidP="000068E5">
      <w:pPr>
        <w:numPr>
          <w:ilvl w:val="0"/>
          <w:numId w:val="10"/>
        </w:numPr>
        <w:ind w:left="426" w:hanging="284"/>
        <w:jc w:val="both"/>
        <w:rPr>
          <w:rFonts w:ascii="Arial" w:eastAsia="Calibri" w:hAnsi="Arial" w:cs="Arial"/>
          <w:sz w:val="24"/>
          <w:szCs w:val="24"/>
        </w:rPr>
      </w:pPr>
      <w:r w:rsidRPr="00C1220F">
        <w:rPr>
          <w:rFonts w:ascii="Arial" w:eastAsia="Calibri" w:hAnsi="Arial" w:cs="Arial"/>
          <w:sz w:val="24"/>
          <w:szCs w:val="24"/>
        </w:rPr>
        <w:t xml:space="preserve">lire correctement les nombres de 21 </w:t>
      </w:r>
      <w:r w:rsidR="000068E5">
        <w:rPr>
          <w:rFonts w:ascii="Arial" w:eastAsia="Calibri" w:hAnsi="Arial" w:cs="Arial"/>
          <w:sz w:val="24"/>
          <w:szCs w:val="24"/>
        </w:rPr>
        <w:t>à 29 en chiffres et en lettres</w:t>
      </w:r>
      <w:r w:rsidR="000068E5">
        <w:rPr>
          <w:rFonts w:ascii="Arial" w:hAnsi="Arial" w:cs="Arial" w:hint="eastAsia"/>
          <w:sz w:val="24"/>
          <w:szCs w:val="24"/>
          <w:lang w:eastAsia="ja-JP"/>
        </w:rPr>
        <w:t>.</w:t>
      </w:r>
    </w:p>
    <w:p w:rsidR="00A3168F" w:rsidRPr="00C1220F" w:rsidRDefault="00A3168F" w:rsidP="000068E5">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A3168F" w:rsidRPr="00C1220F" w:rsidRDefault="00A3168F" w:rsidP="000068E5">
      <w:pPr>
        <w:numPr>
          <w:ilvl w:val="0"/>
          <w:numId w:val="2"/>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000068E5">
        <w:rPr>
          <w:rFonts w:ascii="Arial" w:hAnsi="Arial" w:cs="Arial" w:hint="eastAsia"/>
          <w:sz w:val="24"/>
          <w:szCs w:val="24"/>
          <w:lang w:eastAsia="ja-JP"/>
        </w:rPr>
        <w:t>t</w:t>
      </w:r>
      <w:r w:rsidRPr="00C1220F">
        <w:rPr>
          <w:rFonts w:ascii="Arial" w:eastAsia="Calibri" w:hAnsi="Arial" w:cs="Arial"/>
          <w:sz w:val="24"/>
          <w:szCs w:val="24"/>
        </w:rPr>
        <w:t>ableau, ardoises géantes, craie</w:t>
      </w:r>
      <w:r w:rsidR="000068E5">
        <w:rPr>
          <w:rFonts w:ascii="Arial" w:hAnsi="Arial" w:cs="Arial" w:hint="eastAsia"/>
          <w:sz w:val="24"/>
          <w:szCs w:val="24"/>
          <w:lang w:eastAsia="ja-JP"/>
        </w:rPr>
        <w:t>,</w:t>
      </w:r>
      <w:r w:rsidRPr="00C1220F">
        <w:rPr>
          <w:rFonts w:ascii="Arial" w:eastAsia="Calibri" w:hAnsi="Arial" w:cs="Arial"/>
          <w:sz w:val="24"/>
          <w:szCs w:val="24"/>
        </w:rPr>
        <w:t xml:space="preserve"> …</w:t>
      </w:r>
    </w:p>
    <w:p w:rsidR="00A3168F" w:rsidRPr="000068E5" w:rsidRDefault="00A3168F" w:rsidP="000068E5">
      <w:pPr>
        <w:numPr>
          <w:ilvl w:val="0"/>
          <w:numId w:val="2"/>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000068E5">
        <w:rPr>
          <w:rFonts w:ascii="Arial" w:hAnsi="Arial" w:cs="Arial" w:hint="eastAsia"/>
          <w:sz w:val="24"/>
          <w:szCs w:val="24"/>
          <w:lang w:eastAsia="ja-JP"/>
        </w:rPr>
        <w:t>a</w:t>
      </w:r>
      <w:r w:rsidRPr="00C1220F">
        <w:rPr>
          <w:rFonts w:ascii="Arial" w:eastAsia="Calibri" w:hAnsi="Arial" w:cs="Arial"/>
          <w:sz w:val="24"/>
          <w:szCs w:val="24"/>
        </w:rPr>
        <w:t>rdoise, bâtonnets, ronds, éponge, cailloux, capsules,</w:t>
      </w:r>
      <w:r w:rsidR="000068E5" w:rsidRPr="000068E5">
        <w:rPr>
          <w:rFonts w:ascii="Arial" w:eastAsia="Calibri" w:hAnsi="Arial" w:cs="Arial"/>
          <w:sz w:val="24"/>
          <w:szCs w:val="24"/>
        </w:rPr>
        <w:t xml:space="preserve"> </w:t>
      </w:r>
      <w:r w:rsidR="000068E5" w:rsidRPr="00C1220F">
        <w:rPr>
          <w:rFonts w:ascii="Arial" w:eastAsia="Calibri" w:hAnsi="Arial" w:cs="Arial"/>
          <w:sz w:val="24"/>
          <w:szCs w:val="24"/>
        </w:rPr>
        <w:t>…</w:t>
      </w:r>
    </w:p>
    <w:p w:rsidR="00A3168F" w:rsidRPr="00C1220F" w:rsidRDefault="000068E5" w:rsidP="00A3168F">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A3168F" w:rsidRPr="00C1220F" w:rsidRDefault="00594DFA" w:rsidP="00A3168F">
      <w:pPr>
        <w:numPr>
          <w:ilvl w:val="0"/>
          <w:numId w:val="3"/>
        </w:numPr>
        <w:spacing w:after="0"/>
        <w:ind w:left="426" w:hanging="142"/>
        <w:contextualSpacing/>
        <w:jc w:val="both"/>
        <w:rPr>
          <w:rFonts w:ascii="Arial" w:eastAsia="Calibri" w:hAnsi="Arial" w:cs="Arial"/>
          <w:sz w:val="24"/>
          <w:szCs w:val="24"/>
          <w:lang w:eastAsia="ja-JP"/>
        </w:rPr>
      </w:pPr>
      <w:r>
        <w:rPr>
          <w:rFonts w:ascii="Arial" w:eastAsia="ＭＳ 明朝" w:hAnsi="Arial" w:cs="Arial"/>
          <w:sz w:val="24"/>
          <w:szCs w:val="24"/>
          <w:lang w:eastAsia="ja-JP"/>
        </w:rPr>
        <w:t>Le calcul au C.P.2, Guide du maître, IPB</w:t>
      </w:r>
      <w:r w:rsidR="00A3168F" w:rsidRPr="00C1220F">
        <w:rPr>
          <w:rFonts w:ascii="Arial" w:eastAsia="ＭＳ 明朝" w:hAnsi="Arial" w:cs="Arial"/>
          <w:sz w:val="24"/>
          <w:szCs w:val="24"/>
          <w:lang w:eastAsia="ja-JP"/>
        </w:rPr>
        <w:t>, pages 28-29.</w:t>
      </w:r>
    </w:p>
    <w:p w:rsidR="00A3168F" w:rsidRPr="00C1220F" w:rsidRDefault="00A3168F" w:rsidP="00A3168F">
      <w:pPr>
        <w:rPr>
          <w:rFonts w:ascii="Arial" w:eastAsia="ＭＳ 明朝" w:hAnsi="Arial" w:cs="Arial"/>
          <w:b/>
          <w:sz w:val="24"/>
          <w:szCs w:val="24"/>
        </w:rPr>
      </w:pPr>
      <w:r w:rsidRPr="00C1220F">
        <w:rPr>
          <w:rFonts w:ascii="Arial" w:eastAsia="ＭＳ 明朝" w:hAnsi="Arial" w:cs="Arial"/>
          <w:b/>
          <w:sz w:val="24"/>
          <w:szCs w:val="24"/>
        </w:rPr>
        <w:br w:type="page"/>
      </w:r>
    </w:p>
    <w:p w:rsidR="00A3168F" w:rsidRPr="00C1220F" w:rsidRDefault="00A3168F" w:rsidP="00A3168F">
      <w:pPr>
        <w:tabs>
          <w:tab w:val="center" w:pos="4536"/>
          <w:tab w:val="left" w:pos="6816"/>
        </w:tabs>
        <w:spacing w:before="240" w:after="0"/>
        <w:rPr>
          <w:rFonts w:ascii="Arial" w:eastAsia="ＭＳ 明朝" w:hAnsi="Arial" w:cs="Arial"/>
          <w:b/>
          <w:sz w:val="24"/>
          <w:szCs w:val="24"/>
        </w:rPr>
      </w:pPr>
      <w:r w:rsidRPr="00C1220F">
        <w:rPr>
          <w:rFonts w:ascii="Arial" w:eastAsia="ＭＳ 明朝" w:hAnsi="Arial" w:cs="Arial"/>
          <w:b/>
          <w:sz w:val="24"/>
          <w:szCs w:val="24"/>
        </w:rPr>
        <w:lastRenderedPageBreak/>
        <w:t>DEROULEMENT DE LA LEÇON</w:t>
      </w:r>
    </w:p>
    <w:tbl>
      <w:tblPr>
        <w:tblStyle w:val="Grilledutableau1"/>
        <w:tblW w:w="15379" w:type="dxa"/>
        <w:jc w:val="center"/>
        <w:tblLayout w:type="fixed"/>
        <w:tblLook w:val="04A0" w:firstRow="1" w:lastRow="0" w:firstColumn="1" w:lastColumn="0" w:noHBand="0" w:noVBand="1"/>
      </w:tblPr>
      <w:tblGrid>
        <w:gridCol w:w="2018"/>
        <w:gridCol w:w="5535"/>
        <w:gridCol w:w="3544"/>
        <w:gridCol w:w="4282"/>
      </w:tblGrid>
      <w:tr w:rsidR="00A3168F" w:rsidRPr="00C1220F" w:rsidTr="00B63C9A">
        <w:trPr>
          <w:jc w:val="center"/>
        </w:trPr>
        <w:tc>
          <w:tcPr>
            <w:tcW w:w="2018" w:type="dxa"/>
            <w:vMerge w:val="restart"/>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079" w:type="dxa"/>
            <w:gridSpan w:val="2"/>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282" w:type="dxa"/>
            <w:vMerge w:val="restart"/>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A3168F" w:rsidRPr="00C1220F" w:rsidTr="00B63C9A">
        <w:trPr>
          <w:jc w:val="center"/>
        </w:trPr>
        <w:tc>
          <w:tcPr>
            <w:tcW w:w="2018" w:type="dxa"/>
            <w:vMerge/>
            <w:vAlign w:val="center"/>
          </w:tcPr>
          <w:p w:rsidR="00A3168F" w:rsidRPr="00C1220F" w:rsidRDefault="00A3168F" w:rsidP="00A6649E">
            <w:pPr>
              <w:tabs>
                <w:tab w:val="center" w:pos="4536"/>
                <w:tab w:val="left" w:pos="6816"/>
              </w:tabs>
              <w:jc w:val="center"/>
              <w:rPr>
                <w:rFonts w:ascii="Arial" w:hAnsi="Arial" w:cs="Arial"/>
                <w:b/>
                <w:sz w:val="24"/>
                <w:szCs w:val="24"/>
              </w:rPr>
            </w:pPr>
          </w:p>
        </w:tc>
        <w:tc>
          <w:tcPr>
            <w:tcW w:w="5535" w:type="dxa"/>
            <w:vAlign w:val="center"/>
          </w:tcPr>
          <w:p w:rsidR="00A3168F" w:rsidRPr="00C1220F" w:rsidRDefault="00A3168F"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544" w:type="dxa"/>
            <w:vAlign w:val="center"/>
          </w:tcPr>
          <w:p w:rsidR="00A3168F"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A3168F" w:rsidRPr="00C1220F">
              <w:rPr>
                <w:rFonts w:ascii="Arial" w:hAnsi="Arial" w:cs="Arial"/>
                <w:b/>
                <w:sz w:val="24"/>
                <w:szCs w:val="24"/>
              </w:rPr>
              <w:t xml:space="preserve"> des </w:t>
            </w:r>
            <w:r w:rsidRPr="00C1220F">
              <w:rPr>
                <w:rFonts w:ascii="Arial" w:hAnsi="Arial" w:cs="Arial"/>
                <w:b/>
                <w:sz w:val="24"/>
                <w:szCs w:val="24"/>
              </w:rPr>
              <w:t>apprenant(e)</w:t>
            </w:r>
            <w:r w:rsidR="00A3168F" w:rsidRPr="00C1220F">
              <w:rPr>
                <w:rFonts w:ascii="Arial" w:hAnsi="Arial" w:cs="Arial"/>
                <w:b/>
                <w:sz w:val="24"/>
                <w:szCs w:val="24"/>
              </w:rPr>
              <w:t>s</w:t>
            </w:r>
          </w:p>
        </w:tc>
        <w:tc>
          <w:tcPr>
            <w:tcW w:w="4282" w:type="dxa"/>
            <w:vMerge/>
            <w:vAlign w:val="center"/>
          </w:tcPr>
          <w:p w:rsidR="00A3168F" w:rsidRPr="00C1220F" w:rsidRDefault="00A3168F" w:rsidP="00A6649E">
            <w:pPr>
              <w:tabs>
                <w:tab w:val="center" w:pos="4536"/>
                <w:tab w:val="left" w:pos="6816"/>
              </w:tabs>
              <w:jc w:val="center"/>
              <w:rPr>
                <w:rFonts w:ascii="Arial" w:hAnsi="Arial" w:cs="Arial"/>
                <w:b/>
                <w:sz w:val="24"/>
                <w:szCs w:val="24"/>
              </w:rPr>
            </w:pPr>
          </w:p>
        </w:tc>
      </w:tr>
      <w:tr w:rsidR="00A3168F" w:rsidRPr="00C1220F" w:rsidTr="00B63C9A">
        <w:trPr>
          <w:jc w:val="center"/>
        </w:trPr>
        <w:tc>
          <w:tcPr>
            <w:tcW w:w="15379" w:type="dxa"/>
            <w:gridSpan w:val="4"/>
          </w:tcPr>
          <w:p w:rsidR="00A3168F" w:rsidRPr="00C1220F" w:rsidRDefault="00A3168F" w:rsidP="003C355D">
            <w:pPr>
              <w:numPr>
                <w:ilvl w:val="0"/>
                <w:numId w:val="168"/>
              </w:numPr>
              <w:tabs>
                <w:tab w:val="center" w:pos="4536"/>
                <w:tab w:val="left" w:pos="6816"/>
              </w:tabs>
              <w:contextualSpacing/>
              <w:rPr>
                <w:rFonts w:ascii="Arial" w:eastAsia="Calibri" w:hAnsi="Arial" w:cs="Arial"/>
                <w:b/>
                <w:sz w:val="24"/>
                <w:szCs w:val="24"/>
              </w:rPr>
            </w:pPr>
            <w:r w:rsidRPr="00C1220F">
              <w:rPr>
                <w:rFonts w:ascii="Arial" w:eastAsia="Calibri" w:hAnsi="Arial" w:cs="Arial"/>
                <w:b/>
                <w:sz w:val="24"/>
                <w:szCs w:val="24"/>
              </w:rPr>
              <w:t>INTRODUCTION (5 mn)</w:t>
            </w:r>
          </w:p>
        </w:tc>
      </w:tr>
      <w:tr w:rsidR="00A3168F" w:rsidRPr="00C1220F" w:rsidTr="00B63C9A">
        <w:trPr>
          <w:trHeight w:val="665"/>
          <w:jc w:val="center"/>
        </w:trPr>
        <w:tc>
          <w:tcPr>
            <w:tcW w:w="2018" w:type="dxa"/>
          </w:tcPr>
          <w:p w:rsidR="00127D29" w:rsidRPr="00C1220F" w:rsidRDefault="00CC1696" w:rsidP="00A6649E">
            <w:pPr>
              <w:rPr>
                <w:rFonts w:ascii="Arial" w:hAnsi="Arial" w:cs="Arial"/>
                <w:b/>
                <w:sz w:val="24"/>
                <w:szCs w:val="24"/>
                <w:lang w:eastAsia="ja-JP"/>
              </w:rPr>
            </w:pPr>
            <w:r w:rsidRPr="00C1220F">
              <w:rPr>
                <w:rFonts w:ascii="Arial" w:hAnsi="Arial" w:cs="Arial"/>
                <w:b/>
                <w:sz w:val="24"/>
                <w:szCs w:val="24"/>
              </w:rPr>
              <w:t>Calcul rapide / PLM</w:t>
            </w:r>
          </w:p>
          <w:p w:rsidR="00A3168F" w:rsidRPr="00C1220F" w:rsidRDefault="00A3168F" w:rsidP="00A6649E">
            <w:pPr>
              <w:rPr>
                <w:rFonts w:ascii="Arial" w:hAnsi="Arial" w:cs="Arial"/>
                <w:b/>
                <w:sz w:val="24"/>
                <w:szCs w:val="24"/>
                <w:lang w:eastAsia="ja-JP"/>
              </w:rPr>
            </w:pPr>
            <w:r w:rsidRPr="00C1220F">
              <w:rPr>
                <w:rFonts w:ascii="Arial" w:hAnsi="Arial" w:cs="Arial"/>
                <w:b/>
                <w:sz w:val="24"/>
                <w:szCs w:val="24"/>
              </w:rPr>
              <w:t>(2 mn)</w:t>
            </w:r>
          </w:p>
        </w:tc>
        <w:tc>
          <w:tcPr>
            <w:tcW w:w="5535" w:type="dxa"/>
          </w:tcPr>
          <w:p w:rsidR="00A3168F" w:rsidRPr="00C1220F" w:rsidRDefault="00127D29" w:rsidP="00127D29">
            <w:pPr>
              <w:rPr>
                <w:rFonts w:ascii="Arial" w:hAnsi="Arial" w:cs="Arial"/>
                <w:sz w:val="24"/>
                <w:szCs w:val="24"/>
              </w:rPr>
            </w:pPr>
            <w:r w:rsidRPr="00C1220F">
              <w:rPr>
                <w:rFonts w:ascii="Arial" w:hAnsi="Arial" w:cs="Arial"/>
                <w:sz w:val="24"/>
                <w:szCs w:val="24"/>
                <w:lang w:eastAsia="ja-JP"/>
              </w:rPr>
              <w:t>C</w:t>
            </w:r>
            <w:r w:rsidR="00A3168F" w:rsidRPr="00C1220F">
              <w:rPr>
                <w:rFonts w:ascii="Arial" w:hAnsi="Arial" w:cs="Arial"/>
                <w:sz w:val="24"/>
                <w:szCs w:val="24"/>
              </w:rPr>
              <w:t>omplétez le tableau</w:t>
            </w:r>
          </w:p>
          <w:tbl>
            <w:tblPr>
              <w:tblStyle w:val="ac"/>
              <w:tblW w:w="3027" w:type="pct"/>
              <w:tblLayout w:type="fixed"/>
              <w:tblLook w:val="04A0" w:firstRow="1" w:lastRow="0" w:firstColumn="1" w:lastColumn="0" w:noHBand="0" w:noVBand="1"/>
            </w:tblPr>
            <w:tblGrid>
              <w:gridCol w:w="482"/>
              <w:gridCol w:w="475"/>
              <w:gridCol w:w="594"/>
              <w:gridCol w:w="475"/>
              <w:gridCol w:w="594"/>
              <w:gridCol w:w="594"/>
            </w:tblGrid>
            <w:tr w:rsidR="00B63C9A" w:rsidRPr="00C1220F" w:rsidTr="00B63C9A">
              <w:tc>
                <w:tcPr>
                  <w:tcW w:w="749"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w:t>
                  </w:r>
                </w:p>
              </w:tc>
              <w:tc>
                <w:tcPr>
                  <w:tcW w:w="739"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6</w:t>
                  </w:r>
                </w:p>
              </w:tc>
              <w:tc>
                <w:tcPr>
                  <w:tcW w:w="924"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12</w:t>
                  </w:r>
                </w:p>
              </w:tc>
              <w:tc>
                <w:tcPr>
                  <w:tcW w:w="739"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8</w:t>
                  </w:r>
                </w:p>
              </w:tc>
              <w:tc>
                <w:tcPr>
                  <w:tcW w:w="924"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11</w:t>
                  </w:r>
                </w:p>
              </w:tc>
              <w:tc>
                <w:tcPr>
                  <w:tcW w:w="924"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14</w:t>
                  </w:r>
                </w:p>
              </w:tc>
            </w:tr>
            <w:tr w:rsidR="00B63C9A" w:rsidRPr="00C1220F" w:rsidTr="00B63C9A">
              <w:tc>
                <w:tcPr>
                  <w:tcW w:w="749"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6</w:t>
                  </w:r>
                </w:p>
              </w:tc>
              <w:tc>
                <w:tcPr>
                  <w:tcW w:w="739" w:type="pct"/>
                </w:tcPr>
                <w:p w:rsidR="00A3168F" w:rsidRPr="00C1220F" w:rsidRDefault="00A3168F" w:rsidP="000068E5">
                  <w:pPr>
                    <w:pStyle w:val="a9"/>
                    <w:ind w:left="0"/>
                    <w:jc w:val="center"/>
                    <w:rPr>
                      <w:rFonts w:ascii="Arial" w:hAnsi="Arial" w:cs="Arial"/>
                      <w:sz w:val="24"/>
                      <w:szCs w:val="24"/>
                    </w:rPr>
                  </w:pPr>
                </w:p>
              </w:tc>
              <w:tc>
                <w:tcPr>
                  <w:tcW w:w="924" w:type="pct"/>
                </w:tcPr>
                <w:p w:rsidR="00A3168F" w:rsidRPr="00C1220F" w:rsidRDefault="00A3168F" w:rsidP="000068E5">
                  <w:pPr>
                    <w:pStyle w:val="a9"/>
                    <w:ind w:left="0"/>
                    <w:jc w:val="center"/>
                    <w:rPr>
                      <w:rFonts w:ascii="Arial" w:hAnsi="Arial" w:cs="Arial"/>
                      <w:sz w:val="24"/>
                      <w:szCs w:val="24"/>
                    </w:rPr>
                  </w:pPr>
                </w:p>
              </w:tc>
              <w:tc>
                <w:tcPr>
                  <w:tcW w:w="739" w:type="pct"/>
                </w:tcPr>
                <w:p w:rsidR="00A3168F" w:rsidRPr="00C1220F" w:rsidRDefault="00A3168F" w:rsidP="000068E5">
                  <w:pPr>
                    <w:pStyle w:val="a9"/>
                    <w:ind w:left="0"/>
                    <w:jc w:val="center"/>
                    <w:rPr>
                      <w:rFonts w:ascii="Arial" w:hAnsi="Arial" w:cs="Arial"/>
                      <w:sz w:val="24"/>
                      <w:szCs w:val="24"/>
                    </w:rPr>
                  </w:pPr>
                </w:p>
              </w:tc>
              <w:tc>
                <w:tcPr>
                  <w:tcW w:w="924" w:type="pct"/>
                </w:tcPr>
                <w:p w:rsidR="00A3168F" w:rsidRPr="00C1220F" w:rsidRDefault="00A3168F" w:rsidP="000068E5">
                  <w:pPr>
                    <w:pStyle w:val="a9"/>
                    <w:ind w:left="0"/>
                    <w:jc w:val="center"/>
                    <w:rPr>
                      <w:rFonts w:ascii="Arial" w:hAnsi="Arial" w:cs="Arial"/>
                      <w:sz w:val="24"/>
                      <w:szCs w:val="24"/>
                    </w:rPr>
                  </w:pPr>
                </w:p>
              </w:tc>
              <w:tc>
                <w:tcPr>
                  <w:tcW w:w="924" w:type="pct"/>
                </w:tcPr>
                <w:p w:rsidR="00A3168F" w:rsidRPr="00C1220F" w:rsidRDefault="00A3168F" w:rsidP="000068E5">
                  <w:pPr>
                    <w:pStyle w:val="a9"/>
                    <w:ind w:left="0"/>
                    <w:jc w:val="center"/>
                    <w:rPr>
                      <w:rFonts w:ascii="Arial" w:hAnsi="Arial" w:cs="Arial"/>
                      <w:sz w:val="24"/>
                      <w:szCs w:val="24"/>
                    </w:rPr>
                  </w:pPr>
                </w:p>
              </w:tc>
            </w:tr>
          </w:tbl>
          <w:p w:rsidR="00A3168F" w:rsidRPr="00C1220F" w:rsidRDefault="00A3168F" w:rsidP="00A6649E">
            <w:pPr>
              <w:pStyle w:val="a9"/>
              <w:ind w:left="170"/>
              <w:rPr>
                <w:rFonts w:ascii="Arial" w:hAnsi="Arial" w:cs="Arial"/>
                <w:sz w:val="24"/>
                <w:szCs w:val="24"/>
              </w:rPr>
            </w:pPr>
          </w:p>
        </w:tc>
        <w:tc>
          <w:tcPr>
            <w:tcW w:w="3544" w:type="dxa"/>
          </w:tcPr>
          <w:p w:rsidR="00A3168F" w:rsidRPr="00C1220F" w:rsidRDefault="00A3168F" w:rsidP="00A6649E">
            <w:pPr>
              <w:rPr>
                <w:rFonts w:ascii="Arial" w:hAnsi="Arial" w:cs="Arial"/>
                <w:sz w:val="24"/>
                <w:szCs w:val="24"/>
              </w:rPr>
            </w:pPr>
          </w:p>
          <w:tbl>
            <w:tblPr>
              <w:tblStyle w:val="ac"/>
              <w:tblW w:w="3294" w:type="dxa"/>
              <w:tblLayout w:type="fixed"/>
              <w:tblLook w:val="04A0" w:firstRow="1" w:lastRow="0" w:firstColumn="1" w:lastColumn="0" w:noHBand="0" w:noVBand="1"/>
            </w:tblPr>
            <w:tblGrid>
              <w:gridCol w:w="479"/>
              <w:gridCol w:w="548"/>
              <w:gridCol w:w="566"/>
              <w:gridCol w:w="567"/>
              <w:gridCol w:w="567"/>
              <w:gridCol w:w="567"/>
            </w:tblGrid>
            <w:tr w:rsidR="00A3168F" w:rsidRPr="00C1220F" w:rsidTr="00B63C9A">
              <w:trPr>
                <w:trHeight w:val="230"/>
              </w:trPr>
              <w:tc>
                <w:tcPr>
                  <w:tcW w:w="727"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w:t>
                  </w:r>
                </w:p>
              </w:tc>
              <w:tc>
                <w:tcPr>
                  <w:tcW w:w="832"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6</w:t>
                  </w:r>
                </w:p>
              </w:tc>
              <w:tc>
                <w:tcPr>
                  <w:tcW w:w="859"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12</w:t>
                  </w:r>
                </w:p>
              </w:tc>
              <w:tc>
                <w:tcPr>
                  <w:tcW w:w="861"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8</w:t>
                  </w:r>
                </w:p>
              </w:tc>
              <w:tc>
                <w:tcPr>
                  <w:tcW w:w="861"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11</w:t>
                  </w:r>
                </w:p>
              </w:tc>
              <w:tc>
                <w:tcPr>
                  <w:tcW w:w="861"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14</w:t>
                  </w:r>
                </w:p>
              </w:tc>
            </w:tr>
            <w:tr w:rsidR="00A3168F" w:rsidRPr="00C1220F" w:rsidTr="00B63C9A">
              <w:tc>
                <w:tcPr>
                  <w:tcW w:w="727"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6</w:t>
                  </w:r>
                </w:p>
              </w:tc>
              <w:tc>
                <w:tcPr>
                  <w:tcW w:w="832"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12</w:t>
                  </w:r>
                </w:p>
              </w:tc>
              <w:tc>
                <w:tcPr>
                  <w:tcW w:w="859"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18</w:t>
                  </w:r>
                </w:p>
              </w:tc>
              <w:tc>
                <w:tcPr>
                  <w:tcW w:w="861"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14</w:t>
                  </w:r>
                </w:p>
              </w:tc>
              <w:tc>
                <w:tcPr>
                  <w:tcW w:w="861"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17</w:t>
                  </w:r>
                </w:p>
              </w:tc>
              <w:tc>
                <w:tcPr>
                  <w:tcW w:w="861" w:type="pct"/>
                </w:tcPr>
                <w:p w:rsidR="00A3168F" w:rsidRPr="00C1220F" w:rsidRDefault="00A3168F" w:rsidP="000068E5">
                  <w:pPr>
                    <w:pStyle w:val="a9"/>
                    <w:ind w:left="0"/>
                    <w:jc w:val="center"/>
                    <w:rPr>
                      <w:rFonts w:ascii="Arial" w:hAnsi="Arial" w:cs="Arial"/>
                      <w:sz w:val="24"/>
                      <w:szCs w:val="24"/>
                    </w:rPr>
                  </w:pPr>
                  <w:r w:rsidRPr="00C1220F">
                    <w:rPr>
                      <w:rFonts w:ascii="Arial" w:hAnsi="Arial" w:cs="Arial"/>
                      <w:sz w:val="24"/>
                      <w:szCs w:val="24"/>
                    </w:rPr>
                    <w:t>20</w:t>
                  </w:r>
                </w:p>
              </w:tc>
            </w:tr>
          </w:tbl>
          <w:p w:rsidR="00A3168F" w:rsidRPr="00C1220F" w:rsidRDefault="00A3168F" w:rsidP="00A6649E">
            <w:pPr>
              <w:rPr>
                <w:rFonts w:ascii="Arial" w:hAnsi="Arial" w:cs="Arial"/>
                <w:sz w:val="24"/>
                <w:szCs w:val="24"/>
              </w:rPr>
            </w:pPr>
          </w:p>
        </w:tc>
        <w:tc>
          <w:tcPr>
            <w:tcW w:w="4282"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B63C9A">
        <w:trPr>
          <w:jc w:val="center"/>
        </w:trPr>
        <w:tc>
          <w:tcPr>
            <w:tcW w:w="2018" w:type="dxa"/>
          </w:tcPr>
          <w:p w:rsidR="00127D29"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A3168F" w:rsidRPr="00C1220F" w:rsidRDefault="00127D29"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w:t>
            </w:r>
            <w:r w:rsidR="00A3168F" w:rsidRPr="00C1220F">
              <w:rPr>
                <w:rFonts w:ascii="Arial" w:hAnsi="Arial" w:cs="Arial"/>
                <w:b/>
                <w:sz w:val="24"/>
                <w:szCs w:val="24"/>
              </w:rPr>
              <w:t>2 mn)</w:t>
            </w:r>
          </w:p>
        </w:tc>
        <w:tc>
          <w:tcPr>
            <w:tcW w:w="5535" w:type="dxa"/>
          </w:tcPr>
          <w:p w:rsidR="00A3168F" w:rsidRPr="00C1220F" w:rsidRDefault="00A3168F" w:rsidP="0091416E">
            <w:pPr>
              <w:numPr>
                <w:ilvl w:val="0"/>
                <w:numId w:val="102"/>
              </w:numPr>
              <w:contextualSpacing/>
              <w:rPr>
                <w:rFonts w:ascii="Arial" w:eastAsia="Calibri" w:hAnsi="Arial" w:cs="Arial"/>
                <w:sz w:val="24"/>
                <w:szCs w:val="24"/>
              </w:rPr>
            </w:pPr>
            <w:r w:rsidRPr="00C1220F">
              <w:rPr>
                <w:rFonts w:ascii="Arial" w:eastAsia="Calibri" w:hAnsi="Arial" w:cs="Arial"/>
                <w:sz w:val="24"/>
                <w:szCs w:val="24"/>
              </w:rPr>
              <w:t>Comptez de 0 à 20</w:t>
            </w:r>
            <w:r w:rsidR="000068E5">
              <w:rPr>
                <w:rFonts w:ascii="Arial" w:eastAsiaTheme="minorEastAsia" w:hAnsi="Arial" w:cs="Arial" w:hint="eastAsia"/>
                <w:sz w:val="24"/>
                <w:szCs w:val="24"/>
                <w:lang w:eastAsia="ja-JP"/>
              </w:rPr>
              <w:t>.</w:t>
            </w:r>
          </w:p>
          <w:p w:rsidR="00A3168F" w:rsidRPr="00C1220F" w:rsidRDefault="00A3168F" w:rsidP="0091416E">
            <w:pPr>
              <w:numPr>
                <w:ilvl w:val="0"/>
                <w:numId w:val="102"/>
              </w:numPr>
              <w:contextualSpacing/>
              <w:rPr>
                <w:rFonts w:ascii="Arial" w:eastAsia="Calibri" w:hAnsi="Arial" w:cs="Arial"/>
                <w:sz w:val="24"/>
                <w:szCs w:val="24"/>
              </w:rPr>
            </w:pPr>
            <w:r w:rsidRPr="00C1220F">
              <w:rPr>
                <w:rFonts w:ascii="Arial" w:eastAsia="Calibri" w:hAnsi="Arial" w:cs="Arial"/>
                <w:sz w:val="24"/>
                <w:szCs w:val="24"/>
              </w:rPr>
              <w:t>Ecrivez en lettres</w:t>
            </w:r>
            <w:r w:rsidR="000068E5">
              <w:rPr>
                <w:rFonts w:ascii="Arial" w:eastAsiaTheme="minorEastAsia" w:hAnsi="Arial" w:cs="Arial" w:hint="eastAsia"/>
                <w:sz w:val="24"/>
                <w:szCs w:val="24"/>
                <w:lang w:eastAsia="ja-JP"/>
              </w:rPr>
              <w:t xml:space="preserve"> </w:t>
            </w:r>
            <w:r w:rsidRPr="00C1220F">
              <w:rPr>
                <w:rFonts w:ascii="Arial" w:eastAsia="Calibri" w:hAnsi="Arial" w:cs="Arial"/>
                <w:sz w:val="24"/>
                <w:szCs w:val="24"/>
              </w:rPr>
              <w:t>: 15, 20, 10</w:t>
            </w:r>
            <w:r w:rsidR="000068E5">
              <w:rPr>
                <w:rFonts w:ascii="Arial" w:eastAsiaTheme="minorEastAsia" w:hAnsi="Arial" w:cs="Arial" w:hint="eastAsia"/>
                <w:sz w:val="24"/>
                <w:szCs w:val="24"/>
                <w:lang w:eastAsia="ja-JP"/>
              </w:rPr>
              <w:t>.</w:t>
            </w:r>
          </w:p>
        </w:tc>
        <w:tc>
          <w:tcPr>
            <w:tcW w:w="3544" w:type="dxa"/>
          </w:tcPr>
          <w:p w:rsidR="00A3168F" w:rsidRPr="00C1220F" w:rsidRDefault="00A3168F" w:rsidP="0091416E">
            <w:pPr>
              <w:pStyle w:val="a9"/>
              <w:numPr>
                <w:ilvl w:val="0"/>
                <w:numId w:val="102"/>
              </w:numPr>
              <w:tabs>
                <w:tab w:val="center" w:pos="4536"/>
                <w:tab w:val="left" w:pos="6816"/>
              </w:tabs>
              <w:contextualSpacing w:val="0"/>
              <w:rPr>
                <w:rFonts w:ascii="Arial" w:hAnsi="Arial" w:cs="Arial"/>
                <w:sz w:val="24"/>
                <w:szCs w:val="24"/>
              </w:rPr>
            </w:pPr>
            <w:r w:rsidRPr="00C1220F">
              <w:rPr>
                <w:rFonts w:ascii="Arial" w:hAnsi="Arial" w:cs="Arial"/>
                <w:sz w:val="24"/>
                <w:szCs w:val="24"/>
              </w:rPr>
              <w:t>0, 1, 2,</w:t>
            </w:r>
            <w:r w:rsidR="000068E5">
              <w:rPr>
                <w:rFonts w:ascii="Arial" w:eastAsiaTheme="minorEastAsia" w:hAnsi="Arial" w:cs="Arial" w:hint="eastAsia"/>
                <w:sz w:val="24"/>
                <w:szCs w:val="24"/>
                <w:lang w:eastAsia="ja-JP"/>
              </w:rPr>
              <w:t xml:space="preserve"> </w:t>
            </w:r>
            <w:r w:rsidRPr="00C1220F">
              <w:rPr>
                <w:rFonts w:ascii="Arial" w:hAnsi="Arial" w:cs="Arial"/>
                <w:sz w:val="24"/>
                <w:szCs w:val="24"/>
              </w:rPr>
              <w:t>3</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20</w:t>
            </w:r>
          </w:p>
          <w:p w:rsidR="00A3168F" w:rsidRPr="00C1220F" w:rsidRDefault="00A3168F" w:rsidP="0091416E">
            <w:pPr>
              <w:pStyle w:val="a9"/>
              <w:numPr>
                <w:ilvl w:val="0"/>
                <w:numId w:val="102"/>
              </w:numPr>
              <w:tabs>
                <w:tab w:val="center" w:pos="4536"/>
                <w:tab w:val="left" w:pos="6816"/>
              </w:tabs>
              <w:contextualSpacing w:val="0"/>
              <w:rPr>
                <w:rFonts w:ascii="Arial" w:hAnsi="Arial" w:cs="Arial"/>
                <w:sz w:val="24"/>
                <w:szCs w:val="24"/>
              </w:rPr>
            </w:pPr>
            <w:r w:rsidRPr="00C1220F">
              <w:rPr>
                <w:rFonts w:ascii="Arial" w:hAnsi="Arial" w:cs="Arial"/>
                <w:sz w:val="24"/>
                <w:szCs w:val="24"/>
              </w:rPr>
              <w:t>Quinze, vingt, dix</w:t>
            </w:r>
          </w:p>
        </w:tc>
        <w:tc>
          <w:tcPr>
            <w:tcW w:w="4282" w:type="dxa"/>
          </w:tcPr>
          <w:p w:rsidR="00A3168F" w:rsidRPr="00C1220F" w:rsidRDefault="00A3168F" w:rsidP="00A6649E">
            <w:pPr>
              <w:tabs>
                <w:tab w:val="center" w:pos="4536"/>
                <w:tab w:val="left" w:pos="6816"/>
              </w:tabs>
              <w:rPr>
                <w:rFonts w:ascii="Arial" w:hAnsi="Arial" w:cs="Arial"/>
                <w:b/>
                <w:sz w:val="24"/>
                <w:szCs w:val="24"/>
              </w:rPr>
            </w:pPr>
          </w:p>
        </w:tc>
      </w:tr>
      <w:tr w:rsidR="00A3168F" w:rsidRPr="00C1220F" w:rsidTr="00B63C9A">
        <w:trPr>
          <w:jc w:val="center"/>
        </w:trPr>
        <w:tc>
          <w:tcPr>
            <w:tcW w:w="2018" w:type="dxa"/>
          </w:tcPr>
          <w:p w:rsidR="00127D29"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rPr>
              <w:t>1 mn</w:t>
            </w:r>
            <w:r w:rsidRPr="00C1220F">
              <w:rPr>
                <w:rFonts w:ascii="Arial" w:hAnsi="Arial" w:cs="Arial"/>
                <w:b/>
                <w:sz w:val="24"/>
                <w:szCs w:val="24"/>
              </w:rPr>
              <w:t>)</w:t>
            </w:r>
          </w:p>
        </w:tc>
        <w:tc>
          <w:tcPr>
            <w:tcW w:w="5535"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3544"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282" w:type="dxa"/>
          </w:tcPr>
          <w:p w:rsidR="00A3168F" w:rsidRPr="00C1220F" w:rsidRDefault="00A3168F" w:rsidP="00A6649E">
            <w:pPr>
              <w:tabs>
                <w:tab w:val="center" w:pos="4536"/>
                <w:tab w:val="left" w:pos="6816"/>
              </w:tabs>
              <w:rPr>
                <w:rFonts w:ascii="Arial" w:hAnsi="Arial" w:cs="Arial"/>
                <w:b/>
                <w:sz w:val="24"/>
                <w:szCs w:val="24"/>
              </w:rPr>
            </w:pPr>
          </w:p>
        </w:tc>
      </w:tr>
      <w:tr w:rsidR="00A3168F" w:rsidRPr="00C1220F" w:rsidTr="00B63C9A">
        <w:trPr>
          <w:jc w:val="center"/>
        </w:trPr>
        <w:tc>
          <w:tcPr>
            <w:tcW w:w="15379" w:type="dxa"/>
            <w:gridSpan w:val="4"/>
          </w:tcPr>
          <w:p w:rsidR="00A3168F" w:rsidRPr="00C1220F" w:rsidRDefault="00A3168F" w:rsidP="003C355D">
            <w:pPr>
              <w:numPr>
                <w:ilvl w:val="0"/>
                <w:numId w:val="168"/>
              </w:numPr>
              <w:contextualSpacing/>
              <w:rPr>
                <w:rFonts w:ascii="Arial" w:eastAsia="Calibri" w:hAnsi="Arial" w:cs="Arial"/>
                <w:b/>
                <w:sz w:val="24"/>
                <w:szCs w:val="24"/>
              </w:rPr>
            </w:pPr>
            <w:r w:rsidRPr="00C1220F">
              <w:rPr>
                <w:rFonts w:ascii="Arial" w:eastAsia="Calibri" w:hAnsi="Arial" w:cs="Arial"/>
                <w:b/>
                <w:sz w:val="24"/>
                <w:szCs w:val="24"/>
              </w:rPr>
              <w:t>DEVELOPPEMENT (1</w:t>
            </w:r>
            <w:r w:rsidRPr="00C1220F">
              <w:rPr>
                <w:rFonts w:ascii="Arial" w:eastAsiaTheme="minorEastAsia" w:hAnsi="Arial" w:cs="Arial"/>
                <w:b/>
                <w:sz w:val="24"/>
                <w:szCs w:val="24"/>
                <w:lang w:eastAsia="ja-JP"/>
              </w:rPr>
              <w:t xml:space="preserve">6 </w:t>
            </w:r>
            <w:r w:rsidRPr="00C1220F">
              <w:rPr>
                <w:rFonts w:ascii="Arial" w:eastAsia="Calibri" w:hAnsi="Arial" w:cs="Arial"/>
                <w:b/>
                <w:sz w:val="24"/>
                <w:szCs w:val="24"/>
              </w:rPr>
              <w:t>mn)</w:t>
            </w:r>
          </w:p>
        </w:tc>
      </w:tr>
      <w:tr w:rsidR="00A3168F" w:rsidRPr="00C1220F" w:rsidTr="00B63C9A">
        <w:trPr>
          <w:jc w:val="center"/>
        </w:trPr>
        <w:tc>
          <w:tcPr>
            <w:tcW w:w="2018" w:type="dxa"/>
          </w:tcPr>
          <w:p w:rsidR="00A3168F" w:rsidRPr="00C1220F" w:rsidRDefault="00A3168F" w:rsidP="00A6649E">
            <w:pPr>
              <w:rPr>
                <w:rFonts w:ascii="Arial" w:hAnsi="Arial" w:cs="Arial"/>
                <w:b/>
                <w:sz w:val="24"/>
                <w:szCs w:val="24"/>
              </w:rPr>
            </w:pPr>
            <w:r w:rsidRPr="00C1220F">
              <w:rPr>
                <w:rFonts w:ascii="Arial" w:hAnsi="Arial" w:cs="Arial"/>
                <w:b/>
                <w:sz w:val="24"/>
                <w:szCs w:val="24"/>
              </w:rPr>
              <w:t>Présentation de la situation problème et</w:t>
            </w:r>
          </w:p>
          <w:p w:rsidR="00A3168F" w:rsidRPr="00C1220F" w:rsidRDefault="00A3168F" w:rsidP="00A6649E">
            <w:pPr>
              <w:rPr>
                <w:rFonts w:ascii="Arial" w:hAnsi="Arial" w:cs="Arial"/>
                <w:b/>
                <w:sz w:val="24"/>
                <w:szCs w:val="24"/>
                <w:lang w:eastAsia="ja-JP"/>
              </w:rPr>
            </w:pPr>
            <w:r w:rsidRPr="00C1220F">
              <w:rPr>
                <w:rFonts w:ascii="Arial" w:hAnsi="Arial" w:cs="Arial"/>
                <w:b/>
                <w:sz w:val="24"/>
                <w:szCs w:val="24"/>
              </w:rPr>
              <w:t>Émission d’hypothèses</w:t>
            </w:r>
          </w:p>
          <w:p w:rsidR="00A3168F" w:rsidRPr="00C1220F" w:rsidRDefault="00A3168F" w:rsidP="00A6649E">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535" w:type="dxa"/>
          </w:tcPr>
          <w:p w:rsidR="00A3168F" w:rsidRPr="00C1220F" w:rsidRDefault="00A3168F" w:rsidP="000068E5">
            <w:pPr>
              <w:rPr>
                <w:rFonts w:ascii="Arial" w:hAnsi="Arial" w:cs="Arial"/>
                <w:sz w:val="24"/>
                <w:szCs w:val="24"/>
              </w:rPr>
            </w:pPr>
            <w:r w:rsidRPr="00C1220F">
              <w:rPr>
                <w:rFonts w:ascii="Arial" w:hAnsi="Arial" w:cs="Arial"/>
                <w:b/>
                <w:sz w:val="24"/>
                <w:szCs w:val="24"/>
              </w:rPr>
              <w:t>Présentation de la situation problème</w:t>
            </w:r>
          </w:p>
          <w:p w:rsidR="00A3168F" w:rsidRPr="00C1220F" w:rsidRDefault="00A6649E" w:rsidP="000068E5">
            <w:pPr>
              <w:rPr>
                <w:rFonts w:ascii="Arial" w:hAnsi="Arial" w:cs="Arial"/>
                <w:sz w:val="24"/>
                <w:szCs w:val="24"/>
                <w:lang w:eastAsia="ja-JP"/>
              </w:rPr>
            </w:pPr>
            <w:r w:rsidRPr="00C1220F">
              <w:rPr>
                <w:rFonts w:ascii="Arial" w:hAnsi="Arial" w:cs="Arial"/>
                <w:sz w:val="24"/>
                <w:szCs w:val="24"/>
              </w:rPr>
              <w:t>L’enseignant(e)</w:t>
            </w:r>
            <w:r w:rsidR="00A3168F" w:rsidRPr="00C1220F">
              <w:rPr>
                <w:rFonts w:ascii="Arial" w:hAnsi="Arial" w:cs="Arial"/>
                <w:sz w:val="24"/>
                <w:szCs w:val="24"/>
              </w:rPr>
              <w:t xml:space="preserve"> a des lots de cahiers compris entre 21 et 29. Il enlève des cahiers dans chaque lot. Combien il peut enlever dans chaque lot et combien vont rester</w:t>
            </w:r>
            <w:r w:rsidR="000068E5">
              <w:rPr>
                <w:rFonts w:ascii="Arial" w:hAnsi="Arial" w:cs="Arial"/>
                <w:sz w:val="24"/>
                <w:szCs w:val="24"/>
              </w:rPr>
              <w:t> </w:t>
            </w:r>
            <w:r w:rsidR="000068E5">
              <w:rPr>
                <w:rFonts w:ascii="Arial" w:hAnsi="Arial" w:cs="Arial" w:hint="eastAsia"/>
                <w:sz w:val="24"/>
                <w:szCs w:val="24"/>
                <w:lang w:eastAsia="ja-JP"/>
              </w:rPr>
              <w:t>?</w:t>
            </w:r>
          </w:p>
        </w:tc>
        <w:tc>
          <w:tcPr>
            <w:tcW w:w="3544"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Émission d’hypothèses </w:t>
            </w:r>
          </w:p>
          <w:p w:rsidR="00B63C9A" w:rsidRDefault="00A3168F" w:rsidP="000068E5">
            <w:pPr>
              <w:tabs>
                <w:tab w:val="center" w:pos="4536"/>
                <w:tab w:val="left" w:pos="6816"/>
              </w:tabs>
              <w:rPr>
                <w:rFonts w:ascii="Arial" w:hAnsi="Arial" w:cs="Arial"/>
                <w:sz w:val="24"/>
                <w:szCs w:val="24"/>
                <w:lang w:eastAsia="ja-JP"/>
              </w:rPr>
            </w:pPr>
            <w:r w:rsidRPr="000068E5">
              <w:rPr>
                <w:rFonts w:ascii="Arial" w:hAnsi="Arial" w:cs="Arial"/>
                <w:sz w:val="24"/>
                <w:szCs w:val="24"/>
              </w:rPr>
              <w:t>21</w:t>
            </w:r>
            <w:r w:rsidR="000068E5" w:rsidRPr="000068E5">
              <w:rPr>
                <w:rFonts w:ascii="Arial" w:eastAsiaTheme="minorEastAsia" w:hAnsi="Arial" w:cs="Arial" w:hint="eastAsia"/>
                <w:sz w:val="24"/>
                <w:szCs w:val="24"/>
                <w:lang w:eastAsia="ja-JP"/>
              </w:rPr>
              <w:t xml:space="preserve"> </w:t>
            </w:r>
            <w:r w:rsidR="000068E5" w:rsidRPr="000068E5">
              <w:rPr>
                <w:rFonts w:ascii="Arial" w:hAnsi="Arial" w:cs="Arial"/>
                <w:sz w:val="24"/>
                <w:szCs w:val="24"/>
              </w:rPr>
              <w:t>–</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20</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1 ; 22</w:t>
            </w:r>
            <w:r w:rsidR="000068E5" w:rsidRPr="000068E5">
              <w:rPr>
                <w:rFonts w:ascii="Arial" w:eastAsiaTheme="minorEastAsia" w:hAnsi="Arial" w:cs="Arial" w:hint="eastAsia"/>
                <w:sz w:val="24"/>
                <w:szCs w:val="24"/>
                <w:lang w:eastAsia="ja-JP"/>
              </w:rPr>
              <w:t xml:space="preserve"> </w:t>
            </w:r>
            <w:r w:rsidR="000068E5" w:rsidRPr="000068E5">
              <w:rPr>
                <w:rFonts w:ascii="Arial" w:hAnsi="Arial" w:cs="Arial"/>
                <w:sz w:val="24"/>
                <w:szCs w:val="24"/>
              </w:rPr>
              <w:t>–</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5</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18 ;</w:t>
            </w:r>
          </w:p>
          <w:p w:rsidR="00B63C9A" w:rsidRDefault="00A3168F" w:rsidP="000068E5">
            <w:pPr>
              <w:tabs>
                <w:tab w:val="center" w:pos="4536"/>
                <w:tab w:val="left" w:pos="6816"/>
              </w:tabs>
              <w:rPr>
                <w:rFonts w:ascii="Arial" w:hAnsi="Arial" w:cs="Arial"/>
                <w:sz w:val="24"/>
                <w:szCs w:val="24"/>
                <w:lang w:eastAsia="ja-JP"/>
              </w:rPr>
            </w:pPr>
            <w:r w:rsidRPr="000068E5">
              <w:rPr>
                <w:rFonts w:ascii="Arial" w:hAnsi="Arial" w:cs="Arial"/>
                <w:sz w:val="24"/>
                <w:szCs w:val="24"/>
              </w:rPr>
              <w:t>23</w:t>
            </w:r>
            <w:r w:rsidR="000068E5" w:rsidRPr="000068E5">
              <w:rPr>
                <w:rFonts w:ascii="Arial" w:eastAsiaTheme="minorEastAsia" w:hAnsi="Arial" w:cs="Arial" w:hint="eastAsia"/>
                <w:sz w:val="24"/>
                <w:szCs w:val="24"/>
                <w:lang w:eastAsia="ja-JP"/>
              </w:rPr>
              <w:t xml:space="preserve"> </w:t>
            </w:r>
            <w:r w:rsidR="000068E5" w:rsidRPr="000068E5">
              <w:rPr>
                <w:rFonts w:ascii="Arial" w:hAnsi="Arial" w:cs="Arial"/>
                <w:sz w:val="24"/>
                <w:szCs w:val="24"/>
              </w:rPr>
              <w:t>–</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10</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w:t>
            </w:r>
            <w:r w:rsidR="000068E5" w:rsidRPr="000068E5">
              <w:rPr>
                <w:rFonts w:ascii="Arial" w:eastAsiaTheme="minorEastAsia" w:hAnsi="Arial" w:cs="Arial" w:hint="eastAsia"/>
                <w:sz w:val="24"/>
                <w:szCs w:val="24"/>
                <w:lang w:eastAsia="ja-JP"/>
              </w:rPr>
              <w:t xml:space="preserve"> </w:t>
            </w:r>
            <w:r w:rsidRPr="000068E5">
              <w:rPr>
                <w:rFonts w:ascii="Arial" w:hAnsi="Arial" w:cs="Arial"/>
                <w:sz w:val="24"/>
                <w:szCs w:val="24"/>
              </w:rPr>
              <w:t>13 ; 24</w:t>
            </w:r>
            <w:r w:rsidR="000068E5">
              <w:rPr>
                <w:rFonts w:ascii="Arial" w:hAnsi="Arial" w:cs="Arial" w:hint="eastAsia"/>
                <w:sz w:val="24"/>
                <w:szCs w:val="24"/>
                <w:lang w:eastAsia="ja-JP"/>
              </w:rPr>
              <w:t xml:space="preserve"> </w:t>
            </w:r>
            <w:r w:rsid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4</w:t>
            </w:r>
            <w:r w:rsidR="000068E5">
              <w:rPr>
                <w:rFonts w:ascii="Arial" w:hAnsi="Arial" w:cs="Arial" w:hint="eastAsia"/>
                <w:sz w:val="24"/>
                <w:szCs w:val="24"/>
                <w:lang w:eastAsia="ja-JP"/>
              </w:rPr>
              <w:t xml:space="preserve"> </w:t>
            </w:r>
            <w:r w:rsidRP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20 ;</w:t>
            </w:r>
          </w:p>
          <w:p w:rsidR="00B63C9A" w:rsidRDefault="00A3168F" w:rsidP="000068E5">
            <w:pPr>
              <w:tabs>
                <w:tab w:val="center" w:pos="4536"/>
                <w:tab w:val="left" w:pos="6816"/>
              </w:tabs>
              <w:rPr>
                <w:rFonts w:ascii="Arial" w:hAnsi="Arial" w:cs="Arial"/>
                <w:sz w:val="24"/>
                <w:szCs w:val="24"/>
                <w:lang w:eastAsia="ja-JP"/>
              </w:rPr>
            </w:pPr>
            <w:r w:rsidRPr="000068E5">
              <w:rPr>
                <w:rFonts w:ascii="Arial" w:hAnsi="Arial" w:cs="Arial"/>
                <w:sz w:val="24"/>
                <w:szCs w:val="24"/>
              </w:rPr>
              <w:t>25</w:t>
            </w:r>
            <w:r w:rsidR="000068E5">
              <w:rPr>
                <w:rFonts w:ascii="Arial" w:hAnsi="Arial" w:cs="Arial" w:hint="eastAsia"/>
                <w:sz w:val="24"/>
                <w:szCs w:val="24"/>
                <w:lang w:eastAsia="ja-JP"/>
              </w:rPr>
              <w:t xml:space="preserve"> </w:t>
            </w:r>
            <w:r w:rsid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9</w:t>
            </w:r>
            <w:r w:rsidR="000068E5">
              <w:rPr>
                <w:rFonts w:ascii="Arial" w:hAnsi="Arial" w:cs="Arial" w:hint="eastAsia"/>
                <w:sz w:val="24"/>
                <w:szCs w:val="24"/>
                <w:lang w:eastAsia="ja-JP"/>
              </w:rPr>
              <w:t xml:space="preserve"> </w:t>
            </w:r>
            <w:r w:rsidRP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14 ; 26</w:t>
            </w:r>
            <w:r w:rsidR="000068E5">
              <w:rPr>
                <w:rFonts w:ascii="Arial" w:hAnsi="Arial" w:cs="Arial" w:hint="eastAsia"/>
                <w:sz w:val="24"/>
                <w:szCs w:val="24"/>
                <w:lang w:eastAsia="ja-JP"/>
              </w:rPr>
              <w:t xml:space="preserve"> </w:t>
            </w:r>
            <w:r w:rsid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8</w:t>
            </w:r>
            <w:r w:rsidR="000068E5">
              <w:rPr>
                <w:rFonts w:ascii="Arial" w:hAnsi="Arial" w:cs="Arial" w:hint="eastAsia"/>
                <w:sz w:val="24"/>
                <w:szCs w:val="24"/>
                <w:lang w:eastAsia="ja-JP"/>
              </w:rPr>
              <w:t xml:space="preserve"> </w:t>
            </w:r>
            <w:r w:rsidRP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18 ;</w:t>
            </w:r>
          </w:p>
          <w:p w:rsidR="00B63C9A" w:rsidRDefault="00A3168F" w:rsidP="000068E5">
            <w:pPr>
              <w:tabs>
                <w:tab w:val="center" w:pos="4536"/>
                <w:tab w:val="left" w:pos="6816"/>
              </w:tabs>
              <w:rPr>
                <w:rFonts w:ascii="Arial" w:hAnsi="Arial" w:cs="Arial"/>
                <w:sz w:val="24"/>
                <w:szCs w:val="24"/>
                <w:lang w:eastAsia="ja-JP"/>
              </w:rPr>
            </w:pPr>
            <w:r w:rsidRPr="000068E5">
              <w:rPr>
                <w:rFonts w:ascii="Arial" w:hAnsi="Arial" w:cs="Arial"/>
                <w:sz w:val="24"/>
                <w:szCs w:val="24"/>
              </w:rPr>
              <w:t>27</w:t>
            </w:r>
            <w:r w:rsidR="000068E5">
              <w:rPr>
                <w:rFonts w:ascii="Arial" w:hAnsi="Arial" w:cs="Arial" w:hint="eastAsia"/>
                <w:sz w:val="24"/>
                <w:szCs w:val="24"/>
                <w:lang w:eastAsia="ja-JP"/>
              </w:rPr>
              <w:t xml:space="preserve"> </w:t>
            </w:r>
            <w:r w:rsid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19</w:t>
            </w:r>
            <w:r w:rsidR="000068E5">
              <w:rPr>
                <w:rFonts w:ascii="Arial" w:hAnsi="Arial" w:cs="Arial" w:hint="eastAsia"/>
                <w:sz w:val="24"/>
                <w:szCs w:val="24"/>
                <w:lang w:eastAsia="ja-JP"/>
              </w:rPr>
              <w:t xml:space="preserve"> </w:t>
            </w:r>
            <w:r w:rsidRP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6 ; 28</w:t>
            </w:r>
            <w:r w:rsidR="000068E5">
              <w:rPr>
                <w:rFonts w:ascii="Arial" w:hAnsi="Arial" w:cs="Arial" w:hint="eastAsia"/>
                <w:sz w:val="24"/>
                <w:szCs w:val="24"/>
                <w:lang w:eastAsia="ja-JP"/>
              </w:rPr>
              <w:t xml:space="preserve"> </w:t>
            </w:r>
            <w:r w:rsid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28</w:t>
            </w:r>
            <w:r w:rsidR="000068E5">
              <w:rPr>
                <w:rFonts w:ascii="Arial" w:hAnsi="Arial" w:cs="Arial" w:hint="eastAsia"/>
                <w:sz w:val="24"/>
                <w:szCs w:val="24"/>
                <w:lang w:eastAsia="ja-JP"/>
              </w:rPr>
              <w:t xml:space="preserve"> </w:t>
            </w:r>
            <w:r w:rsidRP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0 ;</w:t>
            </w:r>
          </w:p>
          <w:p w:rsidR="00A3168F" w:rsidRPr="000068E5" w:rsidRDefault="00A3168F" w:rsidP="000068E5">
            <w:pPr>
              <w:tabs>
                <w:tab w:val="center" w:pos="4536"/>
                <w:tab w:val="left" w:pos="6816"/>
              </w:tabs>
              <w:rPr>
                <w:rFonts w:ascii="Arial" w:eastAsia="Calibri" w:hAnsi="Arial" w:cs="Arial"/>
                <w:b/>
                <w:sz w:val="24"/>
                <w:szCs w:val="24"/>
              </w:rPr>
            </w:pPr>
            <w:r w:rsidRPr="000068E5">
              <w:rPr>
                <w:rFonts w:ascii="Arial" w:hAnsi="Arial" w:cs="Arial"/>
                <w:sz w:val="24"/>
                <w:szCs w:val="24"/>
              </w:rPr>
              <w:t>29</w:t>
            </w:r>
            <w:r w:rsidR="000068E5">
              <w:rPr>
                <w:rFonts w:ascii="Arial" w:hAnsi="Arial" w:cs="Arial" w:hint="eastAsia"/>
                <w:sz w:val="24"/>
                <w:szCs w:val="24"/>
                <w:lang w:eastAsia="ja-JP"/>
              </w:rPr>
              <w:t xml:space="preserve"> </w:t>
            </w:r>
            <w:r w:rsid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12</w:t>
            </w:r>
            <w:r w:rsidR="000068E5">
              <w:rPr>
                <w:rFonts w:ascii="Arial" w:hAnsi="Arial" w:cs="Arial" w:hint="eastAsia"/>
                <w:sz w:val="24"/>
                <w:szCs w:val="24"/>
                <w:lang w:eastAsia="ja-JP"/>
              </w:rPr>
              <w:t xml:space="preserve"> </w:t>
            </w:r>
            <w:r w:rsidRPr="000068E5">
              <w:rPr>
                <w:rFonts w:ascii="Arial" w:hAnsi="Arial" w:cs="Arial"/>
                <w:sz w:val="24"/>
                <w:szCs w:val="24"/>
              </w:rPr>
              <w:t>=</w:t>
            </w:r>
            <w:r w:rsidR="000068E5">
              <w:rPr>
                <w:rFonts w:ascii="Arial" w:hAnsi="Arial" w:cs="Arial" w:hint="eastAsia"/>
                <w:sz w:val="24"/>
                <w:szCs w:val="24"/>
                <w:lang w:eastAsia="ja-JP"/>
              </w:rPr>
              <w:t xml:space="preserve"> </w:t>
            </w:r>
            <w:r w:rsidRPr="000068E5">
              <w:rPr>
                <w:rFonts w:ascii="Arial" w:hAnsi="Arial" w:cs="Arial"/>
                <w:sz w:val="24"/>
                <w:szCs w:val="24"/>
              </w:rPr>
              <w:t>17</w:t>
            </w:r>
            <w:r w:rsidR="000068E5" w:rsidRPr="000068E5">
              <w:rPr>
                <w:rFonts w:ascii="Arial" w:hAnsi="Arial" w:cs="Arial"/>
                <w:sz w:val="24"/>
                <w:szCs w:val="24"/>
              </w:rPr>
              <w:t> </w:t>
            </w:r>
            <w:r w:rsidR="000068E5" w:rsidRPr="000068E5">
              <w:rPr>
                <w:rFonts w:ascii="Arial" w:eastAsiaTheme="minorEastAsia" w:hAnsi="Arial" w:cs="Arial" w:hint="eastAsia"/>
                <w:sz w:val="24"/>
                <w:szCs w:val="24"/>
                <w:lang w:eastAsia="ja-JP"/>
              </w:rPr>
              <w:t xml:space="preserve">; </w:t>
            </w:r>
            <w:r w:rsidR="000068E5" w:rsidRPr="000068E5">
              <w:rPr>
                <w:rFonts w:ascii="Arial" w:hAnsi="Arial" w:cs="Arial" w:hint="eastAsia"/>
                <w:sz w:val="24"/>
                <w:szCs w:val="24"/>
                <w:lang w:eastAsia="ja-JP"/>
              </w:rPr>
              <w:t>e</w:t>
            </w:r>
            <w:r w:rsidRPr="000068E5">
              <w:rPr>
                <w:rFonts w:ascii="Arial" w:hAnsi="Arial" w:cs="Arial"/>
                <w:sz w:val="24"/>
                <w:szCs w:val="24"/>
              </w:rPr>
              <w:t>tc.</w:t>
            </w:r>
          </w:p>
        </w:tc>
        <w:tc>
          <w:tcPr>
            <w:tcW w:w="4282"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B63C9A">
        <w:trPr>
          <w:jc w:val="center"/>
        </w:trPr>
        <w:tc>
          <w:tcPr>
            <w:tcW w:w="2018"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Consigne 1</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(4 mn) </w:t>
            </w:r>
          </w:p>
        </w:tc>
        <w:tc>
          <w:tcPr>
            <w:tcW w:w="5535" w:type="dxa"/>
          </w:tcPr>
          <w:p w:rsidR="00B63C9A" w:rsidRDefault="00A3168F" w:rsidP="000068E5">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Individuellement disposez deux dizaines et des unités d’objets (bâtonnets, cailloux, capsules), comprises entre 1</w:t>
            </w:r>
            <w:r w:rsidR="000068E5">
              <w:rPr>
                <w:rFonts w:ascii="Arial" w:eastAsiaTheme="minorEastAsia" w:hAnsi="Arial" w:cs="Arial" w:hint="eastAsia"/>
                <w:sz w:val="24"/>
                <w:szCs w:val="24"/>
                <w:lang w:eastAsia="ja-JP"/>
              </w:rPr>
              <w:t xml:space="preserve"> </w:t>
            </w:r>
            <w:r w:rsidRPr="00C1220F">
              <w:rPr>
                <w:rFonts w:ascii="Arial" w:eastAsia="Calibri" w:hAnsi="Arial" w:cs="Arial"/>
                <w:sz w:val="24"/>
                <w:szCs w:val="24"/>
              </w:rPr>
              <w:t>et 9. Ecrivez le nombre de dizaines et d’unités que vous avez posé</w:t>
            </w:r>
            <w:r w:rsidR="000068E5">
              <w:rPr>
                <w:rFonts w:ascii="Arial" w:eastAsiaTheme="minorEastAsia" w:hAnsi="Arial" w:cs="Arial" w:hint="eastAsia"/>
                <w:sz w:val="24"/>
                <w:szCs w:val="24"/>
                <w:lang w:eastAsia="ja-JP"/>
              </w:rPr>
              <w:t>.</w:t>
            </w:r>
          </w:p>
          <w:p w:rsidR="00A3168F" w:rsidRPr="00C1220F" w:rsidRDefault="000068E5" w:rsidP="000068E5">
            <w:pPr>
              <w:tabs>
                <w:tab w:val="center" w:pos="4536"/>
                <w:tab w:val="left" w:pos="6816"/>
              </w:tabs>
              <w:contextualSpacing/>
              <w:rPr>
                <w:rFonts w:ascii="Arial" w:eastAsia="Calibri" w:hAnsi="Arial" w:cs="Arial"/>
                <w:sz w:val="24"/>
                <w:szCs w:val="24"/>
              </w:rPr>
            </w:pPr>
            <w:r>
              <w:rPr>
                <w:rFonts w:ascii="Arial" w:eastAsiaTheme="minorEastAsia" w:hAnsi="Arial" w:cs="Arial" w:hint="eastAsia"/>
                <w:sz w:val="24"/>
                <w:szCs w:val="24"/>
                <w:lang w:eastAsia="ja-JP"/>
              </w:rPr>
              <w:t>P</w:t>
            </w:r>
            <w:r w:rsidR="00A3168F" w:rsidRPr="00C1220F">
              <w:rPr>
                <w:rFonts w:ascii="Arial" w:eastAsia="Calibri" w:hAnsi="Arial" w:cs="Arial"/>
                <w:sz w:val="24"/>
                <w:szCs w:val="24"/>
              </w:rPr>
              <w:t>résentez vos résultats au groupe, échangez et faites la synthèse.</w:t>
            </w:r>
          </w:p>
        </w:tc>
        <w:tc>
          <w:tcPr>
            <w:tcW w:w="3544" w:type="dxa"/>
          </w:tcPr>
          <w:p w:rsidR="00A3168F" w:rsidRPr="00C1220F" w:rsidRDefault="00A3168F" w:rsidP="00A6649E">
            <w:pPr>
              <w:rPr>
                <w:rFonts w:ascii="Arial" w:hAnsi="Arial" w:cs="Arial"/>
                <w:sz w:val="24"/>
                <w:szCs w:val="24"/>
                <w:lang w:eastAsia="ja-JP"/>
              </w:rPr>
            </w:pPr>
            <w:r w:rsidRPr="00C1220F">
              <w:rPr>
                <w:rFonts w:ascii="Arial" w:hAnsi="Arial" w:cs="Arial"/>
                <w:sz w:val="24"/>
                <w:szCs w:val="24"/>
                <w:lang w:eastAsia="ja-JP"/>
              </w:rPr>
              <w:t>Disposition, écriture, présentation, échanges et synthèse.</w:t>
            </w:r>
          </w:p>
        </w:tc>
        <w:tc>
          <w:tcPr>
            <w:tcW w:w="4282" w:type="dxa"/>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Présentation de nombres de 21 à 29</w:t>
            </w:r>
            <w:r w:rsidR="00B63C9A">
              <w:rPr>
                <w:rFonts w:ascii="Arial" w:hAnsi="Arial" w:cs="Arial"/>
                <w:sz w:val="24"/>
                <w:szCs w:val="24"/>
              </w:rPr>
              <w:t> </w:t>
            </w:r>
            <w:r w:rsidR="00B63C9A">
              <w:rPr>
                <w:rFonts w:ascii="Arial" w:hAnsi="Arial" w:cs="Arial" w:hint="eastAsia"/>
                <w:sz w:val="24"/>
                <w:szCs w:val="24"/>
                <w:lang w:eastAsia="ja-JP"/>
              </w:rPr>
              <w:t>:</w:t>
            </w:r>
          </w:p>
          <w:p w:rsidR="00A3168F" w:rsidRPr="00C1220F" w:rsidRDefault="00A3168F" w:rsidP="00A6649E">
            <w:pPr>
              <w:rPr>
                <w:rFonts w:ascii="Arial" w:hAnsi="Arial" w:cs="Arial"/>
                <w:sz w:val="24"/>
                <w:szCs w:val="24"/>
                <w:lang w:eastAsia="ja-JP"/>
              </w:rPr>
            </w:pPr>
            <w:r w:rsidRPr="00C1220F">
              <w:rPr>
                <w:rFonts w:ascii="Arial" w:hAnsi="Arial" w:cs="Arial"/>
                <w:sz w:val="24"/>
                <w:szCs w:val="24"/>
              </w:rPr>
              <w:t>2</w:t>
            </w:r>
            <w:r w:rsidR="000068E5">
              <w:rPr>
                <w:rFonts w:ascii="Arial" w:hAnsi="Arial" w:cs="Arial" w:hint="eastAsia"/>
                <w:sz w:val="24"/>
                <w:szCs w:val="24"/>
                <w:lang w:eastAsia="ja-JP"/>
              </w:rPr>
              <w:t xml:space="preserve"> </w:t>
            </w:r>
            <w:r w:rsidRPr="00C1220F">
              <w:rPr>
                <w:rFonts w:ascii="Arial" w:hAnsi="Arial" w:cs="Arial"/>
                <w:sz w:val="24"/>
                <w:szCs w:val="24"/>
              </w:rPr>
              <w:t>d</w:t>
            </w:r>
            <w:r w:rsidR="000068E5">
              <w:rPr>
                <w:rFonts w:ascii="Arial" w:hAnsi="Arial" w:cs="Arial" w:hint="eastAsia"/>
                <w:sz w:val="24"/>
                <w:szCs w:val="24"/>
                <w:lang w:eastAsia="ja-JP"/>
              </w:rPr>
              <w:t>izaines</w:t>
            </w:r>
            <w:r w:rsidRPr="00C1220F">
              <w:rPr>
                <w:rFonts w:ascii="Arial" w:hAnsi="Arial" w:cs="Arial"/>
                <w:sz w:val="24"/>
                <w:szCs w:val="24"/>
              </w:rPr>
              <w:t xml:space="preserve"> et 1 unité</w:t>
            </w:r>
            <w:r w:rsidR="000068E5">
              <w:rPr>
                <w:rFonts w:ascii="Arial" w:hAnsi="Arial" w:cs="Arial"/>
                <w:sz w:val="24"/>
                <w:szCs w:val="24"/>
              </w:rPr>
              <w:t> </w:t>
            </w:r>
            <w:r w:rsidR="000068E5">
              <w:rPr>
                <w:rFonts w:ascii="Arial" w:hAnsi="Arial" w:cs="Arial" w:hint="eastAsia"/>
                <w:sz w:val="24"/>
                <w:szCs w:val="24"/>
                <w:lang w:eastAsia="ja-JP"/>
              </w:rPr>
              <w:t>;</w:t>
            </w:r>
          </w:p>
          <w:p w:rsidR="00A3168F" w:rsidRPr="00C1220F" w:rsidRDefault="00A3168F" w:rsidP="00A6649E">
            <w:pPr>
              <w:rPr>
                <w:rFonts w:ascii="Arial" w:hAnsi="Arial" w:cs="Arial"/>
                <w:sz w:val="24"/>
                <w:szCs w:val="24"/>
                <w:lang w:eastAsia="ja-JP"/>
              </w:rPr>
            </w:pPr>
            <w:r w:rsidRPr="00C1220F">
              <w:rPr>
                <w:rFonts w:ascii="Arial" w:hAnsi="Arial" w:cs="Arial"/>
                <w:sz w:val="24"/>
                <w:szCs w:val="24"/>
              </w:rPr>
              <w:t>2</w:t>
            </w:r>
            <w:r w:rsidR="000068E5">
              <w:rPr>
                <w:rFonts w:ascii="Arial" w:hAnsi="Arial" w:cs="Arial" w:hint="eastAsia"/>
                <w:sz w:val="24"/>
                <w:szCs w:val="24"/>
                <w:lang w:eastAsia="ja-JP"/>
              </w:rPr>
              <w:t xml:space="preserve"> </w:t>
            </w:r>
            <w:r w:rsidRPr="00C1220F">
              <w:rPr>
                <w:rFonts w:ascii="Arial" w:hAnsi="Arial" w:cs="Arial"/>
                <w:sz w:val="24"/>
                <w:szCs w:val="24"/>
              </w:rPr>
              <w:t>d</w:t>
            </w:r>
            <w:r w:rsidR="000068E5">
              <w:rPr>
                <w:rFonts w:ascii="Arial" w:hAnsi="Arial" w:cs="Arial" w:hint="eastAsia"/>
                <w:sz w:val="24"/>
                <w:szCs w:val="24"/>
                <w:lang w:eastAsia="ja-JP"/>
              </w:rPr>
              <w:t>izaines</w:t>
            </w:r>
            <w:r w:rsidRPr="00C1220F">
              <w:rPr>
                <w:rFonts w:ascii="Arial" w:hAnsi="Arial" w:cs="Arial"/>
                <w:sz w:val="24"/>
                <w:szCs w:val="24"/>
              </w:rPr>
              <w:t xml:space="preserve"> et 2 unités</w:t>
            </w:r>
            <w:r w:rsidR="000068E5">
              <w:rPr>
                <w:rFonts w:ascii="Arial" w:hAnsi="Arial" w:cs="Arial"/>
                <w:sz w:val="24"/>
                <w:szCs w:val="24"/>
              </w:rPr>
              <w:t> </w:t>
            </w:r>
            <w:r w:rsidR="000068E5">
              <w:rPr>
                <w:rFonts w:ascii="Arial" w:hAnsi="Arial" w:cs="Arial" w:hint="eastAsia"/>
                <w:sz w:val="24"/>
                <w:szCs w:val="24"/>
                <w:lang w:eastAsia="ja-JP"/>
              </w:rPr>
              <w:t xml:space="preserve">; </w:t>
            </w:r>
            <w:r w:rsidR="000068E5">
              <w:rPr>
                <w:rFonts w:ascii="Arial" w:hAnsi="Arial" w:cs="Arial"/>
                <w:sz w:val="24"/>
                <w:szCs w:val="24"/>
              </w:rPr>
              <w:t>…</w:t>
            </w:r>
          </w:p>
        </w:tc>
      </w:tr>
      <w:tr w:rsidR="00A3168F" w:rsidRPr="00C1220F" w:rsidTr="00B63C9A">
        <w:trPr>
          <w:trHeight w:val="70"/>
          <w:jc w:val="center"/>
        </w:trPr>
        <w:tc>
          <w:tcPr>
            <w:tcW w:w="2018" w:type="dxa"/>
            <w:tcBorders>
              <w:bottom w:val="single" w:sz="4" w:space="0" w:color="auto"/>
            </w:tcBorders>
          </w:tcPr>
          <w:p w:rsidR="00A3168F" w:rsidRPr="00C1220F" w:rsidRDefault="00A3168F" w:rsidP="00A6649E">
            <w:pPr>
              <w:rPr>
                <w:rFonts w:ascii="Arial" w:hAnsi="Arial" w:cs="Arial"/>
                <w:b/>
                <w:sz w:val="24"/>
                <w:szCs w:val="24"/>
              </w:rPr>
            </w:pPr>
            <w:r w:rsidRPr="00C1220F">
              <w:rPr>
                <w:rFonts w:ascii="Arial" w:hAnsi="Arial" w:cs="Arial"/>
                <w:b/>
                <w:sz w:val="24"/>
                <w:szCs w:val="24"/>
              </w:rPr>
              <w:t>Consigne 2</w:t>
            </w:r>
          </w:p>
          <w:p w:rsidR="00A3168F" w:rsidRPr="00C1220F" w:rsidRDefault="00A3168F" w:rsidP="00A6649E">
            <w:pPr>
              <w:rPr>
                <w:rFonts w:ascii="Arial" w:hAnsi="Arial" w:cs="Arial"/>
                <w:b/>
                <w:sz w:val="24"/>
                <w:szCs w:val="24"/>
              </w:rPr>
            </w:pPr>
            <w:r w:rsidRPr="00C1220F">
              <w:rPr>
                <w:rFonts w:ascii="Arial" w:hAnsi="Arial" w:cs="Arial"/>
                <w:b/>
                <w:sz w:val="24"/>
                <w:szCs w:val="24"/>
              </w:rPr>
              <w:t>(4 mn)</w:t>
            </w:r>
          </w:p>
        </w:tc>
        <w:tc>
          <w:tcPr>
            <w:tcW w:w="5535" w:type="dxa"/>
            <w:tcBorders>
              <w:bottom w:val="single" w:sz="4" w:space="0" w:color="auto"/>
            </w:tcBorders>
          </w:tcPr>
          <w:p w:rsidR="00A3168F" w:rsidRPr="00C1220F" w:rsidRDefault="00A3168F" w:rsidP="000068E5">
            <w:pPr>
              <w:tabs>
                <w:tab w:val="center" w:pos="4536"/>
                <w:tab w:val="left" w:pos="6816"/>
              </w:tabs>
              <w:contextualSpacing/>
              <w:rPr>
                <w:rFonts w:ascii="Arial" w:eastAsia="Calibri" w:hAnsi="Arial" w:cs="Arial"/>
                <w:sz w:val="24"/>
                <w:szCs w:val="24"/>
              </w:rPr>
            </w:pPr>
            <w:r w:rsidRPr="00C1220F">
              <w:rPr>
                <w:rFonts w:ascii="Arial" w:eastAsia="Calibri" w:hAnsi="Arial" w:cs="Arial"/>
                <w:sz w:val="24"/>
                <w:szCs w:val="24"/>
              </w:rPr>
              <w:t>Individuellement,</w:t>
            </w:r>
            <w:r w:rsidR="00A6649E" w:rsidRPr="00C1220F">
              <w:rPr>
                <w:rFonts w:ascii="Arial" w:eastAsia="Calibri" w:hAnsi="Arial" w:cs="Arial"/>
                <w:sz w:val="24"/>
                <w:szCs w:val="24"/>
              </w:rPr>
              <w:t xml:space="preserve"> </w:t>
            </w:r>
            <w:r w:rsidRPr="00C1220F">
              <w:rPr>
                <w:rFonts w:ascii="Arial" w:eastAsia="Calibri" w:hAnsi="Arial" w:cs="Arial"/>
                <w:sz w:val="24"/>
                <w:szCs w:val="24"/>
              </w:rPr>
              <w:t>représentez ce</w:t>
            </w:r>
            <w:r w:rsidR="00A6649E" w:rsidRPr="00C1220F">
              <w:rPr>
                <w:rFonts w:ascii="Arial" w:eastAsia="Calibri" w:hAnsi="Arial" w:cs="Arial"/>
                <w:sz w:val="24"/>
                <w:szCs w:val="24"/>
              </w:rPr>
              <w:t xml:space="preserve"> </w:t>
            </w:r>
            <w:r w:rsidRPr="00C1220F">
              <w:rPr>
                <w:rFonts w:ascii="Arial" w:eastAsia="Calibri" w:hAnsi="Arial" w:cs="Arial"/>
                <w:sz w:val="24"/>
                <w:szCs w:val="24"/>
              </w:rPr>
              <w:t>que vous avez disposé par des dessins et écrivez le nombre correspondant au résultat en chiffres et en lettres</w:t>
            </w:r>
            <w:r w:rsidR="00A6649E" w:rsidRPr="00C1220F">
              <w:rPr>
                <w:rFonts w:ascii="Arial" w:eastAsia="Calibri" w:hAnsi="Arial" w:cs="Arial"/>
                <w:sz w:val="24"/>
                <w:szCs w:val="24"/>
              </w:rPr>
              <w:t xml:space="preserve"> </w:t>
            </w:r>
            <w:r w:rsidRPr="00C1220F">
              <w:rPr>
                <w:rFonts w:ascii="Arial" w:eastAsia="Calibri" w:hAnsi="Arial" w:cs="Arial"/>
                <w:sz w:val="24"/>
                <w:szCs w:val="24"/>
              </w:rPr>
              <w:t>sous les dessins.</w:t>
            </w:r>
          </w:p>
          <w:p w:rsidR="00A3168F" w:rsidRPr="000068E5" w:rsidRDefault="00A3168F" w:rsidP="000068E5">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Présentez vos résultats au g</w:t>
            </w:r>
            <w:r w:rsidR="000068E5">
              <w:rPr>
                <w:rFonts w:ascii="Arial" w:eastAsia="Calibri" w:hAnsi="Arial" w:cs="Arial"/>
                <w:sz w:val="24"/>
                <w:szCs w:val="24"/>
              </w:rPr>
              <w:t>roupe puis effacez les dessins</w:t>
            </w:r>
            <w:r w:rsidR="000068E5">
              <w:rPr>
                <w:rFonts w:ascii="Arial" w:eastAsiaTheme="minorEastAsia" w:hAnsi="Arial" w:cs="Arial" w:hint="eastAsia"/>
                <w:sz w:val="24"/>
                <w:szCs w:val="24"/>
                <w:lang w:eastAsia="ja-JP"/>
              </w:rPr>
              <w:t>,</w:t>
            </w:r>
            <w:r w:rsidRPr="00C1220F">
              <w:rPr>
                <w:rFonts w:ascii="Arial" w:eastAsia="Calibri" w:hAnsi="Arial" w:cs="Arial"/>
                <w:sz w:val="24"/>
                <w:szCs w:val="24"/>
              </w:rPr>
              <w:t xml:space="preserve"> </w:t>
            </w:r>
            <w:r w:rsidR="000068E5">
              <w:rPr>
                <w:rFonts w:ascii="Arial" w:eastAsia="Calibri" w:hAnsi="Arial" w:cs="Arial"/>
                <w:sz w:val="24"/>
                <w:szCs w:val="24"/>
              </w:rPr>
              <w:t>échangez et faites la synthèse.</w:t>
            </w:r>
          </w:p>
        </w:tc>
        <w:tc>
          <w:tcPr>
            <w:tcW w:w="3544" w:type="dxa"/>
            <w:tcBorders>
              <w:bottom w:val="single" w:sz="4" w:space="0" w:color="auto"/>
            </w:tcBorders>
          </w:tcPr>
          <w:p w:rsidR="00A3168F" w:rsidRPr="00C1220F" w:rsidRDefault="00A3168F" w:rsidP="00A6649E">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Dessin, écriture, comptage, présentation, échanges et synthèse.</w:t>
            </w:r>
          </w:p>
        </w:tc>
        <w:tc>
          <w:tcPr>
            <w:tcW w:w="4282" w:type="dxa"/>
            <w:tcBorders>
              <w:bottom w:val="single" w:sz="4" w:space="0" w:color="auto"/>
            </w:tcBorders>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21</w:t>
            </w:r>
            <w:r w:rsidR="00B63C9A">
              <w:rPr>
                <w:rFonts w:ascii="Arial" w:hAnsi="Arial" w:cs="Arial" w:hint="eastAsia"/>
                <w:sz w:val="24"/>
                <w:szCs w:val="24"/>
                <w:lang w:eastAsia="ja-JP"/>
              </w:rPr>
              <w:t xml:space="preserve"> </w:t>
            </w:r>
            <w:r w:rsidRPr="00C1220F">
              <w:rPr>
                <w:rFonts w:ascii="Arial" w:hAnsi="Arial" w:cs="Arial"/>
                <w:sz w:val="24"/>
                <w:szCs w:val="24"/>
                <w:lang w:eastAsia="ja-JP"/>
              </w:rPr>
              <w:t>=</w:t>
            </w:r>
            <w:r w:rsidR="00B63C9A">
              <w:rPr>
                <w:rFonts w:ascii="Arial" w:hAnsi="Arial" w:cs="Arial" w:hint="eastAsia"/>
                <w:sz w:val="24"/>
                <w:szCs w:val="24"/>
                <w:lang w:eastAsia="ja-JP"/>
              </w:rPr>
              <w:t xml:space="preserve"> </w:t>
            </w:r>
            <w:r w:rsidRPr="00C1220F">
              <w:rPr>
                <w:rFonts w:ascii="Arial" w:hAnsi="Arial" w:cs="Arial"/>
                <w:sz w:val="24"/>
                <w:szCs w:val="24"/>
                <w:lang w:eastAsia="ja-JP"/>
              </w:rPr>
              <w:t>vingt-et-un</w:t>
            </w:r>
            <w:r w:rsidR="00B63C9A">
              <w:rPr>
                <w:rFonts w:ascii="Arial" w:hAnsi="Arial" w:cs="Arial"/>
                <w:sz w:val="24"/>
                <w:szCs w:val="24"/>
                <w:lang w:eastAsia="ja-JP"/>
              </w:rPr>
              <w:t> </w:t>
            </w:r>
            <w:r w:rsidR="00B63C9A">
              <w:rPr>
                <w:rFonts w:ascii="Arial" w:hAnsi="Arial" w:cs="Arial" w:hint="eastAsia"/>
                <w:sz w:val="24"/>
                <w:szCs w:val="24"/>
                <w:lang w:eastAsia="ja-JP"/>
              </w:rPr>
              <w:t xml:space="preserve">; </w:t>
            </w:r>
            <w:r w:rsidRPr="00C1220F">
              <w:rPr>
                <w:rFonts w:ascii="Arial" w:hAnsi="Arial" w:cs="Arial"/>
                <w:sz w:val="24"/>
                <w:szCs w:val="24"/>
                <w:lang w:eastAsia="ja-JP"/>
              </w:rPr>
              <w:t>22</w:t>
            </w:r>
            <w:r w:rsidR="00B63C9A">
              <w:rPr>
                <w:rFonts w:ascii="Arial" w:hAnsi="Arial" w:cs="Arial" w:hint="eastAsia"/>
                <w:sz w:val="24"/>
                <w:szCs w:val="24"/>
                <w:lang w:eastAsia="ja-JP"/>
              </w:rPr>
              <w:t xml:space="preserve"> </w:t>
            </w:r>
            <w:r w:rsidRPr="00C1220F">
              <w:rPr>
                <w:rFonts w:ascii="Arial" w:hAnsi="Arial" w:cs="Arial"/>
                <w:sz w:val="24"/>
                <w:szCs w:val="24"/>
                <w:lang w:eastAsia="ja-JP"/>
              </w:rPr>
              <w:t>=</w:t>
            </w:r>
            <w:r w:rsidR="00B63C9A">
              <w:rPr>
                <w:rFonts w:ascii="Arial" w:hAnsi="Arial" w:cs="Arial" w:hint="eastAsia"/>
                <w:sz w:val="24"/>
                <w:szCs w:val="24"/>
                <w:lang w:eastAsia="ja-JP"/>
              </w:rPr>
              <w:t xml:space="preserve"> </w:t>
            </w:r>
            <w:r w:rsidRPr="00C1220F">
              <w:rPr>
                <w:rFonts w:ascii="Arial" w:hAnsi="Arial" w:cs="Arial"/>
                <w:sz w:val="24"/>
                <w:szCs w:val="24"/>
                <w:lang w:eastAsia="ja-JP"/>
              </w:rPr>
              <w:t>vingt-deux</w:t>
            </w:r>
            <w:r w:rsidR="00B63C9A">
              <w:rPr>
                <w:rFonts w:ascii="Arial" w:hAnsi="Arial" w:cs="Arial"/>
                <w:sz w:val="24"/>
                <w:szCs w:val="24"/>
                <w:lang w:eastAsia="ja-JP"/>
              </w:rPr>
              <w:t> </w:t>
            </w:r>
            <w:r w:rsidR="00B63C9A">
              <w:rPr>
                <w:rFonts w:ascii="Arial" w:hAnsi="Arial" w:cs="Arial" w:hint="eastAsia"/>
                <w:sz w:val="24"/>
                <w:szCs w:val="24"/>
                <w:lang w:eastAsia="ja-JP"/>
              </w:rPr>
              <w:t>;</w:t>
            </w:r>
          </w:p>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23</w:t>
            </w:r>
            <w:r w:rsidR="00B63C9A">
              <w:rPr>
                <w:rFonts w:ascii="Arial" w:hAnsi="Arial" w:cs="Arial" w:hint="eastAsia"/>
                <w:sz w:val="24"/>
                <w:szCs w:val="24"/>
                <w:lang w:eastAsia="ja-JP"/>
              </w:rPr>
              <w:t xml:space="preserve"> </w:t>
            </w:r>
            <w:r w:rsidRPr="00C1220F">
              <w:rPr>
                <w:rFonts w:ascii="Arial" w:hAnsi="Arial" w:cs="Arial"/>
                <w:sz w:val="24"/>
                <w:szCs w:val="24"/>
                <w:lang w:eastAsia="ja-JP"/>
              </w:rPr>
              <w:t>=</w:t>
            </w:r>
            <w:r w:rsidR="00B63C9A">
              <w:rPr>
                <w:rFonts w:ascii="Arial" w:hAnsi="Arial" w:cs="Arial" w:hint="eastAsia"/>
                <w:sz w:val="24"/>
                <w:szCs w:val="24"/>
                <w:lang w:eastAsia="ja-JP"/>
              </w:rPr>
              <w:t xml:space="preserve"> </w:t>
            </w:r>
            <w:r w:rsidRPr="00C1220F">
              <w:rPr>
                <w:rFonts w:ascii="Arial" w:hAnsi="Arial" w:cs="Arial"/>
                <w:sz w:val="24"/>
                <w:szCs w:val="24"/>
                <w:lang w:eastAsia="ja-JP"/>
              </w:rPr>
              <w:t>vingt-trois</w:t>
            </w:r>
            <w:r w:rsidR="00B63C9A">
              <w:rPr>
                <w:rFonts w:ascii="Arial" w:hAnsi="Arial" w:cs="Arial"/>
                <w:sz w:val="24"/>
                <w:szCs w:val="24"/>
                <w:lang w:eastAsia="ja-JP"/>
              </w:rPr>
              <w:t> </w:t>
            </w:r>
            <w:r w:rsidR="00B63C9A">
              <w:rPr>
                <w:rFonts w:ascii="Arial" w:hAnsi="Arial" w:cs="Arial" w:hint="eastAsia"/>
                <w:sz w:val="24"/>
                <w:szCs w:val="24"/>
                <w:lang w:eastAsia="ja-JP"/>
              </w:rPr>
              <w:t xml:space="preserve">; </w:t>
            </w:r>
            <w:r w:rsidRPr="00C1220F">
              <w:rPr>
                <w:rFonts w:ascii="Arial" w:hAnsi="Arial" w:cs="Arial"/>
                <w:sz w:val="24"/>
                <w:szCs w:val="24"/>
                <w:lang w:eastAsia="ja-JP"/>
              </w:rPr>
              <w:t>24</w:t>
            </w:r>
            <w:r w:rsidR="00B63C9A">
              <w:rPr>
                <w:rFonts w:ascii="Arial" w:hAnsi="Arial" w:cs="Arial" w:hint="eastAsia"/>
                <w:sz w:val="24"/>
                <w:szCs w:val="24"/>
                <w:lang w:eastAsia="ja-JP"/>
              </w:rPr>
              <w:t xml:space="preserve"> </w:t>
            </w:r>
            <w:r w:rsidRPr="00C1220F">
              <w:rPr>
                <w:rFonts w:ascii="Arial" w:hAnsi="Arial" w:cs="Arial"/>
                <w:sz w:val="24"/>
                <w:szCs w:val="24"/>
                <w:lang w:eastAsia="ja-JP"/>
              </w:rPr>
              <w:t>= vingt-quatre</w:t>
            </w:r>
            <w:r w:rsidR="00B63C9A">
              <w:rPr>
                <w:rFonts w:ascii="Arial" w:hAnsi="Arial" w:cs="Arial"/>
                <w:sz w:val="24"/>
                <w:szCs w:val="24"/>
                <w:lang w:eastAsia="ja-JP"/>
              </w:rPr>
              <w:t> </w:t>
            </w:r>
            <w:r w:rsidR="00B63C9A">
              <w:rPr>
                <w:rFonts w:ascii="Arial" w:hAnsi="Arial" w:cs="Arial" w:hint="eastAsia"/>
                <w:sz w:val="24"/>
                <w:szCs w:val="24"/>
                <w:lang w:eastAsia="ja-JP"/>
              </w:rPr>
              <w:t>;</w:t>
            </w:r>
          </w:p>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25</w:t>
            </w:r>
            <w:r w:rsidR="00B63C9A">
              <w:rPr>
                <w:rFonts w:ascii="Arial" w:hAnsi="Arial" w:cs="Arial" w:hint="eastAsia"/>
                <w:sz w:val="24"/>
                <w:szCs w:val="24"/>
                <w:lang w:eastAsia="ja-JP"/>
              </w:rPr>
              <w:t xml:space="preserve"> </w:t>
            </w:r>
            <w:r w:rsidRPr="00C1220F">
              <w:rPr>
                <w:rFonts w:ascii="Arial" w:hAnsi="Arial" w:cs="Arial"/>
                <w:sz w:val="24"/>
                <w:szCs w:val="24"/>
                <w:lang w:eastAsia="ja-JP"/>
              </w:rPr>
              <w:t>=</w:t>
            </w:r>
            <w:r w:rsidR="00B63C9A">
              <w:rPr>
                <w:rFonts w:ascii="Arial" w:hAnsi="Arial" w:cs="Arial" w:hint="eastAsia"/>
                <w:sz w:val="24"/>
                <w:szCs w:val="24"/>
                <w:lang w:eastAsia="ja-JP"/>
              </w:rPr>
              <w:t xml:space="preserve"> </w:t>
            </w:r>
            <w:r w:rsidRPr="00C1220F">
              <w:rPr>
                <w:rFonts w:ascii="Arial" w:hAnsi="Arial" w:cs="Arial"/>
                <w:sz w:val="24"/>
                <w:szCs w:val="24"/>
                <w:lang w:eastAsia="ja-JP"/>
              </w:rPr>
              <w:t>vingt-cinq</w:t>
            </w:r>
            <w:r w:rsidR="00B63C9A">
              <w:rPr>
                <w:rFonts w:ascii="Arial" w:hAnsi="Arial" w:cs="Arial"/>
                <w:sz w:val="24"/>
                <w:szCs w:val="24"/>
                <w:lang w:eastAsia="ja-JP"/>
              </w:rPr>
              <w:t> </w:t>
            </w:r>
            <w:r w:rsidR="00B63C9A">
              <w:rPr>
                <w:rFonts w:ascii="Arial" w:hAnsi="Arial" w:cs="Arial" w:hint="eastAsia"/>
                <w:sz w:val="24"/>
                <w:szCs w:val="24"/>
                <w:lang w:eastAsia="ja-JP"/>
              </w:rPr>
              <w:t xml:space="preserve">; </w:t>
            </w:r>
            <w:r w:rsidRPr="00C1220F">
              <w:rPr>
                <w:rFonts w:ascii="Arial" w:hAnsi="Arial" w:cs="Arial"/>
                <w:sz w:val="24"/>
                <w:szCs w:val="24"/>
                <w:lang w:eastAsia="ja-JP"/>
              </w:rPr>
              <w:t>26</w:t>
            </w:r>
            <w:r w:rsidR="00B63C9A">
              <w:rPr>
                <w:rFonts w:ascii="Arial" w:hAnsi="Arial" w:cs="Arial" w:hint="eastAsia"/>
                <w:sz w:val="24"/>
                <w:szCs w:val="24"/>
                <w:lang w:eastAsia="ja-JP"/>
              </w:rPr>
              <w:t xml:space="preserve"> </w:t>
            </w:r>
            <w:r w:rsidRPr="00C1220F">
              <w:rPr>
                <w:rFonts w:ascii="Arial" w:hAnsi="Arial" w:cs="Arial"/>
                <w:sz w:val="24"/>
                <w:szCs w:val="24"/>
                <w:lang w:eastAsia="ja-JP"/>
              </w:rPr>
              <w:t>=</w:t>
            </w:r>
            <w:r w:rsidR="00B63C9A">
              <w:rPr>
                <w:rFonts w:ascii="Arial" w:hAnsi="Arial" w:cs="Arial" w:hint="eastAsia"/>
                <w:sz w:val="24"/>
                <w:szCs w:val="24"/>
                <w:lang w:eastAsia="ja-JP"/>
              </w:rPr>
              <w:t xml:space="preserve"> </w:t>
            </w:r>
            <w:r w:rsidRPr="00C1220F">
              <w:rPr>
                <w:rFonts w:ascii="Arial" w:hAnsi="Arial" w:cs="Arial"/>
                <w:sz w:val="24"/>
                <w:szCs w:val="24"/>
                <w:lang w:eastAsia="ja-JP"/>
              </w:rPr>
              <w:t>vingt-six</w:t>
            </w:r>
            <w:r w:rsidR="00B63C9A">
              <w:rPr>
                <w:rFonts w:ascii="Arial" w:hAnsi="Arial" w:cs="Arial"/>
                <w:sz w:val="24"/>
                <w:szCs w:val="24"/>
                <w:lang w:eastAsia="ja-JP"/>
              </w:rPr>
              <w:t> </w:t>
            </w:r>
            <w:r w:rsidR="00B63C9A">
              <w:rPr>
                <w:rFonts w:ascii="Arial" w:hAnsi="Arial" w:cs="Arial" w:hint="eastAsia"/>
                <w:sz w:val="24"/>
                <w:szCs w:val="24"/>
                <w:lang w:eastAsia="ja-JP"/>
              </w:rPr>
              <w:t>;</w:t>
            </w:r>
          </w:p>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27</w:t>
            </w:r>
            <w:r w:rsidR="00B63C9A">
              <w:rPr>
                <w:rFonts w:ascii="Arial" w:hAnsi="Arial" w:cs="Arial" w:hint="eastAsia"/>
                <w:sz w:val="24"/>
                <w:szCs w:val="24"/>
                <w:lang w:eastAsia="ja-JP"/>
              </w:rPr>
              <w:t xml:space="preserve"> </w:t>
            </w:r>
            <w:r w:rsidRPr="00C1220F">
              <w:rPr>
                <w:rFonts w:ascii="Arial" w:hAnsi="Arial" w:cs="Arial"/>
                <w:sz w:val="24"/>
                <w:szCs w:val="24"/>
                <w:lang w:eastAsia="ja-JP"/>
              </w:rPr>
              <w:t>= vingt-sept</w:t>
            </w:r>
            <w:r w:rsidR="00B63C9A">
              <w:rPr>
                <w:rFonts w:ascii="Arial" w:hAnsi="Arial" w:cs="Arial"/>
                <w:sz w:val="24"/>
                <w:szCs w:val="24"/>
                <w:lang w:eastAsia="ja-JP"/>
              </w:rPr>
              <w:t> </w:t>
            </w:r>
            <w:r w:rsidR="00B63C9A">
              <w:rPr>
                <w:rFonts w:ascii="Arial" w:hAnsi="Arial" w:cs="Arial" w:hint="eastAsia"/>
                <w:sz w:val="24"/>
                <w:szCs w:val="24"/>
                <w:lang w:eastAsia="ja-JP"/>
              </w:rPr>
              <w:t xml:space="preserve">; </w:t>
            </w:r>
            <w:r w:rsidRPr="00C1220F">
              <w:rPr>
                <w:rFonts w:ascii="Arial" w:hAnsi="Arial" w:cs="Arial"/>
                <w:sz w:val="24"/>
                <w:szCs w:val="24"/>
                <w:lang w:eastAsia="ja-JP"/>
              </w:rPr>
              <w:t>28</w:t>
            </w:r>
            <w:r w:rsidR="00B63C9A">
              <w:rPr>
                <w:rFonts w:ascii="Arial" w:hAnsi="Arial" w:cs="Arial" w:hint="eastAsia"/>
                <w:sz w:val="24"/>
                <w:szCs w:val="24"/>
                <w:lang w:eastAsia="ja-JP"/>
              </w:rPr>
              <w:t xml:space="preserve"> </w:t>
            </w:r>
            <w:r w:rsidRPr="00C1220F">
              <w:rPr>
                <w:rFonts w:ascii="Arial" w:hAnsi="Arial" w:cs="Arial"/>
                <w:sz w:val="24"/>
                <w:szCs w:val="24"/>
                <w:lang w:eastAsia="ja-JP"/>
              </w:rPr>
              <w:t>= vingt-huit</w:t>
            </w:r>
            <w:r w:rsidR="00B63C9A">
              <w:rPr>
                <w:rFonts w:ascii="Arial" w:hAnsi="Arial" w:cs="Arial"/>
                <w:sz w:val="24"/>
                <w:szCs w:val="24"/>
                <w:lang w:eastAsia="ja-JP"/>
              </w:rPr>
              <w:t> </w:t>
            </w:r>
            <w:r w:rsidR="00B63C9A">
              <w:rPr>
                <w:rFonts w:ascii="Arial" w:hAnsi="Arial" w:cs="Arial" w:hint="eastAsia"/>
                <w:sz w:val="24"/>
                <w:szCs w:val="24"/>
                <w:lang w:eastAsia="ja-JP"/>
              </w:rPr>
              <w:t>;</w:t>
            </w:r>
          </w:p>
          <w:p w:rsidR="00A3168F" w:rsidRPr="00C1220F" w:rsidRDefault="00A3168F" w:rsidP="00B63C9A">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29</w:t>
            </w:r>
            <w:r w:rsidR="00B63C9A">
              <w:rPr>
                <w:rFonts w:ascii="Arial" w:hAnsi="Arial" w:cs="Arial" w:hint="eastAsia"/>
                <w:sz w:val="24"/>
                <w:szCs w:val="24"/>
                <w:lang w:eastAsia="ja-JP"/>
              </w:rPr>
              <w:t xml:space="preserve"> </w:t>
            </w:r>
            <w:r w:rsidRPr="00C1220F">
              <w:rPr>
                <w:rFonts w:ascii="Arial" w:hAnsi="Arial" w:cs="Arial"/>
                <w:sz w:val="24"/>
                <w:szCs w:val="24"/>
                <w:lang w:eastAsia="ja-JP"/>
              </w:rPr>
              <w:t>=</w:t>
            </w:r>
            <w:r w:rsidR="00B63C9A">
              <w:rPr>
                <w:rFonts w:ascii="Arial" w:hAnsi="Arial" w:cs="Arial" w:hint="eastAsia"/>
                <w:sz w:val="24"/>
                <w:szCs w:val="24"/>
                <w:lang w:eastAsia="ja-JP"/>
              </w:rPr>
              <w:t xml:space="preserve"> </w:t>
            </w:r>
            <w:r w:rsidRPr="00C1220F">
              <w:rPr>
                <w:rFonts w:ascii="Arial" w:hAnsi="Arial" w:cs="Arial"/>
                <w:sz w:val="24"/>
                <w:szCs w:val="24"/>
                <w:lang w:eastAsia="ja-JP"/>
              </w:rPr>
              <w:t>vingt</w:t>
            </w:r>
            <w:r w:rsidR="00B63C9A">
              <w:rPr>
                <w:rFonts w:ascii="Arial" w:hAnsi="Arial" w:cs="Arial" w:hint="eastAsia"/>
                <w:sz w:val="24"/>
                <w:szCs w:val="24"/>
                <w:lang w:eastAsia="ja-JP"/>
              </w:rPr>
              <w:t>-</w:t>
            </w:r>
            <w:r w:rsidRPr="00C1220F">
              <w:rPr>
                <w:rFonts w:ascii="Arial" w:hAnsi="Arial" w:cs="Arial"/>
                <w:sz w:val="24"/>
                <w:szCs w:val="24"/>
                <w:lang w:eastAsia="ja-JP"/>
              </w:rPr>
              <w:t>neuf</w:t>
            </w:r>
          </w:p>
        </w:tc>
      </w:tr>
      <w:tr w:rsidR="00A3168F" w:rsidRPr="00C1220F" w:rsidTr="00B63C9A">
        <w:trPr>
          <w:trHeight w:val="70"/>
          <w:jc w:val="center"/>
        </w:trPr>
        <w:tc>
          <w:tcPr>
            <w:tcW w:w="2018" w:type="dxa"/>
            <w:tcBorders>
              <w:top w:val="single" w:sz="4" w:space="0" w:color="auto"/>
            </w:tcBorders>
          </w:tcPr>
          <w:p w:rsidR="00A3168F" w:rsidRPr="00C1220F" w:rsidRDefault="006E1200" w:rsidP="00A6649E">
            <w:pPr>
              <w:tabs>
                <w:tab w:val="center" w:pos="4536"/>
                <w:tab w:val="left" w:pos="6816"/>
              </w:tabs>
              <w:rPr>
                <w:rFonts w:ascii="Arial" w:hAnsi="Arial" w:cs="Arial"/>
                <w:b/>
                <w:sz w:val="24"/>
                <w:szCs w:val="24"/>
              </w:rPr>
            </w:pPr>
            <w:r w:rsidRPr="00C1220F">
              <w:rPr>
                <w:rFonts w:ascii="Arial" w:hAnsi="Arial" w:cs="Arial"/>
                <w:b/>
                <w:sz w:val="24"/>
                <w:szCs w:val="24"/>
              </w:rPr>
              <w:t>Consigne 3</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(4 mn)</w:t>
            </w:r>
          </w:p>
        </w:tc>
        <w:tc>
          <w:tcPr>
            <w:tcW w:w="5535" w:type="dxa"/>
            <w:tcBorders>
              <w:top w:val="single" w:sz="4" w:space="0" w:color="auto"/>
            </w:tcBorders>
          </w:tcPr>
          <w:p w:rsidR="000068E5" w:rsidRDefault="00A3168F" w:rsidP="000068E5">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Individuellement, écrivez les nombres correspondants en chiffres dans le tableau de numération et en lettres en face.</w:t>
            </w:r>
          </w:p>
          <w:p w:rsidR="00A3168F" w:rsidRPr="00C1220F" w:rsidRDefault="000068E5" w:rsidP="000068E5">
            <w:pPr>
              <w:tabs>
                <w:tab w:val="center" w:pos="4536"/>
                <w:tab w:val="left" w:pos="6816"/>
              </w:tabs>
              <w:contextualSpacing/>
              <w:rPr>
                <w:rFonts w:ascii="Arial" w:eastAsia="Calibri" w:hAnsi="Arial" w:cs="Arial"/>
                <w:sz w:val="24"/>
                <w:szCs w:val="24"/>
              </w:rPr>
            </w:pPr>
            <w:r>
              <w:rPr>
                <w:rFonts w:ascii="Arial" w:eastAsiaTheme="minorEastAsia" w:hAnsi="Arial" w:cs="Arial" w:hint="eastAsia"/>
                <w:sz w:val="24"/>
                <w:szCs w:val="24"/>
                <w:lang w:eastAsia="ja-JP"/>
              </w:rPr>
              <w:t>P</w:t>
            </w:r>
            <w:r w:rsidR="00A3168F" w:rsidRPr="00C1220F">
              <w:rPr>
                <w:rFonts w:ascii="Arial" w:eastAsia="Calibri" w:hAnsi="Arial" w:cs="Arial"/>
                <w:sz w:val="24"/>
                <w:szCs w:val="24"/>
              </w:rPr>
              <w:t>résentez vos résultats au groupe, échangez et faites la synthèse</w:t>
            </w:r>
            <w:r w:rsidR="00A3168F" w:rsidRPr="00C1220F">
              <w:rPr>
                <w:rFonts w:ascii="Arial" w:eastAsiaTheme="minorEastAsia" w:hAnsi="Arial" w:cs="Arial"/>
                <w:sz w:val="24"/>
                <w:szCs w:val="24"/>
                <w:lang w:eastAsia="ja-JP"/>
              </w:rPr>
              <w:t>.</w:t>
            </w:r>
          </w:p>
        </w:tc>
        <w:tc>
          <w:tcPr>
            <w:tcW w:w="3544" w:type="dxa"/>
            <w:tcBorders>
              <w:top w:val="single" w:sz="4" w:space="0" w:color="auto"/>
            </w:tcBorders>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Ecriture, présentation, échanges et synthèse.</w:t>
            </w:r>
          </w:p>
        </w:tc>
        <w:tc>
          <w:tcPr>
            <w:tcW w:w="4282" w:type="dxa"/>
            <w:tcBorders>
              <w:top w:val="single" w:sz="4" w:space="0" w:color="auto"/>
            </w:tcBorders>
          </w:tcPr>
          <w:tbl>
            <w:tblPr>
              <w:tblStyle w:val="ac"/>
              <w:tblW w:w="4188" w:type="dxa"/>
              <w:jc w:val="center"/>
              <w:tblLayout w:type="fixed"/>
              <w:tblLook w:val="04A0" w:firstRow="1" w:lastRow="0" w:firstColumn="1" w:lastColumn="0" w:noHBand="0" w:noVBand="1"/>
            </w:tblPr>
            <w:tblGrid>
              <w:gridCol w:w="655"/>
              <w:gridCol w:w="1134"/>
              <w:gridCol w:w="936"/>
              <w:gridCol w:w="1463"/>
            </w:tblGrid>
            <w:tr w:rsidR="00B63C9A" w:rsidRPr="00C1220F" w:rsidTr="00B63C9A">
              <w:trPr>
                <w:jc w:val="center"/>
              </w:trPr>
              <w:tc>
                <w:tcPr>
                  <w:tcW w:w="655" w:type="dxa"/>
                  <w:tcBorders>
                    <w:top w:val="nil"/>
                    <w:left w:val="nil"/>
                    <w:bottom w:val="nil"/>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rPr>
                  </w:pPr>
                </w:p>
              </w:tc>
              <w:tc>
                <w:tcPr>
                  <w:tcW w:w="1134" w:type="dxa"/>
                  <w:tcBorders>
                    <w:lef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rPr>
                    <w:t>d</w:t>
                  </w:r>
                  <w:r>
                    <w:rPr>
                      <w:rFonts w:ascii="Arial" w:hAnsi="Arial" w:cs="Arial" w:hint="eastAsia"/>
                      <w:sz w:val="24"/>
                      <w:szCs w:val="24"/>
                      <w:lang w:eastAsia="ja-JP"/>
                    </w:rPr>
                    <w:t>izaines</w:t>
                  </w:r>
                </w:p>
              </w:tc>
              <w:tc>
                <w:tcPr>
                  <w:tcW w:w="936" w:type="dxa"/>
                  <w:tcBorders>
                    <w:righ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rPr>
                    <w:t>u</w:t>
                  </w:r>
                  <w:r>
                    <w:rPr>
                      <w:rFonts w:ascii="Arial" w:hAnsi="Arial" w:cs="Arial" w:hint="eastAsia"/>
                      <w:sz w:val="24"/>
                      <w:szCs w:val="24"/>
                      <w:lang w:eastAsia="ja-JP"/>
                    </w:rPr>
                    <w:t>nités</w:t>
                  </w:r>
                </w:p>
              </w:tc>
              <w:tc>
                <w:tcPr>
                  <w:tcW w:w="1463" w:type="dxa"/>
                  <w:tcBorders>
                    <w:top w:val="single" w:sz="4" w:space="0" w:color="auto"/>
                    <w:left w:val="single" w:sz="4" w:space="0" w:color="auto"/>
                    <w:bottom w:val="single" w:sz="4" w:space="0" w:color="auto"/>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Lettre</w:t>
                  </w:r>
                </w:p>
              </w:tc>
            </w:tr>
            <w:tr w:rsidR="00B63C9A" w:rsidRPr="00C1220F" w:rsidTr="00B63C9A">
              <w:trPr>
                <w:jc w:val="center"/>
              </w:trPr>
              <w:tc>
                <w:tcPr>
                  <w:tcW w:w="655" w:type="dxa"/>
                  <w:tcBorders>
                    <w:top w:val="nil"/>
                    <w:left w:val="nil"/>
                    <w:bottom w:val="nil"/>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21</w:t>
                  </w:r>
                </w:p>
              </w:tc>
              <w:tc>
                <w:tcPr>
                  <w:tcW w:w="1134" w:type="dxa"/>
                  <w:tcBorders>
                    <w:lef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rPr>
                  </w:pPr>
                  <w:r w:rsidRPr="00C1220F">
                    <w:rPr>
                      <w:rFonts w:ascii="Arial" w:hAnsi="Arial" w:cs="Arial"/>
                      <w:sz w:val="24"/>
                      <w:szCs w:val="24"/>
                    </w:rPr>
                    <w:t>2</w:t>
                  </w:r>
                </w:p>
              </w:tc>
              <w:tc>
                <w:tcPr>
                  <w:tcW w:w="936" w:type="dxa"/>
                  <w:tcBorders>
                    <w:righ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rPr>
                  </w:pPr>
                  <w:r w:rsidRPr="00C1220F">
                    <w:rPr>
                      <w:rFonts w:ascii="Arial" w:hAnsi="Arial" w:cs="Arial"/>
                      <w:sz w:val="24"/>
                      <w:szCs w:val="24"/>
                    </w:rPr>
                    <w:t>1</w:t>
                  </w:r>
                </w:p>
              </w:tc>
              <w:tc>
                <w:tcPr>
                  <w:tcW w:w="1463" w:type="dxa"/>
                  <w:tcBorders>
                    <w:top w:val="single" w:sz="4" w:space="0" w:color="auto"/>
                    <w:left w:val="single" w:sz="4" w:space="0" w:color="auto"/>
                    <w:bottom w:val="single" w:sz="4" w:space="0" w:color="auto"/>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lang w:eastAsia="ja-JP"/>
                    </w:rPr>
                  </w:pPr>
                  <w:r w:rsidRPr="00C1220F">
                    <w:rPr>
                      <w:rFonts w:ascii="Arial" w:hAnsi="Arial" w:cs="Arial"/>
                      <w:sz w:val="24"/>
                      <w:szCs w:val="24"/>
                      <w:lang w:eastAsia="ja-JP"/>
                    </w:rPr>
                    <w:t>vingt-et-un</w:t>
                  </w:r>
                </w:p>
              </w:tc>
            </w:tr>
            <w:tr w:rsidR="00B63C9A" w:rsidRPr="00C1220F" w:rsidTr="00B63C9A">
              <w:trPr>
                <w:jc w:val="center"/>
              </w:trPr>
              <w:tc>
                <w:tcPr>
                  <w:tcW w:w="655" w:type="dxa"/>
                  <w:tcBorders>
                    <w:top w:val="nil"/>
                    <w:left w:val="nil"/>
                    <w:bottom w:val="nil"/>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25</w:t>
                  </w:r>
                </w:p>
              </w:tc>
              <w:tc>
                <w:tcPr>
                  <w:tcW w:w="1134" w:type="dxa"/>
                  <w:tcBorders>
                    <w:lef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rPr>
                  </w:pPr>
                  <w:r w:rsidRPr="00C1220F">
                    <w:rPr>
                      <w:rFonts w:ascii="Arial" w:hAnsi="Arial" w:cs="Arial"/>
                      <w:sz w:val="24"/>
                      <w:szCs w:val="24"/>
                    </w:rPr>
                    <w:t>2</w:t>
                  </w:r>
                </w:p>
              </w:tc>
              <w:tc>
                <w:tcPr>
                  <w:tcW w:w="936" w:type="dxa"/>
                  <w:tcBorders>
                    <w:righ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rPr>
                  </w:pPr>
                  <w:r w:rsidRPr="00C1220F">
                    <w:rPr>
                      <w:rFonts w:ascii="Arial" w:hAnsi="Arial" w:cs="Arial"/>
                      <w:sz w:val="24"/>
                      <w:szCs w:val="24"/>
                    </w:rPr>
                    <w:t>5</w:t>
                  </w:r>
                </w:p>
              </w:tc>
              <w:tc>
                <w:tcPr>
                  <w:tcW w:w="1463" w:type="dxa"/>
                  <w:tcBorders>
                    <w:top w:val="single" w:sz="4" w:space="0" w:color="auto"/>
                    <w:left w:val="single" w:sz="4" w:space="0" w:color="auto"/>
                    <w:bottom w:val="single" w:sz="4" w:space="0" w:color="auto"/>
                    <w:right w:val="single" w:sz="4" w:space="0" w:color="auto"/>
                  </w:tcBorders>
                </w:tcPr>
                <w:p w:rsidR="00B63C9A" w:rsidRPr="00C1220F" w:rsidRDefault="00B63C9A" w:rsidP="00B63C9A">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v</w:t>
                  </w:r>
                  <w:r w:rsidRPr="00C1220F">
                    <w:rPr>
                      <w:rFonts w:ascii="Arial" w:hAnsi="Arial" w:cs="Arial"/>
                      <w:sz w:val="24"/>
                      <w:szCs w:val="24"/>
                      <w:lang w:eastAsia="ja-JP"/>
                    </w:rPr>
                    <w:t>ingt</w:t>
                  </w:r>
                  <w:r>
                    <w:rPr>
                      <w:rFonts w:ascii="Arial" w:hAnsi="Arial" w:cs="Arial" w:hint="eastAsia"/>
                      <w:sz w:val="24"/>
                      <w:szCs w:val="24"/>
                      <w:lang w:eastAsia="ja-JP"/>
                    </w:rPr>
                    <w:t>-</w:t>
                  </w:r>
                  <w:r w:rsidRPr="00C1220F">
                    <w:rPr>
                      <w:rFonts w:ascii="Arial" w:hAnsi="Arial" w:cs="Arial"/>
                      <w:sz w:val="24"/>
                      <w:szCs w:val="24"/>
                      <w:lang w:eastAsia="ja-JP"/>
                    </w:rPr>
                    <w:t>cinq</w:t>
                  </w:r>
                </w:p>
              </w:tc>
            </w:tr>
            <w:tr w:rsidR="00B63C9A" w:rsidRPr="00C1220F" w:rsidTr="00B63C9A">
              <w:trPr>
                <w:jc w:val="center"/>
              </w:trPr>
              <w:tc>
                <w:tcPr>
                  <w:tcW w:w="655" w:type="dxa"/>
                  <w:tcBorders>
                    <w:top w:val="nil"/>
                    <w:left w:val="nil"/>
                    <w:bottom w:val="nil"/>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29</w:t>
                  </w:r>
                </w:p>
              </w:tc>
              <w:tc>
                <w:tcPr>
                  <w:tcW w:w="1134" w:type="dxa"/>
                  <w:tcBorders>
                    <w:lef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rPr>
                  </w:pPr>
                  <w:r w:rsidRPr="00C1220F">
                    <w:rPr>
                      <w:rFonts w:ascii="Arial" w:hAnsi="Arial" w:cs="Arial"/>
                      <w:sz w:val="24"/>
                      <w:szCs w:val="24"/>
                    </w:rPr>
                    <w:t>2</w:t>
                  </w:r>
                </w:p>
              </w:tc>
              <w:tc>
                <w:tcPr>
                  <w:tcW w:w="936" w:type="dxa"/>
                  <w:tcBorders>
                    <w:right w:val="single" w:sz="4" w:space="0" w:color="auto"/>
                  </w:tcBorders>
                  <w:vAlign w:val="center"/>
                </w:tcPr>
                <w:p w:rsidR="00B63C9A" w:rsidRPr="00C1220F" w:rsidRDefault="00B63C9A" w:rsidP="00A6649E">
                  <w:pPr>
                    <w:tabs>
                      <w:tab w:val="center" w:pos="4536"/>
                      <w:tab w:val="left" w:pos="6816"/>
                    </w:tabs>
                    <w:jc w:val="center"/>
                    <w:rPr>
                      <w:rFonts w:ascii="Arial" w:hAnsi="Arial" w:cs="Arial"/>
                      <w:sz w:val="24"/>
                      <w:szCs w:val="24"/>
                    </w:rPr>
                  </w:pPr>
                  <w:r w:rsidRPr="00C1220F">
                    <w:rPr>
                      <w:rFonts w:ascii="Arial" w:hAnsi="Arial" w:cs="Arial"/>
                      <w:sz w:val="24"/>
                      <w:szCs w:val="24"/>
                    </w:rPr>
                    <w:t>9</w:t>
                  </w:r>
                </w:p>
              </w:tc>
              <w:tc>
                <w:tcPr>
                  <w:tcW w:w="1463" w:type="dxa"/>
                  <w:tcBorders>
                    <w:top w:val="single" w:sz="4" w:space="0" w:color="auto"/>
                    <w:left w:val="single" w:sz="4" w:space="0" w:color="auto"/>
                    <w:bottom w:val="single" w:sz="4" w:space="0" w:color="auto"/>
                    <w:right w:val="single" w:sz="4" w:space="0" w:color="auto"/>
                  </w:tcBorders>
                </w:tcPr>
                <w:p w:rsidR="00B63C9A" w:rsidRPr="00C1220F" w:rsidRDefault="00B63C9A"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v</w:t>
                  </w:r>
                  <w:r>
                    <w:rPr>
                      <w:rFonts w:ascii="Arial" w:hAnsi="Arial" w:cs="Arial"/>
                      <w:sz w:val="24"/>
                      <w:szCs w:val="24"/>
                      <w:lang w:eastAsia="ja-JP"/>
                    </w:rPr>
                    <w:t>ingt</w:t>
                  </w:r>
                  <w:r>
                    <w:rPr>
                      <w:rFonts w:ascii="Arial" w:hAnsi="Arial" w:cs="Arial" w:hint="eastAsia"/>
                      <w:sz w:val="24"/>
                      <w:szCs w:val="24"/>
                      <w:lang w:eastAsia="ja-JP"/>
                    </w:rPr>
                    <w:t>-</w:t>
                  </w:r>
                  <w:r w:rsidRPr="00C1220F">
                    <w:rPr>
                      <w:rFonts w:ascii="Arial" w:hAnsi="Arial" w:cs="Arial"/>
                      <w:sz w:val="24"/>
                      <w:szCs w:val="24"/>
                      <w:lang w:eastAsia="ja-JP"/>
                    </w:rPr>
                    <w:t>neuf</w:t>
                  </w:r>
                </w:p>
              </w:tc>
            </w:tr>
          </w:tbl>
          <w:p w:rsidR="00A3168F" w:rsidRPr="00C1220F" w:rsidRDefault="00A3168F" w:rsidP="00A6649E">
            <w:pPr>
              <w:tabs>
                <w:tab w:val="center" w:pos="4536"/>
                <w:tab w:val="left" w:pos="6816"/>
              </w:tabs>
              <w:jc w:val="center"/>
              <w:rPr>
                <w:rFonts w:ascii="Arial" w:hAnsi="Arial" w:cs="Arial"/>
                <w:sz w:val="24"/>
                <w:szCs w:val="24"/>
                <w:lang w:eastAsia="ja-JP"/>
              </w:rPr>
            </w:pPr>
          </w:p>
        </w:tc>
      </w:tr>
    </w:tbl>
    <w:p w:rsidR="00B63C9A" w:rsidRDefault="00B63C9A">
      <w:r>
        <w:br w:type="page"/>
      </w:r>
    </w:p>
    <w:tbl>
      <w:tblPr>
        <w:tblStyle w:val="Grilledutableau1"/>
        <w:tblW w:w="15379" w:type="dxa"/>
        <w:jc w:val="center"/>
        <w:tblLayout w:type="fixed"/>
        <w:tblLook w:val="04A0" w:firstRow="1" w:lastRow="0" w:firstColumn="1" w:lastColumn="0" w:noHBand="0" w:noVBand="1"/>
      </w:tblPr>
      <w:tblGrid>
        <w:gridCol w:w="2018"/>
        <w:gridCol w:w="5535"/>
        <w:gridCol w:w="3544"/>
        <w:gridCol w:w="4282"/>
      </w:tblGrid>
      <w:tr w:rsidR="00A3168F" w:rsidRPr="00C1220F" w:rsidTr="00B63C9A">
        <w:trPr>
          <w:jc w:val="center"/>
        </w:trPr>
        <w:tc>
          <w:tcPr>
            <w:tcW w:w="2018" w:type="dxa"/>
          </w:tcPr>
          <w:p w:rsidR="00A3168F"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lastRenderedPageBreak/>
              <w:t>Vérification des hypothèses</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535" w:type="dxa"/>
          </w:tcPr>
          <w:p w:rsidR="00A3168F" w:rsidRPr="00C1220F" w:rsidRDefault="00A3168F"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3544"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282"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B63C9A">
        <w:trPr>
          <w:jc w:val="center"/>
        </w:trPr>
        <w:tc>
          <w:tcPr>
            <w:tcW w:w="15379" w:type="dxa"/>
            <w:gridSpan w:val="4"/>
          </w:tcPr>
          <w:p w:rsidR="00A3168F" w:rsidRPr="00C1220F" w:rsidRDefault="00CC1696" w:rsidP="003C355D">
            <w:pPr>
              <w:numPr>
                <w:ilvl w:val="0"/>
                <w:numId w:val="168"/>
              </w:numPr>
              <w:contextualSpacing/>
              <w:rPr>
                <w:rFonts w:ascii="Arial" w:eastAsia="Calibri" w:hAnsi="Arial" w:cs="Arial"/>
                <w:b/>
                <w:sz w:val="24"/>
                <w:szCs w:val="24"/>
                <w:lang w:eastAsia="ja-JP"/>
              </w:rPr>
            </w:pPr>
            <w:r w:rsidRPr="00C1220F">
              <w:rPr>
                <w:rFonts w:ascii="Arial" w:eastAsia="Calibri" w:hAnsi="Arial" w:cs="Arial"/>
                <w:b/>
                <w:sz w:val="24"/>
                <w:szCs w:val="24"/>
              </w:rPr>
              <w:t>CONCLUSION / SYNTHESE</w:t>
            </w:r>
            <w:r w:rsidR="00A3168F" w:rsidRPr="00C1220F">
              <w:rPr>
                <w:rFonts w:ascii="Arial" w:eastAsia="Calibri" w:hAnsi="Arial" w:cs="Arial"/>
                <w:b/>
                <w:sz w:val="24"/>
                <w:szCs w:val="24"/>
              </w:rPr>
              <w:t> (4 mn)</w:t>
            </w:r>
          </w:p>
        </w:tc>
      </w:tr>
      <w:tr w:rsidR="00A3168F" w:rsidRPr="00C1220F" w:rsidTr="00B63C9A">
        <w:trPr>
          <w:jc w:val="center"/>
        </w:trPr>
        <w:tc>
          <w:tcPr>
            <w:tcW w:w="2018" w:type="dxa"/>
          </w:tcPr>
          <w:p w:rsidR="00A3168F"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A3168F" w:rsidRPr="00C1220F" w:rsidRDefault="00A3168F" w:rsidP="00A6649E">
            <w:pPr>
              <w:tabs>
                <w:tab w:val="center" w:pos="4536"/>
                <w:tab w:val="left" w:pos="6816"/>
              </w:tabs>
              <w:rPr>
                <w:rFonts w:ascii="Arial" w:eastAsiaTheme="minorEastAsia" w:hAnsi="Arial" w:cs="Arial"/>
                <w:b/>
                <w:sz w:val="24"/>
                <w:szCs w:val="24"/>
                <w:lang w:eastAsia="ja-JP"/>
              </w:rPr>
            </w:pPr>
            <w:r w:rsidRPr="00C1220F">
              <w:rPr>
                <w:rFonts w:ascii="Arial" w:eastAsiaTheme="minorEastAsia" w:hAnsi="Arial" w:cs="Arial"/>
                <w:b/>
                <w:sz w:val="24"/>
                <w:szCs w:val="24"/>
                <w:lang w:eastAsia="ja-JP"/>
              </w:rPr>
              <w:t>(2 mn)</w:t>
            </w:r>
          </w:p>
        </w:tc>
        <w:tc>
          <w:tcPr>
            <w:tcW w:w="5535" w:type="dxa"/>
          </w:tcPr>
          <w:p w:rsidR="00A3168F" w:rsidRPr="00C1220F" w:rsidRDefault="00A3168F" w:rsidP="00A6649E">
            <w:pPr>
              <w:tabs>
                <w:tab w:val="center" w:pos="4536"/>
                <w:tab w:val="left" w:pos="6816"/>
              </w:tabs>
              <w:contextualSpacing/>
              <w:rPr>
                <w:rFonts w:ascii="Arial" w:eastAsiaTheme="minorEastAsia" w:hAnsi="Arial" w:cs="Arial"/>
                <w:sz w:val="24"/>
                <w:szCs w:val="24"/>
                <w:lang w:eastAsia="ja-JP"/>
              </w:rPr>
            </w:pPr>
            <w:r w:rsidRPr="00C1220F">
              <w:rPr>
                <w:rFonts w:ascii="Arial" w:eastAsia="Calibri" w:hAnsi="Arial" w:cs="Arial"/>
                <w:sz w:val="24"/>
                <w:szCs w:val="24"/>
              </w:rPr>
              <w:t>Qu’allons-nous retenir de ce que nous venons d’apprendre ?</w:t>
            </w:r>
          </w:p>
        </w:tc>
        <w:tc>
          <w:tcPr>
            <w:tcW w:w="3544" w:type="dxa"/>
          </w:tcPr>
          <w:p w:rsidR="00A3168F" w:rsidRPr="00C1220F" w:rsidRDefault="00A3168F" w:rsidP="00A6649E">
            <w:pPr>
              <w:rPr>
                <w:rFonts w:ascii="Arial" w:hAnsi="Arial" w:cs="Arial"/>
                <w:sz w:val="24"/>
                <w:szCs w:val="24"/>
              </w:rPr>
            </w:pPr>
            <w:r w:rsidRPr="00C1220F">
              <w:rPr>
                <w:rFonts w:ascii="Arial" w:hAnsi="Arial" w:cs="Arial"/>
                <w:sz w:val="24"/>
                <w:szCs w:val="24"/>
              </w:rPr>
              <w:t>Elaboration du résumé</w:t>
            </w:r>
          </w:p>
        </w:tc>
        <w:tc>
          <w:tcPr>
            <w:tcW w:w="4282" w:type="dxa"/>
          </w:tcPr>
          <w:p w:rsidR="00A3168F" w:rsidRPr="00C1220F" w:rsidRDefault="008243C7" w:rsidP="00A6649E">
            <w:pPr>
              <w:tabs>
                <w:tab w:val="center" w:pos="4536"/>
                <w:tab w:val="left" w:pos="6816"/>
              </w:tabs>
              <w:rPr>
                <w:rFonts w:ascii="Arial" w:hAnsi="Arial" w:cs="Arial"/>
                <w:sz w:val="24"/>
                <w:szCs w:val="24"/>
              </w:rPr>
            </w:pPr>
            <w:r w:rsidRPr="00C1220F">
              <w:rPr>
                <w:rFonts w:ascii="Arial" w:hAnsi="Arial" w:cs="Arial"/>
                <w:sz w:val="24"/>
                <w:szCs w:val="24"/>
              </w:rPr>
              <w:t>(Reprendre les éléments des points d’enseignement / apprentissage.)</w:t>
            </w:r>
          </w:p>
        </w:tc>
      </w:tr>
      <w:tr w:rsidR="00A3168F" w:rsidRPr="00C1220F" w:rsidTr="00B63C9A">
        <w:trPr>
          <w:jc w:val="center"/>
        </w:trPr>
        <w:tc>
          <w:tcPr>
            <w:tcW w:w="2018" w:type="dxa"/>
          </w:tcPr>
          <w:p w:rsidR="00A3168F" w:rsidRPr="00C1220F" w:rsidRDefault="00A3168F" w:rsidP="00127D29">
            <w:pPr>
              <w:tabs>
                <w:tab w:val="center" w:pos="4536"/>
                <w:tab w:val="left" w:pos="6816"/>
              </w:tabs>
              <w:rPr>
                <w:rFonts w:ascii="Arial" w:hAnsi="Arial" w:cs="Arial"/>
                <w:b/>
                <w:sz w:val="24"/>
                <w:szCs w:val="24"/>
              </w:rPr>
            </w:pPr>
            <w:r w:rsidRPr="00C1220F">
              <w:rPr>
                <w:rFonts w:ascii="Arial" w:hAnsi="Arial" w:cs="Arial"/>
                <w:b/>
                <w:sz w:val="24"/>
                <w:szCs w:val="24"/>
              </w:rPr>
              <w:t>Lien avec la vie courante</w:t>
            </w:r>
            <w:r w:rsidR="00127D29" w:rsidRPr="00C1220F">
              <w:rPr>
                <w:rFonts w:ascii="Arial" w:hAnsi="Arial" w:cs="Arial"/>
                <w:b/>
                <w:sz w:val="24"/>
                <w:szCs w:val="24"/>
                <w:lang w:eastAsia="ja-JP"/>
              </w:rPr>
              <w:t xml:space="preserve"> </w:t>
            </w:r>
            <w:r w:rsidRPr="00C1220F">
              <w:rPr>
                <w:rFonts w:ascii="Arial" w:hAnsi="Arial" w:cs="Arial"/>
                <w:b/>
                <w:sz w:val="24"/>
                <w:szCs w:val="24"/>
              </w:rPr>
              <w:t>(1 mn)</w:t>
            </w:r>
          </w:p>
        </w:tc>
        <w:tc>
          <w:tcPr>
            <w:tcW w:w="5535"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sz w:val="24"/>
                <w:szCs w:val="24"/>
                <w:lang w:eastAsia="ja-JP"/>
              </w:rPr>
              <w:t>A quoi va te servir ce que tu viens d’apprendre ?</w:t>
            </w:r>
          </w:p>
        </w:tc>
        <w:tc>
          <w:tcPr>
            <w:tcW w:w="3544" w:type="dxa"/>
          </w:tcPr>
          <w:p w:rsidR="00A3168F" w:rsidRPr="00C1220F" w:rsidRDefault="00A3168F" w:rsidP="00A6649E">
            <w:pPr>
              <w:rPr>
                <w:rFonts w:ascii="Arial" w:hAnsi="Arial" w:cs="Arial"/>
                <w:sz w:val="24"/>
                <w:szCs w:val="24"/>
              </w:rPr>
            </w:pPr>
            <w:r w:rsidRPr="00C1220F">
              <w:rPr>
                <w:rFonts w:ascii="Arial" w:hAnsi="Arial" w:cs="Arial"/>
                <w:sz w:val="24"/>
                <w:szCs w:val="24"/>
              </w:rPr>
              <w:t>A compter</w:t>
            </w:r>
          </w:p>
          <w:p w:rsidR="00A3168F" w:rsidRPr="00C1220F" w:rsidRDefault="00A3168F" w:rsidP="00A6649E">
            <w:pPr>
              <w:rPr>
                <w:rFonts w:ascii="Arial" w:hAnsi="Arial" w:cs="Arial"/>
                <w:sz w:val="24"/>
                <w:szCs w:val="24"/>
              </w:rPr>
            </w:pPr>
            <w:r w:rsidRPr="00C1220F">
              <w:rPr>
                <w:rFonts w:ascii="Arial" w:hAnsi="Arial" w:cs="Arial"/>
                <w:sz w:val="24"/>
                <w:szCs w:val="24"/>
              </w:rPr>
              <w:t>A connaitre les nombres</w:t>
            </w:r>
          </w:p>
        </w:tc>
        <w:tc>
          <w:tcPr>
            <w:tcW w:w="4282" w:type="dxa"/>
          </w:tcPr>
          <w:p w:rsidR="00A3168F" w:rsidRPr="00C1220F" w:rsidRDefault="00A3168F" w:rsidP="00A6649E">
            <w:pPr>
              <w:rPr>
                <w:rFonts w:ascii="Arial" w:hAnsi="Arial" w:cs="Arial"/>
                <w:sz w:val="24"/>
                <w:szCs w:val="24"/>
              </w:rPr>
            </w:pPr>
          </w:p>
        </w:tc>
      </w:tr>
      <w:tr w:rsidR="00A3168F" w:rsidRPr="00C1220F" w:rsidTr="00B63C9A">
        <w:trPr>
          <w:jc w:val="center"/>
        </w:trPr>
        <w:tc>
          <w:tcPr>
            <w:tcW w:w="2018"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Lien avec la leçon à venir</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535" w:type="dxa"/>
          </w:tcPr>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sz w:val="24"/>
                <w:szCs w:val="24"/>
              </w:rPr>
              <w:t xml:space="preserve">Avec ce que nous venons d’apprendre, quelles leçons pouvons-nous étudier prochainement ? </w:t>
            </w:r>
          </w:p>
        </w:tc>
        <w:tc>
          <w:tcPr>
            <w:tcW w:w="3544" w:type="dxa"/>
          </w:tcPr>
          <w:p w:rsidR="00A3168F" w:rsidRPr="00C1220F" w:rsidRDefault="00A3168F" w:rsidP="00A6649E">
            <w:pPr>
              <w:rPr>
                <w:rFonts w:ascii="Arial" w:hAnsi="Arial" w:cs="Arial"/>
                <w:sz w:val="24"/>
                <w:szCs w:val="24"/>
              </w:rPr>
            </w:pPr>
            <w:r w:rsidRPr="00C1220F">
              <w:rPr>
                <w:rFonts w:ascii="Arial" w:hAnsi="Arial" w:cs="Arial"/>
                <w:sz w:val="24"/>
                <w:szCs w:val="24"/>
              </w:rPr>
              <w:t>Diverses décompositions de ces nombres</w:t>
            </w:r>
          </w:p>
        </w:tc>
        <w:tc>
          <w:tcPr>
            <w:tcW w:w="4282" w:type="dxa"/>
          </w:tcPr>
          <w:p w:rsidR="00A3168F" w:rsidRPr="00C1220F" w:rsidRDefault="00A3168F" w:rsidP="00A6649E">
            <w:pPr>
              <w:rPr>
                <w:rFonts w:ascii="Arial" w:hAnsi="Arial" w:cs="Arial"/>
                <w:sz w:val="24"/>
                <w:szCs w:val="24"/>
              </w:rPr>
            </w:pPr>
          </w:p>
        </w:tc>
      </w:tr>
      <w:tr w:rsidR="00A3168F" w:rsidRPr="00C1220F" w:rsidTr="00B63C9A">
        <w:trPr>
          <w:jc w:val="center"/>
        </w:trPr>
        <w:tc>
          <w:tcPr>
            <w:tcW w:w="15379" w:type="dxa"/>
            <w:gridSpan w:val="4"/>
          </w:tcPr>
          <w:p w:rsidR="00A3168F" w:rsidRPr="00C1220F" w:rsidRDefault="00A3168F" w:rsidP="003C355D">
            <w:pPr>
              <w:numPr>
                <w:ilvl w:val="0"/>
                <w:numId w:val="168"/>
              </w:numPr>
              <w:contextualSpacing/>
              <w:rPr>
                <w:rFonts w:ascii="Arial" w:eastAsia="Calibri" w:hAnsi="Arial" w:cs="Arial"/>
                <w:b/>
                <w:sz w:val="24"/>
                <w:szCs w:val="24"/>
                <w:lang w:eastAsia="ja-JP"/>
              </w:rPr>
            </w:pPr>
            <w:r w:rsidRPr="00C1220F">
              <w:rPr>
                <w:rFonts w:ascii="Arial" w:eastAsia="Calibri" w:hAnsi="Arial" w:cs="Arial"/>
                <w:b/>
                <w:sz w:val="24"/>
                <w:szCs w:val="24"/>
              </w:rPr>
              <w:t xml:space="preserve">EVALUATION </w:t>
            </w:r>
            <w:r w:rsidRPr="00C1220F">
              <w:rPr>
                <w:rFonts w:ascii="Arial" w:eastAsia="Calibri" w:hAnsi="Arial" w:cs="Arial"/>
                <w:b/>
                <w:sz w:val="24"/>
                <w:szCs w:val="24"/>
                <w:lang w:eastAsia="ja-JP"/>
              </w:rPr>
              <w:t>(</w:t>
            </w:r>
            <w:r w:rsidRPr="00C1220F">
              <w:rPr>
                <w:rFonts w:ascii="Arial" w:eastAsiaTheme="minorEastAsia" w:hAnsi="Arial" w:cs="Arial"/>
                <w:b/>
                <w:sz w:val="24"/>
                <w:szCs w:val="24"/>
                <w:lang w:eastAsia="ja-JP"/>
              </w:rPr>
              <w:t xml:space="preserve">5 </w:t>
            </w:r>
            <w:r w:rsidRPr="00C1220F">
              <w:rPr>
                <w:rFonts w:ascii="Arial" w:eastAsia="Calibri" w:hAnsi="Arial" w:cs="Arial"/>
                <w:b/>
                <w:sz w:val="24"/>
                <w:szCs w:val="24"/>
              </w:rPr>
              <w:t>mn</w:t>
            </w:r>
            <w:r w:rsidRPr="00C1220F">
              <w:rPr>
                <w:rFonts w:ascii="Arial" w:eastAsia="Calibri" w:hAnsi="Arial" w:cs="Arial"/>
                <w:b/>
                <w:sz w:val="24"/>
                <w:szCs w:val="24"/>
                <w:lang w:eastAsia="ja-JP"/>
              </w:rPr>
              <w:t>)</w:t>
            </w:r>
          </w:p>
        </w:tc>
      </w:tr>
      <w:tr w:rsidR="00A3168F" w:rsidRPr="00C1220F" w:rsidTr="00B63C9A">
        <w:trPr>
          <w:jc w:val="center"/>
        </w:trPr>
        <w:tc>
          <w:tcPr>
            <w:tcW w:w="2018" w:type="dxa"/>
          </w:tcPr>
          <w:p w:rsidR="00A3168F" w:rsidRPr="00C1220F" w:rsidRDefault="00A3168F"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A3168F" w:rsidRPr="00C1220F" w:rsidRDefault="00A3168F" w:rsidP="00A6649E">
            <w:pPr>
              <w:tabs>
                <w:tab w:val="center" w:pos="4536"/>
                <w:tab w:val="left" w:pos="6816"/>
              </w:tabs>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535" w:type="dxa"/>
          </w:tcPr>
          <w:p w:rsidR="00A3168F" w:rsidRPr="00C1220F" w:rsidRDefault="00B63C9A" w:rsidP="0091416E">
            <w:pPr>
              <w:pStyle w:val="a9"/>
              <w:numPr>
                <w:ilvl w:val="0"/>
                <w:numId w:val="142"/>
              </w:numPr>
              <w:tabs>
                <w:tab w:val="center" w:pos="4536"/>
                <w:tab w:val="left" w:pos="6816"/>
              </w:tabs>
              <w:spacing w:after="200" w:line="276" w:lineRule="auto"/>
              <w:ind w:left="223" w:hanging="223"/>
              <w:rPr>
                <w:rFonts w:ascii="Arial" w:eastAsiaTheme="minorEastAsia" w:hAnsi="Arial" w:cs="Arial"/>
                <w:sz w:val="24"/>
                <w:szCs w:val="24"/>
                <w:lang w:eastAsia="ja-JP"/>
              </w:rPr>
            </w:pPr>
            <w:r>
              <w:rPr>
                <w:rFonts w:ascii="Arial" w:eastAsiaTheme="minorEastAsia" w:hAnsi="Arial" w:cs="Arial" w:hint="eastAsia"/>
                <w:sz w:val="24"/>
                <w:szCs w:val="24"/>
                <w:lang w:eastAsia="ja-JP"/>
              </w:rPr>
              <w:t>C</w:t>
            </w:r>
            <w:r w:rsidR="00A3168F" w:rsidRPr="00C1220F">
              <w:rPr>
                <w:rFonts w:ascii="Arial" w:eastAsiaTheme="minorEastAsia" w:hAnsi="Arial" w:cs="Arial"/>
                <w:sz w:val="24"/>
                <w:szCs w:val="24"/>
                <w:lang w:eastAsia="ja-JP"/>
              </w:rPr>
              <w:t>omptez de 21 à 29 et décomptez de 29 à 21</w:t>
            </w:r>
          </w:p>
          <w:p w:rsidR="00A3168F" w:rsidRPr="00C1220F" w:rsidRDefault="00A3168F" w:rsidP="0091416E">
            <w:pPr>
              <w:pStyle w:val="a9"/>
              <w:numPr>
                <w:ilvl w:val="0"/>
                <w:numId w:val="142"/>
              </w:numPr>
              <w:tabs>
                <w:tab w:val="center" w:pos="4536"/>
                <w:tab w:val="left" w:pos="6816"/>
              </w:tabs>
              <w:ind w:left="223" w:hanging="223"/>
              <w:rPr>
                <w:rFonts w:ascii="Arial" w:eastAsiaTheme="minorEastAsia" w:hAnsi="Arial" w:cs="Arial"/>
                <w:sz w:val="24"/>
                <w:szCs w:val="24"/>
                <w:lang w:eastAsia="ja-JP"/>
              </w:rPr>
            </w:pPr>
            <w:r w:rsidRPr="00C1220F">
              <w:rPr>
                <w:rFonts w:ascii="Arial" w:hAnsi="Arial" w:cs="Arial"/>
                <w:sz w:val="24"/>
                <w:szCs w:val="24"/>
                <w:lang w:eastAsia="ja-JP"/>
              </w:rPr>
              <w:t xml:space="preserve">Ecris le nombre correspondant aux symboles : </w:t>
            </w:r>
          </w:p>
          <w:p w:rsidR="00A3168F" w:rsidRPr="00C1220F" w:rsidRDefault="00A3168F" w:rsidP="00A6649E">
            <w:pPr>
              <w:pStyle w:val="a9"/>
              <w:tabs>
                <w:tab w:val="center" w:pos="4536"/>
                <w:tab w:val="left" w:pos="6816"/>
              </w:tabs>
              <w:ind w:left="223"/>
              <w:rPr>
                <w:rFonts w:ascii="Arial" w:eastAsiaTheme="minorEastAsia" w:hAnsi="Arial" w:cs="Arial"/>
                <w:sz w:val="24"/>
                <w:szCs w:val="24"/>
                <w:lang w:eastAsia="ja-JP"/>
              </w:rPr>
            </w:pPr>
            <w:r w:rsidRPr="00C1220F">
              <w:rPr>
                <w:rFonts w:ascii="Arial" w:hAnsi="Arial" w:cs="Arial"/>
                <w:sz w:val="24"/>
                <w:szCs w:val="24"/>
                <w:lang w:eastAsia="ja-JP"/>
              </w:rPr>
              <w:t>HH</w:t>
            </w:r>
            <w:r w:rsidRPr="00C1220F">
              <w:rPr>
                <w:rFonts w:ascii="Arial" w:eastAsiaTheme="minorEastAsia" w:hAnsi="Arial" w:cs="Arial"/>
                <w:sz w:val="24"/>
                <w:szCs w:val="24"/>
                <w:lang w:eastAsia="ja-JP"/>
              </w:rPr>
              <w:t xml:space="preserve"> III</w:t>
            </w:r>
            <w:r w:rsidRPr="00C1220F">
              <w:rPr>
                <w:rFonts w:ascii="Arial" w:hAnsi="Arial" w:cs="Arial"/>
                <w:sz w:val="24"/>
                <w:szCs w:val="24"/>
                <w:lang w:eastAsia="ja-JP"/>
              </w:rPr>
              <w:t xml:space="preserve"> = </w:t>
            </w:r>
            <w:r w:rsidRPr="00C1220F">
              <w:rPr>
                <w:rFonts w:ascii="Arial" w:hAnsi="Arial" w:cs="Arial"/>
                <w:sz w:val="24"/>
                <w:szCs w:val="24"/>
              </w:rPr>
              <w:t>…</w:t>
            </w:r>
            <w:r w:rsidRPr="00C1220F">
              <w:rPr>
                <w:rFonts w:ascii="Arial" w:eastAsiaTheme="minorEastAsia" w:hAnsi="Arial" w:cs="Arial"/>
                <w:sz w:val="24"/>
                <w:szCs w:val="24"/>
                <w:lang w:eastAsia="ja-JP"/>
              </w:rPr>
              <w:t> ;</w:t>
            </w:r>
            <w:r w:rsidRPr="00C1220F">
              <w:rPr>
                <w:rFonts w:ascii="Arial" w:hAnsi="Arial" w:cs="Arial"/>
                <w:sz w:val="24"/>
                <w:szCs w:val="24"/>
                <w:lang w:eastAsia="ja-JP"/>
              </w:rPr>
              <w:t xml:space="preserve"> H</w:t>
            </w:r>
            <w:r w:rsidRPr="00C1220F">
              <w:rPr>
                <w:rFonts w:ascii="Arial" w:eastAsiaTheme="minorEastAsia" w:hAnsi="Arial" w:cs="Arial"/>
                <w:sz w:val="24"/>
                <w:szCs w:val="24"/>
                <w:lang w:eastAsia="ja-JP"/>
              </w:rPr>
              <w:t>H IIIIII</w:t>
            </w:r>
            <w:r w:rsidRPr="00C1220F">
              <w:rPr>
                <w:rFonts w:ascii="Arial" w:hAnsi="Arial" w:cs="Arial"/>
                <w:sz w:val="24"/>
                <w:szCs w:val="24"/>
                <w:lang w:eastAsia="ja-JP"/>
              </w:rPr>
              <w:t xml:space="preserve"> =</w:t>
            </w:r>
            <w:r w:rsidR="00B63C9A">
              <w:rPr>
                <w:rFonts w:ascii="Arial" w:eastAsiaTheme="minorEastAsia" w:hAnsi="Arial" w:cs="Arial" w:hint="eastAsia"/>
                <w:sz w:val="24"/>
                <w:szCs w:val="24"/>
                <w:lang w:eastAsia="ja-JP"/>
              </w:rPr>
              <w:t xml:space="preserve"> </w:t>
            </w:r>
            <w:r w:rsidRPr="00C1220F">
              <w:rPr>
                <w:rFonts w:ascii="Arial" w:hAnsi="Arial" w:cs="Arial"/>
                <w:sz w:val="24"/>
                <w:szCs w:val="24"/>
              </w:rPr>
              <w:t>…</w:t>
            </w:r>
          </w:p>
          <w:p w:rsidR="00A3168F" w:rsidRPr="00C1220F" w:rsidRDefault="00A3168F" w:rsidP="0091416E">
            <w:pPr>
              <w:pStyle w:val="a9"/>
              <w:numPr>
                <w:ilvl w:val="0"/>
                <w:numId w:val="142"/>
              </w:numPr>
              <w:tabs>
                <w:tab w:val="center" w:pos="4536"/>
                <w:tab w:val="left" w:pos="6816"/>
              </w:tabs>
              <w:ind w:left="223" w:hanging="223"/>
              <w:rPr>
                <w:rFonts w:ascii="Arial" w:eastAsiaTheme="minorEastAsia" w:hAnsi="Arial" w:cs="Arial"/>
                <w:sz w:val="24"/>
                <w:szCs w:val="24"/>
                <w:lang w:eastAsia="ja-JP"/>
              </w:rPr>
            </w:pPr>
            <w:r w:rsidRPr="00C1220F">
              <w:rPr>
                <w:rFonts w:ascii="Arial" w:hAnsi="Arial" w:cs="Arial"/>
                <w:sz w:val="24"/>
                <w:szCs w:val="24"/>
                <w:lang w:eastAsia="ja-JP"/>
              </w:rPr>
              <w:t>Ecrit en lettres : 2</w:t>
            </w:r>
            <w:r w:rsidRPr="00C1220F">
              <w:rPr>
                <w:rFonts w:ascii="Arial" w:eastAsiaTheme="minorEastAsia" w:hAnsi="Arial" w:cs="Arial"/>
                <w:sz w:val="24"/>
                <w:szCs w:val="24"/>
                <w:lang w:eastAsia="ja-JP"/>
              </w:rPr>
              <w:t>2</w:t>
            </w:r>
            <w:r w:rsidRPr="00C1220F">
              <w:rPr>
                <w:rFonts w:ascii="Arial" w:hAnsi="Arial" w:cs="Arial"/>
                <w:sz w:val="24"/>
                <w:szCs w:val="24"/>
                <w:lang w:eastAsia="ja-JP"/>
              </w:rPr>
              <w:t>, 28</w:t>
            </w:r>
          </w:p>
        </w:tc>
        <w:tc>
          <w:tcPr>
            <w:tcW w:w="3544" w:type="dxa"/>
          </w:tcPr>
          <w:p w:rsidR="00A3168F" w:rsidRPr="00C1220F" w:rsidRDefault="00E4681C" w:rsidP="0091416E">
            <w:pPr>
              <w:pStyle w:val="a9"/>
              <w:numPr>
                <w:ilvl w:val="0"/>
                <w:numId w:val="143"/>
              </w:numPr>
              <w:tabs>
                <w:tab w:val="center" w:pos="4536"/>
                <w:tab w:val="left" w:pos="6816"/>
              </w:tabs>
              <w:spacing w:line="276" w:lineRule="auto"/>
              <w:ind w:left="179" w:hanging="179"/>
              <w:contextualSpacing w:val="0"/>
              <w:rPr>
                <w:rFonts w:ascii="Arial" w:eastAsiaTheme="minorEastAsia" w:hAnsi="Arial" w:cs="Arial"/>
                <w:sz w:val="24"/>
                <w:szCs w:val="24"/>
                <w:lang w:eastAsia="ja-JP"/>
              </w:rPr>
            </w:pPr>
            <w:r>
              <w:rPr>
                <w:rFonts w:ascii="Arial" w:eastAsiaTheme="minorEastAsia" w:hAnsi="Arial" w:cs="Arial" w:hint="eastAsia"/>
                <w:sz w:val="24"/>
                <w:szCs w:val="24"/>
                <w:lang w:eastAsia="ja-JP"/>
              </w:rPr>
              <w:t>C</w:t>
            </w:r>
            <w:r w:rsidR="00A3168F" w:rsidRPr="00C1220F">
              <w:rPr>
                <w:rFonts w:ascii="Arial" w:hAnsi="Arial" w:cs="Arial"/>
                <w:sz w:val="24"/>
                <w:szCs w:val="24"/>
                <w:lang w:eastAsia="ja-JP"/>
              </w:rPr>
              <w:t xml:space="preserve">omptage et décomptage </w:t>
            </w:r>
          </w:p>
          <w:p w:rsidR="00A3168F" w:rsidRPr="00C1220F" w:rsidRDefault="00A3168F" w:rsidP="0091416E">
            <w:pPr>
              <w:pStyle w:val="a9"/>
              <w:numPr>
                <w:ilvl w:val="0"/>
                <w:numId w:val="143"/>
              </w:numPr>
              <w:tabs>
                <w:tab w:val="center" w:pos="4536"/>
                <w:tab w:val="left" w:pos="6816"/>
              </w:tabs>
              <w:ind w:left="179" w:hanging="179"/>
              <w:contextualSpacing w:val="0"/>
              <w:rPr>
                <w:rFonts w:ascii="Arial" w:eastAsiaTheme="minorEastAsia" w:hAnsi="Arial" w:cs="Arial"/>
                <w:sz w:val="24"/>
                <w:szCs w:val="24"/>
                <w:lang w:eastAsia="ja-JP"/>
              </w:rPr>
            </w:pPr>
            <w:r w:rsidRPr="00C1220F">
              <w:rPr>
                <w:rFonts w:ascii="Arial" w:hAnsi="Arial" w:cs="Arial"/>
                <w:sz w:val="24"/>
                <w:szCs w:val="24"/>
                <w:lang w:eastAsia="ja-JP"/>
              </w:rPr>
              <w:t>HH</w:t>
            </w:r>
            <w:r w:rsidRPr="00C1220F">
              <w:rPr>
                <w:rFonts w:ascii="Arial" w:eastAsiaTheme="minorEastAsia" w:hAnsi="Arial" w:cs="Arial"/>
                <w:sz w:val="24"/>
                <w:szCs w:val="24"/>
                <w:lang w:eastAsia="ja-JP"/>
              </w:rPr>
              <w:t xml:space="preserve"> III</w:t>
            </w:r>
            <w:r w:rsidRPr="00C1220F">
              <w:rPr>
                <w:rFonts w:ascii="Arial" w:hAnsi="Arial" w:cs="Arial"/>
                <w:sz w:val="24"/>
                <w:szCs w:val="24"/>
                <w:lang w:eastAsia="ja-JP"/>
              </w:rPr>
              <w:t xml:space="preserve"> = 2</w:t>
            </w:r>
            <w:r w:rsidR="00B63C9A">
              <w:rPr>
                <w:rFonts w:ascii="Arial" w:eastAsiaTheme="minorEastAsia" w:hAnsi="Arial" w:cs="Arial"/>
                <w:sz w:val="24"/>
                <w:szCs w:val="24"/>
                <w:lang w:eastAsia="ja-JP"/>
              </w:rPr>
              <w:t>3 </w:t>
            </w:r>
            <w:r w:rsidR="00B63C9A">
              <w:rPr>
                <w:rFonts w:ascii="Arial" w:eastAsiaTheme="minorEastAsia" w:hAnsi="Arial" w:cs="Arial" w:hint="eastAsia"/>
                <w:sz w:val="24"/>
                <w:szCs w:val="24"/>
                <w:lang w:eastAsia="ja-JP"/>
              </w:rPr>
              <w:t>;</w:t>
            </w:r>
          </w:p>
          <w:p w:rsidR="00A3168F" w:rsidRPr="00C1220F" w:rsidRDefault="00A3168F" w:rsidP="00A6649E">
            <w:pPr>
              <w:pStyle w:val="a9"/>
              <w:tabs>
                <w:tab w:val="center" w:pos="4536"/>
                <w:tab w:val="left" w:pos="6816"/>
              </w:tabs>
              <w:ind w:left="179"/>
              <w:rPr>
                <w:rFonts w:ascii="Arial" w:eastAsiaTheme="minorEastAsia" w:hAnsi="Arial" w:cs="Arial"/>
                <w:sz w:val="24"/>
                <w:szCs w:val="24"/>
                <w:lang w:eastAsia="ja-JP"/>
              </w:rPr>
            </w:pPr>
            <w:r w:rsidRPr="00C1220F">
              <w:rPr>
                <w:rFonts w:ascii="Arial" w:hAnsi="Arial" w:cs="Arial"/>
                <w:sz w:val="24"/>
                <w:szCs w:val="24"/>
                <w:lang w:eastAsia="ja-JP"/>
              </w:rPr>
              <w:t>HH IIIIII =</w:t>
            </w:r>
            <w:r w:rsidR="00B63C9A">
              <w:rPr>
                <w:rFonts w:ascii="Arial" w:eastAsiaTheme="minorEastAsia" w:hAnsi="Arial" w:cs="Arial" w:hint="eastAsia"/>
                <w:sz w:val="24"/>
                <w:szCs w:val="24"/>
                <w:lang w:eastAsia="ja-JP"/>
              </w:rPr>
              <w:t xml:space="preserve"> </w:t>
            </w:r>
            <w:r w:rsidRPr="00C1220F">
              <w:rPr>
                <w:rFonts w:ascii="Arial" w:hAnsi="Arial" w:cs="Arial"/>
                <w:sz w:val="24"/>
                <w:szCs w:val="24"/>
                <w:lang w:eastAsia="ja-JP"/>
              </w:rPr>
              <w:t>2</w:t>
            </w:r>
            <w:r w:rsidRPr="00C1220F">
              <w:rPr>
                <w:rFonts w:ascii="Arial" w:eastAsiaTheme="minorEastAsia" w:hAnsi="Arial" w:cs="Arial"/>
                <w:sz w:val="24"/>
                <w:szCs w:val="24"/>
                <w:lang w:eastAsia="ja-JP"/>
              </w:rPr>
              <w:t>6</w:t>
            </w:r>
          </w:p>
          <w:p w:rsidR="00A3168F" w:rsidRPr="00C1220F" w:rsidRDefault="00A3168F" w:rsidP="0091416E">
            <w:pPr>
              <w:pStyle w:val="a9"/>
              <w:numPr>
                <w:ilvl w:val="0"/>
                <w:numId w:val="143"/>
              </w:numPr>
              <w:tabs>
                <w:tab w:val="center" w:pos="4536"/>
                <w:tab w:val="left" w:pos="6816"/>
              </w:tabs>
              <w:ind w:left="179" w:hanging="179"/>
              <w:contextualSpacing w:val="0"/>
              <w:rPr>
                <w:rFonts w:ascii="Arial" w:eastAsiaTheme="minorEastAsia" w:hAnsi="Arial" w:cs="Arial"/>
                <w:sz w:val="24"/>
                <w:szCs w:val="24"/>
                <w:lang w:eastAsia="ja-JP"/>
              </w:rPr>
            </w:pPr>
            <w:r w:rsidRPr="00C1220F">
              <w:rPr>
                <w:rFonts w:ascii="Arial" w:hAnsi="Arial" w:cs="Arial"/>
                <w:sz w:val="24"/>
                <w:szCs w:val="24"/>
              </w:rPr>
              <w:t>Vingt-</w:t>
            </w:r>
            <w:r w:rsidRPr="00C1220F">
              <w:rPr>
                <w:rFonts w:ascii="Arial" w:hAnsi="Arial" w:cs="Arial"/>
                <w:sz w:val="24"/>
                <w:szCs w:val="24"/>
                <w:lang w:eastAsia="ja-JP"/>
              </w:rPr>
              <w:t>deux</w:t>
            </w:r>
            <w:r w:rsidRPr="00C1220F">
              <w:rPr>
                <w:rFonts w:ascii="Arial" w:hAnsi="Arial" w:cs="Arial"/>
                <w:sz w:val="24"/>
                <w:szCs w:val="24"/>
              </w:rPr>
              <w:t>, vingt-huit.</w:t>
            </w:r>
          </w:p>
        </w:tc>
        <w:tc>
          <w:tcPr>
            <w:tcW w:w="4282" w:type="dxa"/>
          </w:tcPr>
          <w:p w:rsidR="00A3168F" w:rsidRPr="00E4681C" w:rsidRDefault="00A3168F" w:rsidP="00E4681C">
            <w:pPr>
              <w:tabs>
                <w:tab w:val="center" w:pos="4536"/>
                <w:tab w:val="left" w:pos="6816"/>
              </w:tabs>
              <w:contextualSpacing/>
              <w:rPr>
                <w:rFonts w:ascii="Arial" w:eastAsiaTheme="minorEastAsia" w:hAnsi="Arial" w:cs="Arial"/>
                <w:sz w:val="24"/>
                <w:szCs w:val="24"/>
                <w:lang w:eastAsia="ja-JP"/>
              </w:rPr>
            </w:pPr>
          </w:p>
        </w:tc>
      </w:tr>
      <w:tr w:rsidR="00A3168F" w:rsidRPr="00C1220F" w:rsidTr="00B63C9A">
        <w:trPr>
          <w:jc w:val="center"/>
        </w:trPr>
        <w:tc>
          <w:tcPr>
            <w:tcW w:w="2018" w:type="dxa"/>
          </w:tcPr>
          <w:p w:rsidR="00A3168F" w:rsidRPr="00C1220F" w:rsidRDefault="00A3168F" w:rsidP="00A6649E">
            <w:pPr>
              <w:rPr>
                <w:rFonts w:ascii="Arial" w:hAnsi="Arial" w:cs="Arial"/>
                <w:b/>
                <w:sz w:val="24"/>
                <w:szCs w:val="24"/>
              </w:rPr>
            </w:pPr>
            <w:r w:rsidRPr="00C1220F">
              <w:rPr>
                <w:rFonts w:ascii="Arial" w:hAnsi="Arial" w:cs="Arial"/>
                <w:b/>
                <w:sz w:val="24"/>
                <w:szCs w:val="24"/>
              </w:rPr>
              <w:t>Défis additionnels</w:t>
            </w:r>
          </w:p>
        </w:tc>
        <w:tc>
          <w:tcPr>
            <w:tcW w:w="5535" w:type="dxa"/>
          </w:tcPr>
          <w:p w:rsidR="00A3168F" w:rsidRPr="00C1220F" w:rsidRDefault="00A3168F" w:rsidP="00A6649E">
            <w:pPr>
              <w:rPr>
                <w:rFonts w:ascii="Arial" w:hAnsi="Arial" w:cs="Arial"/>
                <w:sz w:val="24"/>
                <w:szCs w:val="24"/>
                <w:lang w:eastAsia="ja-JP"/>
              </w:rPr>
            </w:pPr>
            <w:r w:rsidRPr="00C1220F">
              <w:rPr>
                <w:rFonts w:ascii="Arial" w:hAnsi="Arial" w:cs="Arial"/>
                <w:sz w:val="24"/>
                <w:szCs w:val="24"/>
              </w:rPr>
              <w:t>Ordonne les nombres du plus petit au plus grand </w:t>
            </w:r>
            <w:r w:rsidRPr="00C1220F">
              <w:rPr>
                <w:rFonts w:ascii="Arial" w:hAnsi="Arial" w:cs="Arial"/>
                <w:sz w:val="24"/>
                <w:szCs w:val="24"/>
                <w:lang w:eastAsia="ja-JP"/>
              </w:rPr>
              <w:t>: 9 </w:t>
            </w:r>
            <w:r w:rsidRPr="00C1220F">
              <w:rPr>
                <w:rFonts w:ascii="Arial" w:hAnsi="Arial" w:cs="Arial"/>
                <w:sz w:val="24"/>
                <w:szCs w:val="24"/>
              </w:rPr>
              <w:t>; 2</w:t>
            </w:r>
            <w:r w:rsidRPr="00C1220F">
              <w:rPr>
                <w:rFonts w:ascii="Arial" w:hAnsi="Arial" w:cs="Arial"/>
                <w:sz w:val="24"/>
                <w:szCs w:val="24"/>
                <w:lang w:eastAsia="ja-JP"/>
              </w:rPr>
              <w:t>4 ; 14</w:t>
            </w:r>
            <w:r w:rsidRPr="00C1220F">
              <w:rPr>
                <w:rFonts w:ascii="Arial" w:hAnsi="Arial" w:cs="Arial"/>
                <w:sz w:val="24"/>
                <w:szCs w:val="24"/>
              </w:rPr>
              <w:t> ;</w:t>
            </w:r>
            <w:r w:rsidR="00A13C36" w:rsidRPr="00C1220F">
              <w:rPr>
                <w:rFonts w:ascii="Arial" w:hAnsi="Arial" w:cs="Arial"/>
                <w:sz w:val="24"/>
                <w:szCs w:val="24"/>
                <w:lang w:eastAsia="ja-JP"/>
              </w:rPr>
              <w:t xml:space="preserve"> </w:t>
            </w:r>
            <w:r w:rsidRPr="00C1220F">
              <w:rPr>
                <w:rFonts w:ascii="Arial" w:hAnsi="Arial" w:cs="Arial"/>
                <w:sz w:val="24"/>
                <w:szCs w:val="24"/>
              </w:rPr>
              <w:t>2</w:t>
            </w:r>
            <w:r w:rsidRPr="00C1220F">
              <w:rPr>
                <w:rFonts w:ascii="Arial" w:hAnsi="Arial" w:cs="Arial"/>
                <w:sz w:val="24"/>
                <w:szCs w:val="24"/>
                <w:lang w:eastAsia="ja-JP"/>
              </w:rPr>
              <w:t>7</w:t>
            </w:r>
            <w:r w:rsidR="00A13C36" w:rsidRPr="00C1220F">
              <w:rPr>
                <w:rFonts w:ascii="Arial" w:hAnsi="Arial" w:cs="Arial"/>
                <w:sz w:val="24"/>
                <w:szCs w:val="24"/>
                <w:lang w:eastAsia="ja-JP"/>
              </w:rPr>
              <w:t xml:space="preserve"> </w:t>
            </w:r>
            <w:r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25</w:t>
            </w:r>
          </w:p>
        </w:tc>
        <w:tc>
          <w:tcPr>
            <w:tcW w:w="3544" w:type="dxa"/>
          </w:tcPr>
          <w:p w:rsidR="00A3168F" w:rsidRPr="00C1220F" w:rsidRDefault="00A3168F" w:rsidP="00A6649E">
            <w:pPr>
              <w:tabs>
                <w:tab w:val="center" w:pos="4536"/>
                <w:tab w:val="left" w:pos="6816"/>
              </w:tabs>
              <w:rPr>
                <w:rFonts w:ascii="Arial" w:eastAsiaTheme="minorEastAsia" w:hAnsi="Arial" w:cs="Arial"/>
                <w:sz w:val="24"/>
                <w:szCs w:val="24"/>
                <w:lang w:eastAsia="ja-JP"/>
              </w:rPr>
            </w:pPr>
            <w:r w:rsidRPr="00C1220F">
              <w:rPr>
                <w:rFonts w:ascii="Arial" w:hAnsi="Arial" w:cs="Arial"/>
                <w:sz w:val="24"/>
                <w:szCs w:val="24"/>
                <w:lang w:eastAsia="ja-JP"/>
              </w:rPr>
              <w:t>9 ; 14 ; 24 ; 25 ; 27</w:t>
            </w:r>
          </w:p>
        </w:tc>
        <w:tc>
          <w:tcPr>
            <w:tcW w:w="4282"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B63C9A">
        <w:trPr>
          <w:jc w:val="center"/>
        </w:trPr>
        <w:tc>
          <w:tcPr>
            <w:tcW w:w="2018" w:type="dxa"/>
          </w:tcPr>
          <w:p w:rsidR="00A3168F" w:rsidRPr="00C1220F" w:rsidRDefault="00A3168F" w:rsidP="00A6649E">
            <w:pPr>
              <w:rPr>
                <w:rFonts w:ascii="Arial" w:hAnsi="Arial" w:cs="Arial"/>
                <w:b/>
                <w:sz w:val="24"/>
                <w:szCs w:val="24"/>
              </w:rPr>
            </w:pPr>
            <w:r w:rsidRPr="00C1220F">
              <w:rPr>
                <w:rFonts w:ascii="Arial" w:hAnsi="Arial" w:cs="Arial"/>
                <w:b/>
                <w:sz w:val="24"/>
                <w:szCs w:val="24"/>
              </w:rPr>
              <w:t>Activités de remédiation</w:t>
            </w:r>
          </w:p>
        </w:tc>
        <w:tc>
          <w:tcPr>
            <w:tcW w:w="5535" w:type="dxa"/>
          </w:tcPr>
          <w:p w:rsidR="00A3168F" w:rsidRPr="00C1220F" w:rsidRDefault="00A3168F"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3544" w:type="dxa"/>
          </w:tcPr>
          <w:p w:rsidR="00A3168F" w:rsidRPr="00C1220F" w:rsidRDefault="00A3168F" w:rsidP="00A6649E">
            <w:pPr>
              <w:tabs>
                <w:tab w:val="center" w:pos="4536"/>
                <w:tab w:val="left" w:pos="6816"/>
              </w:tabs>
              <w:rPr>
                <w:rFonts w:ascii="Arial" w:hAnsi="Arial" w:cs="Arial"/>
                <w:sz w:val="24"/>
                <w:szCs w:val="24"/>
              </w:rPr>
            </w:pPr>
          </w:p>
        </w:tc>
        <w:tc>
          <w:tcPr>
            <w:tcW w:w="4282" w:type="dxa"/>
          </w:tcPr>
          <w:p w:rsidR="00A3168F" w:rsidRPr="00C1220F" w:rsidRDefault="00A3168F" w:rsidP="00A6649E">
            <w:pPr>
              <w:tabs>
                <w:tab w:val="center" w:pos="4536"/>
                <w:tab w:val="left" w:pos="6816"/>
              </w:tabs>
              <w:rPr>
                <w:rFonts w:ascii="Arial" w:hAnsi="Arial" w:cs="Arial"/>
                <w:sz w:val="24"/>
                <w:szCs w:val="24"/>
              </w:rPr>
            </w:pPr>
          </w:p>
        </w:tc>
      </w:tr>
      <w:tr w:rsidR="00A3168F" w:rsidRPr="00C1220F" w:rsidTr="00B63C9A">
        <w:trPr>
          <w:jc w:val="center"/>
        </w:trPr>
        <w:tc>
          <w:tcPr>
            <w:tcW w:w="2018" w:type="dxa"/>
          </w:tcPr>
          <w:p w:rsidR="00A3168F" w:rsidRPr="00C1220F" w:rsidRDefault="00A3168F" w:rsidP="00A6649E">
            <w:pPr>
              <w:rPr>
                <w:rFonts w:ascii="Arial" w:hAnsi="Arial" w:cs="Arial"/>
                <w:b/>
                <w:sz w:val="24"/>
                <w:szCs w:val="24"/>
              </w:rPr>
            </w:pPr>
            <w:r w:rsidRPr="00C1220F">
              <w:rPr>
                <w:rFonts w:ascii="Arial" w:hAnsi="Arial" w:cs="Arial"/>
                <w:b/>
                <w:sz w:val="24"/>
                <w:szCs w:val="24"/>
              </w:rPr>
              <w:t>Décision par rapport à la leçon (1 mn)</w:t>
            </w:r>
          </w:p>
        </w:tc>
        <w:tc>
          <w:tcPr>
            <w:tcW w:w="5535" w:type="dxa"/>
          </w:tcPr>
          <w:p w:rsidR="00A3168F" w:rsidRPr="00C1220F" w:rsidRDefault="00A3168F" w:rsidP="00A6649E">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544" w:type="dxa"/>
          </w:tcPr>
          <w:p w:rsidR="00A3168F" w:rsidRPr="00C1220F" w:rsidRDefault="00A3168F"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282" w:type="dxa"/>
          </w:tcPr>
          <w:p w:rsidR="00A3168F" w:rsidRPr="00C1220F" w:rsidRDefault="00A3168F" w:rsidP="00A6649E">
            <w:pPr>
              <w:tabs>
                <w:tab w:val="center" w:pos="4536"/>
                <w:tab w:val="left" w:pos="6816"/>
              </w:tabs>
              <w:rPr>
                <w:rFonts w:ascii="Arial" w:hAnsi="Arial" w:cs="Arial"/>
                <w:b/>
                <w:sz w:val="24"/>
                <w:szCs w:val="24"/>
              </w:rPr>
            </w:pPr>
          </w:p>
        </w:tc>
      </w:tr>
      <w:tr w:rsidR="00A3168F" w:rsidRPr="00C1220F" w:rsidTr="00B63C9A">
        <w:trPr>
          <w:jc w:val="center"/>
        </w:trPr>
        <w:tc>
          <w:tcPr>
            <w:tcW w:w="2018" w:type="dxa"/>
          </w:tcPr>
          <w:p w:rsidR="00A3168F" w:rsidRPr="00C1220F" w:rsidRDefault="00A3168F"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A3168F" w:rsidRPr="00C1220F" w:rsidRDefault="00A3168F"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5535" w:type="dxa"/>
          </w:tcPr>
          <w:p w:rsidR="00A3168F" w:rsidRPr="00C1220F" w:rsidRDefault="00A3168F" w:rsidP="00A3168F">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w:t>
            </w:r>
            <w:r w:rsidRPr="00C1220F">
              <w:rPr>
                <w:rFonts w:ascii="Arial" w:hAnsi="Arial" w:cs="Arial"/>
                <w:sz w:val="24"/>
                <w:szCs w:val="24"/>
                <w:lang w:eastAsia="ja-JP"/>
              </w:rPr>
              <w:t xml:space="preserve">est-ce que </w:t>
            </w:r>
            <w:r w:rsidRPr="00C1220F">
              <w:rPr>
                <w:rFonts w:ascii="Arial" w:eastAsia="Calibri" w:hAnsi="Arial" w:cs="Arial"/>
                <w:sz w:val="24"/>
                <w:szCs w:val="24"/>
              </w:rPr>
              <w:t xml:space="preserve">tu </w:t>
            </w:r>
            <w:r w:rsidRPr="00C1220F">
              <w:rPr>
                <w:rFonts w:ascii="Arial" w:hAnsi="Arial" w:cs="Arial"/>
                <w:sz w:val="24"/>
                <w:szCs w:val="24"/>
                <w:lang w:eastAsia="ja-JP"/>
              </w:rPr>
              <w:t xml:space="preserve">as </w:t>
            </w:r>
            <w:r w:rsidRPr="00C1220F">
              <w:rPr>
                <w:rFonts w:ascii="Arial" w:eastAsia="Calibri" w:hAnsi="Arial" w:cs="Arial"/>
                <w:sz w:val="24"/>
                <w:szCs w:val="24"/>
              </w:rPr>
              <w:t xml:space="preserve">aimé dans cette leçon ? </w:t>
            </w:r>
          </w:p>
          <w:p w:rsidR="00A3168F" w:rsidRPr="00C1220F" w:rsidRDefault="00A3168F" w:rsidP="00A3168F">
            <w:pPr>
              <w:numPr>
                <w:ilvl w:val="0"/>
                <w:numId w:val="4"/>
              </w:numPr>
              <w:ind w:left="176" w:hanging="176"/>
              <w:contextualSpacing/>
              <w:rPr>
                <w:rFonts w:ascii="Arial" w:eastAsia="Calibri" w:hAnsi="Arial" w:cs="Arial"/>
                <w:sz w:val="24"/>
                <w:szCs w:val="24"/>
              </w:rPr>
            </w:pPr>
            <w:r w:rsidRPr="00C1220F">
              <w:rPr>
                <w:rFonts w:ascii="Arial" w:eastAsia="Calibri" w:hAnsi="Arial" w:cs="Arial"/>
                <w:sz w:val="24"/>
                <w:szCs w:val="24"/>
              </w:rPr>
              <w:t>Qu’est-ce que tu n’as pas aimé ?</w:t>
            </w:r>
          </w:p>
          <w:p w:rsidR="00A3168F" w:rsidRPr="00C1220F" w:rsidRDefault="00A3168F" w:rsidP="00A3168F">
            <w:pPr>
              <w:numPr>
                <w:ilvl w:val="0"/>
                <w:numId w:val="4"/>
              </w:numPr>
              <w:tabs>
                <w:tab w:val="center" w:pos="4536"/>
                <w:tab w:val="left" w:pos="6816"/>
              </w:tabs>
              <w:ind w:left="176" w:hanging="176"/>
              <w:contextualSpacing/>
              <w:rPr>
                <w:rFonts w:ascii="Arial" w:eastAsia="Calibri" w:hAnsi="Arial" w:cs="Arial"/>
                <w:sz w:val="24"/>
                <w:szCs w:val="24"/>
              </w:rPr>
            </w:pPr>
            <w:r w:rsidRPr="00C1220F">
              <w:rPr>
                <w:rFonts w:ascii="Arial" w:hAnsi="Arial" w:cs="Arial"/>
                <w:sz w:val="24"/>
                <w:szCs w:val="24"/>
              </w:rPr>
              <w:t>Qu’est-ce que tu n’as pas compris ?</w:t>
            </w:r>
          </w:p>
        </w:tc>
        <w:tc>
          <w:tcPr>
            <w:tcW w:w="3544" w:type="dxa"/>
          </w:tcPr>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00B63C9A">
              <w:rPr>
                <w:rFonts w:ascii="Arial" w:hAnsi="Arial" w:cs="Arial"/>
                <w:sz w:val="24"/>
                <w:szCs w:val="24"/>
              </w:rPr>
              <w:t>s</w:t>
            </w:r>
          </w:p>
        </w:tc>
        <w:tc>
          <w:tcPr>
            <w:tcW w:w="4282" w:type="dxa"/>
          </w:tcPr>
          <w:p w:rsidR="00A3168F" w:rsidRPr="00C1220F" w:rsidRDefault="00A3168F" w:rsidP="00A6649E">
            <w:pPr>
              <w:tabs>
                <w:tab w:val="center" w:pos="4536"/>
                <w:tab w:val="left" w:pos="6816"/>
              </w:tabs>
              <w:rPr>
                <w:rFonts w:ascii="Arial" w:hAnsi="Arial" w:cs="Arial"/>
                <w:b/>
                <w:sz w:val="24"/>
                <w:szCs w:val="24"/>
              </w:rPr>
            </w:pPr>
          </w:p>
        </w:tc>
      </w:tr>
      <w:tr w:rsidR="00A3168F" w:rsidRPr="00C1220F" w:rsidTr="00B63C9A">
        <w:trPr>
          <w:jc w:val="center"/>
        </w:trPr>
        <w:tc>
          <w:tcPr>
            <w:tcW w:w="15379" w:type="dxa"/>
            <w:gridSpan w:val="4"/>
          </w:tcPr>
          <w:p w:rsidR="00A3168F" w:rsidRPr="00C1220F" w:rsidRDefault="00A3168F" w:rsidP="003C355D">
            <w:pPr>
              <w:numPr>
                <w:ilvl w:val="0"/>
                <w:numId w:val="168"/>
              </w:numPr>
              <w:contextualSpacing/>
              <w:rPr>
                <w:rFonts w:ascii="Arial" w:eastAsia="Calibri" w:hAnsi="Arial" w:cs="Arial"/>
                <w:b/>
                <w:sz w:val="24"/>
                <w:szCs w:val="24"/>
              </w:rPr>
            </w:pPr>
            <w:r w:rsidRPr="00C1220F">
              <w:rPr>
                <w:rFonts w:ascii="Arial" w:eastAsia="Calibri" w:hAnsi="Arial" w:cs="Arial"/>
                <w:b/>
                <w:sz w:val="24"/>
                <w:szCs w:val="24"/>
              </w:rPr>
              <w:t xml:space="preserve">ACTIVITES DE PROLONGEMENT </w:t>
            </w:r>
          </w:p>
        </w:tc>
      </w:tr>
      <w:tr w:rsidR="00A3168F" w:rsidRPr="00C1220F" w:rsidTr="00B63C9A">
        <w:trPr>
          <w:jc w:val="center"/>
        </w:trPr>
        <w:tc>
          <w:tcPr>
            <w:tcW w:w="2018" w:type="dxa"/>
          </w:tcPr>
          <w:p w:rsidR="00A3168F" w:rsidRPr="00C1220F" w:rsidRDefault="00A3168F" w:rsidP="00A6649E">
            <w:pPr>
              <w:tabs>
                <w:tab w:val="center" w:pos="4536"/>
                <w:tab w:val="left" w:pos="6816"/>
              </w:tabs>
              <w:rPr>
                <w:rFonts w:ascii="Arial" w:hAnsi="Arial" w:cs="Arial"/>
                <w:b/>
                <w:sz w:val="24"/>
                <w:szCs w:val="24"/>
              </w:rPr>
            </w:pPr>
          </w:p>
        </w:tc>
        <w:tc>
          <w:tcPr>
            <w:tcW w:w="5535" w:type="dxa"/>
          </w:tcPr>
          <w:p w:rsidR="00A3168F" w:rsidRPr="00C1220F" w:rsidRDefault="00A3168F" w:rsidP="00A6649E">
            <w:pPr>
              <w:rPr>
                <w:rFonts w:ascii="Arial" w:hAnsi="Arial" w:cs="Arial"/>
                <w:sz w:val="24"/>
                <w:szCs w:val="24"/>
              </w:rPr>
            </w:pPr>
          </w:p>
        </w:tc>
        <w:tc>
          <w:tcPr>
            <w:tcW w:w="3544" w:type="dxa"/>
          </w:tcPr>
          <w:p w:rsidR="00A3168F" w:rsidRPr="00C1220F" w:rsidRDefault="00A3168F" w:rsidP="00A6649E">
            <w:pPr>
              <w:tabs>
                <w:tab w:val="center" w:pos="4536"/>
                <w:tab w:val="left" w:pos="6816"/>
              </w:tabs>
              <w:rPr>
                <w:rFonts w:ascii="Arial" w:hAnsi="Arial" w:cs="Arial"/>
                <w:sz w:val="24"/>
                <w:szCs w:val="24"/>
              </w:rPr>
            </w:pPr>
          </w:p>
        </w:tc>
        <w:tc>
          <w:tcPr>
            <w:tcW w:w="4282" w:type="dxa"/>
          </w:tcPr>
          <w:p w:rsidR="00A3168F" w:rsidRPr="00C1220F" w:rsidRDefault="00A3168F" w:rsidP="00A6649E">
            <w:pPr>
              <w:tabs>
                <w:tab w:val="center" w:pos="4536"/>
                <w:tab w:val="left" w:pos="6816"/>
              </w:tabs>
              <w:rPr>
                <w:rFonts w:ascii="Arial" w:hAnsi="Arial" w:cs="Arial"/>
                <w:sz w:val="24"/>
                <w:szCs w:val="24"/>
              </w:rPr>
            </w:pPr>
          </w:p>
        </w:tc>
      </w:tr>
    </w:tbl>
    <w:p w:rsidR="00A3168F" w:rsidRPr="00B63C9A" w:rsidRDefault="00B63C9A" w:rsidP="00B63C9A">
      <w:pPr>
        <w:spacing w:before="240" w:after="0"/>
        <w:rPr>
          <w:rFonts w:ascii="Arial" w:hAnsi="Arial" w:cs="Arial"/>
          <w:b/>
          <w:sz w:val="24"/>
          <w:szCs w:val="24"/>
          <w:u w:val="single"/>
          <w:lang w:eastAsia="ja-JP"/>
        </w:rPr>
      </w:pPr>
      <w:r w:rsidRPr="00B63C9A">
        <w:rPr>
          <w:rFonts w:ascii="Arial" w:hAnsi="Arial" w:cs="Arial"/>
          <w:b/>
          <w:sz w:val="24"/>
          <w:szCs w:val="24"/>
          <w:u w:val="single"/>
        </w:rPr>
        <w:t>DEUXIEME SEANCE</w:t>
      </w:r>
    </w:p>
    <w:p w:rsidR="00A3168F" w:rsidRPr="00B63C9A" w:rsidRDefault="00A3168F" w:rsidP="0091416E">
      <w:pPr>
        <w:pStyle w:val="a9"/>
        <w:numPr>
          <w:ilvl w:val="0"/>
          <w:numId w:val="89"/>
        </w:numPr>
        <w:rPr>
          <w:rFonts w:ascii="Arial" w:hAnsi="Arial" w:cs="Arial"/>
          <w:sz w:val="24"/>
          <w:szCs w:val="24"/>
        </w:rPr>
      </w:pPr>
      <w:r w:rsidRPr="00B63C9A">
        <w:rPr>
          <w:rFonts w:ascii="Arial" w:hAnsi="Arial" w:cs="Arial"/>
          <w:sz w:val="24"/>
          <w:szCs w:val="24"/>
        </w:rPr>
        <w:t>Faire lire les nombres formés</w:t>
      </w:r>
      <w:r w:rsidR="00B63C9A">
        <w:rPr>
          <w:rFonts w:ascii="Arial" w:hAnsi="Arial" w:cs="Arial"/>
          <w:sz w:val="24"/>
          <w:szCs w:val="24"/>
        </w:rPr>
        <w:t> </w:t>
      </w:r>
      <w:r w:rsidR="00B63C9A">
        <w:rPr>
          <w:rFonts w:ascii="Arial" w:eastAsiaTheme="minorEastAsia" w:hAnsi="Arial" w:cs="Arial" w:hint="eastAsia"/>
          <w:sz w:val="24"/>
          <w:szCs w:val="24"/>
          <w:lang w:eastAsia="ja-JP"/>
        </w:rPr>
        <w:t>;</w:t>
      </w:r>
    </w:p>
    <w:p w:rsidR="00A3168F" w:rsidRPr="00B63C9A" w:rsidRDefault="00A3168F" w:rsidP="0091416E">
      <w:pPr>
        <w:pStyle w:val="a9"/>
        <w:numPr>
          <w:ilvl w:val="0"/>
          <w:numId w:val="89"/>
        </w:numPr>
        <w:rPr>
          <w:rFonts w:ascii="Arial" w:hAnsi="Arial" w:cs="Arial"/>
          <w:sz w:val="24"/>
          <w:szCs w:val="24"/>
        </w:rPr>
      </w:pPr>
      <w:r w:rsidRPr="00B63C9A">
        <w:rPr>
          <w:rFonts w:ascii="Arial" w:hAnsi="Arial" w:cs="Arial"/>
          <w:sz w:val="24"/>
          <w:szCs w:val="24"/>
        </w:rPr>
        <w:t xml:space="preserve">Proposer les exercices a (codage et décodage) et b (classement) de la </w:t>
      </w:r>
      <w:r w:rsidR="00B63C9A">
        <w:rPr>
          <w:rFonts w:ascii="Arial" w:hAnsi="Arial" w:cs="Arial"/>
          <w:sz w:val="24"/>
          <w:szCs w:val="24"/>
        </w:rPr>
        <w:t>page 29 à traiter et à corriger </w:t>
      </w:r>
      <w:r w:rsidR="00B63C9A">
        <w:rPr>
          <w:rFonts w:ascii="Arial" w:eastAsiaTheme="minorEastAsia" w:hAnsi="Arial" w:cs="Arial" w:hint="eastAsia"/>
          <w:sz w:val="24"/>
          <w:szCs w:val="24"/>
          <w:lang w:eastAsia="ja-JP"/>
        </w:rPr>
        <w:t>;</w:t>
      </w:r>
    </w:p>
    <w:p w:rsidR="00A3168F" w:rsidRPr="00B63C9A" w:rsidRDefault="00A3168F" w:rsidP="0091416E">
      <w:pPr>
        <w:pStyle w:val="a9"/>
        <w:numPr>
          <w:ilvl w:val="0"/>
          <w:numId w:val="89"/>
        </w:numPr>
        <w:rPr>
          <w:rFonts w:ascii="Arial" w:hAnsi="Arial" w:cs="Arial"/>
          <w:sz w:val="24"/>
          <w:szCs w:val="24"/>
        </w:rPr>
      </w:pPr>
      <w:r w:rsidRPr="00B63C9A">
        <w:rPr>
          <w:rFonts w:ascii="Arial" w:hAnsi="Arial" w:cs="Arial"/>
          <w:sz w:val="24"/>
          <w:szCs w:val="24"/>
        </w:rPr>
        <w:t>Faire copier l’écriture des nombres en chiffres et en lettres pour apprend</w:t>
      </w:r>
      <w:r w:rsidR="00B63C9A">
        <w:rPr>
          <w:rFonts w:ascii="Arial" w:hAnsi="Arial" w:cs="Arial"/>
          <w:sz w:val="24"/>
          <w:szCs w:val="24"/>
        </w:rPr>
        <w:t>re à la maison.</w:t>
      </w:r>
    </w:p>
    <w:p w:rsidR="00A3168F" w:rsidRPr="00C1220F" w:rsidRDefault="00A3168F">
      <w:pPr>
        <w:rPr>
          <w:rFonts w:ascii="Arial" w:hAnsi="Arial" w:cs="Arial"/>
          <w:i/>
          <w:color w:val="000000"/>
          <w:sz w:val="24"/>
          <w:szCs w:val="24"/>
          <w:lang w:eastAsia="ja-JP"/>
        </w:rPr>
      </w:pPr>
      <w:r w:rsidRPr="00C1220F">
        <w:rPr>
          <w:rFonts w:ascii="Arial" w:hAnsi="Arial" w:cs="Arial"/>
          <w:i/>
          <w:color w:val="000000"/>
          <w:sz w:val="24"/>
          <w:szCs w:val="24"/>
          <w:lang w:eastAsia="ja-JP"/>
        </w:rPr>
        <w:br w:type="page"/>
      </w:r>
    </w:p>
    <w:p w:rsidR="00A3168F" w:rsidRPr="00C1220F" w:rsidRDefault="00A3168F" w:rsidP="00A3168F">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lastRenderedPageBreak/>
        <w:t>Classe</w:t>
      </w:r>
      <w:r w:rsidRPr="00C1220F">
        <w:rPr>
          <w:rFonts w:ascii="Arial" w:hAnsi="Arial" w:cs="Arial"/>
          <w:color w:val="000000" w:themeColor="text1"/>
          <w:sz w:val="24"/>
          <w:szCs w:val="24"/>
        </w:rPr>
        <w:t> </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 CP2</w:t>
      </w:r>
    </w:p>
    <w:p w:rsidR="00A3168F" w:rsidRPr="00C1220F" w:rsidRDefault="00A3168F" w:rsidP="00A3168F">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A3168F" w:rsidRPr="00C1220F" w:rsidRDefault="00A3168F" w:rsidP="00A3168F">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A6649E" w:rsidRPr="00C1220F">
        <w:rPr>
          <w:rFonts w:ascii="Arial" w:hAnsi="Arial" w:cs="Arial"/>
          <w:b/>
          <w:color w:val="000000" w:themeColor="text1"/>
          <w:sz w:val="24"/>
          <w:szCs w:val="24"/>
        </w:rPr>
        <w:t xml:space="preserve"> </w:t>
      </w:r>
      <w:r w:rsidRPr="00C1220F">
        <w:rPr>
          <w:rFonts w:ascii="Arial" w:hAnsi="Arial" w:cs="Arial"/>
          <w:color w:val="000000" w:themeColor="text1"/>
          <w:sz w:val="24"/>
          <w:szCs w:val="24"/>
        </w:rPr>
        <w:t>: Etude des nombres</w:t>
      </w:r>
    </w:p>
    <w:p w:rsidR="00A3168F" w:rsidRPr="00C1220F" w:rsidRDefault="00A3168F" w:rsidP="00A3168F">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A6649E" w:rsidRPr="00C1220F">
        <w:rPr>
          <w:rFonts w:ascii="Arial" w:hAnsi="Arial" w:cs="Arial"/>
          <w:color w:val="000000" w:themeColor="text1"/>
          <w:sz w:val="24"/>
          <w:szCs w:val="24"/>
        </w:rPr>
        <w:t xml:space="preserve"> </w:t>
      </w:r>
      <w:r w:rsidR="00B63C9A">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xml:space="preserve">: Décompositions additives et soustractives des nombres de </w:t>
      </w:r>
      <w:r w:rsidRPr="00C1220F">
        <w:rPr>
          <w:rFonts w:ascii="Arial" w:hAnsi="Arial" w:cs="Arial"/>
          <w:color w:val="000000" w:themeColor="text1"/>
          <w:sz w:val="24"/>
          <w:szCs w:val="24"/>
          <w:lang w:eastAsia="ja-JP"/>
        </w:rPr>
        <w:t>2</w:t>
      </w:r>
      <w:r w:rsidRPr="00C1220F">
        <w:rPr>
          <w:rFonts w:ascii="Arial" w:hAnsi="Arial" w:cs="Arial"/>
          <w:color w:val="000000" w:themeColor="text1"/>
          <w:sz w:val="24"/>
          <w:szCs w:val="24"/>
        </w:rPr>
        <w:t>1 à 29</w:t>
      </w:r>
    </w:p>
    <w:p w:rsidR="00A3168F" w:rsidRPr="00C1220F" w:rsidRDefault="00A3168F" w:rsidP="00A3168F">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A3168F" w:rsidRPr="00C1220F" w:rsidRDefault="00A3168F" w:rsidP="00A3168F">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A3168F" w:rsidRPr="00C1220F" w:rsidRDefault="00A3168F" w:rsidP="00A3168F">
      <w:pPr>
        <w:jc w:val="both"/>
        <w:rPr>
          <w:rFonts w:ascii="Arial" w:eastAsia="ＭＳ 明朝" w:hAnsi="Arial" w:cs="Arial"/>
          <w:sz w:val="24"/>
          <w:szCs w:val="24"/>
          <w:lang w:eastAsia="ja-JP"/>
        </w:rPr>
      </w:pPr>
      <w:r w:rsidRPr="00C1220F">
        <w:rPr>
          <w:rFonts w:ascii="Arial" w:eastAsia="ＭＳ 明朝" w:hAnsi="Arial" w:cs="Arial"/>
          <w:sz w:val="24"/>
          <w:szCs w:val="24"/>
        </w:rPr>
        <w:t>A l’école comme dans la vie vous êtes amenés à utiliser les nombres pour compter des personnes, des animaux, des objets</w:t>
      </w:r>
      <w:r w:rsidR="00A6649E" w:rsidRPr="00C1220F">
        <w:rPr>
          <w:rFonts w:ascii="Arial" w:eastAsia="ＭＳ 明朝" w:hAnsi="Arial" w:cs="Arial"/>
          <w:color w:val="FF0000"/>
          <w:sz w:val="24"/>
          <w:szCs w:val="24"/>
        </w:rPr>
        <w:t xml:space="preserve"> </w:t>
      </w:r>
      <w:r w:rsidRPr="00C1220F">
        <w:rPr>
          <w:rFonts w:ascii="Arial" w:eastAsia="ＭＳ 明朝" w:hAnsi="Arial" w:cs="Arial"/>
          <w:sz w:val="24"/>
          <w:szCs w:val="24"/>
        </w:rPr>
        <w:t>et même à les utiliser pour effectuer des opérations. Pour cela,</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il faut connaître</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les différentes décompositions</w:t>
      </w:r>
      <w:r w:rsidR="00A6649E" w:rsidRPr="00C1220F">
        <w:rPr>
          <w:rFonts w:ascii="Arial" w:eastAsia="ＭＳ 明朝" w:hAnsi="Arial" w:cs="Arial"/>
          <w:sz w:val="24"/>
          <w:szCs w:val="24"/>
        </w:rPr>
        <w:t xml:space="preserve"> </w:t>
      </w:r>
      <w:r w:rsidRPr="00C1220F">
        <w:rPr>
          <w:rFonts w:ascii="Arial" w:eastAsia="ＭＳ 明朝" w:hAnsi="Arial" w:cs="Arial"/>
          <w:sz w:val="24"/>
          <w:szCs w:val="24"/>
        </w:rPr>
        <w:t>de ces nombres pour les utiliser sans se tromper.</w:t>
      </w:r>
    </w:p>
    <w:p w:rsidR="00A3168F" w:rsidRPr="00C1220F" w:rsidRDefault="00B63C9A" w:rsidP="00A3168F">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Objectif spécifique</w:t>
      </w:r>
    </w:p>
    <w:p w:rsidR="00A3168F" w:rsidRPr="00C1220F" w:rsidRDefault="00A3168F" w:rsidP="00B63C9A">
      <w:pPr>
        <w:jc w:val="both"/>
        <w:rPr>
          <w:rFonts w:ascii="Arial" w:hAnsi="Arial" w:cs="Arial"/>
          <w:color w:val="000000" w:themeColor="text1"/>
          <w:sz w:val="24"/>
          <w:szCs w:val="24"/>
          <w:lang w:eastAsia="ja-JP"/>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de </w:t>
      </w:r>
      <w:r w:rsidRPr="00C1220F">
        <w:rPr>
          <w:rFonts w:ascii="Arial" w:hAnsi="Arial" w:cs="Arial"/>
          <w:color w:val="000000" w:themeColor="text1"/>
          <w:sz w:val="24"/>
          <w:szCs w:val="24"/>
          <w:lang w:eastAsia="ja-JP"/>
        </w:rPr>
        <w:t>p</w:t>
      </w:r>
      <w:r w:rsidRPr="00C1220F">
        <w:rPr>
          <w:rFonts w:ascii="Arial" w:hAnsi="Arial" w:cs="Arial"/>
          <w:color w:val="000000" w:themeColor="text1"/>
          <w:sz w:val="24"/>
          <w:szCs w:val="24"/>
        </w:rPr>
        <w:t>rocéder aux différentes décompositions additives et soust</w:t>
      </w:r>
      <w:r w:rsidR="00B63C9A">
        <w:rPr>
          <w:rFonts w:ascii="Arial" w:hAnsi="Arial" w:cs="Arial"/>
          <w:color w:val="000000" w:themeColor="text1"/>
          <w:sz w:val="24"/>
          <w:szCs w:val="24"/>
        </w:rPr>
        <w:t>ractives des nombres de 21 à 29</w:t>
      </w:r>
      <w:r w:rsidR="00B63C9A">
        <w:rPr>
          <w:rFonts w:ascii="Arial" w:hAnsi="Arial" w:cs="Arial" w:hint="eastAsia"/>
          <w:color w:val="000000" w:themeColor="text1"/>
          <w:sz w:val="24"/>
          <w:szCs w:val="24"/>
          <w:lang w:eastAsia="ja-JP"/>
        </w:rPr>
        <w:t>.</w:t>
      </w:r>
    </w:p>
    <w:p w:rsidR="00A3168F" w:rsidRPr="00C1220F" w:rsidRDefault="00A3168F" w:rsidP="00A3168F">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A3168F" w:rsidRPr="00C1220F" w:rsidRDefault="00A3168F" w:rsidP="00A3168F">
      <w:pPr>
        <w:pStyle w:val="a9"/>
        <w:numPr>
          <w:ilvl w:val="0"/>
          <w:numId w:val="2"/>
        </w:numPr>
        <w:jc w:val="both"/>
        <w:rPr>
          <w:rFonts w:ascii="Arial" w:hAnsi="Arial" w:cs="Arial"/>
          <w:b/>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w:t>
      </w:r>
      <w:r w:rsidR="00B63C9A">
        <w:rPr>
          <w:rFonts w:ascii="Arial" w:hAnsi="Arial" w:cs="Arial"/>
          <w:color w:val="000000" w:themeColor="text1"/>
          <w:sz w:val="24"/>
          <w:szCs w:val="24"/>
        </w:rPr>
        <w:t>bleau, craie, ardoises géantes</w:t>
      </w:r>
      <w:r w:rsidR="00B63C9A">
        <w:rPr>
          <w:rFonts w:ascii="Arial" w:eastAsiaTheme="minorEastAsia" w:hAnsi="Arial" w:cs="Arial" w:hint="eastAsia"/>
          <w:color w:val="000000" w:themeColor="text1"/>
          <w:sz w:val="24"/>
          <w:szCs w:val="24"/>
          <w:lang w:eastAsia="ja-JP"/>
        </w:rPr>
        <w:t>.</w:t>
      </w:r>
    </w:p>
    <w:p w:rsidR="00A3168F" w:rsidRPr="00C1220F" w:rsidRDefault="00A3168F" w:rsidP="00A3168F">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 craie, bâtonnets, graines, cailloux.</w:t>
      </w:r>
    </w:p>
    <w:p w:rsidR="00A3168F" w:rsidRPr="00C1220F" w:rsidRDefault="00B63C9A" w:rsidP="00A3168F">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w:t>
      </w:r>
    </w:p>
    <w:p w:rsidR="00A3168F" w:rsidRPr="00C1220F" w:rsidRDefault="00594DFA" w:rsidP="00A3168F">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B63C9A">
        <w:rPr>
          <w:rFonts w:ascii="Arial" w:hAnsi="Arial" w:cs="Arial"/>
          <w:color w:val="000000" w:themeColor="text1"/>
          <w:sz w:val="24"/>
          <w:szCs w:val="24"/>
          <w:lang w:eastAsia="ja-JP"/>
        </w:rPr>
        <w:t xml:space="preserve"> pages 30</w:t>
      </w:r>
      <w:r w:rsidR="00B63C9A">
        <w:rPr>
          <w:rFonts w:ascii="Arial" w:eastAsiaTheme="minorEastAsia" w:hAnsi="Arial" w:cs="Arial" w:hint="eastAsia"/>
          <w:color w:val="000000" w:themeColor="text1"/>
          <w:sz w:val="24"/>
          <w:szCs w:val="24"/>
          <w:lang w:eastAsia="ja-JP"/>
        </w:rPr>
        <w:t>-</w:t>
      </w:r>
      <w:r w:rsidR="00A3168F" w:rsidRPr="00C1220F">
        <w:rPr>
          <w:rFonts w:ascii="Arial" w:hAnsi="Arial" w:cs="Arial"/>
          <w:color w:val="000000" w:themeColor="text1"/>
          <w:sz w:val="24"/>
          <w:szCs w:val="24"/>
          <w:lang w:eastAsia="ja-JP"/>
        </w:rPr>
        <w:t>3</w:t>
      </w:r>
      <w:r w:rsidR="003C355D">
        <w:rPr>
          <w:rFonts w:ascii="Arial" w:hAnsi="Arial" w:cs="Arial"/>
          <w:color w:val="000000" w:themeColor="text1"/>
          <w:sz w:val="24"/>
          <w:szCs w:val="24"/>
          <w:lang w:eastAsia="ja-JP"/>
        </w:rPr>
        <w:t>3</w:t>
      </w:r>
      <w:r w:rsidR="00A3168F" w:rsidRPr="00C1220F">
        <w:rPr>
          <w:rFonts w:ascii="Arial" w:hAnsi="Arial" w:cs="Arial"/>
          <w:color w:val="000000" w:themeColor="text1"/>
          <w:sz w:val="24"/>
          <w:szCs w:val="24"/>
          <w:lang w:eastAsia="ja-JP"/>
        </w:rPr>
        <w:t>.</w:t>
      </w:r>
    </w:p>
    <w:p w:rsidR="00A3168F" w:rsidRPr="00C1220F" w:rsidRDefault="00A3168F" w:rsidP="00A3168F">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A3168F" w:rsidRPr="00C1220F" w:rsidRDefault="00A3168F" w:rsidP="00A3168F">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898" w:type="dxa"/>
        <w:jc w:val="center"/>
        <w:tblLayout w:type="fixed"/>
        <w:tblLook w:val="04A0" w:firstRow="1" w:lastRow="0" w:firstColumn="1" w:lastColumn="0" w:noHBand="0" w:noVBand="1"/>
      </w:tblPr>
      <w:tblGrid>
        <w:gridCol w:w="2043"/>
        <w:gridCol w:w="5619"/>
        <w:gridCol w:w="3558"/>
        <w:gridCol w:w="4678"/>
      </w:tblGrid>
      <w:tr w:rsidR="00A3168F" w:rsidRPr="00C1220F" w:rsidTr="00434D99">
        <w:trPr>
          <w:jc w:val="center"/>
        </w:trPr>
        <w:tc>
          <w:tcPr>
            <w:tcW w:w="2043" w:type="dxa"/>
            <w:vMerge w:val="restart"/>
            <w:vAlign w:val="center"/>
          </w:tcPr>
          <w:p w:rsidR="00A3168F" w:rsidRPr="00C1220F" w:rsidRDefault="00A3168F"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177" w:type="dxa"/>
            <w:gridSpan w:val="2"/>
            <w:vAlign w:val="center"/>
          </w:tcPr>
          <w:p w:rsidR="00A3168F" w:rsidRPr="00C1220F" w:rsidRDefault="00A3168F"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4678" w:type="dxa"/>
            <w:vMerge w:val="restart"/>
            <w:vAlign w:val="center"/>
          </w:tcPr>
          <w:p w:rsidR="00A3168F" w:rsidRPr="00C1220F" w:rsidRDefault="00A3168F"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A3168F" w:rsidRPr="00C1220F" w:rsidTr="00434D99">
        <w:trPr>
          <w:jc w:val="center"/>
        </w:trPr>
        <w:tc>
          <w:tcPr>
            <w:tcW w:w="2043" w:type="dxa"/>
            <w:vMerge/>
            <w:vAlign w:val="center"/>
          </w:tcPr>
          <w:p w:rsidR="00A3168F" w:rsidRPr="00C1220F" w:rsidRDefault="00A3168F" w:rsidP="00A6649E">
            <w:pPr>
              <w:tabs>
                <w:tab w:val="center" w:pos="4536"/>
                <w:tab w:val="left" w:pos="6816"/>
              </w:tabs>
              <w:jc w:val="center"/>
              <w:rPr>
                <w:rFonts w:ascii="Arial" w:hAnsi="Arial" w:cs="Arial"/>
                <w:b/>
                <w:color w:val="000000" w:themeColor="text1"/>
                <w:sz w:val="24"/>
                <w:szCs w:val="24"/>
              </w:rPr>
            </w:pPr>
          </w:p>
        </w:tc>
        <w:tc>
          <w:tcPr>
            <w:tcW w:w="5619" w:type="dxa"/>
            <w:vAlign w:val="center"/>
          </w:tcPr>
          <w:p w:rsidR="00A3168F" w:rsidRPr="00C1220F" w:rsidRDefault="00A3168F"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3558" w:type="dxa"/>
            <w:vAlign w:val="center"/>
          </w:tcPr>
          <w:p w:rsidR="00A3168F" w:rsidRPr="00C1220F" w:rsidRDefault="00A6649E"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A3168F"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A3168F" w:rsidRPr="00C1220F">
              <w:rPr>
                <w:rFonts w:ascii="Arial" w:hAnsi="Arial" w:cs="Arial"/>
                <w:b/>
                <w:color w:val="000000" w:themeColor="text1"/>
                <w:sz w:val="24"/>
                <w:szCs w:val="24"/>
              </w:rPr>
              <w:t>s</w:t>
            </w:r>
          </w:p>
        </w:tc>
        <w:tc>
          <w:tcPr>
            <w:tcW w:w="4678" w:type="dxa"/>
            <w:vMerge/>
            <w:vAlign w:val="center"/>
          </w:tcPr>
          <w:p w:rsidR="00A3168F" w:rsidRPr="00C1220F" w:rsidRDefault="00A3168F" w:rsidP="00A6649E">
            <w:pPr>
              <w:tabs>
                <w:tab w:val="center" w:pos="4536"/>
                <w:tab w:val="left" w:pos="6816"/>
              </w:tabs>
              <w:jc w:val="center"/>
              <w:rPr>
                <w:rFonts w:ascii="Arial" w:hAnsi="Arial" w:cs="Arial"/>
                <w:b/>
                <w:color w:val="000000" w:themeColor="text1"/>
                <w:sz w:val="24"/>
                <w:szCs w:val="24"/>
              </w:rPr>
            </w:pPr>
          </w:p>
        </w:tc>
      </w:tr>
      <w:tr w:rsidR="00A3168F" w:rsidRPr="00C1220F" w:rsidTr="00434D99">
        <w:trPr>
          <w:jc w:val="center"/>
        </w:trPr>
        <w:tc>
          <w:tcPr>
            <w:tcW w:w="15898" w:type="dxa"/>
            <w:gridSpan w:val="4"/>
          </w:tcPr>
          <w:p w:rsidR="00A3168F" w:rsidRPr="00C1220F" w:rsidRDefault="00A3168F" w:rsidP="003C355D">
            <w:pPr>
              <w:pStyle w:val="a9"/>
              <w:numPr>
                <w:ilvl w:val="0"/>
                <w:numId w:val="169"/>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(5 mn)</w:t>
            </w:r>
          </w:p>
        </w:tc>
      </w:tr>
      <w:tr w:rsidR="00A3168F" w:rsidRPr="00C1220F" w:rsidTr="00434D99">
        <w:trPr>
          <w:jc w:val="center"/>
        </w:trPr>
        <w:tc>
          <w:tcPr>
            <w:tcW w:w="2043" w:type="dxa"/>
          </w:tcPr>
          <w:p w:rsidR="00A3168F" w:rsidRPr="00C1220F" w:rsidRDefault="00CC1696"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(2 mn)</w:t>
            </w:r>
          </w:p>
        </w:tc>
        <w:tc>
          <w:tcPr>
            <w:tcW w:w="5619" w:type="dxa"/>
          </w:tcPr>
          <w:p w:rsidR="00A3168F" w:rsidRPr="00C1220F" w:rsidRDefault="00A3168F" w:rsidP="00A6649E">
            <w:pPr>
              <w:contextualSpacing/>
              <w:rPr>
                <w:rFonts w:ascii="Arial" w:eastAsia="Calibri" w:hAnsi="Arial" w:cs="Arial"/>
                <w:color w:val="000000"/>
                <w:sz w:val="24"/>
                <w:szCs w:val="24"/>
              </w:rPr>
            </w:pPr>
            <w:r w:rsidRPr="00C1220F">
              <w:rPr>
                <w:rFonts w:ascii="Arial" w:eastAsia="Calibri" w:hAnsi="Arial" w:cs="Arial"/>
                <w:color w:val="000000"/>
                <w:sz w:val="24"/>
                <w:szCs w:val="24"/>
              </w:rPr>
              <w:t>Complétez le tableau suivant :</w:t>
            </w:r>
          </w:p>
          <w:tbl>
            <w:tblPr>
              <w:tblStyle w:val="ac"/>
              <w:tblW w:w="3903" w:type="dxa"/>
              <w:tblInd w:w="318" w:type="dxa"/>
              <w:tblLayout w:type="fixed"/>
              <w:tblLook w:val="04A0" w:firstRow="1" w:lastRow="0" w:firstColumn="1" w:lastColumn="0" w:noHBand="0" w:noVBand="1"/>
            </w:tblPr>
            <w:tblGrid>
              <w:gridCol w:w="650"/>
              <w:gridCol w:w="651"/>
              <w:gridCol w:w="650"/>
              <w:gridCol w:w="651"/>
              <w:gridCol w:w="650"/>
              <w:gridCol w:w="651"/>
            </w:tblGrid>
            <w:tr w:rsidR="00A3168F" w:rsidRPr="00C1220F" w:rsidTr="00A6649E">
              <w:tc>
                <w:tcPr>
                  <w:tcW w:w="650" w:type="dxa"/>
                  <w:vAlign w:val="center"/>
                </w:tcPr>
                <w:p w:rsidR="00A3168F" w:rsidRPr="00434D99" w:rsidRDefault="00434D99" w:rsidP="00A6649E">
                  <w:pPr>
                    <w:contextualSpacing/>
                    <w:jc w:val="center"/>
                    <w:rPr>
                      <w:rFonts w:ascii="Arial" w:hAnsi="Arial" w:cs="Arial"/>
                      <w:color w:val="000000"/>
                      <w:sz w:val="24"/>
                      <w:szCs w:val="24"/>
                      <w:lang w:eastAsia="ja-JP"/>
                    </w:rPr>
                  </w:pPr>
                  <w:r>
                    <w:rPr>
                      <w:rFonts w:ascii="Arial" w:eastAsia="Calibri" w:hAnsi="Arial" w:cs="Arial"/>
                      <w:color w:val="000000"/>
                      <w:sz w:val="24"/>
                      <w:szCs w:val="24"/>
                    </w:rPr>
                    <w:t>–</w:t>
                  </w:r>
                </w:p>
              </w:tc>
              <w:tc>
                <w:tcPr>
                  <w:tcW w:w="651" w:type="dxa"/>
                  <w:vAlign w:val="center"/>
                </w:tcPr>
                <w:p w:rsidR="00A3168F" w:rsidRPr="00C1220F" w:rsidRDefault="00A3168F"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17</w:t>
                  </w:r>
                </w:p>
              </w:tc>
              <w:tc>
                <w:tcPr>
                  <w:tcW w:w="650" w:type="dxa"/>
                  <w:vAlign w:val="center"/>
                </w:tcPr>
                <w:p w:rsidR="00A3168F" w:rsidRPr="00C1220F" w:rsidRDefault="00A3168F"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12</w:t>
                  </w:r>
                </w:p>
              </w:tc>
              <w:tc>
                <w:tcPr>
                  <w:tcW w:w="651" w:type="dxa"/>
                  <w:vAlign w:val="center"/>
                </w:tcPr>
                <w:p w:rsidR="00A3168F" w:rsidRPr="00C1220F" w:rsidRDefault="00A3168F"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10</w:t>
                  </w:r>
                </w:p>
              </w:tc>
              <w:tc>
                <w:tcPr>
                  <w:tcW w:w="650" w:type="dxa"/>
                  <w:vAlign w:val="center"/>
                </w:tcPr>
                <w:p w:rsidR="00A3168F" w:rsidRPr="00C1220F" w:rsidRDefault="00A3168F"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8</w:t>
                  </w:r>
                </w:p>
              </w:tc>
              <w:tc>
                <w:tcPr>
                  <w:tcW w:w="651" w:type="dxa"/>
                  <w:tcBorders>
                    <w:right w:val="single" w:sz="4" w:space="0" w:color="auto"/>
                  </w:tcBorders>
                  <w:vAlign w:val="center"/>
                </w:tcPr>
                <w:p w:rsidR="00A3168F" w:rsidRPr="00C1220F" w:rsidRDefault="00A3168F"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14</w:t>
                  </w:r>
                </w:p>
              </w:tc>
            </w:tr>
            <w:tr w:rsidR="00A3168F" w:rsidRPr="00C1220F" w:rsidTr="00A6649E">
              <w:tc>
                <w:tcPr>
                  <w:tcW w:w="650" w:type="dxa"/>
                  <w:vAlign w:val="center"/>
                </w:tcPr>
                <w:p w:rsidR="00A3168F" w:rsidRPr="00C1220F" w:rsidRDefault="00A3168F"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6</w:t>
                  </w:r>
                </w:p>
              </w:tc>
              <w:tc>
                <w:tcPr>
                  <w:tcW w:w="651" w:type="dxa"/>
                  <w:vAlign w:val="center"/>
                </w:tcPr>
                <w:p w:rsidR="00A3168F" w:rsidRPr="00C1220F" w:rsidRDefault="00A3168F" w:rsidP="00A6649E">
                  <w:pPr>
                    <w:contextualSpacing/>
                    <w:jc w:val="center"/>
                    <w:rPr>
                      <w:rFonts w:ascii="Arial" w:eastAsia="Calibri" w:hAnsi="Arial" w:cs="Arial"/>
                      <w:color w:val="000000"/>
                      <w:sz w:val="24"/>
                      <w:szCs w:val="24"/>
                    </w:rPr>
                  </w:pPr>
                </w:p>
              </w:tc>
              <w:tc>
                <w:tcPr>
                  <w:tcW w:w="650" w:type="dxa"/>
                  <w:vAlign w:val="center"/>
                </w:tcPr>
                <w:p w:rsidR="00A3168F" w:rsidRPr="00C1220F" w:rsidRDefault="00A3168F" w:rsidP="00A6649E">
                  <w:pPr>
                    <w:contextualSpacing/>
                    <w:jc w:val="center"/>
                    <w:rPr>
                      <w:rFonts w:ascii="Arial" w:eastAsia="Calibri" w:hAnsi="Arial" w:cs="Arial"/>
                      <w:color w:val="000000"/>
                      <w:sz w:val="24"/>
                      <w:szCs w:val="24"/>
                    </w:rPr>
                  </w:pPr>
                </w:p>
              </w:tc>
              <w:tc>
                <w:tcPr>
                  <w:tcW w:w="651" w:type="dxa"/>
                  <w:vAlign w:val="center"/>
                </w:tcPr>
                <w:p w:rsidR="00A3168F" w:rsidRPr="00C1220F" w:rsidRDefault="00A3168F" w:rsidP="00A6649E">
                  <w:pPr>
                    <w:contextualSpacing/>
                    <w:jc w:val="center"/>
                    <w:rPr>
                      <w:rFonts w:ascii="Arial" w:eastAsia="Calibri" w:hAnsi="Arial" w:cs="Arial"/>
                      <w:color w:val="000000"/>
                      <w:sz w:val="24"/>
                      <w:szCs w:val="24"/>
                    </w:rPr>
                  </w:pPr>
                </w:p>
              </w:tc>
              <w:tc>
                <w:tcPr>
                  <w:tcW w:w="650" w:type="dxa"/>
                  <w:vAlign w:val="center"/>
                </w:tcPr>
                <w:p w:rsidR="00A3168F" w:rsidRPr="00C1220F" w:rsidRDefault="00A3168F" w:rsidP="00A6649E">
                  <w:pPr>
                    <w:contextualSpacing/>
                    <w:jc w:val="center"/>
                    <w:rPr>
                      <w:rFonts w:ascii="Arial" w:eastAsia="Calibri" w:hAnsi="Arial" w:cs="Arial"/>
                      <w:color w:val="000000"/>
                      <w:sz w:val="24"/>
                      <w:szCs w:val="24"/>
                    </w:rPr>
                  </w:pPr>
                </w:p>
              </w:tc>
              <w:tc>
                <w:tcPr>
                  <w:tcW w:w="651" w:type="dxa"/>
                  <w:tcBorders>
                    <w:right w:val="single" w:sz="4" w:space="0" w:color="auto"/>
                  </w:tcBorders>
                  <w:vAlign w:val="center"/>
                </w:tcPr>
                <w:p w:rsidR="00A3168F" w:rsidRPr="00C1220F" w:rsidRDefault="00A3168F" w:rsidP="00A6649E">
                  <w:pPr>
                    <w:contextualSpacing/>
                    <w:jc w:val="center"/>
                    <w:rPr>
                      <w:rFonts w:ascii="Arial" w:eastAsia="Calibri" w:hAnsi="Arial" w:cs="Arial"/>
                      <w:color w:val="000000"/>
                      <w:sz w:val="24"/>
                      <w:szCs w:val="24"/>
                    </w:rPr>
                  </w:pPr>
                </w:p>
              </w:tc>
            </w:tr>
          </w:tbl>
          <w:p w:rsidR="00A3168F" w:rsidRPr="00C1220F" w:rsidRDefault="00A3168F" w:rsidP="00A6649E">
            <w:pPr>
              <w:contextualSpacing/>
              <w:rPr>
                <w:rFonts w:ascii="Arial" w:hAnsi="Arial" w:cs="Arial"/>
                <w:color w:val="000000"/>
                <w:sz w:val="24"/>
                <w:szCs w:val="24"/>
                <w:lang w:eastAsia="ja-JP"/>
              </w:rPr>
            </w:pPr>
          </w:p>
        </w:tc>
        <w:tc>
          <w:tcPr>
            <w:tcW w:w="3558" w:type="dxa"/>
          </w:tcPr>
          <w:p w:rsidR="00A3168F" w:rsidRPr="00C1220F" w:rsidRDefault="00A3168F" w:rsidP="00A6649E">
            <w:pPr>
              <w:tabs>
                <w:tab w:val="center" w:pos="4536"/>
                <w:tab w:val="left" w:pos="6816"/>
              </w:tabs>
              <w:contextualSpacing/>
              <w:rPr>
                <w:rFonts w:ascii="Arial" w:hAnsi="Arial" w:cs="Arial"/>
                <w:color w:val="000000"/>
                <w:sz w:val="24"/>
                <w:szCs w:val="24"/>
                <w:lang w:eastAsia="ja-JP"/>
              </w:rPr>
            </w:pPr>
          </w:p>
          <w:tbl>
            <w:tblPr>
              <w:tblStyle w:val="ac"/>
              <w:tblW w:w="3228" w:type="dxa"/>
              <w:jc w:val="center"/>
              <w:tblInd w:w="75" w:type="dxa"/>
              <w:tblLayout w:type="fixed"/>
              <w:tblLook w:val="04A0" w:firstRow="1" w:lastRow="0" w:firstColumn="1" w:lastColumn="0" w:noHBand="0" w:noVBand="1"/>
            </w:tblPr>
            <w:tblGrid>
              <w:gridCol w:w="535"/>
              <w:gridCol w:w="567"/>
              <w:gridCol w:w="567"/>
              <w:gridCol w:w="567"/>
              <w:gridCol w:w="425"/>
              <w:gridCol w:w="567"/>
            </w:tblGrid>
            <w:tr w:rsidR="00434D99" w:rsidRPr="00C1220F" w:rsidTr="00E4681C">
              <w:trPr>
                <w:jc w:val="center"/>
              </w:trPr>
              <w:tc>
                <w:tcPr>
                  <w:tcW w:w="535" w:type="dxa"/>
                  <w:vAlign w:val="center"/>
                </w:tcPr>
                <w:p w:rsidR="00434D99" w:rsidRPr="00434D99" w:rsidRDefault="00434D99" w:rsidP="00456869">
                  <w:pPr>
                    <w:contextualSpacing/>
                    <w:jc w:val="center"/>
                    <w:rPr>
                      <w:rFonts w:ascii="Arial" w:hAnsi="Arial" w:cs="Arial"/>
                      <w:color w:val="000000"/>
                      <w:sz w:val="24"/>
                      <w:szCs w:val="24"/>
                      <w:lang w:eastAsia="ja-JP"/>
                    </w:rPr>
                  </w:pPr>
                  <w:r>
                    <w:rPr>
                      <w:rFonts w:ascii="Arial" w:eastAsia="Calibri" w:hAnsi="Arial" w:cs="Arial"/>
                      <w:color w:val="000000"/>
                      <w:sz w:val="24"/>
                      <w:szCs w:val="24"/>
                    </w:rPr>
                    <w:t>–</w:t>
                  </w:r>
                </w:p>
              </w:tc>
              <w:tc>
                <w:tcPr>
                  <w:tcW w:w="567" w:type="dxa"/>
                  <w:vAlign w:val="center"/>
                </w:tcPr>
                <w:p w:rsidR="00434D99" w:rsidRPr="00C1220F" w:rsidRDefault="00434D99"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17</w:t>
                  </w:r>
                </w:p>
              </w:tc>
              <w:tc>
                <w:tcPr>
                  <w:tcW w:w="567" w:type="dxa"/>
                  <w:vAlign w:val="center"/>
                </w:tcPr>
                <w:p w:rsidR="00434D99" w:rsidRPr="00C1220F" w:rsidRDefault="00434D99"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12</w:t>
                  </w:r>
                </w:p>
              </w:tc>
              <w:tc>
                <w:tcPr>
                  <w:tcW w:w="567" w:type="dxa"/>
                  <w:vAlign w:val="center"/>
                </w:tcPr>
                <w:p w:rsidR="00434D99" w:rsidRPr="00C1220F" w:rsidRDefault="00434D99"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10</w:t>
                  </w:r>
                </w:p>
              </w:tc>
              <w:tc>
                <w:tcPr>
                  <w:tcW w:w="425" w:type="dxa"/>
                  <w:vAlign w:val="center"/>
                </w:tcPr>
                <w:p w:rsidR="00434D99" w:rsidRPr="00C1220F" w:rsidRDefault="00434D99"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8</w:t>
                  </w:r>
                </w:p>
              </w:tc>
              <w:tc>
                <w:tcPr>
                  <w:tcW w:w="567" w:type="dxa"/>
                  <w:vAlign w:val="center"/>
                </w:tcPr>
                <w:p w:rsidR="00434D99" w:rsidRPr="00C1220F" w:rsidRDefault="00434D99" w:rsidP="00A6649E">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14</w:t>
                  </w:r>
                </w:p>
              </w:tc>
            </w:tr>
            <w:tr w:rsidR="00A3168F" w:rsidRPr="00C1220F" w:rsidTr="00E4681C">
              <w:trPr>
                <w:jc w:val="center"/>
              </w:trPr>
              <w:tc>
                <w:tcPr>
                  <w:tcW w:w="535" w:type="dxa"/>
                  <w:vAlign w:val="center"/>
                </w:tcPr>
                <w:p w:rsidR="00A3168F" w:rsidRPr="00C1220F" w:rsidRDefault="00A3168F" w:rsidP="00A6649E">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6</w:t>
                  </w:r>
                </w:p>
              </w:tc>
              <w:tc>
                <w:tcPr>
                  <w:tcW w:w="567" w:type="dxa"/>
                  <w:vAlign w:val="center"/>
                </w:tcPr>
                <w:p w:rsidR="00A3168F" w:rsidRPr="00C1220F" w:rsidRDefault="00A3168F" w:rsidP="00A6649E">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11</w:t>
                  </w:r>
                </w:p>
              </w:tc>
              <w:tc>
                <w:tcPr>
                  <w:tcW w:w="567" w:type="dxa"/>
                  <w:vAlign w:val="center"/>
                </w:tcPr>
                <w:p w:rsidR="00A3168F" w:rsidRPr="00C1220F" w:rsidRDefault="00A3168F" w:rsidP="00A6649E">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6</w:t>
                  </w:r>
                </w:p>
              </w:tc>
              <w:tc>
                <w:tcPr>
                  <w:tcW w:w="567" w:type="dxa"/>
                  <w:vAlign w:val="center"/>
                </w:tcPr>
                <w:p w:rsidR="00A3168F" w:rsidRPr="00C1220F" w:rsidRDefault="00A3168F" w:rsidP="00A6649E">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4</w:t>
                  </w:r>
                </w:p>
              </w:tc>
              <w:tc>
                <w:tcPr>
                  <w:tcW w:w="425" w:type="dxa"/>
                  <w:vAlign w:val="center"/>
                </w:tcPr>
                <w:p w:rsidR="00A3168F" w:rsidRPr="00C1220F" w:rsidRDefault="00A3168F" w:rsidP="00A6649E">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w:t>
                  </w:r>
                </w:p>
              </w:tc>
              <w:tc>
                <w:tcPr>
                  <w:tcW w:w="567" w:type="dxa"/>
                  <w:vAlign w:val="center"/>
                </w:tcPr>
                <w:p w:rsidR="00A3168F" w:rsidRPr="00C1220F" w:rsidRDefault="00A3168F" w:rsidP="00A6649E">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8</w:t>
                  </w:r>
                </w:p>
              </w:tc>
            </w:tr>
          </w:tbl>
          <w:p w:rsidR="00A3168F" w:rsidRPr="00C1220F" w:rsidRDefault="00A3168F" w:rsidP="00A6649E">
            <w:pPr>
              <w:tabs>
                <w:tab w:val="center" w:pos="4536"/>
                <w:tab w:val="left" w:pos="6816"/>
              </w:tabs>
              <w:ind w:left="225"/>
              <w:contextualSpacing/>
              <w:rPr>
                <w:rFonts w:ascii="Arial" w:eastAsia="Calibri" w:hAnsi="Arial" w:cs="Arial"/>
                <w:color w:val="000000"/>
                <w:sz w:val="24"/>
                <w:szCs w:val="24"/>
              </w:rPr>
            </w:pP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127D29" w:rsidRPr="00C1220F" w:rsidRDefault="00A3168F"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CC1696" w:rsidRPr="00C1220F">
              <w:rPr>
                <w:rFonts w:ascii="Arial" w:hAnsi="Arial" w:cs="Arial"/>
                <w:b/>
                <w:color w:val="000000" w:themeColor="text1"/>
                <w:sz w:val="24"/>
                <w:szCs w:val="24"/>
              </w:rPr>
              <w:t>prérequis</w:t>
            </w:r>
          </w:p>
          <w:p w:rsidR="00A3168F" w:rsidRPr="00C1220F" w:rsidRDefault="00A3168F"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619" w:type="dxa"/>
          </w:tcPr>
          <w:p w:rsidR="00A3168F" w:rsidRDefault="00A3168F" w:rsidP="00A6649E">
            <w:pPr>
              <w:rPr>
                <w:rFonts w:ascii="Arial" w:hAnsi="Arial" w:cs="Arial"/>
                <w:color w:val="000000" w:themeColor="text1"/>
                <w:sz w:val="24"/>
                <w:szCs w:val="24"/>
                <w:lang w:eastAsia="ja-JP"/>
              </w:rPr>
            </w:pPr>
            <w:r w:rsidRPr="00C1220F">
              <w:rPr>
                <w:rFonts w:ascii="Arial" w:hAnsi="Arial" w:cs="Arial"/>
                <w:color w:val="000000" w:themeColor="text1"/>
                <w:sz w:val="24"/>
                <w:szCs w:val="24"/>
              </w:rPr>
              <w:t>Effectuez les opérations suivantes :</w:t>
            </w:r>
          </w:p>
          <w:tbl>
            <w:tblPr>
              <w:tblStyle w:val="ac"/>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236"/>
              <w:gridCol w:w="737"/>
            </w:tblGrid>
            <w:tr w:rsidR="00434D99" w:rsidRPr="00C1220F" w:rsidTr="00456869">
              <w:tc>
                <w:tcPr>
                  <w:tcW w:w="730"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w:t>
                  </w:r>
                  <w:r>
                    <w:rPr>
                      <w:rFonts w:ascii="Arial" w:eastAsiaTheme="minorEastAsia" w:hAnsi="Arial" w:cs="Arial" w:hint="eastAsia"/>
                      <w:sz w:val="24"/>
                      <w:szCs w:val="24"/>
                      <w:lang w:eastAsia="ja-JP"/>
                    </w:rPr>
                    <w:t>2</w:t>
                  </w:r>
                </w:p>
                <w:p w:rsidR="00434D99" w:rsidRPr="00C1220F" w:rsidRDefault="00434D99" w:rsidP="00456869">
                  <w:pPr>
                    <w:pStyle w:val="a9"/>
                    <w:ind w:left="0"/>
                    <w:jc w:val="right"/>
                    <w:rPr>
                      <w:rFonts w:ascii="Arial" w:eastAsiaTheme="minorEastAsia" w:hAnsi="Arial" w:cs="Arial"/>
                      <w:sz w:val="24"/>
                      <w:szCs w:val="24"/>
                      <w:lang w:eastAsia="ja-JP"/>
                    </w:rPr>
                  </w:pPr>
                  <w:r>
                    <w:rPr>
                      <w:rFonts w:ascii="Arial" w:eastAsiaTheme="minorEastAsia" w:hAnsi="Arial" w:cs="Arial" w:hint="eastAsia"/>
                      <w:sz w:val="24"/>
                      <w:szCs w:val="24"/>
                      <w:lang w:eastAsia="ja-JP"/>
                    </w:rPr>
                    <w:t>+</w:t>
                  </w:r>
                  <w:r w:rsidRPr="00C1220F">
                    <w:rPr>
                      <w:rFonts w:ascii="Arial" w:eastAsiaTheme="minorEastAsia" w:hAnsi="Arial" w:cs="Arial"/>
                      <w:sz w:val="24"/>
                      <w:szCs w:val="24"/>
                      <w:lang w:eastAsia="ja-JP"/>
                    </w:rPr>
                    <w:t xml:space="preserve">  6</w:t>
                  </w:r>
                </w:p>
              </w:tc>
              <w:tc>
                <w:tcPr>
                  <w:tcW w:w="222" w:type="dxa"/>
                </w:tcPr>
                <w:p w:rsidR="00434D99" w:rsidRPr="00C1220F" w:rsidRDefault="00434D99" w:rsidP="00456869">
                  <w:pPr>
                    <w:pStyle w:val="a9"/>
                    <w:ind w:left="0"/>
                    <w:rPr>
                      <w:rFonts w:ascii="Arial" w:hAnsi="Arial" w:cs="Arial"/>
                      <w:sz w:val="24"/>
                      <w:szCs w:val="24"/>
                    </w:rPr>
                  </w:pPr>
                </w:p>
              </w:tc>
              <w:tc>
                <w:tcPr>
                  <w:tcW w:w="737"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Pr>
                      <w:rFonts w:ascii="Arial" w:eastAsiaTheme="minorEastAsia" w:hAnsi="Arial" w:cs="Arial"/>
                      <w:sz w:val="24"/>
                      <w:szCs w:val="24"/>
                      <w:lang w:eastAsia="ja-JP"/>
                    </w:rPr>
                    <w:t>1</w:t>
                  </w:r>
                  <w:r>
                    <w:rPr>
                      <w:rFonts w:ascii="Arial" w:eastAsiaTheme="minorEastAsia" w:hAnsi="Arial" w:cs="Arial" w:hint="eastAsia"/>
                      <w:sz w:val="24"/>
                      <w:szCs w:val="24"/>
                      <w:lang w:eastAsia="ja-JP"/>
                    </w:rPr>
                    <w:t>4</w:t>
                  </w:r>
                </w:p>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4</w:t>
                  </w:r>
                </w:p>
              </w:tc>
            </w:tr>
            <w:tr w:rsidR="00434D99" w:rsidRPr="00C1220F" w:rsidTr="00456869">
              <w:tc>
                <w:tcPr>
                  <w:tcW w:w="730" w:type="dxa"/>
                  <w:tcBorders>
                    <w:top w:val="single" w:sz="4" w:space="0" w:color="auto"/>
                  </w:tcBorders>
                </w:tcPr>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p>
              </w:tc>
              <w:tc>
                <w:tcPr>
                  <w:tcW w:w="222" w:type="dxa"/>
                </w:tcPr>
                <w:p w:rsidR="00434D99" w:rsidRPr="00C1220F" w:rsidRDefault="00434D99" w:rsidP="00456869">
                  <w:pPr>
                    <w:pStyle w:val="a9"/>
                    <w:ind w:left="0"/>
                    <w:rPr>
                      <w:rFonts w:ascii="Arial" w:hAnsi="Arial" w:cs="Arial"/>
                      <w:sz w:val="24"/>
                      <w:szCs w:val="24"/>
                    </w:rPr>
                  </w:pPr>
                </w:p>
              </w:tc>
              <w:tc>
                <w:tcPr>
                  <w:tcW w:w="737" w:type="dxa"/>
                  <w:tcBorders>
                    <w:top w:val="single" w:sz="4" w:space="0" w:color="auto"/>
                  </w:tcBorders>
                </w:tcPr>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p>
              </w:tc>
            </w:tr>
          </w:tbl>
          <w:p w:rsidR="00A3168F" w:rsidRPr="00C1220F" w:rsidRDefault="00A3168F" w:rsidP="00A6649E">
            <w:pPr>
              <w:rPr>
                <w:rFonts w:ascii="Arial" w:hAnsi="Arial" w:cs="Arial"/>
                <w:color w:val="000000" w:themeColor="text1"/>
                <w:sz w:val="24"/>
                <w:szCs w:val="24"/>
                <w:highlight w:val="yellow"/>
                <w:lang w:eastAsia="ja-JP"/>
              </w:rPr>
            </w:pPr>
          </w:p>
        </w:tc>
        <w:tc>
          <w:tcPr>
            <w:tcW w:w="3558" w:type="dxa"/>
          </w:tcPr>
          <w:p w:rsidR="00434D99" w:rsidRDefault="00434D99"/>
          <w:tbl>
            <w:tblPr>
              <w:tblStyle w:val="ac"/>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236"/>
              <w:gridCol w:w="737"/>
            </w:tblGrid>
            <w:tr w:rsidR="00434D99" w:rsidRPr="00C1220F" w:rsidTr="00434D99">
              <w:tc>
                <w:tcPr>
                  <w:tcW w:w="730"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w:t>
                  </w:r>
                  <w:r>
                    <w:rPr>
                      <w:rFonts w:ascii="Arial" w:eastAsiaTheme="minorEastAsia" w:hAnsi="Arial" w:cs="Arial" w:hint="eastAsia"/>
                      <w:sz w:val="24"/>
                      <w:szCs w:val="24"/>
                      <w:lang w:eastAsia="ja-JP"/>
                    </w:rPr>
                    <w:t>2</w:t>
                  </w:r>
                </w:p>
                <w:p w:rsidR="00434D99" w:rsidRPr="00C1220F" w:rsidRDefault="00434D99" w:rsidP="00456869">
                  <w:pPr>
                    <w:pStyle w:val="a9"/>
                    <w:ind w:left="0"/>
                    <w:jc w:val="right"/>
                    <w:rPr>
                      <w:rFonts w:ascii="Arial" w:eastAsiaTheme="minorEastAsia" w:hAnsi="Arial" w:cs="Arial"/>
                      <w:sz w:val="24"/>
                      <w:szCs w:val="24"/>
                      <w:lang w:eastAsia="ja-JP"/>
                    </w:rPr>
                  </w:pPr>
                  <w:r>
                    <w:rPr>
                      <w:rFonts w:ascii="Arial" w:eastAsiaTheme="minorEastAsia" w:hAnsi="Arial" w:cs="Arial" w:hint="eastAsia"/>
                      <w:sz w:val="24"/>
                      <w:szCs w:val="24"/>
                      <w:lang w:eastAsia="ja-JP"/>
                    </w:rPr>
                    <w:t>+</w:t>
                  </w:r>
                  <w:r w:rsidRPr="00C1220F">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 xml:space="preserve"> </w:t>
                  </w:r>
                  <w:r w:rsidRPr="00C1220F">
                    <w:rPr>
                      <w:rFonts w:ascii="Arial" w:eastAsiaTheme="minorEastAsia" w:hAnsi="Arial" w:cs="Arial"/>
                      <w:sz w:val="24"/>
                      <w:szCs w:val="24"/>
                      <w:lang w:eastAsia="ja-JP"/>
                    </w:rPr>
                    <w:t xml:space="preserve"> 6</w:t>
                  </w:r>
                </w:p>
              </w:tc>
              <w:tc>
                <w:tcPr>
                  <w:tcW w:w="236" w:type="dxa"/>
                </w:tcPr>
                <w:p w:rsidR="00434D99" w:rsidRPr="00C1220F" w:rsidRDefault="00434D99" w:rsidP="00456869">
                  <w:pPr>
                    <w:pStyle w:val="a9"/>
                    <w:ind w:left="0"/>
                    <w:rPr>
                      <w:rFonts w:ascii="Arial" w:hAnsi="Arial" w:cs="Arial"/>
                      <w:sz w:val="24"/>
                      <w:szCs w:val="24"/>
                    </w:rPr>
                  </w:pPr>
                </w:p>
              </w:tc>
              <w:tc>
                <w:tcPr>
                  <w:tcW w:w="737"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Pr>
                      <w:rFonts w:ascii="Arial" w:eastAsiaTheme="minorEastAsia" w:hAnsi="Arial" w:cs="Arial"/>
                      <w:sz w:val="24"/>
                      <w:szCs w:val="24"/>
                      <w:lang w:eastAsia="ja-JP"/>
                    </w:rPr>
                    <w:t>1</w:t>
                  </w:r>
                  <w:r>
                    <w:rPr>
                      <w:rFonts w:ascii="Arial" w:eastAsiaTheme="minorEastAsia" w:hAnsi="Arial" w:cs="Arial" w:hint="eastAsia"/>
                      <w:sz w:val="24"/>
                      <w:szCs w:val="24"/>
                      <w:lang w:eastAsia="ja-JP"/>
                    </w:rPr>
                    <w:t>4</w:t>
                  </w:r>
                </w:p>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4</w:t>
                  </w:r>
                </w:p>
              </w:tc>
            </w:tr>
            <w:tr w:rsidR="00434D99" w:rsidRPr="00C1220F" w:rsidTr="00434D99">
              <w:tc>
                <w:tcPr>
                  <w:tcW w:w="730" w:type="dxa"/>
                  <w:tcBorders>
                    <w:top w:val="single" w:sz="4" w:space="0" w:color="auto"/>
                  </w:tcBorders>
                </w:tcPr>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18</w:t>
                  </w:r>
                </w:p>
              </w:tc>
              <w:tc>
                <w:tcPr>
                  <w:tcW w:w="236" w:type="dxa"/>
                </w:tcPr>
                <w:p w:rsidR="00434D99" w:rsidRPr="00C1220F" w:rsidRDefault="00434D99" w:rsidP="00456869">
                  <w:pPr>
                    <w:pStyle w:val="a9"/>
                    <w:ind w:left="0"/>
                    <w:rPr>
                      <w:rFonts w:ascii="Arial" w:hAnsi="Arial" w:cs="Arial"/>
                      <w:sz w:val="24"/>
                      <w:szCs w:val="24"/>
                    </w:rPr>
                  </w:pPr>
                </w:p>
              </w:tc>
              <w:tc>
                <w:tcPr>
                  <w:tcW w:w="737" w:type="dxa"/>
                  <w:tcBorders>
                    <w:top w:val="single" w:sz="4" w:space="0" w:color="auto"/>
                  </w:tcBorders>
                </w:tcPr>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18</w:t>
                  </w:r>
                </w:p>
              </w:tc>
            </w:tr>
          </w:tbl>
          <w:p w:rsidR="00A3168F" w:rsidRPr="00C1220F" w:rsidRDefault="00A3168F" w:rsidP="00A6649E">
            <w:pPr>
              <w:pStyle w:val="a9"/>
              <w:ind w:left="176"/>
              <w:rPr>
                <w:rFonts w:ascii="Arial" w:hAnsi="Arial" w:cs="Arial"/>
                <w:color w:val="000000" w:themeColor="text1"/>
                <w:sz w:val="24"/>
                <w:szCs w:val="24"/>
                <w:lang w:eastAsia="ja-JP"/>
              </w:rPr>
            </w:pP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A3168F" w:rsidRPr="00C1220F" w:rsidRDefault="00A3168F"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 xml:space="preserve">Motivation </w:t>
            </w:r>
          </w:p>
          <w:p w:rsidR="00A3168F" w:rsidRPr="00C1220F" w:rsidRDefault="00A3168F"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619"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15898" w:type="dxa"/>
            <w:gridSpan w:val="4"/>
          </w:tcPr>
          <w:p w:rsidR="00A3168F" w:rsidRPr="00C1220F" w:rsidRDefault="00A3168F" w:rsidP="003C355D">
            <w:pPr>
              <w:pStyle w:val="a9"/>
              <w:numPr>
                <w:ilvl w:val="0"/>
                <w:numId w:val="169"/>
              </w:numPr>
              <w:rPr>
                <w:rFonts w:ascii="Arial" w:hAnsi="Arial" w:cs="Arial"/>
                <w:b/>
                <w:color w:val="000000" w:themeColor="text1"/>
                <w:sz w:val="24"/>
                <w:szCs w:val="24"/>
              </w:rPr>
            </w:pPr>
            <w:r w:rsidRPr="00C1220F">
              <w:rPr>
                <w:rFonts w:ascii="Arial" w:hAnsi="Arial" w:cs="Arial"/>
                <w:b/>
                <w:color w:val="000000" w:themeColor="text1"/>
                <w:sz w:val="24"/>
                <w:szCs w:val="24"/>
              </w:rPr>
              <w:t>DEVELOPPEMENT (1</w:t>
            </w:r>
            <w:r w:rsidRPr="00C1220F">
              <w:rPr>
                <w:rFonts w:ascii="Arial" w:eastAsiaTheme="minorEastAsia" w:hAnsi="Arial" w:cs="Arial"/>
                <w:b/>
                <w:color w:val="000000" w:themeColor="text1"/>
                <w:sz w:val="24"/>
                <w:szCs w:val="24"/>
                <w:lang w:eastAsia="ja-JP"/>
              </w:rPr>
              <w:t xml:space="preserve">4 </w:t>
            </w:r>
            <w:r w:rsidRPr="00C1220F">
              <w:rPr>
                <w:rFonts w:ascii="Arial" w:hAnsi="Arial" w:cs="Arial"/>
                <w:b/>
                <w:color w:val="000000" w:themeColor="text1"/>
                <w:sz w:val="24"/>
                <w:szCs w:val="24"/>
              </w:rPr>
              <w:t>mn)</w:t>
            </w:r>
          </w:p>
        </w:tc>
      </w:tr>
      <w:tr w:rsidR="00A3168F" w:rsidRPr="00C1220F" w:rsidTr="00434D99">
        <w:trPr>
          <w:trHeight w:val="1691"/>
          <w:jc w:val="center"/>
        </w:trPr>
        <w:tc>
          <w:tcPr>
            <w:tcW w:w="2043" w:type="dxa"/>
          </w:tcPr>
          <w:p w:rsidR="00A3168F" w:rsidRPr="00C1220F" w:rsidRDefault="00A3168F"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A3168F" w:rsidRPr="00C1220F" w:rsidRDefault="00A3168F"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(3 mn)</w:t>
            </w:r>
          </w:p>
        </w:tc>
        <w:tc>
          <w:tcPr>
            <w:tcW w:w="5619" w:type="dxa"/>
          </w:tcPr>
          <w:p w:rsidR="00A3168F" w:rsidRPr="00C1220F" w:rsidRDefault="00A3168F" w:rsidP="00434D99">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A3168F" w:rsidRPr="00C1220F" w:rsidRDefault="00A3168F" w:rsidP="00434D99">
            <w:pPr>
              <w:rPr>
                <w:rFonts w:ascii="Arial" w:hAnsi="Arial" w:cs="Arial"/>
                <w:color w:val="000000" w:themeColor="text1"/>
                <w:sz w:val="24"/>
                <w:szCs w:val="24"/>
              </w:rPr>
            </w:pPr>
            <w:r w:rsidRPr="00C1220F">
              <w:rPr>
                <w:rFonts w:ascii="Arial" w:hAnsi="Arial" w:cs="Arial"/>
                <w:color w:val="000000" w:themeColor="text1"/>
                <w:sz w:val="24"/>
                <w:szCs w:val="24"/>
              </w:rPr>
              <w:t>Noufou a appris à compter de 21 à 29 en classe. A la maison, il joue à faire des tas avec 21, 22</w:t>
            </w:r>
            <w:r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w:t>
            </w:r>
            <w:r w:rsidRPr="00C1220F">
              <w:rPr>
                <w:rFonts w:ascii="Arial" w:hAnsi="Arial" w:cs="Arial"/>
                <w:color w:val="000000" w:themeColor="text1"/>
                <w:sz w:val="24"/>
                <w:szCs w:val="24"/>
                <w:lang w:eastAsia="ja-JP"/>
              </w:rPr>
              <w:t>,</w:t>
            </w:r>
            <w:r w:rsidR="00434D99">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29 bâtonnets. Combien de bâtonnets peut-il avoir dans les tas de chaque nombre ?</w:t>
            </w: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21 = 19 et 2</w:t>
            </w:r>
            <w:r w:rsidRPr="00C1220F">
              <w:rPr>
                <w:rFonts w:ascii="Arial" w:hAnsi="Arial" w:cs="Arial"/>
                <w:color w:val="000000" w:themeColor="text1"/>
                <w:sz w:val="24"/>
                <w:szCs w:val="24"/>
                <w:lang w:eastAsia="ja-JP"/>
              </w:rPr>
              <w:t xml:space="preserve"> ; </w:t>
            </w:r>
            <w:r w:rsidRPr="00C1220F">
              <w:rPr>
                <w:rFonts w:ascii="Arial" w:hAnsi="Arial" w:cs="Arial"/>
                <w:color w:val="000000" w:themeColor="text1"/>
                <w:sz w:val="24"/>
                <w:szCs w:val="24"/>
              </w:rPr>
              <w:t>11 et 10 </w:t>
            </w:r>
            <w:r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18 et 3</w:t>
            </w:r>
          </w:p>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22 = 17 et 5 </w:t>
            </w:r>
            <w:r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16 et 6 </w:t>
            </w:r>
            <w:r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9 et 13</w:t>
            </w:r>
          </w:p>
          <w:p w:rsidR="00A3168F" w:rsidRPr="00C1220F" w:rsidRDefault="00A3168F"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e</w:t>
            </w:r>
            <w:r w:rsidRPr="00C1220F">
              <w:rPr>
                <w:rFonts w:ascii="Arial" w:hAnsi="Arial" w:cs="Arial"/>
                <w:color w:val="000000" w:themeColor="text1"/>
                <w:sz w:val="24"/>
                <w:szCs w:val="24"/>
              </w:rPr>
              <w:t>tc.</w:t>
            </w: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127D29" w:rsidRPr="00C1220F" w:rsidRDefault="00A3168F" w:rsidP="00127D29">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1</w:t>
            </w:r>
          </w:p>
          <w:p w:rsidR="00A3168F" w:rsidRPr="00C1220F" w:rsidRDefault="00A3168F" w:rsidP="00127D29">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rPr>
              <w:t>5 mn</w:t>
            </w:r>
            <w:r w:rsidRPr="00C1220F">
              <w:rPr>
                <w:rFonts w:ascii="Arial" w:hAnsi="Arial" w:cs="Arial"/>
                <w:b/>
                <w:color w:val="000000" w:themeColor="text1"/>
                <w:sz w:val="24"/>
                <w:szCs w:val="24"/>
              </w:rPr>
              <w:t>) </w:t>
            </w:r>
          </w:p>
        </w:tc>
        <w:tc>
          <w:tcPr>
            <w:tcW w:w="5619" w:type="dxa"/>
          </w:tcPr>
          <w:p w:rsidR="00A3168F" w:rsidRPr="00C1220F" w:rsidRDefault="00A3168F" w:rsidP="00434D99">
            <w:pPr>
              <w:tabs>
                <w:tab w:val="center" w:pos="4536"/>
                <w:tab w:val="left" w:pos="6816"/>
              </w:tabs>
              <w:contextualSpacing/>
              <w:rPr>
                <w:rFonts w:ascii="Arial" w:eastAsia="Calibri" w:hAnsi="Arial" w:cs="Arial"/>
                <w:color w:val="000000"/>
                <w:sz w:val="24"/>
                <w:szCs w:val="24"/>
              </w:rPr>
            </w:pPr>
            <w:r w:rsidRPr="00C1220F">
              <w:rPr>
                <w:rFonts w:ascii="Arial" w:eastAsia="Calibri" w:hAnsi="Arial" w:cs="Arial"/>
                <w:color w:val="000000"/>
                <w:sz w:val="24"/>
                <w:szCs w:val="24"/>
              </w:rPr>
              <w:t xml:space="preserve">Individuellement, disposez des objets compris entre 21 et 29, séparez-les en deux, </w:t>
            </w:r>
            <w:r w:rsidRPr="00C1220F">
              <w:rPr>
                <w:rFonts w:ascii="Arial" w:eastAsia="Calibri" w:hAnsi="Arial" w:cs="Arial"/>
                <w:sz w:val="24"/>
                <w:szCs w:val="24"/>
              </w:rPr>
              <w:t>comptez</w:t>
            </w:r>
            <w:r w:rsidR="00A6649E" w:rsidRPr="00C1220F">
              <w:rPr>
                <w:rFonts w:ascii="Arial" w:eastAsia="Calibri" w:hAnsi="Arial" w:cs="Arial"/>
                <w:color w:val="000000"/>
                <w:sz w:val="24"/>
                <w:szCs w:val="24"/>
              </w:rPr>
              <w:t xml:space="preserve"> </w:t>
            </w:r>
            <w:r w:rsidRPr="00C1220F">
              <w:rPr>
                <w:rFonts w:ascii="Arial" w:eastAsia="Calibri" w:hAnsi="Arial" w:cs="Arial"/>
                <w:color w:val="000000"/>
                <w:sz w:val="24"/>
                <w:szCs w:val="24"/>
              </w:rPr>
              <w:t>et écrivez l’opération correspondante sous les objets.</w:t>
            </w:r>
          </w:p>
          <w:p w:rsidR="00A3168F" w:rsidRPr="00C1220F" w:rsidRDefault="00A3168F" w:rsidP="00434D99">
            <w:pPr>
              <w:tabs>
                <w:tab w:val="center" w:pos="4536"/>
                <w:tab w:val="left" w:pos="6816"/>
              </w:tabs>
              <w:contextualSpacing/>
              <w:rPr>
                <w:rFonts w:ascii="Arial" w:eastAsia="Calibri" w:hAnsi="Arial" w:cs="Arial"/>
                <w:color w:val="000000"/>
                <w:sz w:val="24"/>
                <w:szCs w:val="24"/>
              </w:rPr>
            </w:pPr>
            <w:r w:rsidRPr="00C1220F">
              <w:rPr>
                <w:rFonts w:ascii="Arial" w:eastAsia="Calibri" w:hAnsi="Arial" w:cs="Arial"/>
                <w:color w:val="000000"/>
                <w:sz w:val="24"/>
                <w:szCs w:val="24"/>
              </w:rPr>
              <w:t>Présentez votre décomposition à votre groupe ; puis enlevez les objets,</w:t>
            </w:r>
            <w:r w:rsidRPr="00C1220F">
              <w:rPr>
                <w:rFonts w:ascii="Arial" w:eastAsia="Calibri" w:hAnsi="Arial" w:cs="Arial"/>
                <w:color w:val="FF0000"/>
                <w:sz w:val="24"/>
                <w:szCs w:val="24"/>
              </w:rPr>
              <w:t xml:space="preserve"> </w:t>
            </w:r>
            <w:r w:rsidRPr="00C1220F">
              <w:rPr>
                <w:rFonts w:ascii="Arial" w:eastAsia="Calibri" w:hAnsi="Arial" w:cs="Arial"/>
                <w:sz w:val="24"/>
                <w:szCs w:val="24"/>
              </w:rPr>
              <w:t>échangez et faites la synthèse.</w:t>
            </w:r>
          </w:p>
        </w:tc>
        <w:tc>
          <w:tcPr>
            <w:tcW w:w="3558" w:type="dxa"/>
          </w:tcPr>
          <w:p w:rsidR="00A3168F" w:rsidRPr="00C1220F" w:rsidRDefault="00A3168F" w:rsidP="00A6649E">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lang w:eastAsia="ja-JP"/>
              </w:rPr>
              <w:t>Disposition, décomposition, présentation, échanges, synthèse.</w:t>
            </w:r>
          </w:p>
        </w:tc>
        <w:tc>
          <w:tcPr>
            <w:tcW w:w="4678" w:type="dxa"/>
          </w:tcPr>
          <w:p w:rsidR="00A3168F" w:rsidRPr="00C1220F" w:rsidRDefault="00A3168F" w:rsidP="00A6649E">
            <w:pPr>
              <w:tabs>
                <w:tab w:val="center" w:pos="4536"/>
                <w:tab w:val="left" w:pos="6816"/>
              </w:tabs>
              <w:rPr>
                <w:rFonts w:ascii="Arial" w:hAnsi="Arial" w:cs="Arial"/>
                <w:color w:val="000000"/>
                <w:sz w:val="24"/>
                <w:szCs w:val="24"/>
              </w:rPr>
            </w:pPr>
            <w:r w:rsidRPr="00C1220F">
              <w:rPr>
                <w:rFonts w:ascii="Arial" w:hAnsi="Arial" w:cs="Arial"/>
                <w:color w:val="000000"/>
                <w:sz w:val="24"/>
                <w:szCs w:val="24"/>
              </w:rPr>
              <w:t>Décompositions additives des nombres de 21 à 29 :</w:t>
            </w:r>
          </w:p>
          <w:p w:rsidR="00A3168F" w:rsidRPr="00C1220F"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21 = 11 + 10 ; 22 = 14 + 8 ;</w:t>
            </w:r>
            <w:r w:rsidR="00434D99">
              <w:rPr>
                <w:rFonts w:ascii="Arial" w:hAnsi="Arial" w:cs="Arial" w:hint="eastAsia"/>
                <w:sz w:val="24"/>
                <w:szCs w:val="24"/>
                <w:lang w:eastAsia="ja-JP"/>
              </w:rPr>
              <w:t xml:space="preserve"> </w:t>
            </w:r>
            <w:r w:rsidRPr="00C1220F">
              <w:rPr>
                <w:rFonts w:ascii="Arial" w:hAnsi="Arial" w:cs="Arial"/>
                <w:sz w:val="24"/>
                <w:szCs w:val="24"/>
              </w:rPr>
              <w:t>23 = 20 + 3 ;</w:t>
            </w:r>
            <w:r w:rsidR="00434D99">
              <w:rPr>
                <w:rFonts w:ascii="Arial" w:hAnsi="Arial" w:cs="Arial" w:hint="eastAsia"/>
                <w:sz w:val="24"/>
                <w:szCs w:val="24"/>
                <w:lang w:eastAsia="ja-JP"/>
              </w:rPr>
              <w:t xml:space="preserve"> </w:t>
            </w:r>
            <w:r w:rsidRPr="00C1220F">
              <w:rPr>
                <w:rFonts w:ascii="Arial" w:hAnsi="Arial" w:cs="Arial"/>
                <w:sz w:val="24"/>
                <w:szCs w:val="24"/>
              </w:rPr>
              <w:t>24 = 19 + 5 ; 25 = 19 + 6 ; 26 = 13 + 13 ;</w:t>
            </w:r>
          </w:p>
          <w:p w:rsidR="00434D99" w:rsidRDefault="00A3168F" w:rsidP="00A6649E">
            <w:pPr>
              <w:tabs>
                <w:tab w:val="center" w:pos="4536"/>
                <w:tab w:val="left" w:pos="6816"/>
              </w:tabs>
              <w:rPr>
                <w:rFonts w:ascii="Arial" w:hAnsi="Arial" w:cs="Arial"/>
                <w:sz w:val="24"/>
                <w:szCs w:val="24"/>
                <w:lang w:eastAsia="ja-JP"/>
              </w:rPr>
            </w:pPr>
            <w:r w:rsidRPr="00C1220F">
              <w:rPr>
                <w:rFonts w:ascii="Arial" w:hAnsi="Arial" w:cs="Arial"/>
                <w:sz w:val="24"/>
                <w:szCs w:val="24"/>
              </w:rPr>
              <w:t>27 = 14 + 13 ; 28 = 21 + 7 ;</w:t>
            </w:r>
          </w:p>
          <w:p w:rsidR="00A3168F" w:rsidRPr="00C1220F" w:rsidRDefault="00A3168F" w:rsidP="00A6649E">
            <w:pPr>
              <w:tabs>
                <w:tab w:val="center" w:pos="4536"/>
                <w:tab w:val="left" w:pos="6816"/>
              </w:tabs>
              <w:rPr>
                <w:rFonts w:ascii="Arial" w:hAnsi="Arial" w:cs="Arial"/>
                <w:color w:val="000000"/>
                <w:sz w:val="24"/>
                <w:szCs w:val="24"/>
              </w:rPr>
            </w:pPr>
            <w:r w:rsidRPr="00C1220F">
              <w:rPr>
                <w:rFonts w:ascii="Arial" w:hAnsi="Arial" w:cs="Arial"/>
                <w:sz w:val="24"/>
                <w:szCs w:val="24"/>
              </w:rPr>
              <w:t>29 = 21 +</w:t>
            </w:r>
            <w:r w:rsidR="00434D99">
              <w:rPr>
                <w:rFonts w:ascii="Arial" w:hAnsi="Arial" w:cs="Arial" w:hint="eastAsia"/>
                <w:sz w:val="24"/>
                <w:szCs w:val="24"/>
                <w:lang w:eastAsia="ja-JP"/>
              </w:rPr>
              <w:t xml:space="preserve"> </w:t>
            </w:r>
            <w:r w:rsidRPr="00C1220F">
              <w:rPr>
                <w:rFonts w:ascii="Arial" w:hAnsi="Arial" w:cs="Arial"/>
                <w:sz w:val="24"/>
                <w:szCs w:val="24"/>
              </w:rPr>
              <w:t>8</w:t>
            </w:r>
            <w:r w:rsidR="00434D99">
              <w:rPr>
                <w:rFonts w:ascii="Arial" w:hAnsi="Arial" w:cs="Arial"/>
                <w:sz w:val="24"/>
                <w:szCs w:val="24"/>
              </w:rPr>
              <w:t> </w:t>
            </w:r>
            <w:r w:rsidR="00434D99">
              <w:rPr>
                <w:rFonts w:ascii="Arial" w:hAnsi="Arial" w:cs="Arial" w:hint="eastAsia"/>
                <w:sz w:val="24"/>
                <w:szCs w:val="24"/>
                <w:lang w:eastAsia="ja-JP"/>
              </w:rPr>
              <w:t>;</w:t>
            </w:r>
            <w:r w:rsidRPr="00C1220F">
              <w:rPr>
                <w:rFonts w:ascii="Arial" w:hAnsi="Arial" w:cs="Arial"/>
                <w:sz w:val="24"/>
                <w:szCs w:val="24"/>
              </w:rPr>
              <w:t> </w:t>
            </w:r>
            <w:r w:rsidRPr="00C1220F">
              <w:rPr>
                <w:rFonts w:ascii="Arial" w:hAnsi="Arial" w:cs="Arial"/>
                <w:sz w:val="24"/>
                <w:szCs w:val="24"/>
                <w:lang w:eastAsia="ja-JP"/>
              </w:rPr>
              <w:t>…</w:t>
            </w:r>
          </w:p>
        </w:tc>
      </w:tr>
      <w:tr w:rsidR="00A3168F" w:rsidRPr="00C1220F" w:rsidTr="00434D99">
        <w:trPr>
          <w:trHeight w:val="147"/>
          <w:jc w:val="center"/>
        </w:trPr>
        <w:tc>
          <w:tcPr>
            <w:tcW w:w="2043" w:type="dxa"/>
            <w:tcBorders>
              <w:bottom w:val="single" w:sz="4" w:space="0" w:color="auto"/>
            </w:tcBorders>
          </w:tcPr>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4 </w:t>
            </w:r>
            <w:r w:rsidRPr="00C1220F">
              <w:rPr>
                <w:rFonts w:ascii="Arial" w:hAnsi="Arial" w:cs="Arial"/>
                <w:b/>
                <w:color w:val="000000" w:themeColor="text1"/>
                <w:sz w:val="24"/>
                <w:szCs w:val="24"/>
              </w:rPr>
              <w:t>mn)</w:t>
            </w:r>
          </w:p>
        </w:tc>
        <w:tc>
          <w:tcPr>
            <w:tcW w:w="5619" w:type="dxa"/>
            <w:tcBorders>
              <w:bottom w:val="single" w:sz="4" w:space="0" w:color="auto"/>
            </w:tcBorders>
          </w:tcPr>
          <w:p w:rsidR="00434D99" w:rsidRDefault="00A3168F" w:rsidP="00434D99">
            <w:pPr>
              <w:tabs>
                <w:tab w:val="center" w:pos="4536"/>
                <w:tab w:val="left" w:pos="6816"/>
              </w:tabs>
              <w:contextualSpacing/>
              <w:rPr>
                <w:rFonts w:ascii="Arial" w:hAnsi="Arial" w:cs="Arial"/>
                <w:color w:val="000000"/>
                <w:sz w:val="24"/>
                <w:szCs w:val="24"/>
                <w:lang w:eastAsia="ja-JP"/>
              </w:rPr>
            </w:pPr>
            <w:r w:rsidRPr="00C1220F">
              <w:rPr>
                <w:rFonts w:ascii="Arial" w:eastAsia="Calibri" w:hAnsi="Arial" w:cs="Arial"/>
                <w:color w:val="000000"/>
                <w:sz w:val="24"/>
                <w:szCs w:val="24"/>
              </w:rPr>
              <w:t>Individuellement</w:t>
            </w:r>
            <w:r w:rsidR="00434D99">
              <w:rPr>
                <w:rFonts w:ascii="Arial" w:hAnsi="Arial" w:cs="Arial" w:hint="eastAsia"/>
                <w:color w:val="000000"/>
                <w:sz w:val="24"/>
                <w:szCs w:val="24"/>
                <w:lang w:eastAsia="ja-JP"/>
              </w:rPr>
              <w:t>,</w:t>
            </w:r>
            <w:r w:rsidRPr="00C1220F">
              <w:rPr>
                <w:rFonts w:ascii="Arial" w:eastAsia="Calibri" w:hAnsi="Arial" w:cs="Arial"/>
                <w:color w:val="000000"/>
                <w:sz w:val="24"/>
                <w:szCs w:val="24"/>
              </w:rPr>
              <w:t xml:space="preserve"> dessinez des objets compris entre 21 et 29, barrez un nombre que vous voulez, comptez le reste, écrivez l’opération c</w:t>
            </w:r>
            <w:r w:rsidR="00434D99">
              <w:rPr>
                <w:rFonts w:ascii="Arial" w:eastAsia="Calibri" w:hAnsi="Arial" w:cs="Arial"/>
                <w:color w:val="000000"/>
                <w:sz w:val="24"/>
                <w:szCs w:val="24"/>
              </w:rPr>
              <w:t>orrespondante sous les dessins</w:t>
            </w:r>
            <w:r w:rsidR="00434D99">
              <w:rPr>
                <w:rFonts w:ascii="Arial" w:hAnsi="Arial" w:cs="Arial" w:hint="eastAsia"/>
                <w:color w:val="000000"/>
                <w:sz w:val="24"/>
                <w:szCs w:val="24"/>
                <w:lang w:eastAsia="ja-JP"/>
              </w:rPr>
              <w:t>.</w:t>
            </w:r>
          </w:p>
          <w:p w:rsidR="00A3168F" w:rsidRPr="00C1220F" w:rsidRDefault="00434D99" w:rsidP="00434D99">
            <w:pPr>
              <w:tabs>
                <w:tab w:val="center" w:pos="4536"/>
                <w:tab w:val="left" w:pos="6816"/>
              </w:tabs>
              <w:contextualSpacing/>
              <w:rPr>
                <w:rFonts w:ascii="Arial" w:eastAsia="Calibri" w:hAnsi="Arial" w:cs="Arial"/>
                <w:color w:val="000000"/>
                <w:sz w:val="24"/>
                <w:szCs w:val="24"/>
              </w:rPr>
            </w:pPr>
            <w:r>
              <w:rPr>
                <w:rFonts w:ascii="Arial" w:hAnsi="Arial" w:cs="Arial" w:hint="eastAsia"/>
                <w:color w:val="000000"/>
                <w:sz w:val="24"/>
                <w:szCs w:val="24"/>
                <w:lang w:eastAsia="ja-JP"/>
              </w:rPr>
              <w:t>P</w:t>
            </w:r>
            <w:r w:rsidR="00A3168F" w:rsidRPr="00C1220F">
              <w:rPr>
                <w:rFonts w:ascii="Arial" w:eastAsia="Calibri" w:hAnsi="Arial" w:cs="Arial"/>
                <w:color w:val="000000"/>
                <w:sz w:val="24"/>
                <w:szCs w:val="24"/>
              </w:rPr>
              <w:t>résentez</w:t>
            </w:r>
            <w:r w:rsidR="00A6649E" w:rsidRPr="00C1220F">
              <w:rPr>
                <w:rFonts w:ascii="Arial" w:eastAsia="Calibri" w:hAnsi="Arial" w:cs="Arial"/>
                <w:color w:val="000000"/>
                <w:sz w:val="24"/>
                <w:szCs w:val="24"/>
              </w:rPr>
              <w:t xml:space="preserve"> </w:t>
            </w:r>
            <w:r w:rsidR="00A3168F" w:rsidRPr="00C1220F">
              <w:rPr>
                <w:rFonts w:ascii="Arial" w:eastAsia="Calibri" w:hAnsi="Arial" w:cs="Arial"/>
                <w:color w:val="000000"/>
                <w:sz w:val="24"/>
                <w:szCs w:val="24"/>
              </w:rPr>
              <w:t>vos résultats au groupe</w:t>
            </w:r>
            <w:r w:rsidR="00A6649E" w:rsidRPr="00C1220F">
              <w:rPr>
                <w:rFonts w:ascii="Arial" w:eastAsia="Calibri" w:hAnsi="Arial" w:cs="Arial"/>
                <w:color w:val="000000"/>
                <w:sz w:val="24"/>
                <w:szCs w:val="24"/>
              </w:rPr>
              <w:t xml:space="preserve"> </w:t>
            </w:r>
            <w:r w:rsidR="00A3168F" w:rsidRPr="00C1220F">
              <w:rPr>
                <w:rFonts w:ascii="Arial" w:eastAsia="Calibri" w:hAnsi="Arial" w:cs="Arial"/>
                <w:color w:val="000000"/>
                <w:sz w:val="24"/>
                <w:szCs w:val="24"/>
              </w:rPr>
              <w:t>puis effacez les dessins, échangez et faites la synthèse.</w:t>
            </w:r>
          </w:p>
        </w:tc>
        <w:tc>
          <w:tcPr>
            <w:tcW w:w="3558" w:type="dxa"/>
            <w:tcBorders>
              <w:bottom w:val="single" w:sz="4" w:space="0" w:color="auto"/>
            </w:tcBorders>
          </w:tcPr>
          <w:p w:rsidR="00A3168F" w:rsidRPr="00434D99" w:rsidRDefault="00A3168F" w:rsidP="00A6649E">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lang w:eastAsia="ja-JP"/>
              </w:rPr>
              <w:t>Dessin, écriture, présentation,</w:t>
            </w:r>
            <w:r w:rsidR="00A6649E" w:rsidRPr="00C1220F">
              <w:rPr>
                <w:rFonts w:ascii="Arial" w:hAnsi="Arial" w:cs="Arial"/>
                <w:color w:val="000000"/>
                <w:sz w:val="24"/>
                <w:szCs w:val="24"/>
                <w:lang w:eastAsia="ja-JP"/>
              </w:rPr>
              <w:t xml:space="preserve"> </w:t>
            </w:r>
            <w:r w:rsidR="00434D99">
              <w:rPr>
                <w:rFonts w:ascii="Arial" w:hAnsi="Arial" w:cs="Arial"/>
                <w:color w:val="000000"/>
                <w:sz w:val="24"/>
                <w:szCs w:val="24"/>
                <w:lang w:eastAsia="ja-JP"/>
              </w:rPr>
              <w:t>effaçage, échanges et synthèse.</w:t>
            </w:r>
          </w:p>
        </w:tc>
        <w:tc>
          <w:tcPr>
            <w:tcW w:w="4678" w:type="dxa"/>
            <w:tcBorders>
              <w:bottom w:val="single" w:sz="4" w:space="0" w:color="auto"/>
            </w:tcBorders>
          </w:tcPr>
          <w:p w:rsidR="00A3168F" w:rsidRPr="00C1220F" w:rsidRDefault="00A3168F" w:rsidP="00A6649E">
            <w:pPr>
              <w:tabs>
                <w:tab w:val="center" w:pos="4536"/>
                <w:tab w:val="left" w:pos="6816"/>
              </w:tabs>
              <w:rPr>
                <w:rFonts w:ascii="Arial" w:hAnsi="Arial" w:cs="Arial"/>
                <w:color w:val="000000"/>
                <w:sz w:val="24"/>
                <w:szCs w:val="24"/>
              </w:rPr>
            </w:pPr>
            <w:r w:rsidRPr="00C1220F">
              <w:rPr>
                <w:rFonts w:ascii="Arial" w:hAnsi="Arial" w:cs="Arial"/>
                <w:color w:val="000000"/>
                <w:sz w:val="24"/>
                <w:szCs w:val="24"/>
              </w:rPr>
              <w:t>Décomposition soustractives des nombres de 21 à 29 :</w:t>
            </w:r>
          </w:p>
          <w:p w:rsidR="00A3168F" w:rsidRPr="00C1220F" w:rsidRDefault="00A3168F" w:rsidP="00A6649E">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rPr>
              <w:t>21</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Pr="00C1220F">
              <w:rPr>
                <w:rFonts w:ascii="Arial" w:hAnsi="Arial" w:cs="Arial"/>
                <w:color w:val="000000"/>
                <w:sz w:val="24"/>
                <w:szCs w:val="24"/>
              </w:rPr>
              <w:t xml:space="preserve"> 11</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 10 ; 22</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14</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 xml:space="preserve">= 8 ; 23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20</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 3 ;</w:t>
            </w:r>
          </w:p>
          <w:p w:rsidR="00A3168F" w:rsidRPr="00C1220F" w:rsidRDefault="00A3168F" w:rsidP="00A6649E">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rPr>
              <w:t>24</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Pr="00C1220F">
              <w:rPr>
                <w:rFonts w:ascii="Arial" w:hAnsi="Arial" w:cs="Arial"/>
                <w:color w:val="000000"/>
                <w:sz w:val="24"/>
                <w:szCs w:val="24"/>
              </w:rPr>
              <w:t xml:space="preserve"> 19</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 5 ; 25</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19</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6 ; 26</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13</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13 ;</w:t>
            </w:r>
          </w:p>
          <w:p w:rsidR="00434D99" w:rsidRDefault="00A3168F" w:rsidP="00A6649E">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rPr>
              <w:t xml:space="preserve">27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14</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 13 ; 28</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21</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7 ;</w:t>
            </w:r>
          </w:p>
          <w:p w:rsidR="00A3168F" w:rsidRPr="00C1220F" w:rsidRDefault="00A3168F" w:rsidP="00A6649E">
            <w:pPr>
              <w:tabs>
                <w:tab w:val="center" w:pos="4536"/>
                <w:tab w:val="left" w:pos="6816"/>
              </w:tabs>
              <w:rPr>
                <w:rFonts w:ascii="Arial" w:hAnsi="Arial" w:cs="Arial"/>
                <w:color w:val="000000"/>
                <w:sz w:val="24"/>
                <w:szCs w:val="24"/>
              </w:rPr>
            </w:pPr>
            <w:r w:rsidRPr="00C1220F">
              <w:rPr>
                <w:rFonts w:ascii="Arial" w:hAnsi="Arial" w:cs="Arial"/>
                <w:color w:val="000000"/>
                <w:sz w:val="24"/>
                <w:szCs w:val="24"/>
              </w:rPr>
              <w:t>29</w:t>
            </w:r>
            <w:r w:rsidR="00434D99">
              <w:rPr>
                <w:rFonts w:ascii="Arial" w:hAnsi="Arial" w:cs="Arial" w:hint="eastAsia"/>
                <w:color w:val="000000"/>
                <w:sz w:val="24"/>
                <w:szCs w:val="24"/>
                <w:lang w:eastAsia="ja-JP"/>
              </w:rPr>
              <w:t xml:space="preserve"> </w:t>
            </w:r>
            <w:r w:rsidR="00434D99">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21</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w:t>
            </w:r>
            <w:r w:rsidR="00434D99">
              <w:rPr>
                <w:rFonts w:ascii="Arial" w:hAnsi="Arial" w:cs="Arial" w:hint="eastAsia"/>
                <w:color w:val="000000"/>
                <w:sz w:val="24"/>
                <w:szCs w:val="24"/>
                <w:lang w:eastAsia="ja-JP"/>
              </w:rPr>
              <w:t xml:space="preserve"> </w:t>
            </w:r>
            <w:r w:rsidRPr="00C1220F">
              <w:rPr>
                <w:rFonts w:ascii="Arial" w:hAnsi="Arial" w:cs="Arial"/>
                <w:color w:val="000000"/>
                <w:sz w:val="24"/>
                <w:szCs w:val="24"/>
              </w:rPr>
              <w:t>8</w:t>
            </w:r>
            <w:r w:rsidR="00434D99">
              <w:rPr>
                <w:rFonts w:ascii="Arial" w:hAnsi="Arial" w:cs="Arial"/>
                <w:color w:val="000000"/>
                <w:sz w:val="24"/>
                <w:szCs w:val="24"/>
                <w:lang w:eastAsia="ja-JP"/>
              </w:rPr>
              <w:t> </w:t>
            </w:r>
            <w:r w:rsidR="00434D99">
              <w:rPr>
                <w:rFonts w:ascii="Arial" w:hAnsi="Arial" w:cs="Arial" w:hint="eastAsia"/>
                <w:color w:val="000000"/>
                <w:sz w:val="24"/>
                <w:szCs w:val="24"/>
                <w:lang w:eastAsia="ja-JP"/>
              </w:rPr>
              <w:t>;</w:t>
            </w:r>
            <w:r w:rsidRPr="00C1220F">
              <w:rPr>
                <w:rFonts w:ascii="Arial" w:hAnsi="Arial" w:cs="Arial"/>
                <w:color w:val="000000"/>
                <w:sz w:val="24"/>
                <w:szCs w:val="24"/>
              </w:rPr>
              <w:t> </w:t>
            </w:r>
            <w:r w:rsidRPr="00C1220F">
              <w:rPr>
                <w:rFonts w:ascii="Arial" w:hAnsi="Arial" w:cs="Arial"/>
                <w:color w:val="000000" w:themeColor="text1"/>
                <w:sz w:val="24"/>
                <w:szCs w:val="24"/>
                <w:lang w:eastAsia="ja-JP"/>
              </w:rPr>
              <w:t>…</w:t>
            </w:r>
          </w:p>
        </w:tc>
      </w:tr>
      <w:tr w:rsidR="00A3168F" w:rsidRPr="00C1220F" w:rsidTr="00434D99">
        <w:trPr>
          <w:jc w:val="center"/>
        </w:trPr>
        <w:tc>
          <w:tcPr>
            <w:tcW w:w="2043" w:type="dxa"/>
          </w:tcPr>
          <w:p w:rsidR="00A3168F" w:rsidRPr="00C1220F" w:rsidRDefault="00A3168F"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A3168F" w:rsidRPr="00C1220F" w:rsidRDefault="00A3168F"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(2 mn)</w:t>
            </w:r>
          </w:p>
        </w:tc>
        <w:tc>
          <w:tcPr>
            <w:tcW w:w="5619" w:type="dxa"/>
          </w:tcPr>
          <w:p w:rsidR="00A3168F" w:rsidRPr="00C1220F" w:rsidRDefault="00A3168F" w:rsidP="00434D99">
            <w:pPr>
              <w:rPr>
                <w:rFonts w:ascii="Arial" w:hAnsi="Arial" w:cs="Arial"/>
                <w:sz w:val="24"/>
                <w:szCs w:val="24"/>
              </w:rPr>
            </w:pPr>
            <w:r w:rsidRPr="00C1220F">
              <w:rPr>
                <w:rFonts w:ascii="Arial" w:hAnsi="Arial" w:cs="Arial"/>
                <w:sz w:val="24"/>
                <w:szCs w:val="24"/>
              </w:rPr>
              <w:t>Comparons ce que vous aviez dit à ce que nous venons d’apprendre.</w:t>
            </w: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bl>
    <w:p w:rsidR="00AE26EA" w:rsidRDefault="00AE26EA">
      <w:r>
        <w:br w:type="page"/>
      </w:r>
    </w:p>
    <w:tbl>
      <w:tblPr>
        <w:tblStyle w:val="ac"/>
        <w:tblW w:w="15898" w:type="dxa"/>
        <w:jc w:val="center"/>
        <w:tblLayout w:type="fixed"/>
        <w:tblLook w:val="04A0" w:firstRow="1" w:lastRow="0" w:firstColumn="1" w:lastColumn="0" w:noHBand="0" w:noVBand="1"/>
      </w:tblPr>
      <w:tblGrid>
        <w:gridCol w:w="2043"/>
        <w:gridCol w:w="5619"/>
        <w:gridCol w:w="3558"/>
        <w:gridCol w:w="4678"/>
      </w:tblGrid>
      <w:tr w:rsidR="00A3168F" w:rsidRPr="00C1220F" w:rsidTr="00434D99">
        <w:trPr>
          <w:jc w:val="center"/>
        </w:trPr>
        <w:tc>
          <w:tcPr>
            <w:tcW w:w="15898" w:type="dxa"/>
            <w:gridSpan w:val="4"/>
          </w:tcPr>
          <w:p w:rsidR="00A3168F" w:rsidRPr="00C1220F" w:rsidRDefault="00A3168F" w:rsidP="003C355D">
            <w:pPr>
              <w:pStyle w:val="a9"/>
              <w:numPr>
                <w:ilvl w:val="0"/>
                <w:numId w:val="169"/>
              </w:numPr>
              <w:rPr>
                <w:rFonts w:ascii="Arial" w:hAnsi="Arial" w:cs="Arial"/>
                <w:b/>
                <w:color w:val="000000" w:themeColor="text1"/>
                <w:sz w:val="24"/>
                <w:szCs w:val="24"/>
                <w:lang w:eastAsia="ja-JP"/>
              </w:rPr>
            </w:pPr>
            <w:r w:rsidRPr="00C1220F">
              <w:rPr>
                <w:rFonts w:ascii="Arial" w:hAnsi="Arial" w:cs="Arial"/>
                <w:sz w:val="24"/>
                <w:szCs w:val="24"/>
              </w:rPr>
              <w:lastRenderedPageBreak/>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w:t>
            </w:r>
            <w:r w:rsidRPr="00C1220F">
              <w:rPr>
                <w:rFonts w:ascii="Arial" w:eastAsiaTheme="minorEastAsia" w:hAnsi="Arial" w:cs="Arial"/>
                <w:b/>
                <w:color w:val="000000" w:themeColor="text1"/>
                <w:sz w:val="24"/>
                <w:szCs w:val="24"/>
                <w:lang w:eastAsia="ja-JP"/>
              </w:rPr>
              <w:t>5</w:t>
            </w:r>
            <w:r w:rsidRPr="00C1220F">
              <w:rPr>
                <w:rFonts w:ascii="Arial" w:hAnsi="Arial" w:cs="Arial"/>
                <w:b/>
                <w:color w:val="000000" w:themeColor="text1"/>
                <w:sz w:val="24"/>
                <w:szCs w:val="24"/>
              </w:rPr>
              <w:t xml:space="preserve"> mn)</w:t>
            </w:r>
          </w:p>
        </w:tc>
      </w:tr>
      <w:tr w:rsidR="00A3168F" w:rsidRPr="00C1220F" w:rsidTr="00434D99">
        <w:trPr>
          <w:jc w:val="center"/>
        </w:trPr>
        <w:tc>
          <w:tcPr>
            <w:tcW w:w="2043" w:type="dxa"/>
          </w:tcPr>
          <w:p w:rsidR="00A3168F" w:rsidRPr="00C1220F" w:rsidRDefault="00A3168F"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A3168F" w:rsidRPr="00C1220F" w:rsidRDefault="00A3168F"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(3 mn)</w:t>
            </w:r>
          </w:p>
        </w:tc>
        <w:tc>
          <w:tcPr>
            <w:tcW w:w="5619"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558" w:type="dxa"/>
          </w:tcPr>
          <w:p w:rsidR="00A3168F" w:rsidRPr="00C1220F" w:rsidRDefault="00A3168F" w:rsidP="00A6649E">
            <w:pPr>
              <w:rPr>
                <w:rFonts w:ascii="Arial" w:hAnsi="Arial" w:cs="Arial"/>
                <w:color w:val="000000" w:themeColor="text1"/>
                <w:sz w:val="24"/>
                <w:szCs w:val="24"/>
              </w:rPr>
            </w:pPr>
            <w:r w:rsidRPr="00C1220F">
              <w:rPr>
                <w:rFonts w:ascii="Arial" w:eastAsia="ＭＳ 明朝" w:hAnsi="Arial" w:cs="Arial"/>
                <w:color w:val="000000" w:themeColor="text1"/>
                <w:sz w:val="24"/>
                <w:szCs w:val="24"/>
              </w:rPr>
              <w:t>Récapitulation orale</w:t>
            </w:r>
          </w:p>
        </w:tc>
        <w:tc>
          <w:tcPr>
            <w:tcW w:w="4678" w:type="dxa"/>
          </w:tcPr>
          <w:p w:rsidR="00A3168F" w:rsidRPr="00C1220F" w:rsidRDefault="006E1200" w:rsidP="00A6649E">
            <w:pPr>
              <w:rPr>
                <w:rFonts w:ascii="Arial" w:hAnsi="Arial" w:cs="Arial"/>
                <w:color w:val="000000" w:themeColor="text1"/>
                <w:sz w:val="24"/>
                <w:szCs w:val="24"/>
              </w:rPr>
            </w:pPr>
            <w:r w:rsidRPr="00C1220F">
              <w:rPr>
                <w:rFonts w:ascii="Arial" w:hAnsi="Arial" w:cs="Arial"/>
                <w:color w:val="000000"/>
                <w:sz w:val="24"/>
                <w:szCs w:val="24"/>
              </w:rPr>
              <w:t>(Reprendre les éléments des points d’enseignement / apprentissage.)</w:t>
            </w:r>
          </w:p>
        </w:tc>
      </w:tr>
      <w:tr w:rsidR="00A3168F" w:rsidRPr="00C1220F" w:rsidTr="00434D99">
        <w:trPr>
          <w:jc w:val="center"/>
        </w:trPr>
        <w:tc>
          <w:tcPr>
            <w:tcW w:w="2043" w:type="dxa"/>
          </w:tcPr>
          <w:p w:rsidR="00A3168F" w:rsidRPr="00C1220F" w:rsidRDefault="00A3168F"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 (1 mn)</w:t>
            </w:r>
          </w:p>
        </w:tc>
        <w:tc>
          <w:tcPr>
            <w:tcW w:w="5619"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558" w:type="dxa"/>
          </w:tcPr>
          <w:p w:rsidR="00A3168F" w:rsidRPr="00C1220F" w:rsidRDefault="00A3168F" w:rsidP="00A6649E">
            <w:pPr>
              <w:rPr>
                <w:rFonts w:ascii="Arial" w:hAnsi="Arial" w:cs="Arial"/>
                <w:color w:val="000000" w:themeColor="text1"/>
                <w:sz w:val="24"/>
                <w:szCs w:val="24"/>
              </w:rPr>
            </w:pPr>
            <w:r w:rsidRPr="00C1220F">
              <w:rPr>
                <w:rFonts w:ascii="Arial" w:hAnsi="Arial" w:cs="Arial"/>
                <w:color w:val="000000" w:themeColor="text1"/>
                <w:sz w:val="24"/>
                <w:szCs w:val="24"/>
              </w:rPr>
              <w:t>A calculer rapidement.</w:t>
            </w:r>
          </w:p>
        </w:tc>
        <w:tc>
          <w:tcPr>
            <w:tcW w:w="4678" w:type="dxa"/>
          </w:tcPr>
          <w:p w:rsidR="00A3168F" w:rsidRPr="00C1220F" w:rsidRDefault="00A3168F" w:rsidP="00A6649E">
            <w:pPr>
              <w:rPr>
                <w:rFonts w:ascii="Arial" w:hAnsi="Arial" w:cs="Arial"/>
                <w:color w:val="000000" w:themeColor="text1"/>
                <w:sz w:val="24"/>
                <w:szCs w:val="24"/>
              </w:rPr>
            </w:pPr>
          </w:p>
        </w:tc>
      </w:tr>
      <w:tr w:rsidR="00A3168F" w:rsidRPr="00C1220F" w:rsidTr="00434D99">
        <w:trPr>
          <w:jc w:val="center"/>
        </w:trPr>
        <w:tc>
          <w:tcPr>
            <w:tcW w:w="2043" w:type="dxa"/>
          </w:tcPr>
          <w:p w:rsidR="00127D29" w:rsidRPr="00C1220F" w:rsidRDefault="00127D29"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Lien avec la leçon à venir</w:t>
            </w:r>
          </w:p>
          <w:p w:rsidR="00A3168F" w:rsidRPr="00C1220F" w:rsidRDefault="00A3168F"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619"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558" w:type="dxa"/>
          </w:tcPr>
          <w:p w:rsidR="00A3168F" w:rsidRPr="00C1220F" w:rsidRDefault="00A3168F" w:rsidP="00A6649E">
            <w:pPr>
              <w:rPr>
                <w:rFonts w:ascii="Arial" w:hAnsi="Arial" w:cs="Arial"/>
                <w:color w:val="000000" w:themeColor="text1"/>
                <w:sz w:val="24"/>
                <w:szCs w:val="24"/>
              </w:rPr>
            </w:pPr>
            <w:r w:rsidRPr="00C1220F">
              <w:rPr>
                <w:rFonts w:ascii="Arial" w:hAnsi="Arial" w:cs="Arial"/>
                <w:color w:val="000000" w:themeColor="text1"/>
                <w:sz w:val="24"/>
                <w:szCs w:val="24"/>
              </w:rPr>
              <w:t>La décomposition additive de 30</w:t>
            </w:r>
          </w:p>
        </w:tc>
        <w:tc>
          <w:tcPr>
            <w:tcW w:w="4678" w:type="dxa"/>
          </w:tcPr>
          <w:p w:rsidR="00A3168F" w:rsidRPr="00C1220F" w:rsidRDefault="00A3168F" w:rsidP="00A6649E">
            <w:pPr>
              <w:rPr>
                <w:rFonts w:ascii="Arial" w:hAnsi="Arial" w:cs="Arial"/>
                <w:color w:val="000000" w:themeColor="text1"/>
                <w:sz w:val="24"/>
                <w:szCs w:val="24"/>
              </w:rPr>
            </w:pPr>
          </w:p>
        </w:tc>
      </w:tr>
      <w:tr w:rsidR="00A3168F" w:rsidRPr="00C1220F" w:rsidTr="00434D99">
        <w:trPr>
          <w:jc w:val="center"/>
        </w:trPr>
        <w:tc>
          <w:tcPr>
            <w:tcW w:w="15898" w:type="dxa"/>
            <w:gridSpan w:val="4"/>
          </w:tcPr>
          <w:p w:rsidR="00A3168F" w:rsidRPr="00C1220F" w:rsidRDefault="00A3168F" w:rsidP="003C355D">
            <w:pPr>
              <w:pStyle w:val="a9"/>
              <w:numPr>
                <w:ilvl w:val="0"/>
                <w:numId w:val="170"/>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 xml:space="preserve">(6 </w:t>
            </w:r>
            <w:r w:rsidRPr="00C1220F">
              <w:rPr>
                <w:rFonts w:ascii="Arial" w:hAnsi="Arial" w:cs="Arial"/>
                <w:b/>
                <w:color w:val="000000" w:themeColor="text1"/>
                <w:sz w:val="24"/>
                <w:szCs w:val="24"/>
              </w:rPr>
              <w:t>mn</w:t>
            </w:r>
            <w:r w:rsidRPr="00C1220F">
              <w:rPr>
                <w:rFonts w:ascii="Arial" w:hAnsi="Arial" w:cs="Arial"/>
                <w:b/>
                <w:color w:val="000000" w:themeColor="text1"/>
                <w:sz w:val="24"/>
                <w:szCs w:val="24"/>
                <w:lang w:eastAsia="ja-JP"/>
              </w:rPr>
              <w:t>)</w:t>
            </w:r>
          </w:p>
        </w:tc>
      </w:tr>
      <w:tr w:rsidR="00A3168F" w:rsidRPr="00C1220F" w:rsidTr="00434D99">
        <w:trPr>
          <w:jc w:val="center"/>
        </w:trPr>
        <w:tc>
          <w:tcPr>
            <w:tcW w:w="2043" w:type="dxa"/>
          </w:tcPr>
          <w:p w:rsidR="00127D29" w:rsidRPr="00C1220F" w:rsidRDefault="00A3168F"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5619" w:type="dxa"/>
          </w:tcPr>
          <w:p w:rsidR="00A3168F" w:rsidRPr="00434D99" w:rsidRDefault="00A3168F" w:rsidP="00A6649E">
            <w:pPr>
              <w:tabs>
                <w:tab w:val="center" w:pos="4536"/>
                <w:tab w:val="left" w:pos="6816"/>
              </w:tabs>
              <w:rPr>
                <w:rFonts w:ascii="Arial" w:hAnsi="Arial" w:cs="Arial"/>
                <w:color w:val="000000" w:themeColor="text1"/>
                <w:sz w:val="24"/>
                <w:szCs w:val="24"/>
                <w:lang w:eastAsia="ja-JP"/>
              </w:rPr>
            </w:pPr>
            <w:r w:rsidRPr="00434D99">
              <w:rPr>
                <w:rFonts w:ascii="Arial" w:hAnsi="Arial" w:cs="Arial"/>
                <w:color w:val="000000" w:themeColor="text1"/>
                <w:sz w:val="24"/>
                <w:szCs w:val="24"/>
                <w:lang w:eastAsia="ja-JP"/>
              </w:rPr>
              <w:t>Oral :</w:t>
            </w:r>
            <w:r w:rsidR="00434D99">
              <w:rPr>
                <w:rFonts w:ascii="Arial" w:hAnsi="Arial" w:cs="Arial" w:hint="eastAsia"/>
                <w:color w:val="000000" w:themeColor="text1"/>
                <w:sz w:val="24"/>
                <w:szCs w:val="24"/>
                <w:lang w:eastAsia="ja-JP"/>
              </w:rPr>
              <w:t xml:space="preserve"> - </w:t>
            </w:r>
            <w:r w:rsidRPr="00434D99">
              <w:rPr>
                <w:rFonts w:ascii="Arial" w:hAnsi="Arial" w:cs="Arial"/>
                <w:color w:val="000000" w:themeColor="text1"/>
                <w:sz w:val="24"/>
                <w:szCs w:val="24"/>
                <w:lang w:eastAsia="ja-JP"/>
              </w:rPr>
              <w:t>29 c’est combien + combien ?</w:t>
            </w:r>
          </w:p>
          <w:p w:rsidR="00A3168F" w:rsidRPr="00434D99" w:rsidRDefault="00A3168F" w:rsidP="00434D99">
            <w:pPr>
              <w:pStyle w:val="a9"/>
              <w:numPr>
                <w:ilvl w:val="0"/>
                <w:numId w:val="3"/>
              </w:numPr>
              <w:tabs>
                <w:tab w:val="center" w:pos="4536"/>
                <w:tab w:val="left" w:pos="6816"/>
              </w:tabs>
              <w:ind w:left="782" w:hanging="142"/>
              <w:rPr>
                <w:rFonts w:ascii="Arial" w:hAnsi="Arial" w:cs="Arial"/>
                <w:color w:val="000000" w:themeColor="text1"/>
                <w:sz w:val="24"/>
                <w:szCs w:val="24"/>
                <w:lang w:eastAsia="ja-JP"/>
              </w:rPr>
            </w:pPr>
            <w:r w:rsidRPr="00434D99">
              <w:rPr>
                <w:rFonts w:ascii="Arial" w:hAnsi="Arial" w:cs="Arial"/>
                <w:color w:val="000000" w:themeColor="text1"/>
                <w:sz w:val="24"/>
                <w:szCs w:val="24"/>
                <w:lang w:eastAsia="ja-JP"/>
              </w:rPr>
              <w:t>25 c’est 0 + combien ?</w:t>
            </w:r>
          </w:p>
          <w:p w:rsidR="00A3168F" w:rsidRDefault="00A3168F" w:rsidP="00A6649E">
            <w:pPr>
              <w:tabs>
                <w:tab w:val="center" w:pos="4536"/>
                <w:tab w:val="left" w:pos="6816"/>
              </w:tabs>
              <w:rPr>
                <w:rFonts w:ascii="Arial" w:hAnsi="Arial" w:cs="Arial"/>
                <w:color w:val="000000" w:themeColor="text1"/>
                <w:sz w:val="24"/>
                <w:szCs w:val="24"/>
                <w:lang w:eastAsia="ja-JP"/>
              </w:rPr>
            </w:pPr>
            <w:r w:rsidRPr="00434D99">
              <w:rPr>
                <w:rFonts w:ascii="Arial" w:hAnsi="Arial" w:cs="Arial"/>
                <w:color w:val="000000" w:themeColor="text1"/>
                <w:sz w:val="24"/>
                <w:szCs w:val="24"/>
                <w:lang w:eastAsia="ja-JP"/>
              </w:rPr>
              <w:t>Ecrit :</w:t>
            </w:r>
            <w:r w:rsidR="00434D99">
              <w:rPr>
                <w:rFonts w:ascii="Arial" w:hAnsi="Arial" w:cs="Arial" w:hint="eastAsia"/>
                <w:color w:val="000000" w:themeColor="text1"/>
                <w:sz w:val="24"/>
                <w:szCs w:val="24"/>
                <w:lang w:eastAsia="ja-JP"/>
              </w:rPr>
              <w:t xml:space="preserve"> </w:t>
            </w:r>
            <w:r w:rsidRPr="00434D99">
              <w:rPr>
                <w:rFonts w:ascii="Arial" w:hAnsi="Arial" w:cs="Arial"/>
                <w:color w:val="000000" w:themeColor="text1"/>
                <w:sz w:val="24"/>
                <w:szCs w:val="24"/>
                <w:lang w:eastAsia="ja-JP"/>
              </w:rPr>
              <w:t>Effectuez les opératio</w:t>
            </w:r>
            <w:r w:rsidR="00434D99">
              <w:rPr>
                <w:rFonts w:ascii="Arial" w:hAnsi="Arial" w:cs="Arial"/>
                <w:color w:val="000000" w:themeColor="text1"/>
                <w:sz w:val="24"/>
                <w:szCs w:val="24"/>
                <w:lang w:eastAsia="ja-JP"/>
              </w:rPr>
              <w:t>ns suivantes sur les ardoises :</w:t>
            </w:r>
          </w:p>
          <w:tbl>
            <w:tblPr>
              <w:tblStyle w:val="ac"/>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236"/>
              <w:gridCol w:w="737"/>
            </w:tblGrid>
            <w:tr w:rsidR="00434D99" w:rsidRPr="00C1220F" w:rsidTr="00456869">
              <w:tc>
                <w:tcPr>
                  <w:tcW w:w="730"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w:t>
                  </w:r>
                  <w:r>
                    <w:rPr>
                      <w:rFonts w:ascii="Arial" w:eastAsiaTheme="minorEastAsia" w:hAnsi="Arial" w:cs="Arial" w:hint="eastAsia"/>
                      <w:sz w:val="24"/>
                      <w:szCs w:val="24"/>
                      <w:lang w:eastAsia="ja-JP"/>
                    </w:rPr>
                    <w:t>5</w:t>
                  </w:r>
                </w:p>
                <w:p w:rsidR="00434D99" w:rsidRPr="00C1220F" w:rsidRDefault="00434D99" w:rsidP="00434D99">
                  <w:pPr>
                    <w:pStyle w:val="a9"/>
                    <w:ind w:left="0"/>
                    <w:jc w:val="right"/>
                    <w:rPr>
                      <w:rFonts w:ascii="Arial" w:eastAsiaTheme="minorEastAsia" w:hAnsi="Arial" w:cs="Arial"/>
                      <w:sz w:val="24"/>
                      <w:szCs w:val="24"/>
                      <w:lang w:eastAsia="ja-JP"/>
                    </w:rPr>
                  </w:pPr>
                  <w:r>
                    <w:rPr>
                      <w:rFonts w:ascii="Arial" w:hAnsi="Arial" w:cs="Arial"/>
                      <w:color w:val="000000" w:themeColor="text1"/>
                      <w:sz w:val="24"/>
                      <w:szCs w:val="24"/>
                      <w:lang w:eastAsia="ja-JP"/>
                    </w:rPr>
                    <w:t>–</w:t>
                  </w:r>
                  <w:r>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10</w:t>
                  </w:r>
                </w:p>
              </w:tc>
              <w:tc>
                <w:tcPr>
                  <w:tcW w:w="222" w:type="dxa"/>
                </w:tcPr>
                <w:p w:rsidR="00434D99" w:rsidRPr="00C1220F" w:rsidRDefault="00434D99" w:rsidP="00456869">
                  <w:pPr>
                    <w:pStyle w:val="a9"/>
                    <w:ind w:left="0"/>
                    <w:rPr>
                      <w:rFonts w:ascii="Arial" w:hAnsi="Arial" w:cs="Arial"/>
                      <w:sz w:val="24"/>
                      <w:szCs w:val="24"/>
                    </w:rPr>
                  </w:pPr>
                </w:p>
              </w:tc>
              <w:tc>
                <w:tcPr>
                  <w:tcW w:w="737"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Pr>
                      <w:rFonts w:ascii="Arial" w:eastAsiaTheme="minorEastAsia" w:hAnsi="Arial" w:cs="Arial" w:hint="eastAsia"/>
                      <w:sz w:val="24"/>
                      <w:szCs w:val="24"/>
                      <w:lang w:eastAsia="ja-JP"/>
                    </w:rPr>
                    <w:t>29</w:t>
                  </w:r>
                </w:p>
                <w:p w:rsidR="00434D99" w:rsidRPr="00C1220F" w:rsidRDefault="00434D99" w:rsidP="00434D99">
                  <w:pPr>
                    <w:pStyle w:val="a9"/>
                    <w:wordWrap w:val="0"/>
                    <w:ind w:left="0"/>
                    <w:jc w:val="right"/>
                    <w:rPr>
                      <w:rFonts w:ascii="Arial" w:eastAsiaTheme="minorEastAsia" w:hAnsi="Arial" w:cs="Arial"/>
                      <w:sz w:val="24"/>
                      <w:szCs w:val="24"/>
                      <w:lang w:eastAsia="ja-JP"/>
                    </w:rPr>
                  </w:pPr>
                  <w:r>
                    <w:rPr>
                      <w:rFonts w:ascii="Arial" w:hAnsi="Arial" w:cs="Arial"/>
                      <w:color w:val="000000" w:themeColor="text1"/>
                      <w:sz w:val="24"/>
                      <w:szCs w:val="24"/>
                      <w:lang w:eastAsia="ja-JP"/>
                    </w:rPr>
                    <w:t>–</w:t>
                  </w:r>
                  <w:r>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16</w:t>
                  </w:r>
                </w:p>
              </w:tc>
            </w:tr>
            <w:tr w:rsidR="00434D99" w:rsidRPr="00C1220F" w:rsidTr="00456869">
              <w:tc>
                <w:tcPr>
                  <w:tcW w:w="730" w:type="dxa"/>
                  <w:tcBorders>
                    <w:top w:val="single" w:sz="4" w:space="0" w:color="auto"/>
                  </w:tcBorders>
                </w:tcPr>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C1220F">
                    <w:rPr>
                      <w:rFonts w:ascii="Arial" w:eastAsiaTheme="minorEastAsia" w:hAnsi="Arial" w:cs="Arial"/>
                      <w:sz w:val="24"/>
                      <w:szCs w:val="24"/>
                      <w:lang w:eastAsia="ja-JP"/>
                    </w:rPr>
                    <w:t xml:space="preserve">    </w:t>
                  </w:r>
                </w:p>
              </w:tc>
              <w:tc>
                <w:tcPr>
                  <w:tcW w:w="222" w:type="dxa"/>
                </w:tcPr>
                <w:p w:rsidR="00434D99" w:rsidRPr="00C1220F" w:rsidRDefault="00434D99" w:rsidP="00456869">
                  <w:pPr>
                    <w:pStyle w:val="a9"/>
                    <w:ind w:left="0"/>
                    <w:rPr>
                      <w:rFonts w:ascii="Arial" w:hAnsi="Arial" w:cs="Arial"/>
                      <w:sz w:val="24"/>
                      <w:szCs w:val="24"/>
                    </w:rPr>
                  </w:pPr>
                </w:p>
              </w:tc>
              <w:tc>
                <w:tcPr>
                  <w:tcW w:w="737" w:type="dxa"/>
                  <w:tcBorders>
                    <w:top w:val="single" w:sz="4" w:space="0" w:color="auto"/>
                  </w:tcBorders>
                </w:tcPr>
                <w:p w:rsidR="00434D99" w:rsidRPr="00C1220F" w:rsidRDefault="00434D99" w:rsidP="0045686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p>
              </w:tc>
            </w:tr>
          </w:tbl>
          <w:p w:rsidR="00A3168F" w:rsidRPr="00434D99" w:rsidRDefault="00A3168F" w:rsidP="00434D99">
            <w:pPr>
              <w:tabs>
                <w:tab w:val="center" w:pos="4536"/>
                <w:tab w:val="left" w:pos="6816"/>
              </w:tabs>
              <w:rPr>
                <w:rFonts w:ascii="Arial" w:hAnsi="Arial" w:cs="Arial"/>
                <w:color w:val="000000" w:themeColor="text1"/>
                <w:sz w:val="24"/>
                <w:szCs w:val="24"/>
                <w:lang w:eastAsia="ja-JP"/>
              </w:rPr>
            </w:pPr>
          </w:p>
        </w:tc>
        <w:tc>
          <w:tcPr>
            <w:tcW w:w="3558" w:type="dxa"/>
          </w:tcPr>
          <w:p w:rsidR="00A3168F" w:rsidRPr="00434D99" w:rsidRDefault="00A3168F" w:rsidP="00A6649E">
            <w:pPr>
              <w:tabs>
                <w:tab w:val="center" w:pos="4536"/>
                <w:tab w:val="left" w:pos="6816"/>
              </w:tabs>
              <w:rPr>
                <w:rFonts w:ascii="Arial" w:hAnsi="Arial" w:cs="Arial"/>
                <w:color w:val="000000" w:themeColor="text1"/>
                <w:sz w:val="24"/>
                <w:szCs w:val="24"/>
                <w:lang w:eastAsia="ja-JP"/>
              </w:rPr>
            </w:pPr>
            <w:r w:rsidRPr="00434D99">
              <w:rPr>
                <w:rFonts w:ascii="Arial" w:hAnsi="Arial" w:cs="Arial"/>
                <w:color w:val="000000" w:themeColor="text1"/>
                <w:sz w:val="24"/>
                <w:szCs w:val="24"/>
                <w:lang w:eastAsia="ja-JP"/>
              </w:rPr>
              <w:t>29 = 20 + 9 ; 21 + 8 ; …</w:t>
            </w:r>
          </w:p>
          <w:p w:rsidR="00A3168F" w:rsidRPr="00434D99" w:rsidRDefault="00A3168F" w:rsidP="00A6649E">
            <w:pPr>
              <w:tabs>
                <w:tab w:val="center" w:pos="4536"/>
                <w:tab w:val="left" w:pos="6816"/>
              </w:tabs>
              <w:rPr>
                <w:rFonts w:ascii="Arial" w:hAnsi="Arial" w:cs="Arial"/>
                <w:color w:val="000000" w:themeColor="text1"/>
                <w:sz w:val="24"/>
                <w:szCs w:val="24"/>
                <w:lang w:eastAsia="ja-JP"/>
              </w:rPr>
            </w:pPr>
            <w:r w:rsidRPr="00434D99">
              <w:rPr>
                <w:rFonts w:ascii="Arial" w:hAnsi="Arial" w:cs="Arial"/>
                <w:color w:val="000000" w:themeColor="text1"/>
                <w:sz w:val="24"/>
                <w:szCs w:val="24"/>
                <w:lang w:eastAsia="ja-JP"/>
              </w:rPr>
              <w:t>25 = 0 + 25</w:t>
            </w:r>
          </w:p>
          <w:p w:rsidR="00A3168F" w:rsidRPr="00434D99" w:rsidRDefault="00A3168F" w:rsidP="00A6649E">
            <w:pPr>
              <w:tabs>
                <w:tab w:val="center" w:pos="4536"/>
                <w:tab w:val="left" w:pos="6816"/>
              </w:tabs>
              <w:rPr>
                <w:rFonts w:ascii="Arial" w:hAnsi="Arial" w:cs="Arial"/>
                <w:color w:val="000000" w:themeColor="text1"/>
                <w:sz w:val="24"/>
                <w:szCs w:val="24"/>
                <w:lang w:eastAsia="ja-JP"/>
              </w:rPr>
            </w:pPr>
          </w:p>
          <w:p w:rsidR="00A3168F" w:rsidRDefault="00A3168F" w:rsidP="00A6649E">
            <w:pPr>
              <w:tabs>
                <w:tab w:val="center" w:pos="4536"/>
                <w:tab w:val="left" w:pos="6816"/>
              </w:tabs>
              <w:rPr>
                <w:rFonts w:ascii="Arial" w:hAnsi="Arial" w:cs="Arial"/>
                <w:color w:val="000000" w:themeColor="text1"/>
                <w:sz w:val="24"/>
                <w:szCs w:val="24"/>
                <w:lang w:eastAsia="ja-JP"/>
              </w:rPr>
            </w:pPr>
          </w:p>
          <w:tbl>
            <w:tblPr>
              <w:tblStyle w:val="ac"/>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236"/>
              <w:gridCol w:w="737"/>
            </w:tblGrid>
            <w:tr w:rsidR="00434D99" w:rsidRPr="00C1220F" w:rsidTr="00456869">
              <w:tc>
                <w:tcPr>
                  <w:tcW w:w="730"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1</w:t>
                  </w:r>
                  <w:r>
                    <w:rPr>
                      <w:rFonts w:ascii="Arial" w:eastAsiaTheme="minorEastAsia" w:hAnsi="Arial" w:cs="Arial" w:hint="eastAsia"/>
                      <w:sz w:val="24"/>
                      <w:szCs w:val="24"/>
                      <w:lang w:eastAsia="ja-JP"/>
                    </w:rPr>
                    <w:t>5</w:t>
                  </w:r>
                </w:p>
                <w:p w:rsidR="00434D99" w:rsidRPr="00C1220F" w:rsidRDefault="00434D99" w:rsidP="00456869">
                  <w:pPr>
                    <w:pStyle w:val="a9"/>
                    <w:ind w:left="0"/>
                    <w:jc w:val="right"/>
                    <w:rPr>
                      <w:rFonts w:ascii="Arial" w:eastAsiaTheme="minorEastAsia" w:hAnsi="Arial" w:cs="Arial"/>
                      <w:sz w:val="24"/>
                      <w:szCs w:val="24"/>
                      <w:lang w:eastAsia="ja-JP"/>
                    </w:rPr>
                  </w:pPr>
                  <w:r>
                    <w:rPr>
                      <w:rFonts w:ascii="Arial" w:hAnsi="Arial" w:cs="Arial"/>
                      <w:color w:val="000000" w:themeColor="text1"/>
                      <w:sz w:val="24"/>
                      <w:szCs w:val="24"/>
                      <w:lang w:eastAsia="ja-JP"/>
                    </w:rPr>
                    <w:t>–</w:t>
                  </w:r>
                  <w:r>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10</w:t>
                  </w:r>
                </w:p>
              </w:tc>
              <w:tc>
                <w:tcPr>
                  <w:tcW w:w="222" w:type="dxa"/>
                </w:tcPr>
                <w:p w:rsidR="00434D99" w:rsidRPr="00C1220F" w:rsidRDefault="00434D99" w:rsidP="00456869">
                  <w:pPr>
                    <w:pStyle w:val="a9"/>
                    <w:ind w:left="0"/>
                    <w:rPr>
                      <w:rFonts w:ascii="Arial" w:hAnsi="Arial" w:cs="Arial"/>
                      <w:sz w:val="24"/>
                      <w:szCs w:val="24"/>
                    </w:rPr>
                  </w:pPr>
                </w:p>
              </w:tc>
              <w:tc>
                <w:tcPr>
                  <w:tcW w:w="737" w:type="dxa"/>
                  <w:tcBorders>
                    <w:bottom w:val="single" w:sz="4" w:space="0" w:color="auto"/>
                  </w:tcBorders>
                </w:tcPr>
                <w:p w:rsidR="00434D99" w:rsidRPr="00C1220F" w:rsidRDefault="00434D99" w:rsidP="00456869">
                  <w:pPr>
                    <w:pStyle w:val="a9"/>
                    <w:ind w:left="0"/>
                    <w:jc w:val="right"/>
                    <w:rPr>
                      <w:rFonts w:ascii="Arial" w:eastAsiaTheme="minorEastAsia" w:hAnsi="Arial" w:cs="Arial"/>
                      <w:sz w:val="24"/>
                      <w:szCs w:val="24"/>
                      <w:lang w:eastAsia="ja-JP"/>
                    </w:rPr>
                  </w:pPr>
                  <w:r>
                    <w:rPr>
                      <w:rFonts w:ascii="Arial" w:eastAsiaTheme="minorEastAsia" w:hAnsi="Arial" w:cs="Arial" w:hint="eastAsia"/>
                      <w:sz w:val="24"/>
                      <w:szCs w:val="24"/>
                      <w:lang w:eastAsia="ja-JP"/>
                    </w:rPr>
                    <w:t>29</w:t>
                  </w:r>
                </w:p>
                <w:p w:rsidR="00434D99" w:rsidRPr="00C1220F" w:rsidRDefault="00434D99" w:rsidP="00456869">
                  <w:pPr>
                    <w:pStyle w:val="a9"/>
                    <w:wordWrap w:val="0"/>
                    <w:ind w:left="0"/>
                    <w:jc w:val="right"/>
                    <w:rPr>
                      <w:rFonts w:ascii="Arial" w:eastAsiaTheme="minorEastAsia" w:hAnsi="Arial" w:cs="Arial"/>
                      <w:sz w:val="24"/>
                      <w:szCs w:val="24"/>
                      <w:lang w:eastAsia="ja-JP"/>
                    </w:rPr>
                  </w:pPr>
                  <w:r>
                    <w:rPr>
                      <w:rFonts w:ascii="Arial" w:hAnsi="Arial" w:cs="Arial"/>
                      <w:color w:val="000000" w:themeColor="text1"/>
                      <w:sz w:val="24"/>
                      <w:szCs w:val="24"/>
                      <w:lang w:eastAsia="ja-JP"/>
                    </w:rPr>
                    <w:t>–</w:t>
                  </w:r>
                  <w:r>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16</w:t>
                  </w:r>
                </w:p>
              </w:tc>
            </w:tr>
            <w:tr w:rsidR="00434D99" w:rsidRPr="00C1220F" w:rsidTr="00456869">
              <w:tc>
                <w:tcPr>
                  <w:tcW w:w="730" w:type="dxa"/>
                  <w:tcBorders>
                    <w:top w:val="single" w:sz="4" w:space="0" w:color="auto"/>
                  </w:tcBorders>
                </w:tcPr>
                <w:p w:rsidR="00434D99" w:rsidRPr="00C1220F" w:rsidRDefault="00434D99" w:rsidP="00434D9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5</w:t>
                  </w:r>
                </w:p>
              </w:tc>
              <w:tc>
                <w:tcPr>
                  <w:tcW w:w="222" w:type="dxa"/>
                </w:tcPr>
                <w:p w:rsidR="00434D99" w:rsidRPr="00C1220F" w:rsidRDefault="00434D99" w:rsidP="00456869">
                  <w:pPr>
                    <w:pStyle w:val="a9"/>
                    <w:ind w:left="0"/>
                    <w:rPr>
                      <w:rFonts w:ascii="Arial" w:hAnsi="Arial" w:cs="Arial"/>
                      <w:sz w:val="24"/>
                      <w:szCs w:val="24"/>
                    </w:rPr>
                  </w:pPr>
                </w:p>
              </w:tc>
              <w:tc>
                <w:tcPr>
                  <w:tcW w:w="737" w:type="dxa"/>
                  <w:tcBorders>
                    <w:top w:val="single" w:sz="4" w:space="0" w:color="auto"/>
                  </w:tcBorders>
                </w:tcPr>
                <w:p w:rsidR="00434D99" w:rsidRPr="00C1220F" w:rsidRDefault="00434D99" w:rsidP="00434D99">
                  <w:pPr>
                    <w:pStyle w:val="a9"/>
                    <w:wordWrap w:val="0"/>
                    <w:ind w:left="0"/>
                    <w:jc w:val="right"/>
                    <w:rPr>
                      <w:rFonts w:ascii="Arial" w:eastAsiaTheme="minorEastAsia" w:hAnsi="Arial" w:cs="Arial"/>
                      <w:sz w:val="24"/>
                      <w:szCs w:val="24"/>
                      <w:lang w:eastAsia="ja-JP"/>
                    </w:rPr>
                  </w:pPr>
                  <w:r w:rsidRPr="00C1220F">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13</w:t>
                  </w:r>
                </w:p>
              </w:tc>
            </w:tr>
          </w:tbl>
          <w:p w:rsidR="00A3168F" w:rsidRPr="00434D99" w:rsidRDefault="00A3168F" w:rsidP="00A6649E">
            <w:pPr>
              <w:tabs>
                <w:tab w:val="center" w:pos="4536"/>
                <w:tab w:val="left" w:pos="6816"/>
              </w:tabs>
              <w:rPr>
                <w:rFonts w:ascii="Arial" w:hAnsi="Arial" w:cs="Arial"/>
                <w:color w:val="000000" w:themeColor="text1"/>
                <w:sz w:val="24"/>
                <w:szCs w:val="24"/>
                <w:lang w:eastAsia="ja-JP"/>
              </w:rPr>
            </w:pP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619" w:type="dxa"/>
          </w:tcPr>
          <w:p w:rsidR="00A3168F" w:rsidRPr="00434D99" w:rsidRDefault="00434D99" w:rsidP="00434D99">
            <w:pPr>
              <w:rPr>
                <w:rFonts w:ascii="Arial" w:hAnsi="Arial" w:cs="Arial"/>
                <w:color w:val="000000" w:themeColor="text1"/>
                <w:sz w:val="24"/>
                <w:szCs w:val="24"/>
              </w:rPr>
            </w:pPr>
            <w:r>
              <w:rPr>
                <w:rFonts w:ascii="Arial" w:hAnsi="Arial" w:cs="Arial" w:hint="eastAsia"/>
                <w:color w:val="000000" w:themeColor="text1"/>
                <w:sz w:val="24"/>
                <w:szCs w:val="24"/>
                <w:lang w:eastAsia="ja-JP"/>
              </w:rPr>
              <w:t>C</w:t>
            </w:r>
            <w:r w:rsidR="00A3168F" w:rsidRPr="00434D99">
              <w:rPr>
                <w:rFonts w:ascii="Arial" w:hAnsi="Arial" w:cs="Arial"/>
                <w:color w:val="000000" w:themeColor="text1"/>
                <w:sz w:val="24"/>
                <w:szCs w:val="24"/>
              </w:rPr>
              <w:t>omplétez l’opération suivante :</w:t>
            </w:r>
          </w:p>
          <w:p w:rsidR="00A3168F" w:rsidRPr="00AE26EA" w:rsidRDefault="00AE26EA" w:rsidP="00A6649E">
            <w:pPr>
              <w:pStyle w:val="a9"/>
              <w:ind w:left="251"/>
              <w:rPr>
                <w:rFonts w:ascii="Arial" w:eastAsiaTheme="minorEastAsia" w:hAnsi="Arial" w:cs="Arial"/>
                <w:color w:val="000000" w:themeColor="text1"/>
                <w:sz w:val="24"/>
                <w:szCs w:val="24"/>
                <w:lang w:eastAsia="ja-JP"/>
              </w:rPr>
            </w:pPr>
            <w:r w:rsidRPr="00C86E1B">
              <w:rPr>
                <w:rFonts w:ascii="Arial" w:hAnsi="Arial" w:cs="Arial"/>
                <w:color w:val="000000" w:themeColor="text1"/>
                <w:sz w:val="24"/>
                <w:szCs w:val="24"/>
              </w:rPr>
              <w:t>2</w:t>
            </w:r>
            <w:r w:rsidRPr="00C86E1B">
              <w:rPr>
                <w:rFonts w:ascii="Arial" w:eastAsiaTheme="minorEastAsia" w:hAnsi="Arial" w:cs="Arial" w:hint="eastAsia"/>
                <w:color w:val="000000" w:themeColor="text1"/>
                <w:sz w:val="24"/>
                <w:szCs w:val="24"/>
                <w:lang w:eastAsia="ja-JP"/>
              </w:rPr>
              <w:t>7</w:t>
            </w:r>
            <w:r w:rsidR="00A3168F" w:rsidRPr="00C86E1B">
              <w:rPr>
                <w:rFonts w:ascii="Arial" w:hAnsi="Arial" w:cs="Arial"/>
                <w:color w:val="000000" w:themeColor="text1"/>
                <w:sz w:val="24"/>
                <w:szCs w:val="24"/>
              </w:rPr>
              <w:t xml:space="preserve"> </w:t>
            </w:r>
            <w:r w:rsidR="00434D99" w:rsidRPr="00C86E1B">
              <w:rPr>
                <w:rFonts w:ascii="Arial" w:hAnsi="Arial" w:cs="Arial"/>
                <w:color w:val="000000" w:themeColor="text1"/>
                <w:sz w:val="24"/>
                <w:szCs w:val="24"/>
              </w:rPr>
              <w:t>–</w:t>
            </w:r>
            <w:r w:rsidR="00A3168F" w:rsidRPr="00C86E1B">
              <w:rPr>
                <w:rFonts w:ascii="Arial" w:hAnsi="Arial" w:cs="Arial"/>
                <w:color w:val="000000" w:themeColor="text1"/>
                <w:sz w:val="24"/>
                <w:szCs w:val="24"/>
              </w:rPr>
              <w:t xml:space="preserve"> </w:t>
            </w:r>
            <w:r w:rsidRPr="00C86E1B">
              <w:rPr>
                <w:rFonts w:ascii="Arial" w:eastAsiaTheme="minorEastAsia" w:hAnsi="Arial" w:cs="Arial" w:hint="eastAsia"/>
                <w:color w:val="000000" w:themeColor="text1"/>
                <w:sz w:val="24"/>
                <w:szCs w:val="24"/>
                <w:lang w:eastAsia="ja-JP"/>
              </w:rPr>
              <w:t xml:space="preserve">13 </w:t>
            </w:r>
            <w:r w:rsidRPr="00C86E1B">
              <w:rPr>
                <w:rFonts w:ascii="Arial" w:eastAsiaTheme="minorEastAsia" w:hAnsi="Arial" w:cs="Arial"/>
                <w:color w:val="000000" w:themeColor="text1"/>
                <w:sz w:val="24"/>
                <w:szCs w:val="24"/>
                <w:lang w:eastAsia="ja-JP"/>
              </w:rPr>
              <w:t>–</w:t>
            </w:r>
            <w:r w:rsidRPr="00C86E1B">
              <w:rPr>
                <w:rFonts w:ascii="Arial" w:eastAsiaTheme="minorEastAsia" w:hAnsi="Arial" w:cs="Arial" w:hint="eastAsia"/>
                <w:color w:val="000000" w:themeColor="text1"/>
                <w:sz w:val="24"/>
                <w:szCs w:val="24"/>
                <w:lang w:eastAsia="ja-JP"/>
              </w:rPr>
              <w:t xml:space="preserve"> </w:t>
            </w:r>
            <w:r w:rsidR="00A3168F" w:rsidRPr="00C86E1B">
              <w:rPr>
                <w:rFonts w:ascii="Arial" w:hAnsi="Arial" w:cs="Arial"/>
                <w:color w:val="000000" w:themeColor="text1"/>
                <w:sz w:val="24"/>
                <w:szCs w:val="24"/>
              </w:rPr>
              <w:t>… =</w:t>
            </w:r>
            <w:r w:rsidR="00434D99" w:rsidRPr="00C86E1B">
              <w:rPr>
                <w:rFonts w:ascii="Arial" w:eastAsiaTheme="minorEastAsia" w:hAnsi="Arial" w:cs="Arial" w:hint="eastAsia"/>
                <w:color w:val="000000" w:themeColor="text1"/>
                <w:sz w:val="24"/>
                <w:szCs w:val="24"/>
                <w:lang w:eastAsia="ja-JP"/>
              </w:rPr>
              <w:t xml:space="preserve"> </w:t>
            </w:r>
            <w:r w:rsidR="00A3168F" w:rsidRPr="00C86E1B">
              <w:rPr>
                <w:rFonts w:ascii="Arial" w:hAnsi="Arial" w:cs="Arial"/>
                <w:color w:val="000000" w:themeColor="text1"/>
                <w:sz w:val="24"/>
                <w:szCs w:val="24"/>
              </w:rPr>
              <w:t>9</w:t>
            </w:r>
          </w:p>
        </w:tc>
        <w:tc>
          <w:tcPr>
            <w:tcW w:w="3558" w:type="dxa"/>
          </w:tcPr>
          <w:p w:rsidR="00604632" w:rsidRPr="00C1220F" w:rsidRDefault="00604632" w:rsidP="00604632">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Le cheminement de l’apprenant(e) pour parvenir au résultat.</w:t>
            </w:r>
          </w:p>
          <w:p w:rsidR="00AE26EA" w:rsidRDefault="00AE26EA" w:rsidP="00AE26EA">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2</w:t>
            </w:r>
            <w:r>
              <w:rPr>
                <w:rFonts w:ascii="Arial" w:hAnsi="Arial" w:cs="Arial" w:hint="eastAsia"/>
                <w:color w:val="000000" w:themeColor="text1"/>
                <w:sz w:val="24"/>
                <w:szCs w:val="24"/>
                <w:lang w:eastAsia="ja-JP"/>
              </w:rPr>
              <w:t>7</w:t>
            </w:r>
            <w:r w:rsidR="00A3168F" w:rsidRPr="00434D99">
              <w:rPr>
                <w:rFonts w:ascii="Arial" w:hAnsi="Arial" w:cs="Arial"/>
                <w:color w:val="000000" w:themeColor="text1"/>
                <w:sz w:val="24"/>
                <w:szCs w:val="24"/>
              </w:rPr>
              <w:t xml:space="preserve"> </w:t>
            </w:r>
            <w:r>
              <w:rPr>
                <w:rFonts w:ascii="Arial" w:hAnsi="Arial" w:cs="Arial"/>
                <w:color w:val="000000" w:themeColor="text1"/>
                <w:sz w:val="24"/>
                <w:szCs w:val="24"/>
              </w:rPr>
              <w:t>–</w:t>
            </w:r>
            <w:r>
              <w:rPr>
                <w:rFonts w:ascii="Arial" w:hAnsi="Arial" w:cs="Arial" w:hint="eastAsia"/>
                <w:color w:val="000000" w:themeColor="text1"/>
                <w:sz w:val="24"/>
                <w:szCs w:val="24"/>
                <w:lang w:eastAsia="ja-JP"/>
              </w:rPr>
              <w:t xml:space="preserve"> 13 = 14,</w:t>
            </w:r>
          </w:p>
          <w:p w:rsidR="00A3168F" w:rsidRPr="00434D99" w:rsidRDefault="00AE26EA" w:rsidP="00AE26EA">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14 </w:t>
            </w:r>
            <w:r>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5 = 9</w:t>
            </w: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619" w:type="dxa"/>
          </w:tcPr>
          <w:p w:rsidR="00A3168F" w:rsidRPr="00C1220F" w:rsidRDefault="00A3168F" w:rsidP="00A6649E">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619" w:type="dxa"/>
          </w:tcPr>
          <w:p w:rsidR="00A3168F" w:rsidRPr="00C1220F" w:rsidRDefault="00A3168F" w:rsidP="00A6649E">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w:t>
            </w: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2043" w:type="dxa"/>
          </w:tcPr>
          <w:p w:rsidR="00A3168F" w:rsidRPr="00C1220F" w:rsidRDefault="00A3168F" w:rsidP="00A6649E">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p>
          <w:p w:rsidR="00A3168F" w:rsidRPr="00C1220F" w:rsidRDefault="00A3168F"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w:t>
            </w:r>
            <w:r w:rsidRPr="00C1220F">
              <w:rPr>
                <w:rFonts w:ascii="Arial" w:hAnsi="Arial" w:cs="Arial"/>
                <w:b/>
                <w:color w:val="000000" w:themeColor="text1"/>
                <w:sz w:val="24"/>
                <w:szCs w:val="24"/>
              </w:rPr>
              <w:t>1 mn</w:t>
            </w:r>
            <w:r w:rsidRPr="00C1220F">
              <w:rPr>
                <w:rFonts w:ascii="Arial" w:hAnsi="Arial" w:cs="Arial"/>
                <w:b/>
                <w:color w:val="000000" w:themeColor="text1"/>
                <w:sz w:val="24"/>
                <w:szCs w:val="24"/>
                <w:lang w:eastAsia="ja-JP"/>
              </w:rPr>
              <w:t>)</w:t>
            </w:r>
          </w:p>
        </w:tc>
        <w:tc>
          <w:tcPr>
            <w:tcW w:w="5619" w:type="dxa"/>
          </w:tcPr>
          <w:p w:rsidR="00A3168F" w:rsidRPr="00C1220F" w:rsidRDefault="00A3168F" w:rsidP="00A3168F">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A3168F" w:rsidRPr="00C1220F" w:rsidRDefault="00A3168F" w:rsidP="00A3168F">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A3168F" w:rsidRPr="00C1220F" w:rsidRDefault="00A3168F" w:rsidP="00A3168F">
            <w:pPr>
              <w:pStyle w:val="a9"/>
              <w:numPr>
                <w:ilvl w:val="0"/>
                <w:numId w:val="4"/>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s.</w:t>
            </w: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r w:rsidR="00A3168F" w:rsidRPr="00C1220F" w:rsidTr="00434D99">
        <w:trPr>
          <w:jc w:val="center"/>
        </w:trPr>
        <w:tc>
          <w:tcPr>
            <w:tcW w:w="15898" w:type="dxa"/>
            <w:gridSpan w:val="4"/>
          </w:tcPr>
          <w:p w:rsidR="00A3168F" w:rsidRPr="00C1220F" w:rsidRDefault="00A3168F" w:rsidP="003C355D">
            <w:pPr>
              <w:pStyle w:val="a9"/>
              <w:numPr>
                <w:ilvl w:val="0"/>
                <w:numId w:val="170"/>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A3168F" w:rsidRPr="00C1220F" w:rsidTr="00434D99">
        <w:trPr>
          <w:jc w:val="center"/>
        </w:trPr>
        <w:tc>
          <w:tcPr>
            <w:tcW w:w="2043" w:type="dxa"/>
          </w:tcPr>
          <w:p w:rsidR="00A3168F" w:rsidRPr="00C1220F" w:rsidRDefault="00A3168F" w:rsidP="00A6649E">
            <w:pPr>
              <w:tabs>
                <w:tab w:val="center" w:pos="4536"/>
                <w:tab w:val="left" w:pos="6816"/>
              </w:tabs>
              <w:rPr>
                <w:rFonts w:ascii="Arial" w:hAnsi="Arial" w:cs="Arial"/>
                <w:b/>
                <w:color w:val="000000" w:themeColor="text1"/>
                <w:sz w:val="24"/>
                <w:szCs w:val="24"/>
              </w:rPr>
            </w:pPr>
          </w:p>
        </w:tc>
        <w:tc>
          <w:tcPr>
            <w:tcW w:w="5619" w:type="dxa"/>
          </w:tcPr>
          <w:p w:rsidR="00A3168F" w:rsidRPr="00C1220F" w:rsidRDefault="00A3168F" w:rsidP="00A6649E">
            <w:pPr>
              <w:rPr>
                <w:rFonts w:ascii="Arial" w:hAnsi="Arial" w:cs="Arial"/>
                <w:color w:val="000000" w:themeColor="text1"/>
                <w:sz w:val="24"/>
                <w:szCs w:val="24"/>
              </w:rPr>
            </w:pPr>
          </w:p>
        </w:tc>
        <w:tc>
          <w:tcPr>
            <w:tcW w:w="3558" w:type="dxa"/>
          </w:tcPr>
          <w:p w:rsidR="00A3168F" w:rsidRPr="00C1220F" w:rsidRDefault="00A3168F" w:rsidP="00A6649E">
            <w:pPr>
              <w:tabs>
                <w:tab w:val="center" w:pos="4536"/>
                <w:tab w:val="left" w:pos="6816"/>
              </w:tabs>
              <w:rPr>
                <w:rFonts w:ascii="Arial" w:hAnsi="Arial" w:cs="Arial"/>
                <w:color w:val="000000" w:themeColor="text1"/>
                <w:sz w:val="24"/>
                <w:szCs w:val="24"/>
              </w:rPr>
            </w:pPr>
          </w:p>
        </w:tc>
        <w:tc>
          <w:tcPr>
            <w:tcW w:w="4678" w:type="dxa"/>
          </w:tcPr>
          <w:p w:rsidR="00A3168F" w:rsidRPr="00C1220F" w:rsidRDefault="00A3168F" w:rsidP="00A6649E">
            <w:pPr>
              <w:tabs>
                <w:tab w:val="center" w:pos="4536"/>
                <w:tab w:val="left" w:pos="6816"/>
              </w:tabs>
              <w:rPr>
                <w:rFonts w:ascii="Arial" w:hAnsi="Arial" w:cs="Arial"/>
                <w:color w:val="000000" w:themeColor="text1"/>
                <w:sz w:val="24"/>
                <w:szCs w:val="24"/>
              </w:rPr>
            </w:pPr>
          </w:p>
        </w:tc>
      </w:tr>
    </w:tbl>
    <w:p w:rsidR="00A3168F" w:rsidRPr="00AE26EA" w:rsidRDefault="00AE26EA" w:rsidP="00AE26EA">
      <w:pPr>
        <w:spacing w:before="240" w:after="0"/>
        <w:rPr>
          <w:rFonts w:ascii="Arial" w:hAnsi="Arial" w:cs="Arial"/>
          <w:b/>
          <w:sz w:val="24"/>
          <w:szCs w:val="24"/>
          <w:u w:val="single"/>
          <w:lang w:eastAsia="ja-JP"/>
        </w:rPr>
      </w:pPr>
      <w:r>
        <w:rPr>
          <w:rFonts w:ascii="Arial" w:hAnsi="Arial" w:cs="Arial"/>
          <w:b/>
          <w:sz w:val="24"/>
          <w:szCs w:val="24"/>
          <w:u w:val="single"/>
        </w:rPr>
        <w:t>DEUXIEME SEANCE</w:t>
      </w:r>
    </w:p>
    <w:p w:rsidR="00A3168F" w:rsidRPr="00AE26EA" w:rsidRDefault="00A3168F" w:rsidP="0091416E">
      <w:pPr>
        <w:pStyle w:val="a9"/>
        <w:numPr>
          <w:ilvl w:val="0"/>
          <w:numId w:val="89"/>
        </w:numPr>
        <w:spacing w:after="0"/>
        <w:rPr>
          <w:rFonts w:ascii="Arial" w:hAnsi="Arial" w:cs="Arial"/>
          <w:sz w:val="24"/>
          <w:szCs w:val="24"/>
        </w:rPr>
      </w:pPr>
      <w:r w:rsidRPr="00AE26EA">
        <w:rPr>
          <w:rFonts w:ascii="Arial" w:hAnsi="Arial" w:cs="Arial"/>
          <w:sz w:val="24"/>
          <w:szCs w:val="24"/>
        </w:rPr>
        <w:t>Faire lire les décompositions</w:t>
      </w:r>
      <w:r w:rsidR="00AE26EA">
        <w:rPr>
          <w:rFonts w:ascii="Arial" w:hAnsi="Arial" w:cs="Arial"/>
          <w:sz w:val="24"/>
          <w:szCs w:val="24"/>
        </w:rPr>
        <w:t> </w:t>
      </w:r>
      <w:r w:rsidR="00AE26EA">
        <w:rPr>
          <w:rFonts w:ascii="Arial" w:eastAsiaTheme="minorEastAsia" w:hAnsi="Arial" w:cs="Arial" w:hint="eastAsia"/>
          <w:sz w:val="24"/>
          <w:szCs w:val="24"/>
          <w:lang w:eastAsia="ja-JP"/>
        </w:rPr>
        <w:t>;</w:t>
      </w:r>
    </w:p>
    <w:p w:rsidR="00A3168F" w:rsidRPr="00AE26EA" w:rsidRDefault="00A3168F" w:rsidP="0091416E">
      <w:pPr>
        <w:pStyle w:val="a9"/>
        <w:numPr>
          <w:ilvl w:val="0"/>
          <w:numId w:val="89"/>
        </w:numPr>
        <w:spacing w:after="0"/>
        <w:rPr>
          <w:rFonts w:ascii="Arial" w:hAnsi="Arial" w:cs="Arial"/>
          <w:sz w:val="24"/>
          <w:szCs w:val="24"/>
        </w:rPr>
      </w:pPr>
      <w:r w:rsidRPr="00AE26EA">
        <w:rPr>
          <w:rFonts w:ascii="Arial" w:hAnsi="Arial" w:cs="Arial"/>
          <w:sz w:val="24"/>
          <w:szCs w:val="24"/>
        </w:rPr>
        <w:t>Proposer</w:t>
      </w:r>
      <w:r w:rsidR="00A6649E" w:rsidRPr="00AE26EA">
        <w:rPr>
          <w:rFonts w:ascii="Arial" w:hAnsi="Arial" w:cs="Arial"/>
          <w:sz w:val="24"/>
          <w:szCs w:val="24"/>
        </w:rPr>
        <w:t xml:space="preserve"> </w:t>
      </w:r>
      <w:r w:rsidRPr="00AE26EA">
        <w:rPr>
          <w:rFonts w:ascii="Arial" w:hAnsi="Arial" w:cs="Arial"/>
          <w:sz w:val="24"/>
          <w:szCs w:val="24"/>
        </w:rPr>
        <w:t>quelques exercices</w:t>
      </w:r>
      <w:r w:rsidR="00A6649E" w:rsidRPr="00AE26EA">
        <w:rPr>
          <w:rFonts w:ascii="Arial" w:hAnsi="Arial" w:cs="Arial"/>
          <w:sz w:val="24"/>
          <w:szCs w:val="24"/>
        </w:rPr>
        <w:t xml:space="preserve"> </w:t>
      </w:r>
      <w:r w:rsidRPr="00AE26EA">
        <w:rPr>
          <w:rFonts w:ascii="Arial" w:hAnsi="Arial" w:cs="Arial"/>
          <w:sz w:val="24"/>
          <w:szCs w:val="24"/>
        </w:rPr>
        <w:t>du N°2</w:t>
      </w:r>
      <w:r w:rsidR="00A6649E" w:rsidRPr="00AE26EA">
        <w:rPr>
          <w:rFonts w:ascii="Arial" w:hAnsi="Arial" w:cs="Arial"/>
          <w:sz w:val="24"/>
          <w:szCs w:val="24"/>
        </w:rPr>
        <w:t xml:space="preserve"> </w:t>
      </w:r>
      <w:r w:rsidRPr="00AE26EA">
        <w:rPr>
          <w:rFonts w:ascii="Arial" w:hAnsi="Arial" w:cs="Arial"/>
          <w:sz w:val="24"/>
          <w:szCs w:val="24"/>
        </w:rPr>
        <w:t>exercices écrits b des</w:t>
      </w:r>
      <w:r w:rsidR="00A6649E" w:rsidRPr="00AE26EA">
        <w:rPr>
          <w:rFonts w:ascii="Arial" w:hAnsi="Arial" w:cs="Arial"/>
          <w:sz w:val="24"/>
          <w:szCs w:val="24"/>
        </w:rPr>
        <w:t xml:space="preserve"> </w:t>
      </w:r>
      <w:r w:rsidRPr="00AE26EA">
        <w:rPr>
          <w:rFonts w:ascii="Arial" w:hAnsi="Arial" w:cs="Arial"/>
          <w:sz w:val="24"/>
          <w:szCs w:val="24"/>
        </w:rPr>
        <w:t>pages 3</w:t>
      </w:r>
      <w:r w:rsidR="00AE26EA">
        <w:rPr>
          <w:rFonts w:ascii="Arial" w:hAnsi="Arial" w:cs="Arial"/>
          <w:sz w:val="24"/>
          <w:szCs w:val="24"/>
        </w:rPr>
        <w:t>1 et 33 à traiter et à corriger </w:t>
      </w:r>
      <w:r w:rsidR="00AE26EA">
        <w:rPr>
          <w:rFonts w:ascii="Arial" w:eastAsiaTheme="minorEastAsia" w:hAnsi="Arial" w:cs="Arial" w:hint="eastAsia"/>
          <w:sz w:val="24"/>
          <w:szCs w:val="24"/>
          <w:lang w:eastAsia="ja-JP"/>
        </w:rPr>
        <w:t>;</w:t>
      </w:r>
    </w:p>
    <w:p w:rsidR="00A3168F" w:rsidRPr="00AE26EA" w:rsidRDefault="00A3168F" w:rsidP="0091416E">
      <w:pPr>
        <w:pStyle w:val="a9"/>
        <w:numPr>
          <w:ilvl w:val="0"/>
          <w:numId w:val="89"/>
        </w:numPr>
        <w:rPr>
          <w:rFonts w:ascii="Arial" w:hAnsi="Arial" w:cs="Arial"/>
          <w:sz w:val="24"/>
          <w:szCs w:val="24"/>
        </w:rPr>
      </w:pPr>
      <w:r w:rsidRPr="00AE26EA">
        <w:rPr>
          <w:rFonts w:ascii="Arial" w:hAnsi="Arial" w:cs="Arial"/>
          <w:sz w:val="24"/>
          <w:szCs w:val="24"/>
        </w:rPr>
        <w:t>Faire copier les décompositi</w:t>
      </w:r>
      <w:r w:rsidR="00AE26EA">
        <w:rPr>
          <w:rFonts w:ascii="Arial" w:hAnsi="Arial" w:cs="Arial"/>
          <w:sz w:val="24"/>
          <w:szCs w:val="24"/>
        </w:rPr>
        <w:t>ons pour apprendre à la maison.</w:t>
      </w:r>
    </w:p>
    <w:p w:rsidR="00A3168F" w:rsidRPr="00C1220F" w:rsidRDefault="00A3168F" w:rsidP="00A3168F">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456869">
        <w:rPr>
          <w:rFonts w:ascii="Arial" w:hAnsi="Arial" w:cs="Arial" w:hint="eastAsia"/>
          <w:sz w:val="24"/>
          <w:szCs w:val="24"/>
          <w:lang w:eastAsia="ja-JP"/>
        </w:rPr>
        <w:t xml:space="preserve"> </w:t>
      </w:r>
      <w:r w:rsidRPr="00C1220F">
        <w:rPr>
          <w:rFonts w:ascii="Arial" w:hAnsi="Arial" w:cs="Arial"/>
          <w:sz w:val="24"/>
          <w:szCs w:val="24"/>
        </w:rPr>
        <w:t>: CP2</w:t>
      </w:r>
    </w:p>
    <w:p w:rsidR="00A3168F" w:rsidRPr="00C1220F" w:rsidRDefault="00A3168F" w:rsidP="00A3168F">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w:t>
      </w:r>
      <w:r w:rsidRPr="00C1220F">
        <w:rPr>
          <w:rFonts w:ascii="Arial" w:eastAsia="ＭＳ 明朝" w:hAnsi="Arial" w:cs="Arial"/>
          <w:sz w:val="24"/>
          <w:szCs w:val="24"/>
        </w:rPr>
        <w:t>Mathématiques</w:t>
      </w:r>
    </w:p>
    <w:p w:rsidR="00A3168F" w:rsidRPr="00C1220F" w:rsidRDefault="00A3168F" w:rsidP="00A3168F">
      <w:pPr>
        <w:spacing w:after="0"/>
        <w:jc w:val="both"/>
        <w:rPr>
          <w:rFonts w:ascii="Arial" w:hAnsi="Arial" w:cs="Arial"/>
          <w:sz w:val="24"/>
          <w:szCs w:val="24"/>
          <w:lang w:eastAsia="ja-JP"/>
        </w:rPr>
      </w:pPr>
      <w:r w:rsidRPr="00C1220F">
        <w:rPr>
          <w:rFonts w:ascii="Arial" w:hAnsi="Arial" w:cs="Arial"/>
          <w:b/>
          <w:sz w:val="24"/>
          <w:szCs w:val="24"/>
        </w:rPr>
        <w:t>Thème </w:t>
      </w:r>
      <w:r w:rsidR="00456869">
        <w:rPr>
          <w:rFonts w:ascii="Arial" w:hAnsi="Arial" w:cs="Arial" w:hint="eastAsia"/>
          <w:b/>
          <w:sz w:val="24"/>
          <w:szCs w:val="24"/>
          <w:lang w:eastAsia="ja-JP"/>
        </w:rPr>
        <w:t xml:space="preserve"> </w:t>
      </w:r>
      <w:r w:rsidRPr="00C1220F">
        <w:rPr>
          <w:rFonts w:ascii="Arial" w:hAnsi="Arial" w:cs="Arial"/>
          <w:sz w:val="24"/>
          <w:szCs w:val="24"/>
        </w:rPr>
        <w:t>: Etude des</w:t>
      </w:r>
      <w:r w:rsidR="00A6649E" w:rsidRPr="00C1220F">
        <w:rPr>
          <w:rFonts w:ascii="Arial" w:hAnsi="Arial" w:cs="Arial"/>
          <w:sz w:val="24"/>
          <w:szCs w:val="24"/>
        </w:rPr>
        <w:t xml:space="preserve"> </w:t>
      </w:r>
      <w:r w:rsidR="00456869">
        <w:rPr>
          <w:rFonts w:ascii="Arial" w:hAnsi="Arial" w:cs="Arial"/>
          <w:sz w:val="24"/>
          <w:szCs w:val="24"/>
        </w:rPr>
        <w:t>nombres</w:t>
      </w:r>
    </w:p>
    <w:p w:rsidR="00A3168F" w:rsidRPr="00C1220F" w:rsidRDefault="00A3168F" w:rsidP="00A3168F">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456869">
        <w:rPr>
          <w:rFonts w:ascii="Arial" w:hAnsi="Arial" w:cs="Arial" w:hint="eastAsia"/>
          <w:sz w:val="24"/>
          <w:szCs w:val="24"/>
          <w:lang w:eastAsia="ja-JP"/>
        </w:rPr>
        <w:t xml:space="preserve">     </w:t>
      </w:r>
      <w:r w:rsidRPr="00C1220F">
        <w:rPr>
          <w:rFonts w:ascii="Arial" w:hAnsi="Arial" w:cs="Arial"/>
          <w:sz w:val="24"/>
          <w:szCs w:val="24"/>
        </w:rPr>
        <w:t>: Décompositions multiplicatives et divisives des nombres 22, 24, 26, 28.</w:t>
      </w:r>
    </w:p>
    <w:p w:rsidR="00A3168F" w:rsidRPr="00C1220F" w:rsidRDefault="00A3168F" w:rsidP="00A3168F">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00675B7F" w:rsidRPr="00C1220F">
        <w:rPr>
          <w:rFonts w:ascii="Arial" w:hAnsi="Arial" w:cs="Arial"/>
          <w:sz w:val="24"/>
          <w:szCs w:val="24"/>
        </w:rPr>
        <w:t>30 mn</w:t>
      </w:r>
    </w:p>
    <w:p w:rsidR="00A3168F" w:rsidRPr="00C1220F" w:rsidRDefault="00A3168F" w:rsidP="00A3168F">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A3168F" w:rsidRPr="00C1220F" w:rsidRDefault="00A3168F" w:rsidP="00A3168F">
      <w:pPr>
        <w:jc w:val="both"/>
        <w:rPr>
          <w:rFonts w:ascii="Arial" w:hAnsi="Arial" w:cs="Arial"/>
          <w:sz w:val="24"/>
          <w:szCs w:val="24"/>
        </w:rPr>
      </w:pPr>
      <w:r w:rsidRPr="00C1220F">
        <w:rPr>
          <w:rFonts w:ascii="Arial" w:hAnsi="Arial" w:cs="Arial"/>
          <w:sz w:val="24"/>
          <w:szCs w:val="24"/>
        </w:rPr>
        <w:t>Dans la vie courante ou à l’école, l’</w:t>
      </w:r>
      <w:r w:rsidR="00A6649E" w:rsidRPr="00C1220F">
        <w:rPr>
          <w:rFonts w:ascii="Arial" w:hAnsi="Arial" w:cs="Arial"/>
          <w:sz w:val="24"/>
          <w:szCs w:val="24"/>
        </w:rPr>
        <w:t>apprenant(e)</w:t>
      </w:r>
      <w:r w:rsidR="00456869">
        <w:rPr>
          <w:rFonts w:ascii="Arial" w:hAnsi="Arial" w:cs="Arial"/>
          <w:sz w:val="24"/>
          <w:szCs w:val="24"/>
        </w:rPr>
        <w:t xml:space="preserve"> est amené</w:t>
      </w:r>
      <w:r w:rsidRPr="00C1220F">
        <w:rPr>
          <w:rFonts w:ascii="Arial" w:hAnsi="Arial" w:cs="Arial"/>
          <w:sz w:val="24"/>
          <w:szCs w:val="24"/>
        </w:rPr>
        <w:t xml:space="preserve">(e) à faire face à des situations de multiplication et de division de nombres. </w:t>
      </w:r>
      <w:r w:rsidR="00456869">
        <w:rPr>
          <w:rFonts w:ascii="Arial" w:hAnsi="Arial" w:cs="Arial" w:hint="eastAsia"/>
          <w:sz w:val="24"/>
          <w:szCs w:val="24"/>
          <w:lang w:eastAsia="ja-JP"/>
        </w:rPr>
        <w:t>L</w:t>
      </w:r>
      <w:r w:rsidR="00456869" w:rsidRPr="00C1220F">
        <w:rPr>
          <w:rFonts w:ascii="Arial" w:hAnsi="Arial" w:cs="Arial"/>
          <w:sz w:val="24"/>
          <w:szCs w:val="24"/>
        </w:rPr>
        <w:t>’apprenant(e)</w:t>
      </w:r>
      <w:r w:rsidRPr="00C1220F">
        <w:rPr>
          <w:rFonts w:ascii="Arial" w:hAnsi="Arial" w:cs="Arial"/>
          <w:sz w:val="24"/>
          <w:szCs w:val="24"/>
        </w:rPr>
        <w:t xml:space="preserve"> doit donc savoir comment effectuer ces deux opérations. C’est pour cette raison que l’étude de cette leçon s’avère nécessaire.</w:t>
      </w:r>
    </w:p>
    <w:p w:rsidR="00A3168F" w:rsidRPr="00C1220F" w:rsidRDefault="00A3168F" w:rsidP="00A3168F">
      <w:pPr>
        <w:spacing w:after="0"/>
        <w:jc w:val="both"/>
        <w:rPr>
          <w:rFonts w:ascii="Arial" w:hAnsi="Arial" w:cs="Arial"/>
          <w:b/>
          <w:sz w:val="24"/>
          <w:szCs w:val="24"/>
          <w:u w:val="single"/>
        </w:rPr>
      </w:pPr>
      <w:r w:rsidRPr="00C1220F">
        <w:rPr>
          <w:rFonts w:ascii="Arial" w:hAnsi="Arial" w:cs="Arial"/>
          <w:b/>
          <w:sz w:val="24"/>
          <w:szCs w:val="24"/>
          <w:u w:val="single"/>
        </w:rPr>
        <w:t>Objectif spécifique</w:t>
      </w:r>
    </w:p>
    <w:p w:rsidR="00A3168F" w:rsidRPr="00C1220F" w:rsidRDefault="00A3168F" w:rsidP="00A3168F">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r w:rsidRPr="00C1220F">
        <w:rPr>
          <w:rFonts w:ascii="Arial" w:hAnsi="Arial" w:cs="Arial"/>
          <w:sz w:val="24"/>
          <w:szCs w:val="24"/>
          <w:lang w:eastAsia="ja-JP"/>
        </w:rPr>
        <w:t>p</w:t>
      </w:r>
      <w:r w:rsidRPr="00C1220F">
        <w:rPr>
          <w:rFonts w:ascii="Arial" w:hAnsi="Arial" w:cs="Arial"/>
          <w:sz w:val="24"/>
          <w:szCs w:val="24"/>
        </w:rPr>
        <w:t>rocéder aux diverses décompositions multiplicatives et divisives des nombres 22, 24, 26, 28 </w:t>
      </w:r>
      <w:r w:rsidRPr="00C1220F">
        <w:rPr>
          <w:rFonts w:ascii="Arial" w:hAnsi="Arial" w:cs="Arial"/>
          <w:sz w:val="24"/>
          <w:szCs w:val="24"/>
          <w:lang w:eastAsia="ja-JP"/>
        </w:rPr>
        <w:t>;</w:t>
      </w:r>
    </w:p>
    <w:p w:rsidR="00A3168F" w:rsidRPr="00C1220F" w:rsidRDefault="00A3168F" w:rsidP="00A3168F">
      <w:pPr>
        <w:spacing w:before="240" w:after="0"/>
        <w:jc w:val="both"/>
        <w:rPr>
          <w:rFonts w:ascii="Arial" w:hAnsi="Arial" w:cs="Arial"/>
          <w:b/>
          <w:sz w:val="24"/>
          <w:szCs w:val="24"/>
          <w:u w:val="single"/>
        </w:rPr>
      </w:pPr>
      <w:r w:rsidRPr="00C1220F">
        <w:rPr>
          <w:rFonts w:ascii="Arial" w:hAnsi="Arial" w:cs="Arial"/>
          <w:b/>
          <w:sz w:val="24"/>
          <w:szCs w:val="24"/>
          <w:u w:val="single"/>
        </w:rPr>
        <w:t>Matériel :</w:t>
      </w:r>
    </w:p>
    <w:p w:rsidR="00A3168F" w:rsidRPr="00C1220F" w:rsidRDefault="00A3168F" w:rsidP="0091416E">
      <w:pPr>
        <w:numPr>
          <w:ilvl w:val="0"/>
          <w:numId w:val="132"/>
        </w:numPr>
        <w:contextualSpacing/>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ardoises géantes</w:t>
      </w:r>
      <w:r w:rsidR="00456869">
        <w:rPr>
          <w:rFonts w:ascii="Arial" w:hAnsi="Arial" w:cs="Arial" w:hint="eastAsia"/>
          <w:sz w:val="24"/>
          <w:szCs w:val="24"/>
          <w:lang w:eastAsia="ja-JP"/>
        </w:rPr>
        <w:t xml:space="preserve">, </w:t>
      </w:r>
      <w:r w:rsidR="00456869" w:rsidRPr="00C1220F">
        <w:rPr>
          <w:rFonts w:ascii="Arial" w:eastAsia="Calibri" w:hAnsi="Arial" w:cs="Arial"/>
          <w:sz w:val="24"/>
          <w:szCs w:val="24"/>
        </w:rPr>
        <w:t>…</w:t>
      </w:r>
    </w:p>
    <w:p w:rsidR="00A3168F" w:rsidRPr="00456869" w:rsidRDefault="00A3168F" w:rsidP="0091416E">
      <w:pPr>
        <w:numPr>
          <w:ilvl w:val="0"/>
          <w:numId w:val="132"/>
        </w:numPr>
        <w:ind w:left="714" w:hanging="357"/>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bâtonnets, capsules, cailloux, ronds</w:t>
      </w:r>
      <w:r w:rsidR="00456869">
        <w:rPr>
          <w:rFonts w:ascii="Arial" w:hAnsi="Arial" w:cs="Arial" w:hint="eastAsia"/>
          <w:sz w:val="24"/>
          <w:szCs w:val="24"/>
          <w:lang w:eastAsia="ja-JP"/>
        </w:rPr>
        <w:t xml:space="preserve">, </w:t>
      </w:r>
      <w:r w:rsidRPr="00C1220F">
        <w:rPr>
          <w:rFonts w:ascii="Arial" w:eastAsia="Calibri" w:hAnsi="Arial" w:cs="Arial"/>
          <w:sz w:val="24"/>
          <w:szCs w:val="24"/>
        </w:rPr>
        <w:t>…</w:t>
      </w:r>
    </w:p>
    <w:p w:rsidR="00A3168F" w:rsidRPr="00C1220F" w:rsidRDefault="00A3168F" w:rsidP="00A3168F">
      <w:pPr>
        <w:spacing w:before="240"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A3168F" w:rsidRPr="00C1220F" w:rsidRDefault="00A3168F" w:rsidP="0091416E">
      <w:pPr>
        <w:numPr>
          <w:ilvl w:val="0"/>
          <w:numId w:val="133"/>
        </w:numPr>
        <w:spacing w:after="0"/>
        <w:ind w:left="426" w:hanging="142"/>
        <w:contextualSpacing/>
        <w:jc w:val="both"/>
        <w:rPr>
          <w:rFonts w:ascii="Arial" w:eastAsia="Calibri" w:hAnsi="Arial" w:cs="Arial"/>
          <w:sz w:val="24"/>
          <w:szCs w:val="24"/>
          <w:lang w:eastAsia="ja-JP"/>
        </w:rPr>
      </w:pPr>
      <w:r w:rsidRPr="00C1220F">
        <w:rPr>
          <w:rFonts w:ascii="Arial" w:eastAsia="ＭＳ 明朝" w:hAnsi="Arial" w:cs="Arial"/>
          <w:sz w:val="24"/>
          <w:szCs w:val="24"/>
          <w:lang w:eastAsia="ja-JP"/>
        </w:rPr>
        <w:t xml:space="preserve"> </w:t>
      </w:r>
      <w:r w:rsidR="00594DFA">
        <w:rPr>
          <w:rFonts w:ascii="Arial" w:eastAsia="ＭＳ 明朝" w:hAnsi="Arial" w:cs="Arial"/>
          <w:sz w:val="24"/>
          <w:szCs w:val="24"/>
          <w:lang w:eastAsia="ja-JP"/>
        </w:rPr>
        <w:t>Le calcul au C.P.2, Guide du maître, IPB</w:t>
      </w:r>
      <w:r w:rsidRPr="00C1220F">
        <w:rPr>
          <w:rFonts w:ascii="Arial" w:eastAsia="ＭＳ 明朝" w:hAnsi="Arial" w:cs="Arial"/>
          <w:sz w:val="24"/>
          <w:szCs w:val="24"/>
          <w:lang w:eastAsia="ja-JP"/>
        </w:rPr>
        <w:t>, pages 34</w:t>
      </w:r>
      <w:r w:rsidR="00456869">
        <w:rPr>
          <w:rFonts w:ascii="Arial" w:eastAsia="ＭＳ 明朝" w:hAnsi="Arial" w:cs="Arial" w:hint="eastAsia"/>
          <w:sz w:val="24"/>
          <w:szCs w:val="24"/>
          <w:lang w:eastAsia="ja-JP"/>
        </w:rPr>
        <w:t>-</w:t>
      </w:r>
      <w:r w:rsidRPr="00C1220F">
        <w:rPr>
          <w:rFonts w:ascii="Arial" w:eastAsia="ＭＳ 明朝" w:hAnsi="Arial" w:cs="Arial"/>
          <w:sz w:val="24"/>
          <w:szCs w:val="24"/>
          <w:lang w:eastAsia="ja-JP"/>
        </w:rPr>
        <w:t>35</w:t>
      </w:r>
      <w:r w:rsidR="00456869">
        <w:rPr>
          <w:rFonts w:ascii="Arial" w:eastAsia="ＭＳ 明朝" w:hAnsi="Arial" w:cs="Arial" w:hint="eastAsia"/>
          <w:sz w:val="24"/>
          <w:szCs w:val="24"/>
          <w:lang w:eastAsia="ja-JP"/>
        </w:rPr>
        <w:t>.</w:t>
      </w:r>
    </w:p>
    <w:p w:rsidR="00A3168F" w:rsidRPr="00C1220F" w:rsidRDefault="00A3168F" w:rsidP="00A3168F">
      <w:pPr>
        <w:rPr>
          <w:rFonts w:ascii="Arial" w:hAnsi="Arial" w:cs="Arial"/>
          <w:sz w:val="24"/>
          <w:szCs w:val="24"/>
          <w:lang w:eastAsia="ja-JP"/>
        </w:rPr>
      </w:pPr>
      <w:r w:rsidRPr="00C1220F">
        <w:rPr>
          <w:rFonts w:ascii="Arial" w:hAnsi="Arial" w:cs="Arial"/>
          <w:sz w:val="24"/>
          <w:szCs w:val="24"/>
          <w:lang w:eastAsia="ja-JP"/>
        </w:rPr>
        <w:br w:type="page"/>
      </w:r>
    </w:p>
    <w:p w:rsidR="00A3168F" w:rsidRPr="00C1220F" w:rsidRDefault="00A3168F" w:rsidP="00A3168F">
      <w:pPr>
        <w:tabs>
          <w:tab w:val="center" w:pos="4536"/>
          <w:tab w:val="left" w:pos="6816"/>
        </w:tabs>
        <w:spacing w:before="240" w:after="0"/>
        <w:rPr>
          <w:rFonts w:ascii="Arial" w:hAnsi="Arial" w:cs="Arial"/>
          <w:b/>
          <w:sz w:val="24"/>
          <w:szCs w:val="24"/>
        </w:rPr>
      </w:pPr>
      <w:r w:rsidRPr="00C1220F">
        <w:rPr>
          <w:rFonts w:ascii="Arial" w:hAnsi="Arial" w:cs="Arial"/>
          <w:b/>
          <w:sz w:val="24"/>
          <w:szCs w:val="24"/>
        </w:rPr>
        <w:lastRenderedPageBreak/>
        <w:t>DEROULEMENT DE LA LEÇON</w:t>
      </w:r>
    </w:p>
    <w:tbl>
      <w:tblPr>
        <w:tblStyle w:val="ac"/>
        <w:tblW w:w="15963" w:type="dxa"/>
        <w:jc w:val="center"/>
        <w:tblLayout w:type="fixed"/>
        <w:tblLook w:val="04A0" w:firstRow="1" w:lastRow="0" w:firstColumn="1" w:lastColumn="0" w:noHBand="0" w:noVBand="1"/>
      </w:tblPr>
      <w:tblGrid>
        <w:gridCol w:w="2100"/>
        <w:gridCol w:w="5231"/>
        <w:gridCol w:w="4494"/>
        <w:gridCol w:w="4138"/>
      </w:tblGrid>
      <w:tr w:rsidR="00A3168F" w:rsidRPr="00C1220F" w:rsidTr="00325FC3">
        <w:trPr>
          <w:jc w:val="center"/>
        </w:trPr>
        <w:tc>
          <w:tcPr>
            <w:tcW w:w="21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3168F" w:rsidP="00325FC3">
            <w:pPr>
              <w:tabs>
                <w:tab w:val="center" w:pos="4536"/>
                <w:tab w:val="left" w:pos="6816"/>
              </w:tabs>
              <w:spacing w:line="270" w:lineRule="exact"/>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3168F" w:rsidP="00325FC3">
            <w:pPr>
              <w:tabs>
                <w:tab w:val="center" w:pos="4536"/>
                <w:tab w:val="left" w:pos="6816"/>
              </w:tabs>
              <w:spacing w:line="270" w:lineRule="exact"/>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3168F" w:rsidP="00325FC3">
            <w:pPr>
              <w:tabs>
                <w:tab w:val="center" w:pos="4536"/>
                <w:tab w:val="left" w:pos="6816"/>
              </w:tabs>
              <w:spacing w:line="270" w:lineRule="exact"/>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A3168F" w:rsidRPr="00C1220F" w:rsidTr="00325FC3">
        <w:trPr>
          <w:jc w:val="center"/>
        </w:trPr>
        <w:tc>
          <w:tcPr>
            <w:tcW w:w="21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3168F" w:rsidP="00325FC3">
            <w:pPr>
              <w:spacing w:line="270" w:lineRule="exact"/>
              <w:rPr>
                <w:rFonts w:ascii="Arial" w:hAnsi="Arial" w:cs="Arial"/>
                <w:b/>
                <w:sz w:val="24"/>
                <w:szCs w:val="24"/>
              </w:rPr>
            </w:pP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3168F" w:rsidP="00325FC3">
            <w:pPr>
              <w:tabs>
                <w:tab w:val="center" w:pos="4536"/>
                <w:tab w:val="left" w:pos="6816"/>
              </w:tabs>
              <w:spacing w:line="270" w:lineRule="exact"/>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6649E" w:rsidP="00325FC3">
            <w:pPr>
              <w:tabs>
                <w:tab w:val="center" w:pos="4536"/>
                <w:tab w:val="left" w:pos="6816"/>
              </w:tabs>
              <w:spacing w:line="270" w:lineRule="exact"/>
              <w:jc w:val="center"/>
              <w:rPr>
                <w:rFonts w:ascii="Arial" w:hAnsi="Arial" w:cs="Arial"/>
                <w:b/>
                <w:sz w:val="24"/>
                <w:szCs w:val="24"/>
              </w:rPr>
            </w:pPr>
            <w:r w:rsidRPr="00C1220F">
              <w:rPr>
                <w:rFonts w:ascii="Arial" w:hAnsi="Arial" w:cs="Arial"/>
                <w:b/>
                <w:sz w:val="24"/>
                <w:szCs w:val="24"/>
              </w:rPr>
              <w:t>Activités / attitudes</w:t>
            </w:r>
            <w:r w:rsidR="00A3168F" w:rsidRPr="00C1220F">
              <w:rPr>
                <w:rFonts w:ascii="Arial" w:hAnsi="Arial" w:cs="Arial"/>
                <w:b/>
                <w:sz w:val="24"/>
                <w:szCs w:val="24"/>
              </w:rPr>
              <w:t xml:space="preserve"> des </w:t>
            </w:r>
            <w:r w:rsidRPr="00C1220F">
              <w:rPr>
                <w:rFonts w:ascii="Arial" w:hAnsi="Arial" w:cs="Arial"/>
                <w:b/>
                <w:sz w:val="24"/>
                <w:szCs w:val="24"/>
              </w:rPr>
              <w:t>apprenant(e)</w:t>
            </w:r>
            <w:r w:rsidR="00A3168F" w:rsidRPr="00C1220F">
              <w:rPr>
                <w:rFonts w:ascii="Arial" w:hAnsi="Arial" w:cs="Arial"/>
                <w:b/>
                <w:sz w:val="24"/>
                <w:szCs w:val="24"/>
              </w:rPr>
              <w:t>s</w:t>
            </w:r>
          </w:p>
        </w:tc>
        <w:tc>
          <w:tcPr>
            <w:tcW w:w="4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168F" w:rsidRPr="00C1220F" w:rsidRDefault="00A3168F" w:rsidP="00325FC3">
            <w:pPr>
              <w:spacing w:line="270" w:lineRule="exact"/>
              <w:rPr>
                <w:rFonts w:ascii="Arial" w:hAnsi="Arial" w:cs="Arial"/>
                <w:b/>
                <w:sz w:val="24"/>
                <w:szCs w:val="24"/>
              </w:rPr>
            </w:pPr>
          </w:p>
        </w:tc>
      </w:tr>
      <w:tr w:rsidR="00A3168F" w:rsidRPr="00C1220F" w:rsidTr="00325F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C355D">
            <w:pPr>
              <w:pStyle w:val="a9"/>
              <w:numPr>
                <w:ilvl w:val="0"/>
                <w:numId w:val="237"/>
              </w:numPr>
              <w:tabs>
                <w:tab w:val="center" w:pos="4536"/>
                <w:tab w:val="left" w:pos="6816"/>
              </w:tabs>
              <w:spacing w:line="270" w:lineRule="exact"/>
              <w:rPr>
                <w:rFonts w:ascii="Arial" w:hAnsi="Arial" w:cs="Arial"/>
                <w:b/>
                <w:sz w:val="24"/>
                <w:szCs w:val="24"/>
              </w:rPr>
            </w:pPr>
            <w:r w:rsidRPr="00C1220F">
              <w:rPr>
                <w:rFonts w:ascii="Arial" w:hAnsi="Arial" w:cs="Arial"/>
                <w:b/>
                <w:sz w:val="24"/>
                <w:szCs w:val="24"/>
              </w:rPr>
              <w:t>INTRODUCTION (5 mn)</w:t>
            </w:r>
          </w:p>
        </w:tc>
      </w:tr>
      <w:tr w:rsidR="00A3168F" w:rsidRPr="00C1220F" w:rsidTr="00325FC3">
        <w:trPr>
          <w:trHeight w:val="665"/>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CC1696" w:rsidP="00325FC3">
            <w:pPr>
              <w:spacing w:line="270" w:lineRule="exact"/>
              <w:rPr>
                <w:rFonts w:ascii="Arial" w:hAnsi="Arial" w:cs="Arial"/>
                <w:b/>
                <w:sz w:val="24"/>
                <w:szCs w:val="24"/>
                <w:lang w:eastAsia="ja-JP"/>
              </w:rPr>
            </w:pPr>
            <w:r w:rsidRPr="00C1220F">
              <w:rPr>
                <w:rFonts w:ascii="Arial" w:hAnsi="Arial" w:cs="Arial"/>
                <w:b/>
                <w:sz w:val="24"/>
                <w:szCs w:val="24"/>
              </w:rPr>
              <w:t>Calcul rapide / PLM</w:t>
            </w:r>
          </w:p>
          <w:p w:rsidR="00A3168F" w:rsidRPr="00C1220F" w:rsidRDefault="00A3168F" w:rsidP="00325FC3">
            <w:pPr>
              <w:spacing w:line="270" w:lineRule="exact"/>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lang w:eastAsia="ja-JP"/>
              </w:rPr>
              <w:t>2 mn</w:t>
            </w:r>
            <w:r w:rsidRPr="00C1220F">
              <w:rPr>
                <w:rFonts w:ascii="Arial" w:hAnsi="Arial" w:cs="Arial"/>
                <w:b/>
                <w:sz w:val="24"/>
                <w:szCs w:val="24"/>
              </w:rPr>
              <w:t>)</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contextualSpacing/>
              <w:rPr>
                <w:rFonts w:ascii="Arial" w:eastAsia="Calibri" w:hAnsi="Arial" w:cs="Arial"/>
                <w:sz w:val="24"/>
                <w:szCs w:val="24"/>
              </w:rPr>
            </w:pPr>
            <w:r w:rsidRPr="00C1220F">
              <w:rPr>
                <w:rFonts w:ascii="Arial" w:eastAsia="Calibri" w:hAnsi="Arial" w:cs="Arial"/>
                <w:sz w:val="24"/>
                <w:szCs w:val="24"/>
              </w:rPr>
              <w:t>Complétez le tableau suivant :</w:t>
            </w:r>
          </w:p>
          <w:tbl>
            <w:tblPr>
              <w:tblStyle w:val="ac"/>
              <w:tblW w:w="0" w:type="auto"/>
              <w:tblLayout w:type="fixed"/>
              <w:tblLook w:val="04A0" w:firstRow="1" w:lastRow="0" w:firstColumn="1" w:lastColumn="0" w:noHBand="0" w:noVBand="1"/>
            </w:tblPr>
            <w:tblGrid>
              <w:gridCol w:w="537"/>
              <w:gridCol w:w="530"/>
              <w:gridCol w:w="530"/>
              <w:gridCol w:w="530"/>
              <w:gridCol w:w="530"/>
            </w:tblGrid>
            <w:tr w:rsidR="00A3168F" w:rsidRPr="00C1220F" w:rsidTr="00456869">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CC1696" w:rsidP="00325FC3">
                  <w:pPr>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3</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7</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4</w:t>
                  </w:r>
                </w:p>
              </w:tc>
            </w:tr>
            <w:tr w:rsidR="00A3168F" w:rsidRPr="00C1220F" w:rsidTr="00456869">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spacing w:line="270" w:lineRule="exact"/>
                    <w:contextualSpacing/>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spacing w:line="270" w:lineRule="exact"/>
                    <w:contextualSpacing/>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spacing w:line="270" w:lineRule="exact"/>
                    <w:contextualSpacing/>
                    <w:jc w:val="center"/>
                    <w:rPr>
                      <w:rFonts w:ascii="Arial" w:hAnsi="Arial" w:cs="Arial"/>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spacing w:line="270" w:lineRule="exact"/>
                    <w:contextualSpacing/>
                    <w:jc w:val="center"/>
                    <w:rPr>
                      <w:rFonts w:ascii="Arial" w:hAnsi="Arial" w:cs="Arial"/>
                      <w:sz w:val="24"/>
                      <w:szCs w:val="24"/>
                      <w:lang w:eastAsia="ja-JP"/>
                    </w:rPr>
                  </w:pPr>
                </w:p>
              </w:tc>
            </w:tr>
          </w:tbl>
          <w:p w:rsidR="00A3168F" w:rsidRPr="00C1220F" w:rsidRDefault="00A3168F" w:rsidP="00325FC3">
            <w:pPr>
              <w:spacing w:line="270" w:lineRule="exact"/>
              <w:contextualSpacing/>
              <w:rPr>
                <w:rFonts w:ascii="Arial" w:hAnsi="Arial" w:cs="Arial"/>
                <w:sz w:val="24"/>
                <w:szCs w:val="24"/>
                <w:lang w:eastAsia="ja-JP"/>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tabs>
                <w:tab w:val="center" w:pos="4536"/>
                <w:tab w:val="left" w:pos="6816"/>
              </w:tabs>
              <w:spacing w:line="270" w:lineRule="exact"/>
              <w:contextualSpacing/>
              <w:rPr>
                <w:rFonts w:ascii="Arial" w:eastAsia="Calibri" w:hAnsi="Arial" w:cs="Arial"/>
                <w:sz w:val="24"/>
                <w:szCs w:val="24"/>
              </w:rPr>
            </w:pPr>
          </w:p>
          <w:tbl>
            <w:tblPr>
              <w:tblStyle w:val="ac"/>
              <w:tblW w:w="0" w:type="auto"/>
              <w:tblLayout w:type="fixed"/>
              <w:tblLook w:val="04A0" w:firstRow="1" w:lastRow="0" w:firstColumn="1" w:lastColumn="0" w:noHBand="0" w:noVBand="1"/>
            </w:tblPr>
            <w:tblGrid>
              <w:gridCol w:w="537"/>
              <w:gridCol w:w="663"/>
              <w:gridCol w:w="530"/>
              <w:gridCol w:w="663"/>
              <w:gridCol w:w="530"/>
            </w:tblGrid>
            <w:tr w:rsidR="00A3168F" w:rsidRPr="00C1220F" w:rsidTr="00456869">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CC1696"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5</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7</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4</w:t>
                  </w:r>
                </w:p>
              </w:tc>
            </w:tr>
            <w:tr w:rsidR="00A3168F" w:rsidRPr="00C1220F" w:rsidTr="00456869">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10</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14</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jc w:val="center"/>
                    <w:rPr>
                      <w:rFonts w:ascii="Arial" w:hAnsi="Arial" w:cs="Arial"/>
                      <w:sz w:val="24"/>
                      <w:szCs w:val="24"/>
                      <w:lang w:eastAsia="ja-JP"/>
                    </w:rPr>
                  </w:pPr>
                  <w:r w:rsidRPr="00C1220F">
                    <w:rPr>
                      <w:rFonts w:ascii="Arial" w:hAnsi="Arial" w:cs="Arial"/>
                      <w:sz w:val="24"/>
                      <w:szCs w:val="24"/>
                      <w:lang w:eastAsia="ja-JP"/>
                    </w:rPr>
                    <w:t>8</w:t>
                  </w:r>
                </w:p>
              </w:tc>
            </w:tr>
          </w:tbl>
          <w:p w:rsidR="00A3168F" w:rsidRPr="00C1220F" w:rsidRDefault="00A3168F" w:rsidP="00325FC3">
            <w:pPr>
              <w:tabs>
                <w:tab w:val="center" w:pos="4536"/>
                <w:tab w:val="left" w:pos="6816"/>
              </w:tabs>
              <w:spacing w:line="270" w:lineRule="exact"/>
              <w:contextualSpacing/>
              <w:rPr>
                <w:rFonts w:ascii="Arial" w:hAnsi="Arial" w:cs="Arial"/>
                <w:sz w:val="24"/>
                <w:szCs w:val="24"/>
                <w:lang w:eastAsia="ja-JP"/>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tabs>
                <w:tab w:val="center" w:pos="4536"/>
                <w:tab w:val="left" w:pos="6816"/>
              </w:tabs>
              <w:spacing w:line="270" w:lineRule="exact"/>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A3168F" w:rsidRPr="00C1220F" w:rsidRDefault="00A3168F" w:rsidP="00325FC3">
            <w:pPr>
              <w:tabs>
                <w:tab w:val="center" w:pos="4536"/>
                <w:tab w:val="left" w:pos="6816"/>
              </w:tabs>
              <w:spacing w:line="270" w:lineRule="exact"/>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 mn</w:t>
            </w:r>
            <w:r w:rsidRPr="00C1220F">
              <w:rPr>
                <w:rFonts w:ascii="Arial" w:hAnsi="Arial" w:cs="Arial"/>
                <w:b/>
                <w:sz w:val="24"/>
                <w:szCs w:val="24"/>
              </w:rPr>
              <w:t>)</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Default="00A3168F" w:rsidP="00325FC3">
            <w:pPr>
              <w:spacing w:line="270" w:lineRule="exact"/>
              <w:rPr>
                <w:rFonts w:ascii="Arial" w:hAnsi="Arial" w:cs="Arial"/>
                <w:sz w:val="24"/>
                <w:szCs w:val="24"/>
                <w:lang w:eastAsia="ja-JP"/>
              </w:rPr>
            </w:pPr>
            <w:r w:rsidRPr="00C1220F">
              <w:rPr>
                <w:rFonts w:ascii="Arial" w:hAnsi="Arial" w:cs="Arial"/>
                <w:sz w:val="24"/>
                <w:szCs w:val="24"/>
              </w:rPr>
              <w:t>Effectuez </w:t>
            </w:r>
            <w:r w:rsidRPr="00C1220F">
              <w:rPr>
                <w:rFonts w:ascii="Arial" w:hAnsi="Arial" w:cs="Arial"/>
                <w:sz w:val="24"/>
                <w:szCs w:val="24"/>
                <w:lang w:eastAsia="ja-JP"/>
              </w:rPr>
              <w:t>:</w:t>
            </w:r>
          </w:p>
          <w:p w:rsidR="00A3168F" w:rsidRPr="00E4681C" w:rsidRDefault="00E4681C" w:rsidP="00325FC3">
            <w:pPr>
              <w:spacing w:line="270" w:lineRule="exact"/>
              <w:rPr>
                <w:rFonts w:ascii="Arial" w:hAnsi="Arial" w:cs="Arial"/>
                <w:sz w:val="24"/>
                <w:szCs w:val="24"/>
                <w:lang w:eastAsia="ja-JP"/>
              </w:rPr>
            </w:pPr>
            <w:r>
              <w:rPr>
                <w:rFonts w:ascii="Arial" w:hAnsi="Arial" w:cs="Arial" w:hint="eastAsia"/>
                <w:sz w:val="24"/>
                <w:szCs w:val="24"/>
                <w:lang w:eastAsia="ja-JP"/>
              </w:rPr>
              <w:t xml:space="preserve">10 </w:t>
            </w:r>
            <w:r w:rsidRPr="00C1220F">
              <w:rPr>
                <w:rFonts w:ascii="Arial" w:hAnsi="Arial" w:cs="Arial"/>
                <w:sz w:val="24"/>
                <w:szCs w:val="24"/>
                <w:lang w:eastAsia="ja-JP"/>
              </w:rPr>
              <w:t>×</w:t>
            </w:r>
            <w:r>
              <w:rPr>
                <w:rFonts w:ascii="Arial" w:hAnsi="Arial" w:cs="Arial" w:hint="eastAsia"/>
                <w:sz w:val="24"/>
                <w:szCs w:val="24"/>
                <w:lang w:eastAsia="ja-JP"/>
              </w:rPr>
              <w:t xml:space="preserve"> 2 =</w:t>
            </w:r>
            <w:r>
              <w:rPr>
                <w:rFonts w:ascii="Arial" w:hAnsi="Arial" w:cs="Arial"/>
                <w:sz w:val="24"/>
                <w:szCs w:val="24"/>
                <w:lang w:eastAsia="ja-JP"/>
              </w:rPr>
              <w:t> </w:t>
            </w:r>
            <w:r>
              <w:rPr>
                <w:rFonts w:ascii="Arial" w:hAnsi="Arial" w:cs="Arial" w:hint="eastAsia"/>
                <w:sz w:val="24"/>
                <w:szCs w:val="24"/>
                <w:lang w:eastAsia="ja-JP"/>
              </w:rPr>
              <w:t>; 16</w:t>
            </w:r>
            <w:r>
              <w:rPr>
                <w:rFonts w:ascii="Arial" w:hAnsi="Arial" w:cs="Arial"/>
                <w:sz w:val="24"/>
                <w:szCs w:val="24"/>
                <w:lang w:eastAsia="ja-JP"/>
              </w:rPr>
              <w:t> </w:t>
            </w:r>
            <w:r>
              <w:rPr>
                <w:rFonts w:ascii="Arial" w:hAnsi="Arial" w:cs="Arial" w:hint="eastAsia"/>
                <w:sz w:val="24"/>
                <w:szCs w:val="24"/>
                <w:lang w:eastAsia="ja-JP"/>
              </w:rPr>
              <w:t>: 2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81C" w:rsidRPr="00E4681C" w:rsidRDefault="00E4681C" w:rsidP="00E4681C">
            <w:pPr>
              <w:pStyle w:val="a9"/>
              <w:numPr>
                <w:ilvl w:val="0"/>
                <w:numId w:val="133"/>
              </w:numPr>
              <w:spacing w:line="270" w:lineRule="exact"/>
              <w:ind w:left="205" w:hanging="205"/>
              <w:rPr>
                <w:rFonts w:ascii="Arial" w:hAnsi="Arial" w:cs="Arial"/>
                <w:sz w:val="24"/>
                <w:szCs w:val="24"/>
                <w:lang w:eastAsia="ja-JP"/>
              </w:rPr>
            </w:pPr>
            <w:r w:rsidRPr="00E4681C">
              <w:rPr>
                <w:rFonts w:ascii="Arial" w:hAnsi="Arial" w:cs="Arial" w:hint="eastAsia"/>
                <w:sz w:val="24"/>
                <w:szCs w:val="24"/>
                <w:lang w:eastAsia="ja-JP"/>
              </w:rPr>
              <w:t>10</w:t>
            </w:r>
            <w:r w:rsidRPr="00E4681C">
              <w:rPr>
                <w:rFonts w:ascii="Arial" w:eastAsiaTheme="minorEastAsia" w:hAnsi="Arial" w:cs="Arial" w:hint="eastAsia"/>
                <w:sz w:val="24"/>
                <w:szCs w:val="24"/>
                <w:lang w:eastAsia="ja-JP"/>
              </w:rPr>
              <w:t xml:space="preserve"> </w:t>
            </w:r>
            <w:r w:rsidRPr="00E4681C">
              <w:rPr>
                <w:rFonts w:ascii="Arial" w:hAnsi="Arial" w:cs="Arial"/>
                <w:sz w:val="24"/>
                <w:szCs w:val="24"/>
                <w:lang w:eastAsia="ja-JP"/>
              </w:rPr>
              <w:t>×</w:t>
            </w:r>
            <w:r w:rsidRPr="00E4681C">
              <w:rPr>
                <w:rFonts w:ascii="Arial" w:eastAsiaTheme="minorEastAsia" w:hAnsi="Arial" w:cs="Arial" w:hint="eastAsia"/>
                <w:sz w:val="24"/>
                <w:szCs w:val="24"/>
                <w:lang w:eastAsia="ja-JP"/>
              </w:rPr>
              <w:t xml:space="preserve"> </w:t>
            </w:r>
            <w:r w:rsidRPr="00E4681C">
              <w:rPr>
                <w:rFonts w:ascii="Arial" w:hAnsi="Arial" w:cs="Arial" w:hint="eastAsia"/>
                <w:sz w:val="24"/>
                <w:szCs w:val="24"/>
                <w:lang w:eastAsia="ja-JP"/>
              </w:rPr>
              <w:t>2</w:t>
            </w:r>
            <w:r w:rsidRPr="00E4681C">
              <w:rPr>
                <w:rFonts w:ascii="Arial" w:eastAsiaTheme="minorEastAsia" w:hAnsi="Arial" w:cs="Arial" w:hint="eastAsia"/>
                <w:sz w:val="24"/>
                <w:szCs w:val="24"/>
                <w:lang w:eastAsia="ja-JP"/>
              </w:rPr>
              <w:t xml:space="preserve"> =</w:t>
            </w:r>
            <w:r>
              <w:rPr>
                <w:rFonts w:ascii="Arial" w:eastAsiaTheme="minorEastAsia" w:hAnsi="Arial" w:cs="Arial" w:hint="eastAsia"/>
                <w:sz w:val="24"/>
                <w:szCs w:val="24"/>
                <w:lang w:eastAsia="ja-JP"/>
              </w:rPr>
              <w:t xml:space="preserve"> 5</w:t>
            </w:r>
          </w:p>
          <w:p w:rsidR="00A3168F" w:rsidRPr="00E4681C" w:rsidRDefault="00E4681C" w:rsidP="00E4681C">
            <w:pPr>
              <w:pStyle w:val="a9"/>
              <w:numPr>
                <w:ilvl w:val="0"/>
                <w:numId w:val="133"/>
              </w:numPr>
              <w:spacing w:line="270" w:lineRule="exact"/>
              <w:ind w:left="205" w:hanging="205"/>
              <w:rPr>
                <w:rFonts w:asciiTheme="minorHAnsi" w:hAnsiTheme="minorHAnsi" w:cstheme="minorBidi"/>
                <w:lang w:eastAsia="ja-JP"/>
              </w:rPr>
            </w:pPr>
            <w:r w:rsidRPr="00E4681C">
              <w:rPr>
                <w:rFonts w:ascii="Arial" w:hAnsi="Arial" w:cs="Arial" w:hint="eastAsia"/>
                <w:sz w:val="24"/>
                <w:szCs w:val="24"/>
                <w:lang w:eastAsia="ja-JP"/>
              </w:rPr>
              <w:t>16</w:t>
            </w:r>
            <w:r w:rsidRPr="00E4681C">
              <w:rPr>
                <w:rFonts w:ascii="Arial" w:hAnsi="Arial" w:cs="Arial"/>
                <w:sz w:val="24"/>
                <w:szCs w:val="24"/>
                <w:lang w:eastAsia="ja-JP"/>
              </w:rPr>
              <w:t> </w:t>
            </w:r>
            <w:r w:rsidRPr="00E4681C">
              <w:rPr>
                <w:rFonts w:ascii="Arial" w:hAnsi="Arial" w:cs="Arial" w:hint="eastAsia"/>
                <w:sz w:val="24"/>
                <w:szCs w:val="24"/>
                <w:lang w:eastAsia="ja-JP"/>
              </w:rPr>
              <w:t>: 2 =</w:t>
            </w:r>
            <w:r>
              <w:rPr>
                <w:rFonts w:ascii="Arial" w:eastAsiaTheme="minorEastAsia" w:hAnsi="Arial" w:cs="Arial" w:hint="eastAsia"/>
                <w:sz w:val="24"/>
                <w:szCs w:val="24"/>
                <w:lang w:eastAsia="ja-JP"/>
              </w:rPr>
              <w:t xml:space="preserve"> 8</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tabs>
                <w:tab w:val="center" w:pos="4536"/>
                <w:tab w:val="left" w:pos="6816"/>
              </w:tabs>
              <w:spacing w:line="270" w:lineRule="exact"/>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b/>
                <w:sz w:val="24"/>
                <w:szCs w:val="24"/>
              </w:rPr>
            </w:pPr>
            <w:r w:rsidRPr="00C1220F">
              <w:rPr>
                <w:rFonts w:ascii="Arial" w:hAnsi="Arial" w:cs="Arial"/>
                <w:b/>
                <w:sz w:val="24"/>
                <w:szCs w:val="24"/>
              </w:rPr>
              <w:t xml:space="preserve">Motivation </w:t>
            </w:r>
          </w:p>
          <w:p w:rsidR="00A3168F" w:rsidRPr="00C1220F" w:rsidRDefault="00A3168F" w:rsidP="00325FC3">
            <w:pPr>
              <w:tabs>
                <w:tab w:val="center" w:pos="4536"/>
                <w:tab w:val="left" w:pos="6816"/>
              </w:tabs>
              <w:spacing w:line="270" w:lineRule="exact"/>
              <w:rPr>
                <w:rFonts w:ascii="Arial" w:hAnsi="Arial" w:cs="Arial"/>
                <w:b/>
                <w:sz w:val="24"/>
                <w:szCs w:val="24"/>
              </w:rPr>
            </w:pPr>
            <w:r w:rsidRPr="00C1220F">
              <w:rPr>
                <w:rFonts w:ascii="Arial" w:hAnsi="Arial" w:cs="Arial"/>
                <w:b/>
                <w:sz w:val="24"/>
                <w:szCs w:val="24"/>
              </w:rPr>
              <w:t>(1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Communication de la justification et des objectifs.</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Ecoute attentive.</w:t>
            </w:r>
            <w:r w:rsidRPr="00C1220F">
              <w:rPr>
                <w:rFonts w:ascii="Arial" w:hAnsi="Arial" w:cs="Arial"/>
                <w:sz w:val="24"/>
                <w:szCs w:val="24"/>
                <w:lang w:eastAsia="ja-JP"/>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tabs>
                <w:tab w:val="center" w:pos="4536"/>
                <w:tab w:val="left" w:pos="6816"/>
              </w:tabs>
              <w:spacing w:line="270" w:lineRule="exact"/>
              <w:rPr>
                <w:rFonts w:ascii="Arial" w:hAnsi="Arial" w:cs="Arial"/>
                <w:sz w:val="24"/>
                <w:szCs w:val="24"/>
              </w:rPr>
            </w:pPr>
          </w:p>
        </w:tc>
      </w:tr>
      <w:tr w:rsidR="00A3168F" w:rsidRPr="00C1220F" w:rsidTr="00325F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C355D">
            <w:pPr>
              <w:pStyle w:val="a9"/>
              <w:numPr>
                <w:ilvl w:val="0"/>
                <w:numId w:val="237"/>
              </w:numPr>
              <w:spacing w:line="270" w:lineRule="exact"/>
              <w:rPr>
                <w:rFonts w:ascii="Arial" w:hAnsi="Arial" w:cs="Arial"/>
                <w:b/>
                <w:sz w:val="24"/>
                <w:szCs w:val="24"/>
              </w:rPr>
            </w:pPr>
            <w:r w:rsidRPr="00C1220F">
              <w:rPr>
                <w:rFonts w:ascii="Arial" w:hAnsi="Arial" w:cs="Arial"/>
                <w:b/>
                <w:sz w:val="24"/>
                <w:szCs w:val="24"/>
              </w:rPr>
              <w:t>DEVELOPPEMENT (14 mn)</w:t>
            </w: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A3168F" w:rsidRPr="00C1220F" w:rsidRDefault="00A3168F" w:rsidP="00325FC3">
            <w:pPr>
              <w:spacing w:line="270" w:lineRule="exact"/>
              <w:rPr>
                <w:rFonts w:ascii="Arial" w:hAnsi="Arial" w:cs="Arial"/>
                <w:b/>
                <w:sz w:val="24"/>
                <w:szCs w:val="24"/>
                <w:lang w:eastAsia="ja-JP"/>
              </w:rPr>
            </w:pPr>
            <w:r w:rsidRPr="00C1220F">
              <w:rPr>
                <w:rFonts w:ascii="Arial" w:hAnsi="Arial" w:cs="Arial"/>
                <w:b/>
                <w:sz w:val="24"/>
                <w:szCs w:val="24"/>
              </w:rPr>
              <w:t>(3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rPr>
                <w:rFonts w:ascii="Arial" w:hAnsi="Arial" w:cs="Arial"/>
                <w:b/>
                <w:sz w:val="24"/>
                <w:szCs w:val="24"/>
              </w:rPr>
            </w:pPr>
            <w:r w:rsidRPr="00C1220F">
              <w:rPr>
                <w:rFonts w:ascii="Arial" w:hAnsi="Arial" w:cs="Arial"/>
                <w:b/>
                <w:sz w:val="24"/>
                <w:szCs w:val="24"/>
              </w:rPr>
              <w:t>Présentation de la situation problème</w:t>
            </w:r>
          </w:p>
          <w:p w:rsidR="00456869" w:rsidRDefault="00A3168F" w:rsidP="00325FC3">
            <w:pPr>
              <w:spacing w:line="270" w:lineRule="exact"/>
              <w:rPr>
                <w:rFonts w:ascii="Arial" w:hAnsi="Arial" w:cs="Arial"/>
                <w:sz w:val="24"/>
                <w:szCs w:val="24"/>
                <w:lang w:eastAsia="ja-JP"/>
              </w:rPr>
            </w:pPr>
            <w:r w:rsidRPr="00C1220F">
              <w:rPr>
                <w:rFonts w:ascii="Arial" w:hAnsi="Arial" w:cs="Arial"/>
                <w:sz w:val="24"/>
                <w:szCs w:val="24"/>
              </w:rPr>
              <w:t>Papa a 4 paquets de bonbons.</w:t>
            </w:r>
          </w:p>
          <w:p w:rsidR="00456869" w:rsidRDefault="00A3168F" w:rsidP="00325FC3">
            <w:pPr>
              <w:spacing w:line="270" w:lineRule="exact"/>
              <w:rPr>
                <w:rFonts w:ascii="Arial" w:hAnsi="Arial" w:cs="Arial"/>
                <w:sz w:val="24"/>
                <w:szCs w:val="24"/>
                <w:lang w:eastAsia="ja-JP"/>
              </w:rPr>
            </w:pPr>
            <w:r w:rsidRPr="00C1220F">
              <w:rPr>
                <w:rFonts w:ascii="Arial" w:hAnsi="Arial" w:cs="Arial"/>
                <w:sz w:val="24"/>
                <w:szCs w:val="24"/>
              </w:rPr>
              <w:t>Le premier contient 22 bonbons,</w:t>
            </w:r>
            <w:r w:rsidR="00325FC3">
              <w:rPr>
                <w:rFonts w:ascii="Arial" w:hAnsi="Arial" w:cs="Arial" w:hint="eastAsia"/>
                <w:sz w:val="24"/>
                <w:szCs w:val="24"/>
                <w:lang w:eastAsia="ja-JP"/>
              </w:rPr>
              <w:t xml:space="preserve"> </w:t>
            </w:r>
          </w:p>
          <w:p w:rsidR="00456869" w:rsidRDefault="00A3168F" w:rsidP="00325FC3">
            <w:pPr>
              <w:spacing w:line="270" w:lineRule="exact"/>
              <w:rPr>
                <w:rFonts w:ascii="Arial" w:hAnsi="Arial" w:cs="Arial"/>
                <w:sz w:val="24"/>
                <w:szCs w:val="24"/>
                <w:lang w:eastAsia="ja-JP"/>
              </w:rPr>
            </w:pPr>
            <w:r w:rsidRPr="00C1220F">
              <w:rPr>
                <w:rFonts w:ascii="Arial" w:hAnsi="Arial" w:cs="Arial"/>
                <w:sz w:val="24"/>
                <w:szCs w:val="24"/>
              </w:rPr>
              <w:t>le deuxième 24, le troisième 26 et</w:t>
            </w:r>
          </w:p>
          <w:p w:rsidR="00A3168F" w:rsidRPr="00C1220F" w:rsidRDefault="00A3168F" w:rsidP="00325FC3">
            <w:pPr>
              <w:spacing w:line="270" w:lineRule="exact"/>
              <w:rPr>
                <w:rFonts w:ascii="Arial" w:hAnsi="Arial" w:cs="Arial"/>
                <w:sz w:val="24"/>
                <w:szCs w:val="24"/>
                <w:lang w:eastAsia="ja-JP"/>
              </w:rPr>
            </w:pPr>
            <w:r w:rsidRPr="00C1220F">
              <w:rPr>
                <w:rFonts w:ascii="Arial" w:hAnsi="Arial" w:cs="Arial"/>
                <w:sz w:val="24"/>
                <w:szCs w:val="24"/>
              </w:rPr>
              <w:t>le quatrième 28. Il partage les bonbons de chaque paquet en parts égales. Combien de parts de combien de bonbons peut-il avoir pour chaque paquet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b/>
                <w:sz w:val="24"/>
                <w:szCs w:val="24"/>
              </w:rPr>
              <w:t>Émission d’hypothèses</w:t>
            </w:r>
          </w:p>
          <w:p w:rsidR="00325FC3" w:rsidRPr="00325FC3" w:rsidRDefault="00A3168F" w:rsidP="003C355D">
            <w:pPr>
              <w:pStyle w:val="a9"/>
              <w:numPr>
                <w:ilvl w:val="0"/>
                <w:numId w:val="224"/>
              </w:numPr>
              <w:tabs>
                <w:tab w:val="center" w:pos="4536"/>
                <w:tab w:val="left" w:pos="6816"/>
              </w:tabs>
              <w:spacing w:line="270" w:lineRule="exact"/>
              <w:ind w:left="133" w:hanging="133"/>
              <w:rPr>
                <w:rFonts w:ascii="Arial" w:hAnsi="Arial" w:cs="Arial"/>
                <w:sz w:val="24"/>
                <w:szCs w:val="24"/>
                <w:lang w:eastAsia="ja-JP"/>
              </w:rPr>
            </w:pPr>
            <w:r w:rsidRPr="00325FC3">
              <w:rPr>
                <w:rFonts w:ascii="Arial" w:hAnsi="Arial" w:cs="Arial"/>
                <w:sz w:val="24"/>
                <w:szCs w:val="24"/>
                <w:lang w:eastAsia="ja-JP"/>
              </w:rPr>
              <w:t>Pour le premier paquet, il peut avoir :</w:t>
            </w:r>
          </w:p>
          <w:p w:rsidR="00A3168F" w:rsidRPr="00325FC3" w:rsidRDefault="00A3168F" w:rsidP="00325FC3">
            <w:pPr>
              <w:pStyle w:val="a9"/>
              <w:tabs>
                <w:tab w:val="center" w:pos="4536"/>
                <w:tab w:val="left" w:pos="6816"/>
              </w:tabs>
              <w:spacing w:line="270" w:lineRule="exact"/>
              <w:ind w:left="133"/>
              <w:rPr>
                <w:rFonts w:ascii="Arial" w:hAnsi="Arial" w:cs="Arial"/>
                <w:sz w:val="24"/>
                <w:szCs w:val="24"/>
                <w:lang w:eastAsia="ja-JP"/>
              </w:rPr>
            </w:pPr>
            <w:r w:rsidRPr="00325FC3">
              <w:rPr>
                <w:rFonts w:ascii="Arial" w:hAnsi="Arial" w:cs="Arial"/>
                <w:sz w:val="24"/>
                <w:szCs w:val="24"/>
                <w:lang w:eastAsia="ja-JP"/>
              </w:rPr>
              <w:t>2 parts de</w:t>
            </w:r>
            <w:r w:rsidR="00325FC3">
              <w:rPr>
                <w:rFonts w:ascii="Arial" w:eastAsiaTheme="minorEastAsia" w:hAnsi="Arial" w:cs="Arial" w:hint="eastAsia"/>
                <w:sz w:val="24"/>
                <w:szCs w:val="24"/>
                <w:lang w:eastAsia="ja-JP"/>
              </w:rPr>
              <w:t xml:space="preserve"> </w:t>
            </w:r>
            <w:r w:rsidRPr="00325FC3">
              <w:rPr>
                <w:rFonts w:ascii="Arial" w:hAnsi="Arial" w:cs="Arial"/>
                <w:sz w:val="24"/>
                <w:szCs w:val="24"/>
                <w:lang w:eastAsia="ja-JP"/>
              </w:rPr>
              <w:t>11 bonbons</w:t>
            </w:r>
            <w:r w:rsidR="00325FC3">
              <w:rPr>
                <w:rFonts w:ascii="Arial" w:hAnsi="Arial" w:cs="Arial"/>
                <w:sz w:val="24"/>
                <w:szCs w:val="24"/>
                <w:lang w:eastAsia="ja-JP"/>
              </w:rPr>
              <w:t> </w:t>
            </w:r>
            <w:r w:rsidR="00325FC3">
              <w:rPr>
                <w:rFonts w:ascii="Arial" w:eastAsiaTheme="minorEastAsia" w:hAnsi="Arial" w:cs="Arial" w:hint="eastAsia"/>
                <w:sz w:val="24"/>
                <w:szCs w:val="24"/>
                <w:lang w:eastAsia="ja-JP"/>
              </w:rPr>
              <w:t>;</w:t>
            </w:r>
          </w:p>
          <w:p w:rsidR="00325FC3" w:rsidRPr="00325FC3" w:rsidRDefault="00A3168F" w:rsidP="003C355D">
            <w:pPr>
              <w:pStyle w:val="a9"/>
              <w:numPr>
                <w:ilvl w:val="0"/>
                <w:numId w:val="224"/>
              </w:numPr>
              <w:tabs>
                <w:tab w:val="center" w:pos="4536"/>
                <w:tab w:val="left" w:pos="6816"/>
              </w:tabs>
              <w:spacing w:line="270" w:lineRule="exact"/>
              <w:ind w:left="133" w:hanging="133"/>
              <w:rPr>
                <w:rFonts w:ascii="Arial" w:hAnsi="Arial" w:cs="Arial"/>
                <w:sz w:val="24"/>
                <w:szCs w:val="24"/>
                <w:lang w:eastAsia="ja-JP"/>
              </w:rPr>
            </w:pPr>
            <w:r w:rsidRPr="00325FC3">
              <w:rPr>
                <w:rFonts w:ascii="Arial" w:hAnsi="Arial" w:cs="Arial"/>
                <w:sz w:val="24"/>
                <w:szCs w:val="24"/>
                <w:lang w:eastAsia="ja-JP"/>
              </w:rPr>
              <w:t>Pour le</w:t>
            </w:r>
            <w:r w:rsidR="00325FC3">
              <w:rPr>
                <w:rFonts w:ascii="Arial" w:hAnsi="Arial" w:cs="Arial"/>
                <w:sz w:val="24"/>
                <w:szCs w:val="24"/>
                <w:lang w:eastAsia="ja-JP"/>
              </w:rPr>
              <w:t xml:space="preserve"> deuxième paquet, il peut avoir</w:t>
            </w:r>
            <w:r w:rsidRPr="00325FC3">
              <w:rPr>
                <w:rFonts w:ascii="Arial" w:hAnsi="Arial" w:cs="Arial"/>
                <w:sz w:val="24"/>
                <w:szCs w:val="24"/>
                <w:lang w:eastAsia="ja-JP"/>
              </w:rPr>
              <w:t>:</w:t>
            </w:r>
          </w:p>
          <w:p w:rsidR="00A3168F" w:rsidRPr="00325FC3" w:rsidRDefault="00A3168F" w:rsidP="00325FC3">
            <w:pPr>
              <w:pStyle w:val="a9"/>
              <w:tabs>
                <w:tab w:val="center" w:pos="4536"/>
                <w:tab w:val="left" w:pos="6816"/>
              </w:tabs>
              <w:spacing w:line="270" w:lineRule="exact"/>
              <w:ind w:left="133"/>
              <w:rPr>
                <w:rFonts w:ascii="Arial" w:hAnsi="Arial" w:cs="Arial"/>
                <w:sz w:val="24"/>
                <w:szCs w:val="24"/>
                <w:lang w:eastAsia="ja-JP"/>
              </w:rPr>
            </w:pPr>
            <w:r w:rsidRPr="00325FC3">
              <w:rPr>
                <w:rFonts w:ascii="Arial" w:hAnsi="Arial" w:cs="Arial"/>
                <w:sz w:val="24"/>
                <w:szCs w:val="24"/>
                <w:lang w:eastAsia="ja-JP"/>
              </w:rPr>
              <w:t>2 parts de</w:t>
            </w:r>
            <w:r w:rsidR="00325FC3">
              <w:rPr>
                <w:rFonts w:ascii="Arial" w:eastAsiaTheme="minorEastAsia" w:hAnsi="Arial" w:cs="Arial" w:hint="eastAsia"/>
                <w:sz w:val="24"/>
                <w:szCs w:val="24"/>
                <w:lang w:eastAsia="ja-JP"/>
              </w:rPr>
              <w:t xml:space="preserve"> </w:t>
            </w:r>
            <w:r w:rsidRPr="00325FC3">
              <w:rPr>
                <w:rFonts w:ascii="Arial" w:hAnsi="Arial" w:cs="Arial"/>
                <w:sz w:val="24"/>
                <w:szCs w:val="24"/>
                <w:lang w:eastAsia="ja-JP"/>
              </w:rPr>
              <w:t>12 bonbons</w:t>
            </w:r>
            <w:r w:rsidR="00325FC3">
              <w:rPr>
                <w:rFonts w:ascii="Arial" w:hAnsi="Arial" w:cs="Arial"/>
                <w:sz w:val="24"/>
                <w:szCs w:val="24"/>
                <w:lang w:eastAsia="ja-JP"/>
              </w:rPr>
              <w:t> </w:t>
            </w:r>
            <w:r w:rsidR="00325FC3">
              <w:rPr>
                <w:rFonts w:ascii="Arial" w:eastAsiaTheme="minorEastAsia" w:hAnsi="Arial" w:cs="Arial" w:hint="eastAsia"/>
                <w:sz w:val="24"/>
                <w:szCs w:val="24"/>
                <w:lang w:eastAsia="ja-JP"/>
              </w:rPr>
              <w:t>;</w:t>
            </w:r>
            <w:r w:rsidRPr="00325FC3">
              <w:rPr>
                <w:rFonts w:ascii="Arial" w:hAnsi="Arial" w:cs="Arial"/>
                <w:sz w:val="24"/>
                <w:szCs w:val="24"/>
                <w:lang w:eastAsia="ja-JP"/>
              </w:rPr>
              <w:t xml:space="preserve"> </w:t>
            </w:r>
          </w:p>
          <w:p w:rsidR="00A3168F" w:rsidRPr="00325FC3" w:rsidRDefault="00A3168F" w:rsidP="003C355D">
            <w:pPr>
              <w:pStyle w:val="a9"/>
              <w:numPr>
                <w:ilvl w:val="0"/>
                <w:numId w:val="224"/>
              </w:numPr>
              <w:tabs>
                <w:tab w:val="center" w:pos="4536"/>
                <w:tab w:val="left" w:pos="6816"/>
              </w:tabs>
              <w:spacing w:line="270" w:lineRule="exact"/>
              <w:ind w:left="133" w:hanging="133"/>
              <w:rPr>
                <w:rFonts w:ascii="Arial" w:hAnsi="Arial" w:cs="Arial"/>
                <w:sz w:val="24"/>
                <w:szCs w:val="24"/>
                <w:lang w:eastAsia="ja-JP"/>
              </w:rPr>
            </w:pPr>
            <w:r w:rsidRPr="00325FC3">
              <w:rPr>
                <w:rFonts w:ascii="Arial" w:hAnsi="Arial" w:cs="Arial"/>
                <w:sz w:val="24"/>
                <w:szCs w:val="24"/>
                <w:lang w:eastAsia="ja-JP"/>
              </w:rPr>
              <w:t>Pour le troisième paquet, il peut avoir : 2 parts de</w:t>
            </w:r>
            <w:r w:rsidR="00325FC3">
              <w:rPr>
                <w:rFonts w:ascii="Arial" w:eastAsiaTheme="minorEastAsia" w:hAnsi="Arial" w:cs="Arial" w:hint="eastAsia"/>
                <w:sz w:val="24"/>
                <w:szCs w:val="24"/>
                <w:lang w:eastAsia="ja-JP"/>
              </w:rPr>
              <w:t xml:space="preserve"> </w:t>
            </w:r>
            <w:r w:rsidRPr="00325FC3">
              <w:rPr>
                <w:rFonts w:ascii="Arial" w:hAnsi="Arial" w:cs="Arial"/>
                <w:sz w:val="24"/>
                <w:szCs w:val="24"/>
                <w:lang w:eastAsia="ja-JP"/>
              </w:rPr>
              <w:t>13 bonbons</w:t>
            </w:r>
            <w:r w:rsidR="00325FC3">
              <w:rPr>
                <w:rFonts w:ascii="Arial" w:hAnsi="Arial" w:cs="Arial"/>
                <w:sz w:val="24"/>
                <w:szCs w:val="24"/>
                <w:lang w:eastAsia="ja-JP"/>
              </w:rPr>
              <w:t> </w:t>
            </w:r>
            <w:r w:rsidR="00325FC3">
              <w:rPr>
                <w:rFonts w:ascii="Arial" w:eastAsiaTheme="minorEastAsia" w:hAnsi="Arial" w:cs="Arial" w:hint="eastAsia"/>
                <w:sz w:val="24"/>
                <w:szCs w:val="24"/>
                <w:lang w:eastAsia="ja-JP"/>
              </w:rPr>
              <w:t>;</w:t>
            </w:r>
          </w:p>
          <w:p w:rsidR="00A3168F" w:rsidRPr="00325FC3" w:rsidRDefault="00A3168F" w:rsidP="003C355D">
            <w:pPr>
              <w:pStyle w:val="a9"/>
              <w:numPr>
                <w:ilvl w:val="0"/>
                <w:numId w:val="224"/>
              </w:numPr>
              <w:tabs>
                <w:tab w:val="center" w:pos="4536"/>
                <w:tab w:val="left" w:pos="6816"/>
              </w:tabs>
              <w:spacing w:line="270" w:lineRule="exact"/>
              <w:ind w:left="133" w:hanging="133"/>
              <w:rPr>
                <w:rFonts w:ascii="Arial" w:hAnsi="Arial" w:cs="Arial"/>
                <w:sz w:val="24"/>
                <w:szCs w:val="24"/>
                <w:lang w:eastAsia="ja-JP"/>
              </w:rPr>
            </w:pPr>
            <w:r w:rsidRPr="00325FC3">
              <w:rPr>
                <w:rFonts w:ascii="Arial" w:hAnsi="Arial" w:cs="Arial"/>
                <w:sz w:val="24"/>
                <w:szCs w:val="24"/>
                <w:lang w:eastAsia="ja-JP"/>
              </w:rPr>
              <w:t>Pour le quatrième paquet, il peut avoir: 2 parts de</w:t>
            </w:r>
            <w:r w:rsidR="00325FC3">
              <w:rPr>
                <w:rFonts w:ascii="Arial" w:eastAsiaTheme="minorEastAsia" w:hAnsi="Arial" w:cs="Arial" w:hint="eastAsia"/>
                <w:sz w:val="24"/>
                <w:szCs w:val="24"/>
                <w:lang w:eastAsia="ja-JP"/>
              </w:rPr>
              <w:t xml:space="preserve"> </w:t>
            </w:r>
            <w:r w:rsidRPr="00325FC3">
              <w:rPr>
                <w:rFonts w:ascii="Arial" w:hAnsi="Arial" w:cs="Arial"/>
                <w:sz w:val="24"/>
                <w:szCs w:val="24"/>
                <w:lang w:eastAsia="ja-JP"/>
              </w:rPr>
              <w:t>14 bonbons</w:t>
            </w:r>
            <w:r w:rsidR="00325FC3">
              <w:rPr>
                <w:rFonts w:ascii="Arial" w:eastAsiaTheme="minorEastAsia" w:hAnsi="Arial" w:cs="Arial" w:hint="eastAsia"/>
                <w:sz w:val="24"/>
                <w:szCs w:val="24"/>
                <w:lang w:eastAsia="ja-JP"/>
              </w:rPr>
              <w: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325FC3">
            <w:pPr>
              <w:tabs>
                <w:tab w:val="center" w:pos="4536"/>
                <w:tab w:val="left" w:pos="6816"/>
              </w:tabs>
              <w:spacing w:line="270" w:lineRule="exact"/>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b/>
                <w:sz w:val="24"/>
                <w:szCs w:val="24"/>
              </w:rPr>
            </w:pPr>
            <w:r w:rsidRPr="00C1220F">
              <w:rPr>
                <w:rFonts w:ascii="Arial" w:hAnsi="Arial" w:cs="Arial"/>
                <w:b/>
                <w:sz w:val="24"/>
                <w:szCs w:val="24"/>
              </w:rPr>
              <w:t>Consigne 1</w:t>
            </w:r>
          </w:p>
          <w:p w:rsidR="00A3168F" w:rsidRPr="00C1220F" w:rsidRDefault="00A3168F" w:rsidP="00325FC3">
            <w:pPr>
              <w:tabs>
                <w:tab w:val="center" w:pos="4536"/>
                <w:tab w:val="left" w:pos="6816"/>
              </w:tabs>
              <w:spacing w:line="270" w:lineRule="exact"/>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5 mn</w:t>
            </w:r>
            <w:r w:rsidRPr="00C1220F">
              <w:rPr>
                <w:rFonts w:ascii="Arial" w:hAnsi="Arial" w:cs="Arial"/>
                <w:b/>
                <w:sz w:val="24"/>
                <w:szCs w:val="24"/>
              </w:rPr>
              <w:t>) </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rPr>
                <w:rFonts w:ascii="Arial" w:eastAsia="Calibri" w:hAnsi="Arial" w:cs="Arial"/>
                <w:sz w:val="24"/>
                <w:szCs w:val="24"/>
              </w:rPr>
            </w:pPr>
            <w:r w:rsidRPr="00C1220F">
              <w:rPr>
                <w:rFonts w:ascii="Arial" w:eastAsia="Calibri" w:hAnsi="Arial" w:cs="Arial"/>
                <w:sz w:val="24"/>
                <w:szCs w:val="24"/>
              </w:rPr>
              <w:t>Individuellement</w:t>
            </w:r>
            <w:r w:rsidR="007678EC">
              <w:rPr>
                <w:rFonts w:ascii="Arial" w:hAnsi="Arial" w:cs="Arial" w:hint="eastAsia"/>
                <w:sz w:val="24"/>
                <w:szCs w:val="24"/>
                <w:lang w:eastAsia="ja-JP"/>
              </w:rPr>
              <w:t>,</w:t>
            </w:r>
            <w:r w:rsidRPr="00C1220F">
              <w:rPr>
                <w:rFonts w:ascii="Arial" w:eastAsia="Calibri" w:hAnsi="Arial" w:cs="Arial"/>
                <w:sz w:val="24"/>
                <w:szCs w:val="24"/>
              </w:rPr>
              <w:t xml:space="preserve"> dessinez des tas égaux d’objets dont le total est égal à 22, 24, 26 ou 28,</w:t>
            </w:r>
            <w:r w:rsidR="00A6649E" w:rsidRPr="00C1220F">
              <w:rPr>
                <w:rFonts w:ascii="Arial" w:eastAsia="Calibri" w:hAnsi="Arial" w:cs="Arial"/>
                <w:sz w:val="24"/>
                <w:szCs w:val="24"/>
              </w:rPr>
              <w:t xml:space="preserve"> </w:t>
            </w:r>
            <w:r w:rsidRPr="00C1220F">
              <w:rPr>
                <w:rFonts w:ascii="Arial" w:eastAsia="Calibri" w:hAnsi="Arial" w:cs="Arial"/>
                <w:sz w:val="24"/>
                <w:szCs w:val="24"/>
              </w:rPr>
              <w:t>Comptez le nombre d’objets de</w:t>
            </w:r>
            <w:r w:rsidR="00A6649E" w:rsidRPr="00C1220F">
              <w:rPr>
                <w:rFonts w:ascii="Arial" w:eastAsia="Calibri" w:hAnsi="Arial" w:cs="Arial"/>
                <w:sz w:val="24"/>
                <w:szCs w:val="24"/>
              </w:rPr>
              <w:t xml:space="preserve"> chaque tas et le nombre de tas</w:t>
            </w:r>
            <w:r w:rsidRPr="00C1220F">
              <w:rPr>
                <w:rFonts w:ascii="Arial" w:eastAsia="Calibri" w:hAnsi="Arial" w:cs="Arial"/>
                <w:sz w:val="24"/>
                <w:szCs w:val="24"/>
              </w:rPr>
              <w:t>, écrivez l’opération correspondante sous les dessins.</w:t>
            </w:r>
          </w:p>
          <w:p w:rsidR="00A3168F" w:rsidRPr="00C1220F" w:rsidRDefault="00A3168F" w:rsidP="00325FC3">
            <w:pPr>
              <w:tabs>
                <w:tab w:val="center" w:pos="4536"/>
                <w:tab w:val="left" w:pos="6816"/>
              </w:tabs>
              <w:spacing w:line="270" w:lineRule="exact"/>
              <w:contextualSpacing/>
              <w:rPr>
                <w:rFonts w:ascii="Arial" w:eastAsia="Calibri" w:hAnsi="Arial" w:cs="Arial"/>
                <w:sz w:val="24"/>
                <w:szCs w:val="24"/>
              </w:rPr>
            </w:pPr>
            <w:r w:rsidRPr="00C1220F">
              <w:rPr>
                <w:rFonts w:ascii="Arial" w:eastAsia="Calibri" w:hAnsi="Arial" w:cs="Arial"/>
                <w:sz w:val="24"/>
                <w:szCs w:val="24"/>
              </w:rPr>
              <w:t xml:space="preserve">Présentez vos résultats au groupe puis effacer les dessins, échangez et faites la synthèse.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lang w:eastAsia="ja-JP"/>
              </w:rPr>
              <w:t>Dessin, comptage, écriture, présentation, échanges et synthèse.</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Décompositions multiplicatives des nombres 22, 24, 26, 28</w:t>
            </w:r>
          </w:p>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22 =</w:t>
            </w:r>
            <w:r w:rsidR="00325FC3">
              <w:rPr>
                <w:rFonts w:ascii="Arial" w:hAnsi="Arial" w:cs="Arial" w:hint="eastAsia"/>
                <w:sz w:val="24"/>
                <w:szCs w:val="24"/>
                <w:lang w:eastAsia="ja-JP"/>
              </w:rPr>
              <w:t xml:space="preserve"> </w:t>
            </w:r>
            <w:r w:rsidRPr="00C1220F">
              <w:rPr>
                <w:rFonts w:ascii="Arial" w:hAnsi="Arial" w:cs="Arial"/>
                <w:sz w:val="24"/>
                <w:szCs w:val="24"/>
              </w:rPr>
              <w:t>2</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 xml:space="preserve">11 ; 11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2</w:t>
            </w:r>
          </w:p>
          <w:p w:rsidR="00325FC3"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rPr>
              <w:t>24 =</w:t>
            </w:r>
            <w:r w:rsidR="00325FC3">
              <w:rPr>
                <w:rFonts w:ascii="Arial" w:hAnsi="Arial" w:cs="Arial" w:hint="eastAsia"/>
                <w:sz w:val="24"/>
                <w:szCs w:val="24"/>
                <w:lang w:eastAsia="ja-JP"/>
              </w:rPr>
              <w:t xml:space="preserve"> </w:t>
            </w:r>
            <w:r w:rsidRPr="00C1220F">
              <w:rPr>
                <w:rFonts w:ascii="Arial" w:hAnsi="Arial" w:cs="Arial"/>
                <w:sz w:val="24"/>
                <w:szCs w:val="24"/>
              </w:rPr>
              <w:t>2</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12 </w:t>
            </w:r>
            <w:r w:rsidR="00325FC3" w:rsidRPr="00C1220F">
              <w:rPr>
                <w:rFonts w:ascii="Arial" w:hAnsi="Arial" w:cs="Arial"/>
                <w:sz w:val="24"/>
                <w:szCs w:val="24"/>
              </w:rPr>
              <w:t>; 3</w:t>
            </w:r>
            <w:r w:rsidR="00325FC3">
              <w:rPr>
                <w:rFonts w:ascii="Arial" w:hAnsi="Arial" w:cs="Arial" w:hint="eastAsia"/>
                <w:sz w:val="24"/>
                <w:szCs w:val="24"/>
                <w:lang w:eastAsia="ja-JP"/>
              </w:rPr>
              <w:t xml:space="preserve"> </w:t>
            </w:r>
            <w:r w:rsidR="00325FC3" w:rsidRPr="00C1220F">
              <w:rPr>
                <w:rFonts w:ascii="Arial" w:hAnsi="Arial" w:cs="Arial"/>
                <w:sz w:val="24"/>
                <w:szCs w:val="24"/>
              </w:rPr>
              <w:t>×</w:t>
            </w:r>
            <w:r w:rsidR="00325FC3">
              <w:rPr>
                <w:rFonts w:ascii="Arial" w:hAnsi="Arial" w:cs="Arial" w:hint="eastAsia"/>
                <w:sz w:val="24"/>
                <w:szCs w:val="24"/>
                <w:lang w:eastAsia="ja-JP"/>
              </w:rPr>
              <w:t xml:space="preserve"> </w:t>
            </w:r>
            <w:r w:rsidR="00325FC3" w:rsidRPr="00C1220F">
              <w:rPr>
                <w:rFonts w:ascii="Arial" w:hAnsi="Arial" w:cs="Arial"/>
                <w:sz w:val="24"/>
                <w:szCs w:val="24"/>
              </w:rPr>
              <w:t>8</w:t>
            </w:r>
            <w:r w:rsidR="00325FC3">
              <w:rPr>
                <w:rFonts w:ascii="Arial" w:hAnsi="Arial" w:cs="Arial" w:hint="eastAsia"/>
                <w:sz w:val="24"/>
                <w:szCs w:val="24"/>
                <w:lang w:eastAsia="ja-JP"/>
              </w:rPr>
              <w:t xml:space="preserve"> </w:t>
            </w:r>
            <w:r w:rsidRPr="00C1220F">
              <w:rPr>
                <w:rFonts w:ascii="Arial" w:hAnsi="Arial" w:cs="Arial"/>
                <w:sz w:val="24"/>
                <w:szCs w:val="24"/>
              </w:rPr>
              <w:t>; 4</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6 ; 6</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4 ;</w:t>
            </w:r>
          </w:p>
          <w:p w:rsidR="00A3168F" w:rsidRPr="00C1220F" w:rsidRDefault="00A3168F" w:rsidP="00325FC3">
            <w:pPr>
              <w:tabs>
                <w:tab w:val="center" w:pos="4536"/>
                <w:tab w:val="left" w:pos="6816"/>
              </w:tabs>
              <w:spacing w:line="270" w:lineRule="exact"/>
              <w:ind w:firstLineChars="200" w:firstLine="480"/>
              <w:rPr>
                <w:rFonts w:ascii="Arial" w:hAnsi="Arial" w:cs="Arial"/>
                <w:sz w:val="24"/>
                <w:szCs w:val="24"/>
                <w:lang w:eastAsia="ja-JP"/>
              </w:rPr>
            </w:pPr>
            <w:r w:rsidRPr="00C1220F">
              <w:rPr>
                <w:rFonts w:ascii="Arial" w:hAnsi="Arial" w:cs="Arial"/>
                <w:sz w:val="24"/>
                <w:szCs w:val="24"/>
              </w:rPr>
              <w:t xml:space="preserve"> 8</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3 </w:t>
            </w:r>
            <w:r w:rsidR="00325FC3">
              <w:rPr>
                <w:rFonts w:ascii="Arial" w:hAnsi="Arial" w:cs="Arial" w:hint="eastAsia"/>
                <w:sz w:val="24"/>
                <w:szCs w:val="24"/>
                <w:lang w:eastAsia="ja-JP"/>
              </w:rPr>
              <w:t>;</w:t>
            </w:r>
            <w:r w:rsidR="00325FC3" w:rsidRPr="00C1220F">
              <w:rPr>
                <w:rFonts w:ascii="Arial" w:hAnsi="Arial" w:cs="Arial"/>
                <w:sz w:val="24"/>
                <w:szCs w:val="24"/>
              </w:rPr>
              <w:t xml:space="preserve"> 12 ×</w:t>
            </w:r>
            <w:r w:rsidR="00325FC3">
              <w:rPr>
                <w:rFonts w:ascii="Arial" w:hAnsi="Arial" w:cs="Arial" w:hint="eastAsia"/>
                <w:sz w:val="24"/>
                <w:szCs w:val="24"/>
                <w:lang w:eastAsia="ja-JP"/>
              </w:rPr>
              <w:t xml:space="preserve"> </w:t>
            </w:r>
            <w:r w:rsidR="00325FC3" w:rsidRPr="00C1220F">
              <w:rPr>
                <w:rFonts w:ascii="Arial" w:hAnsi="Arial" w:cs="Arial"/>
                <w:sz w:val="24"/>
                <w:szCs w:val="24"/>
              </w:rPr>
              <w:t>2 </w:t>
            </w:r>
          </w:p>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26 =</w:t>
            </w:r>
            <w:r w:rsidR="00325FC3">
              <w:rPr>
                <w:rFonts w:ascii="Arial" w:hAnsi="Arial" w:cs="Arial" w:hint="eastAsia"/>
                <w:sz w:val="24"/>
                <w:szCs w:val="24"/>
                <w:lang w:eastAsia="ja-JP"/>
              </w:rPr>
              <w:t xml:space="preserve"> </w:t>
            </w:r>
            <w:r w:rsidRPr="00C1220F">
              <w:rPr>
                <w:rFonts w:ascii="Arial" w:hAnsi="Arial" w:cs="Arial"/>
                <w:sz w:val="24"/>
                <w:szCs w:val="24"/>
              </w:rPr>
              <w:t>2</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 xml:space="preserve">13 ; 13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2</w:t>
            </w:r>
          </w:p>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28 =</w:t>
            </w:r>
            <w:r w:rsidR="00325FC3">
              <w:rPr>
                <w:rFonts w:ascii="Arial" w:hAnsi="Arial" w:cs="Arial" w:hint="eastAsia"/>
                <w:sz w:val="24"/>
                <w:szCs w:val="24"/>
                <w:lang w:eastAsia="ja-JP"/>
              </w:rPr>
              <w:t xml:space="preserve"> </w:t>
            </w:r>
            <w:r w:rsidRPr="00C1220F">
              <w:rPr>
                <w:rFonts w:ascii="Arial" w:hAnsi="Arial" w:cs="Arial"/>
                <w:sz w:val="24"/>
                <w:szCs w:val="24"/>
              </w:rPr>
              <w:t>2</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00325FC3">
              <w:rPr>
                <w:rFonts w:ascii="Arial" w:hAnsi="Arial" w:cs="Arial"/>
                <w:sz w:val="24"/>
                <w:szCs w:val="24"/>
              </w:rPr>
              <w:t>14 </w:t>
            </w:r>
            <w:r w:rsidR="00325FC3" w:rsidRPr="00C1220F">
              <w:rPr>
                <w:rFonts w:ascii="Arial" w:hAnsi="Arial" w:cs="Arial"/>
                <w:sz w:val="24"/>
                <w:szCs w:val="24"/>
              </w:rPr>
              <w:t>; 4</w:t>
            </w:r>
            <w:r w:rsidR="00325FC3">
              <w:rPr>
                <w:rFonts w:ascii="Arial" w:hAnsi="Arial" w:cs="Arial" w:hint="eastAsia"/>
                <w:sz w:val="24"/>
                <w:szCs w:val="24"/>
                <w:lang w:eastAsia="ja-JP"/>
              </w:rPr>
              <w:t xml:space="preserve"> </w:t>
            </w:r>
            <w:r w:rsidR="00325FC3" w:rsidRPr="00C1220F">
              <w:rPr>
                <w:rFonts w:ascii="Arial" w:hAnsi="Arial" w:cs="Arial"/>
                <w:sz w:val="24"/>
                <w:szCs w:val="24"/>
              </w:rPr>
              <w:t>×</w:t>
            </w:r>
            <w:r w:rsidR="00325FC3">
              <w:rPr>
                <w:rFonts w:ascii="Arial" w:hAnsi="Arial" w:cs="Arial" w:hint="eastAsia"/>
                <w:sz w:val="24"/>
                <w:szCs w:val="24"/>
                <w:lang w:eastAsia="ja-JP"/>
              </w:rPr>
              <w:t xml:space="preserve"> </w:t>
            </w:r>
            <w:r w:rsidR="00325FC3" w:rsidRPr="00C1220F">
              <w:rPr>
                <w:rFonts w:ascii="Arial" w:hAnsi="Arial" w:cs="Arial"/>
                <w:sz w:val="24"/>
                <w:szCs w:val="24"/>
              </w:rPr>
              <w:t>7</w:t>
            </w:r>
            <w:r w:rsidRPr="00C1220F">
              <w:rPr>
                <w:rFonts w:ascii="Arial" w:hAnsi="Arial" w:cs="Arial"/>
                <w:sz w:val="24"/>
                <w:szCs w:val="24"/>
              </w:rPr>
              <w:t> ; 7</w:t>
            </w:r>
            <w:r w:rsidR="00325FC3">
              <w:rPr>
                <w:rFonts w:ascii="Arial" w:hAnsi="Arial" w:cs="Arial" w:hint="eastAsia"/>
                <w:sz w:val="24"/>
                <w:szCs w:val="24"/>
                <w:lang w:eastAsia="ja-JP"/>
              </w:rPr>
              <w:t xml:space="preserve"> </w:t>
            </w:r>
            <w:r w:rsidR="00CC1696" w:rsidRPr="00C1220F">
              <w:rPr>
                <w:rFonts w:ascii="Arial" w:hAnsi="Arial" w:cs="Arial"/>
                <w:sz w:val="24"/>
                <w:szCs w:val="24"/>
              </w:rPr>
              <w:t>×</w:t>
            </w:r>
            <w:r w:rsidR="00325FC3">
              <w:rPr>
                <w:rFonts w:ascii="Arial" w:hAnsi="Arial" w:cs="Arial" w:hint="eastAsia"/>
                <w:sz w:val="24"/>
                <w:szCs w:val="24"/>
                <w:lang w:eastAsia="ja-JP"/>
              </w:rPr>
              <w:t xml:space="preserve"> </w:t>
            </w:r>
            <w:r w:rsidRPr="00C1220F">
              <w:rPr>
                <w:rFonts w:ascii="Arial" w:hAnsi="Arial" w:cs="Arial"/>
                <w:sz w:val="24"/>
                <w:szCs w:val="24"/>
              </w:rPr>
              <w:t>4 </w:t>
            </w:r>
            <w:r w:rsidR="00325FC3">
              <w:rPr>
                <w:rFonts w:ascii="Arial" w:hAnsi="Arial" w:cs="Arial" w:hint="eastAsia"/>
                <w:sz w:val="24"/>
                <w:szCs w:val="24"/>
                <w:lang w:eastAsia="ja-JP"/>
              </w:rPr>
              <w:t>;</w:t>
            </w:r>
            <w:r w:rsidR="00325FC3" w:rsidRPr="00C1220F">
              <w:rPr>
                <w:rFonts w:ascii="Arial" w:hAnsi="Arial" w:cs="Arial"/>
                <w:sz w:val="24"/>
                <w:szCs w:val="24"/>
              </w:rPr>
              <w:t xml:space="preserve"> 14 ×</w:t>
            </w:r>
            <w:r w:rsidR="00325FC3">
              <w:rPr>
                <w:rFonts w:ascii="Arial" w:hAnsi="Arial" w:cs="Arial" w:hint="eastAsia"/>
                <w:sz w:val="24"/>
                <w:szCs w:val="24"/>
                <w:lang w:eastAsia="ja-JP"/>
              </w:rPr>
              <w:t xml:space="preserve"> </w:t>
            </w:r>
            <w:r w:rsidR="00325FC3" w:rsidRPr="00C1220F">
              <w:rPr>
                <w:rFonts w:ascii="Arial" w:hAnsi="Arial" w:cs="Arial"/>
                <w:sz w:val="24"/>
                <w:szCs w:val="24"/>
              </w:rPr>
              <w:t>2</w:t>
            </w:r>
          </w:p>
        </w:tc>
      </w:tr>
      <w:tr w:rsidR="00A3168F" w:rsidRPr="00C1220F" w:rsidTr="00325FC3">
        <w:trPr>
          <w:trHeight w:val="147"/>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spacing w:line="270" w:lineRule="exact"/>
              <w:rPr>
                <w:rFonts w:ascii="Arial" w:hAnsi="Arial" w:cs="Arial"/>
                <w:b/>
                <w:sz w:val="24"/>
                <w:szCs w:val="24"/>
              </w:rPr>
            </w:pPr>
            <w:r w:rsidRPr="00C1220F">
              <w:rPr>
                <w:rFonts w:ascii="Arial" w:hAnsi="Arial" w:cs="Arial"/>
                <w:b/>
                <w:sz w:val="24"/>
                <w:szCs w:val="24"/>
              </w:rPr>
              <w:t>Consigne 2</w:t>
            </w:r>
          </w:p>
          <w:p w:rsidR="00A3168F" w:rsidRPr="00C1220F" w:rsidRDefault="00A3168F" w:rsidP="00325FC3">
            <w:pPr>
              <w:spacing w:line="270" w:lineRule="exact"/>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5 mn</w:t>
            </w:r>
            <w:r w:rsidRPr="00C1220F">
              <w:rPr>
                <w:rFonts w:ascii="Arial" w:hAnsi="Arial" w:cs="Arial"/>
                <w:b/>
                <w:sz w:val="24"/>
                <w:szCs w:val="24"/>
              </w:rPr>
              <w:t>)</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contextualSpacing/>
              <w:rPr>
                <w:rFonts w:ascii="Arial" w:eastAsia="Calibri" w:hAnsi="Arial" w:cs="Arial"/>
                <w:sz w:val="24"/>
                <w:szCs w:val="24"/>
              </w:rPr>
            </w:pPr>
            <w:r w:rsidRPr="00C1220F">
              <w:rPr>
                <w:rFonts w:ascii="Arial" w:eastAsia="Calibri" w:hAnsi="Arial" w:cs="Arial"/>
                <w:sz w:val="24"/>
                <w:szCs w:val="24"/>
              </w:rPr>
              <w:t>Individuellement</w:t>
            </w:r>
            <w:r w:rsidR="007678EC">
              <w:rPr>
                <w:rFonts w:ascii="Arial" w:hAnsi="Arial" w:cs="Arial" w:hint="eastAsia"/>
                <w:sz w:val="24"/>
                <w:szCs w:val="24"/>
                <w:lang w:eastAsia="ja-JP"/>
              </w:rPr>
              <w:t>,</w:t>
            </w:r>
            <w:r w:rsidRPr="00C1220F">
              <w:rPr>
                <w:rFonts w:ascii="Arial" w:eastAsia="Calibri" w:hAnsi="Arial" w:cs="Arial"/>
                <w:sz w:val="24"/>
                <w:szCs w:val="24"/>
              </w:rPr>
              <w:t xml:space="preserve"> dessinez 22, 24, 26 ou 28 objets. Partagez-les en tas égaux, écrivez l’opération correspondante sous les dessins. Présentez vos résultats au groupe puis effacez les dessins ; échangez et faites la synthèse.</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lang w:eastAsia="ja-JP"/>
              </w:rPr>
              <w:t xml:space="preserve">Dessin, comptage, écriture, présentation, échanges et synthèse.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25FC3">
            <w:pPr>
              <w:tabs>
                <w:tab w:val="center" w:pos="4536"/>
                <w:tab w:val="left" w:pos="6816"/>
              </w:tabs>
              <w:spacing w:line="270" w:lineRule="exact"/>
              <w:rPr>
                <w:rFonts w:ascii="Arial" w:hAnsi="Arial" w:cs="Arial"/>
                <w:sz w:val="24"/>
                <w:szCs w:val="24"/>
              </w:rPr>
            </w:pPr>
            <w:r w:rsidRPr="00C1220F">
              <w:rPr>
                <w:rFonts w:ascii="Arial" w:hAnsi="Arial" w:cs="Arial"/>
                <w:sz w:val="24"/>
                <w:szCs w:val="24"/>
              </w:rPr>
              <w:t>Décompositions divisives des nombres 22, 24, 26, 28</w:t>
            </w:r>
          </w:p>
          <w:p w:rsidR="00A3168F" w:rsidRPr="00C1220F"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lang w:eastAsia="ja-JP"/>
              </w:rPr>
              <w:t>22 : 2= 11 ; 22 :</w:t>
            </w:r>
            <w:r w:rsidR="00325FC3">
              <w:rPr>
                <w:rFonts w:ascii="Arial" w:hAnsi="Arial" w:cs="Arial" w:hint="eastAsia"/>
                <w:sz w:val="24"/>
                <w:szCs w:val="24"/>
                <w:lang w:eastAsia="ja-JP"/>
              </w:rPr>
              <w:t xml:space="preserve"> </w:t>
            </w:r>
            <w:r w:rsidRPr="00C1220F">
              <w:rPr>
                <w:rFonts w:ascii="Arial" w:hAnsi="Arial" w:cs="Arial"/>
                <w:sz w:val="24"/>
                <w:szCs w:val="24"/>
                <w:lang w:eastAsia="ja-JP"/>
              </w:rPr>
              <w:t>11</w:t>
            </w:r>
            <w:r w:rsidR="00325FC3">
              <w:rPr>
                <w:rFonts w:ascii="Arial" w:hAnsi="Arial" w:cs="Arial" w:hint="eastAsia"/>
                <w:sz w:val="24"/>
                <w:szCs w:val="24"/>
                <w:lang w:eastAsia="ja-JP"/>
              </w:rPr>
              <w:t xml:space="preserve"> </w:t>
            </w:r>
            <w:r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Pr="00C1220F">
              <w:rPr>
                <w:rFonts w:ascii="Arial" w:hAnsi="Arial" w:cs="Arial"/>
                <w:sz w:val="24"/>
                <w:szCs w:val="24"/>
                <w:lang w:eastAsia="ja-JP"/>
              </w:rPr>
              <w:t>2</w:t>
            </w:r>
          </w:p>
          <w:p w:rsidR="00A3168F" w:rsidRPr="00C1220F"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lang w:eastAsia="ja-JP"/>
              </w:rPr>
              <w:t>24 : 2</w:t>
            </w:r>
            <w:r w:rsidR="00325FC3">
              <w:rPr>
                <w:rFonts w:ascii="Arial" w:hAnsi="Arial" w:cs="Arial" w:hint="eastAsia"/>
                <w:sz w:val="24"/>
                <w:szCs w:val="24"/>
                <w:lang w:eastAsia="ja-JP"/>
              </w:rPr>
              <w:t xml:space="preserve"> </w:t>
            </w:r>
            <w:r w:rsidRPr="00C1220F">
              <w:rPr>
                <w:rFonts w:ascii="Arial" w:hAnsi="Arial" w:cs="Arial"/>
                <w:sz w:val="24"/>
                <w:szCs w:val="24"/>
                <w:lang w:eastAsia="ja-JP"/>
              </w:rPr>
              <w:t xml:space="preserve">= 12 ; </w:t>
            </w:r>
            <w:r w:rsidR="00325FC3">
              <w:rPr>
                <w:rFonts w:ascii="Arial" w:hAnsi="Arial" w:cs="Arial" w:hint="eastAsia"/>
                <w:sz w:val="24"/>
                <w:szCs w:val="24"/>
                <w:lang w:eastAsia="ja-JP"/>
              </w:rPr>
              <w:t>24</w:t>
            </w:r>
            <w:r w:rsidR="00325FC3">
              <w:rPr>
                <w:rFonts w:ascii="Arial" w:hAnsi="Arial" w:cs="Arial"/>
                <w:sz w:val="24"/>
                <w:szCs w:val="24"/>
                <w:lang w:eastAsia="ja-JP"/>
              </w:rPr>
              <w:t> </w:t>
            </w:r>
            <w:r w:rsidR="00325FC3">
              <w:rPr>
                <w:rFonts w:ascii="Arial" w:hAnsi="Arial" w:cs="Arial" w:hint="eastAsia"/>
                <w:sz w:val="24"/>
                <w:szCs w:val="24"/>
                <w:lang w:eastAsia="ja-JP"/>
              </w:rPr>
              <w:t>: 3 = 8</w:t>
            </w:r>
            <w:r w:rsidR="00325FC3">
              <w:rPr>
                <w:rFonts w:ascii="Arial" w:hAnsi="Arial" w:cs="Arial"/>
                <w:sz w:val="24"/>
                <w:szCs w:val="24"/>
                <w:lang w:eastAsia="ja-JP"/>
              </w:rPr>
              <w:t> </w:t>
            </w:r>
            <w:r w:rsidR="00325FC3">
              <w:rPr>
                <w:rFonts w:ascii="Arial" w:hAnsi="Arial" w:cs="Arial" w:hint="eastAsia"/>
                <w:sz w:val="24"/>
                <w:szCs w:val="24"/>
                <w:lang w:eastAsia="ja-JP"/>
              </w:rPr>
              <w:t>;</w:t>
            </w:r>
            <w:r w:rsidR="00325FC3" w:rsidRPr="00C1220F">
              <w:rPr>
                <w:rFonts w:ascii="Arial" w:hAnsi="Arial" w:cs="Arial"/>
                <w:sz w:val="24"/>
                <w:szCs w:val="24"/>
                <w:lang w:eastAsia="ja-JP"/>
              </w:rPr>
              <w:t xml:space="preserve"> 24 :</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4</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6 ; 24 :</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6</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4</w:t>
            </w:r>
            <w:r w:rsidR="00325FC3">
              <w:rPr>
                <w:rFonts w:ascii="Arial" w:hAnsi="Arial" w:cs="Arial"/>
                <w:sz w:val="24"/>
                <w:szCs w:val="24"/>
                <w:lang w:eastAsia="ja-JP"/>
              </w:rPr>
              <w:t> </w:t>
            </w:r>
            <w:r w:rsidR="00325FC3">
              <w:rPr>
                <w:rFonts w:ascii="Arial" w:hAnsi="Arial" w:cs="Arial" w:hint="eastAsia"/>
                <w:sz w:val="24"/>
                <w:szCs w:val="24"/>
                <w:lang w:eastAsia="ja-JP"/>
              </w:rPr>
              <w:t>; 24</w:t>
            </w:r>
            <w:r w:rsidR="00325FC3">
              <w:rPr>
                <w:rFonts w:ascii="Arial" w:hAnsi="Arial" w:cs="Arial"/>
                <w:sz w:val="24"/>
                <w:szCs w:val="24"/>
                <w:lang w:eastAsia="ja-JP"/>
              </w:rPr>
              <w:t> </w:t>
            </w:r>
            <w:r w:rsidR="00325FC3">
              <w:rPr>
                <w:rFonts w:ascii="Arial" w:hAnsi="Arial" w:cs="Arial" w:hint="eastAsia"/>
                <w:sz w:val="24"/>
                <w:szCs w:val="24"/>
                <w:lang w:eastAsia="ja-JP"/>
              </w:rPr>
              <w:t>: 8 = 3</w:t>
            </w:r>
            <w:r w:rsidR="00325FC3">
              <w:rPr>
                <w:rFonts w:ascii="Arial" w:hAnsi="Arial" w:cs="Arial"/>
                <w:sz w:val="24"/>
                <w:szCs w:val="24"/>
                <w:lang w:eastAsia="ja-JP"/>
              </w:rPr>
              <w:t> </w:t>
            </w:r>
            <w:r w:rsidR="00325FC3">
              <w:rPr>
                <w:rFonts w:ascii="Arial" w:hAnsi="Arial" w:cs="Arial" w:hint="eastAsia"/>
                <w:sz w:val="24"/>
                <w:szCs w:val="24"/>
                <w:lang w:eastAsia="ja-JP"/>
              </w:rPr>
              <w:t xml:space="preserve">; </w:t>
            </w:r>
            <w:r w:rsidRPr="00C1220F">
              <w:rPr>
                <w:rFonts w:ascii="Arial" w:hAnsi="Arial" w:cs="Arial"/>
                <w:sz w:val="24"/>
                <w:szCs w:val="24"/>
                <w:lang w:eastAsia="ja-JP"/>
              </w:rPr>
              <w:t>24 :</w:t>
            </w:r>
            <w:r w:rsidR="00325FC3">
              <w:rPr>
                <w:rFonts w:ascii="Arial" w:hAnsi="Arial" w:cs="Arial" w:hint="eastAsia"/>
                <w:sz w:val="24"/>
                <w:szCs w:val="24"/>
                <w:lang w:eastAsia="ja-JP"/>
              </w:rPr>
              <w:t xml:space="preserve"> </w:t>
            </w:r>
            <w:r w:rsidRPr="00C1220F">
              <w:rPr>
                <w:rFonts w:ascii="Arial" w:hAnsi="Arial" w:cs="Arial"/>
                <w:sz w:val="24"/>
                <w:szCs w:val="24"/>
                <w:lang w:eastAsia="ja-JP"/>
              </w:rPr>
              <w:t>12</w:t>
            </w:r>
            <w:r w:rsidR="00325FC3">
              <w:rPr>
                <w:rFonts w:ascii="Arial" w:hAnsi="Arial" w:cs="Arial" w:hint="eastAsia"/>
                <w:sz w:val="24"/>
                <w:szCs w:val="24"/>
                <w:lang w:eastAsia="ja-JP"/>
              </w:rPr>
              <w:t xml:space="preserve"> </w:t>
            </w:r>
            <w:r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00325FC3">
              <w:rPr>
                <w:rFonts w:ascii="Arial" w:hAnsi="Arial" w:cs="Arial"/>
                <w:sz w:val="24"/>
                <w:szCs w:val="24"/>
                <w:lang w:eastAsia="ja-JP"/>
              </w:rPr>
              <w:t>2</w:t>
            </w:r>
          </w:p>
          <w:p w:rsidR="00A3168F" w:rsidRPr="00C1220F"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lang w:eastAsia="ja-JP"/>
              </w:rPr>
              <w:t>26 : 2</w:t>
            </w:r>
            <w:r w:rsidR="00325FC3">
              <w:rPr>
                <w:rFonts w:ascii="Arial" w:hAnsi="Arial" w:cs="Arial" w:hint="eastAsia"/>
                <w:sz w:val="24"/>
                <w:szCs w:val="24"/>
                <w:lang w:eastAsia="ja-JP"/>
              </w:rPr>
              <w:t xml:space="preserve"> </w:t>
            </w:r>
            <w:r w:rsidRPr="00C1220F">
              <w:rPr>
                <w:rFonts w:ascii="Arial" w:hAnsi="Arial" w:cs="Arial"/>
                <w:sz w:val="24"/>
                <w:szCs w:val="24"/>
                <w:lang w:eastAsia="ja-JP"/>
              </w:rPr>
              <w:t>= 13 ; 26 :</w:t>
            </w:r>
            <w:r w:rsidR="00325FC3">
              <w:rPr>
                <w:rFonts w:ascii="Arial" w:hAnsi="Arial" w:cs="Arial" w:hint="eastAsia"/>
                <w:sz w:val="24"/>
                <w:szCs w:val="24"/>
                <w:lang w:eastAsia="ja-JP"/>
              </w:rPr>
              <w:t xml:space="preserve"> </w:t>
            </w:r>
            <w:r w:rsidRPr="00C1220F">
              <w:rPr>
                <w:rFonts w:ascii="Arial" w:hAnsi="Arial" w:cs="Arial"/>
                <w:sz w:val="24"/>
                <w:szCs w:val="24"/>
                <w:lang w:eastAsia="ja-JP"/>
              </w:rPr>
              <w:t>13</w:t>
            </w:r>
            <w:r w:rsidR="00325FC3">
              <w:rPr>
                <w:rFonts w:ascii="Arial" w:hAnsi="Arial" w:cs="Arial" w:hint="eastAsia"/>
                <w:sz w:val="24"/>
                <w:szCs w:val="24"/>
                <w:lang w:eastAsia="ja-JP"/>
              </w:rPr>
              <w:t xml:space="preserve"> </w:t>
            </w:r>
            <w:r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Pr="00C1220F">
              <w:rPr>
                <w:rFonts w:ascii="Arial" w:hAnsi="Arial" w:cs="Arial"/>
                <w:sz w:val="24"/>
                <w:szCs w:val="24"/>
                <w:lang w:eastAsia="ja-JP"/>
              </w:rPr>
              <w:t>2</w:t>
            </w:r>
          </w:p>
          <w:p w:rsidR="00A3168F" w:rsidRPr="00C1220F" w:rsidRDefault="00A3168F" w:rsidP="00325FC3">
            <w:pPr>
              <w:tabs>
                <w:tab w:val="center" w:pos="4536"/>
                <w:tab w:val="left" w:pos="6816"/>
              </w:tabs>
              <w:spacing w:line="270" w:lineRule="exact"/>
              <w:rPr>
                <w:rFonts w:ascii="Arial" w:hAnsi="Arial" w:cs="Arial"/>
                <w:sz w:val="24"/>
                <w:szCs w:val="24"/>
                <w:lang w:eastAsia="ja-JP"/>
              </w:rPr>
            </w:pPr>
            <w:r w:rsidRPr="00C1220F">
              <w:rPr>
                <w:rFonts w:ascii="Arial" w:hAnsi="Arial" w:cs="Arial"/>
                <w:sz w:val="24"/>
                <w:szCs w:val="24"/>
                <w:lang w:eastAsia="ja-JP"/>
              </w:rPr>
              <w:t>28 : 2</w:t>
            </w:r>
            <w:r w:rsidR="00325FC3">
              <w:rPr>
                <w:rFonts w:ascii="Arial" w:hAnsi="Arial" w:cs="Arial" w:hint="eastAsia"/>
                <w:sz w:val="24"/>
                <w:szCs w:val="24"/>
                <w:lang w:eastAsia="ja-JP"/>
              </w:rPr>
              <w:t xml:space="preserve"> </w:t>
            </w:r>
            <w:r w:rsidRPr="00C1220F">
              <w:rPr>
                <w:rFonts w:ascii="Arial" w:hAnsi="Arial" w:cs="Arial"/>
                <w:sz w:val="24"/>
                <w:szCs w:val="24"/>
                <w:lang w:eastAsia="ja-JP"/>
              </w:rPr>
              <w:t>= 14 ;</w:t>
            </w:r>
            <w:r w:rsidR="00325FC3">
              <w:rPr>
                <w:rFonts w:ascii="Arial" w:hAnsi="Arial" w:cs="Arial" w:hint="eastAsia"/>
                <w:sz w:val="24"/>
                <w:szCs w:val="24"/>
                <w:lang w:eastAsia="ja-JP"/>
              </w:rPr>
              <w:t xml:space="preserve"> </w:t>
            </w:r>
            <w:r w:rsidRPr="00C1220F">
              <w:rPr>
                <w:rFonts w:ascii="Arial" w:hAnsi="Arial" w:cs="Arial"/>
                <w:sz w:val="24"/>
                <w:szCs w:val="24"/>
                <w:lang w:eastAsia="ja-JP"/>
              </w:rPr>
              <w:t>28 :</w:t>
            </w:r>
            <w:r w:rsidR="00325FC3">
              <w:rPr>
                <w:rFonts w:ascii="Arial" w:hAnsi="Arial" w:cs="Arial" w:hint="eastAsia"/>
                <w:sz w:val="24"/>
                <w:szCs w:val="24"/>
                <w:lang w:eastAsia="ja-JP"/>
              </w:rPr>
              <w:t xml:space="preserve"> </w:t>
            </w:r>
            <w:r w:rsidRPr="00C1220F">
              <w:rPr>
                <w:rFonts w:ascii="Arial" w:hAnsi="Arial" w:cs="Arial"/>
                <w:sz w:val="24"/>
                <w:szCs w:val="24"/>
                <w:lang w:eastAsia="ja-JP"/>
              </w:rPr>
              <w:t>4</w:t>
            </w:r>
            <w:r w:rsidR="00325FC3">
              <w:rPr>
                <w:rFonts w:ascii="Arial" w:hAnsi="Arial" w:cs="Arial" w:hint="eastAsia"/>
                <w:sz w:val="24"/>
                <w:szCs w:val="24"/>
                <w:lang w:eastAsia="ja-JP"/>
              </w:rPr>
              <w:t xml:space="preserve"> </w:t>
            </w:r>
            <w:r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Pr="00C1220F">
              <w:rPr>
                <w:rFonts w:ascii="Arial" w:hAnsi="Arial" w:cs="Arial"/>
                <w:sz w:val="24"/>
                <w:szCs w:val="24"/>
                <w:lang w:eastAsia="ja-JP"/>
              </w:rPr>
              <w:t>7 ; 24 :</w:t>
            </w:r>
            <w:r w:rsidR="00325FC3">
              <w:rPr>
                <w:rFonts w:ascii="Arial" w:hAnsi="Arial" w:cs="Arial" w:hint="eastAsia"/>
                <w:sz w:val="24"/>
                <w:szCs w:val="24"/>
                <w:lang w:eastAsia="ja-JP"/>
              </w:rPr>
              <w:t xml:space="preserve"> </w:t>
            </w:r>
            <w:r w:rsidRPr="00C1220F">
              <w:rPr>
                <w:rFonts w:ascii="Arial" w:hAnsi="Arial" w:cs="Arial"/>
                <w:sz w:val="24"/>
                <w:szCs w:val="24"/>
                <w:lang w:eastAsia="ja-JP"/>
              </w:rPr>
              <w:t>7</w:t>
            </w:r>
            <w:r w:rsidR="00325FC3">
              <w:rPr>
                <w:rFonts w:ascii="Arial" w:hAnsi="Arial" w:cs="Arial" w:hint="eastAsia"/>
                <w:sz w:val="24"/>
                <w:szCs w:val="24"/>
                <w:lang w:eastAsia="ja-JP"/>
              </w:rPr>
              <w:t xml:space="preserve"> </w:t>
            </w:r>
            <w:r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Pr="00C1220F">
              <w:rPr>
                <w:rFonts w:ascii="Arial" w:hAnsi="Arial" w:cs="Arial"/>
                <w:sz w:val="24"/>
                <w:szCs w:val="24"/>
                <w:lang w:eastAsia="ja-JP"/>
              </w:rPr>
              <w:t>4</w:t>
            </w:r>
            <w:r w:rsidR="00325FC3">
              <w:rPr>
                <w:rFonts w:ascii="Arial" w:hAnsi="Arial" w:cs="Arial"/>
                <w:sz w:val="24"/>
                <w:szCs w:val="24"/>
                <w:lang w:eastAsia="ja-JP"/>
              </w:rPr>
              <w:t> </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28 :</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14</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w:t>
            </w:r>
            <w:r w:rsidR="00325FC3">
              <w:rPr>
                <w:rFonts w:ascii="Arial" w:hAnsi="Arial" w:cs="Arial" w:hint="eastAsia"/>
                <w:sz w:val="24"/>
                <w:szCs w:val="24"/>
                <w:lang w:eastAsia="ja-JP"/>
              </w:rPr>
              <w:t xml:space="preserve"> </w:t>
            </w:r>
            <w:r w:rsidR="00325FC3" w:rsidRPr="00C1220F">
              <w:rPr>
                <w:rFonts w:ascii="Arial" w:hAnsi="Arial" w:cs="Arial"/>
                <w:sz w:val="24"/>
                <w:szCs w:val="24"/>
                <w:lang w:eastAsia="ja-JP"/>
              </w:rPr>
              <w:t>2</w:t>
            </w:r>
          </w:p>
        </w:tc>
      </w:tr>
    </w:tbl>
    <w:p w:rsidR="00E4681C" w:rsidRDefault="00E4681C">
      <w:r>
        <w:br w:type="page"/>
      </w:r>
    </w:p>
    <w:tbl>
      <w:tblPr>
        <w:tblStyle w:val="ac"/>
        <w:tblW w:w="15963" w:type="dxa"/>
        <w:jc w:val="center"/>
        <w:tblLayout w:type="fixed"/>
        <w:tblLook w:val="04A0" w:firstRow="1" w:lastRow="0" w:firstColumn="1" w:lastColumn="0" w:noHBand="0" w:noVBand="1"/>
      </w:tblPr>
      <w:tblGrid>
        <w:gridCol w:w="2100"/>
        <w:gridCol w:w="5231"/>
        <w:gridCol w:w="4494"/>
        <w:gridCol w:w="4138"/>
      </w:tblGrid>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lastRenderedPageBreak/>
              <w:t>Vérification des hypothèses</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sz w:val="24"/>
                <w:szCs w:val="24"/>
              </w:rPr>
            </w:pPr>
            <w:r w:rsidRPr="00C1220F">
              <w:rPr>
                <w:rFonts w:ascii="Arial" w:hAnsi="Arial" w:cs="Arial"/>
                <w:sz w:val="24"/>
                <w:szCs w:val="24"/>
              </w:rPr>
              <w:t>Comparons ce que vous aviez dit à ce que nous venons d’apprendre.</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r w:rsidR="00A3168F" w:rsidRPr="00C1220F" w:rsidTr="00325F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C355D">
            <w:pPr>
              <w:pStyle w:val="a9"/>
              <w:numPr>
                <w:ilvl w:val="0"/>
                <w:numId w:val="237"/>
              </w:numPr>
              <w:rPr>
                <w:rFonts w:ascii="Arial" w:hAnsi="Arial" w:cs="Arial"/>
                <w:b/>
                <w:sz w:val="24"/>
                <w:szCs w:val="24"/>
                <w:lang w:eastAsia="ja-JP"/>
              </w:rPr>
            </w:pPr>
            <w:r w:rsidRPr="00C1220F">
              <w:rPr>
                <w:rFonts w:ascii="Arial" w:hAnsi="Arial" w:cs="Arial"/>
                <w:sz w:val="24"/>
                <w:szCs w:val="24"/>
              </w:rPr>
              <w:br w:type="page"/>
            </w:r>
            <w:r w:rsidRPr="00C1220F">
              <w:rPr>
                <w:rFonts w:ascii="Arial" w:hAnsi="Arial" w:cs="Arial"/>
                <w:sz w:val="24"/>
                <w:szCs w:val="24"/>
              </w:rPr>
              <w:br w:type="page"/>
            </w:r>
            <w:r w:rsidR="00CC1696" w:rsidRPr="00C1220F">
              <w:rPr>
                <w:rFonts w:ascii="Arial" w:hAnsi="Arial" w:cs="Arial"/>
                <w:b/>
                <w:sz w:val="24"/>
                <w:szCs w:val="24"/>
              </w:rPr>
              <w:t>CONCLUSION / SYNTHESE</w:t>
            </w:r>
            <w:r w:rsidRPr="00C1220F">
              <w:rPr>
                <w:rFonts w:ascii="Arial" w:hAnsi="Arial" w:cs="Arial"/>
                <w:b/>
                <w:sz w:val="24"/>
                <w:szCs w:val="24"/>
              </w:rPr>
              <w:t> (5 mn)</w:t>
            </w: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(3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325FC3" w:rsidRDefault="00325FC3">
            <w:pPr>
              <w:rPr>
                <w:rFonts w:ascii="Arial" w:eastAsia="ＭＳ 明朝" w:hAnsi="Arial" w:cs="Arial"/>
                <w:sz w:val="24"/>
                <w:szCs w:val="24"/>
                <w:lang w:eastAsia="ja-JP"/>
              </w:rPr>
            </w:pPr>
            <w:r>
              <w:rPr>
                <w:rFonts w:ascii="Arial" w:eastAsia="ＭＳ 明朝" w:hAnsi="Arial" w:cs="Arial"/>
                <w:sz w:val="24"/>
                <w:szCs w:val="24"/>
              </w:rPr>
              <w:t>Elaboration du résumé</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6E1200">
            <w:pPr>
              <w:tabs>
                <w:tab w:val="center" w:pos="4536"/>
                <w:tab w:val="left" w:pos="6816"/>
              </w:tabs>
              <w:rPr>
                <w:rFonts w:ascii="Arial" w:hAnsi="Arial" w:cs="Arial"/>
                <w:sz w:val="24"/>
                <w:szCs w:val="24"/>
                <w:lang w:eastAsia="ja-JP"/>
              </w:rPr>
            </w:pPr>
            <w:r w:rsidRPr="00C1220F">
              <w:rPr>
                <w:rFonts w:ascii="Arial" w:hAnsi="Arial" w:cs="Arial"/>
                <w:sz w:val="24"/>
                <w:szCs w:val="24"/>
              </w:rPr>
              <w:t>(Reprendre les éléments des points d’enseignement / apprentissage.)</w:t>
            </w: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127D29">
            <w:pPr>
              <w:tabs>
                <w:tab w:val="center" w:pos="4536"/>
                <w:tab w:val="left" w:pos="6816"/>
              </w:tabs>
              <w:rPr>
                <w:rFonts w:ascii="Arial" w:hAnsi="Arial" w:cs="Arial"/>
                <w:b/>
                <w:sz w:val="24"/>
                <w:szCs w:val="24"/>
              </w:rPr>
            </w:pPr>
            <w:r w:rsidRPr="00C1220F">
              <w:rPr>
                <w:rFonts w:ascii="Arial" w:hAnsi="Arial" w:cs="Arial"/>
                <w:b/>
                <w:sz w:val="24"/>
                <w:szCs w:val="24"/>
              </w:rPr>
              <w:t>Lien avec la vie courante</w:t>
            </w:r>
            <w:r w:rsidR="00127D29" w:rsidRPr="00C1220F">
              <w:rPr>
                <w:rFonts w:ascii="Arial" w:hAnsi="Arial" w:cs="Arial"/>
                <w:b/>
                <w:sz w:val="24"/>
                <w:szCs w:val="24"/>
                <w:lang w:eastAsia="ja-JP"/>
              </w:rPr>
              <w:t xml:space="preserve"> </w:t>
            </w:r>
            <w:r w:rsidRPr="00C1220F">
              <w:rPr>
                <w:rFonts w:ascii="Arial" w:hAnsi="Arial" w:cs="Arial"/>
                <w:b/>
                <w:sz w:val="24"/>
                <w:szCs w:val="24"/>
              </w:rPr>
              <w:t>(1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sz w:val="24"/>
                <w:szCs w:val="24"/>
              </w:rPr>
            </w:pPr>
            <w:r w:rsidRPr="00C1220F">
              <w:rPr>
                <w:rFonts w:ascii="Arial" w:hAnsi="Arial" w:cs="Arial"/>
                <w:sz w:val="24"/>
                <w:szCs w:val="24"/>
              </w:rPr>
              <w:t>A calculer rapidement et correctement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Lien avec la leçon à venir</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sz w:val="24"/>
                <w:szCs w:val="24"/>
                <w:lang w:eastAsia="ja-JP"/>
              </w:rPr>
            </w:pPr>
            <w:r w:rsidRPr="00C1220F">
              <w:rPr>
                <w:rFonts w:ascii="Arial" w:hAnsi="Arial" w:cs="Arial"/>
                <w:sz w:val="24"/>
                <w:szCs w:val="24"/>
                <w:lang w:eastAsia="ja-JP"/>
              </w:rPr>
              <w:t>Les décompositions multiplicatives de 30 et plus.</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rPr>
                <w:rFonts w:ascii="Arial" w:hAnsi="Arial" w:cs="Arial"/>
                <w:sz w:val="24"/>
                <w:szCs w:val="24"/>
              </w:rPr>
            </w:pPr>
          </w:p>
        </w:tc>
      </w:tr>
      <w:tr w:rsidR="00A3168F" w:rsidRPr="00C1220F" w:rsidTr="00325F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C355D">
            <w:pPr>
              <w:pStyle w:val="a9"/>
              <w:numPr>
                <w:ilvl w:val="0"/>
                <w:numId w:val="237"/>
              </w:numPr>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(6 </w:t>
            </w:r>
            <w:r w:rsidRPr="00C1220F">
              <w:rPr>
                <w:rFonts w:ascii="Arial" w:hAnsi="Arial" w:cs="Arial"/>
                <w:b/>
                <w:sz w:val="24"/>
                <w:szCs w:val="24"/>
              </w:rPr>
              <w:t>mn</w:t>
            </w:r>
            <w:r w:rsidRPr="00C1220F">
              <w:rPr>
                <w:rFonts w:ascii="Arial" w:hAnsi="Arial" w:cs="Arial"/>
                <w:b/>
                <w:sz w:val="24"/>
                <w:szCs w:val="24"/>
                <w:lang w:eastAsia="ja-JP"/>
              </w:rPr>
              <w:t>)</w:t>
            </w: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A3168F" w:rsidRPr="00C1220F" w:rsidRDefault="00A3168F">
            <w:pPr>
              <w:tabs>
                <w:tab w:val="center" w:pos="4536"/>
                <w:tab w:val="left" w:pos="6816"/>
              </w:tabs>
              <w:rPr>
                <w:rFonts w:ascii="Arial" w:hAnsi="Arial" w:cs="Arial"/>
                <w:b/>
                <w:sz w:val="24"/>
                <w:szCs w:val="24"/>
              </w:rPr>
            </w:pPr>
            <w:r w:rsidRPr="00C1220F">
              <w:rPr>
                <w:rFonts w:ascii="Arial" w:hAnsi="Arial" w:cs="Arial"/>
                <w:b/>
                <w:sz w:val="24"/>
                <w:szCs w:val="24"/>
              </w:rPr>
              <w:t>(</w:t>
            </w:r>
            <w:r w:rsidR="008243C7" w:rsidRPr="00C1220F">
              <w:rPr>
                <w:rFonts w:ascii="Arial" w:hAnsi="Arial" w:cs="Arial"/>
                <w:b/>
                <w:sz w:val="24"/>
                <w:szCs w:val="24"/>
              </w:rPr>
              <w:t>4 mn</w:t>
            </w:r>
            <w:r w:rsidRPr="00C1220F">
              <w:rPr>
                <w:rFonts w:ascii="Arial" w:hAnsi="Arial" w:cs="Arial"/>
                <w:b/>
                <w:sz w:val="24"/>
                <w:szCs w:val="24"/>
              </w:rPr>
              <w:t>)</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Default="00A3168F">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Effectuez :</w:t>
            </w:r>
          </w:p>
          <w:p w:rsidR="00A3168F" w:rsidRPr="00C1220F" w:rsidRDefault="00E4681C" w:rsidP="00325FC3">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11 </w:t>
            </w:r>
            <w:r w:rsidRPr="00C1220F">
              <w:rPr>
                <w:rFonts w:ascii="Arial" w:hAnsi="Arial" w:cs="Arial"/>
                <w:sz w:val="24"/>
                <w:szCs w:val="24"/>
                <w:lang w:eastAsia="ja-JP"/>
              </w:rPr>
              <w:t>×</w:t>
            </w:r>
            <w:r>
              <w:rPr>
                <w:rFonts w:ascii="Arial" w:hAnsi="Arial" w:cs="Arial" w:hint="eastAsia"/>
                <w:sz w:val="24"/>
                <w:szCs w:val="24"/>
                <w:lang w:eastAsia="ja-JP"/>
              </w:rPr>
              <w:t xml:space="preserve"> 2 =</w:t>
            </w:r>
            <w:r>
              <w:rPr>
                <w:rFonts w:ascii="Arial" w:hAnsi="Arial" w:cs="Arial"/>
                <w:sz w:val="24"/>
                <w:szCs w:val="24"/>
                <w:lang w:eastAsia="ja-JP"/>
              </w:rPr>
              <w:t> </w:t>
            </w:r>
            <w:r>
              <w:rPr>
                <w:rFonts w:ascii="Arial" w:hAnsi="Arial" w:cs="Arial" w:hint="eastAsia"/>
                <w:sz w:val="24"/>
                <w:szCs w:val="24"/>
                <w:lang w:eastAsia="ja-JP"/>
              </w:rPr>
              <w:t>; 26</w:t>
            </w:r>
            <w:r>
              <w:rPr>
                <w:rFonts w:ascii="Arial" w:hAnsi="Arial" w:cs="Arial"/>
                <w:sz w:val="24"/>
                <w:szCs w:val="24"/>
                <w:lang w:eastAsia="ja-JP"/>
              </w:rPr>
              <w:t> </w:t>
            </w:r>
            <w:r>
              <w:rPr>
                <w:rFonts w:ascii="Arial" w:hAnsi="Arial" w:cs="Arial" w:hint="eastAsia"/>
                <w:sz w:val="24"/>
                <w:szCs w:val="24"/>
                <w:lang w:eastAsia="ja-JP"/>
              </w:rPr>
              <w:t>: 2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81C" w:rsidRPr="00E4681C" w:rsidRDefault="00E4681C" w:rsidP="00E4681C">
            <w:pPr>
              <w:pStyle w:val="a9"/>
              <w:numPr>
                <w:ilvl w:val="0"/>
                <w:numId w:val="291"/>
              </w:numPr>
              <w:tabs>
                <w:tab w:val="center" w:pos="4536"/>
                <w:tab w:val="left" w:pos="6816"/>
              </w:tabs>
              <w:ind w:left="205" w:hanging="205"/>
              <w:rPr>
                <w:rFonts w:ascii="Arial" w:hAnsi="Arial" w:cs="Arial"/>
                <w:sz w:val="24"/>
                <w:szCs w:val="24"/>
                <w:lang w:eastAsia="ja-JP"/>
              </w:rPr>
            </w:pPr>
            <w:r w:rsidRPr="00E4681C">
              <w:rPr>
                <w:rFonts w:ascii="Arial" w:hAnsi="Arial" w:cs="Arial" w:hint="eastAsia"/>
                <w:sz w:val="24"/>
                <w:szCs w:val="24"/>
                <w:lang w:eastAsia="ja-JP"/>
              </w:rPr>
              <w:t>11</w:t>
            </w:r>
            <w:r w:rsidRPr="00E4681C">
              <w:rPr>
                <w:rFonts w:ascii="Arial" w:eastAsiaTheme="minorEastAsia" w:hAnsi="Arial" w:cs="Arial" w:hint="eastAsia"/>
                <w:sz w:val="24"/>
                <w:szCs w:val="24"/>
                <w:lang w:eastAsia="ja-JP"/>
              </w:rPr>
              <w:t xml:space="preserve"> </w:t>
            </w:r>
            <w:r w:rsidRPr="00E4681C">
              <w:rPr>
                <w:rFonts w:ascii="Arial" w:hAnsi="Arial" w:cs="Arial"/>
                <w:sz w:val="24"/>
                <w:szCs w:val="24"/>
                <w:lang w:eastAsia="ja-JP"/>
              </w:rPr>
              <w:t>×</w:t>
            </w:r>
            <w:r w:rsidRPr="00E4681C">
              <w:rPr>
                <w:rFonts w:ascii="Arial" w:eastAsiaTheme="minorEastAsia" w:hAnsi="Arial" w:cs="Arial" w:hint="eastAsia"/>
                <w:sz w:val="24"/>
                <w:szCs w:val="24"/>
                <w:lang w:eastAsia="ja-JP"/>
              </w:rPr>
              <w:t xml:space="preserve"> </w:t>
            </w:r>
            <w:r w:rsidRPr="00E4681C">
              <w:rPr>
                <w:rFonts w:ascii="Arial" w:hAnsi="Arial" w:cs="Arial" w:hint="eastAsia"/>
                <w:sz w:val="24"/>
                <w:szCs w:val="24"/>
                <w:lang w:eastAsia="ja-JP"/>
              </w:rPr>
              <w:t>2</w:t>
            </w:r>
            <w:r w:rsidRPr="00E4681C">
              <w:rPr>
                <w:rFonts w:ascii="Arial" w:eastAsiaTheme="minorEastAsia" w:hAnsi="Arial" w:cs="Arial" w:hint="eastAsia"/>
                <w:sz w:val="24"/>
                <w:szCs w:val="24"/>
                <w:lang w:eastAsia="ja-JP"/>
              </w:rPr>
              <w:t xml:space="preserve"> =</w:t>
            </w:r>
            <w:r w:rsidRPr="00E4681C">
              <w:rPr>
                <w:rFonts w:ascii="Arial" w:eastAsiaTheme="minorEastAsia" w:hAnsi="Arial" w:cs="Arial"/>
                <w:sz w:val="24"/>
                <w:szCs w:val="24"/>
                <w:lang w:eastAsia="ja-JP"/>
              </w:rPr>
              <w:t> </w:t>
            </w:r>
            <w:r>
              <w:rPr>
                <w:rFonts w:ascii="Arial" w:eastAsiaTheme="minorEastAsia" w:hAnsi="Arial" w:cs="Arial" w:hint="eastAsia"/>
                <w:sz w:val="24"/>
                <w:szCs w:val="24"/>
                <w:lang w:eastAsia="ja-JP"/>
              </w:rPr>
              <w:t>22</w:t>
            </w:r>
          </w:p>
          <w:p w:rsidR="00A3168F" w:rsidRPr="00E4681C" w:rsidRDefault="00E4681C" w:rsidP="00E4681C">
            <w:pPr>
              <w:pStyle w:val="a9"/>
              <w:numPr>
                <w:ilvl w:val="0"/>
                <w:numId w:val="291"/>
              </w:numPr>
              <w:tabs>
                <w:tab w:val="center" w:pos="4536"/>
                <w:tab w:val="left" w:pos="6816"/>
              </w:tabs>
              <w:ind w:left="205" w:hanging="205"/>
              <w:rPr>
                <w:rFonts w:ascii="Arial" w:hAnsi="Arial" w:cs="Arial"/>
                <w:sz w:val="24"/>
                <w:szCs w:val="24"/>
                <w:lang w:eastAsia="ja-JP"/>
              </w:rPr>
            </w:pPr>
            <w:r w:rsidRPr="00E4681C">
              <w:rPr>
                <w:rFonts w:ascii="Arial" w:hAnsi="Arial" w:cs="Arial" w:hint="eastAsia"/>
                <w:sz w:val="24"/>
                <w:szCs w:val="24"/>
                <w:lang w:eastAsia="ja-JP"/>
              </w:rPr>
              <w:t>26</w:t>
            </w:r>
            <w:r w:rsidRPr="00E4681C">
              <w:rPr>
                <w:rFonts w:ascii="Arial" w:hAnsi="Arial" w:cs="Arial"/>
                <w:sz w:val="24"/>
                <w:szCs w:val="24"/>
                <w:lang w:eastAsia="ja-JP"/>
              </w:rPr>
              <w:t> </w:t>
            </w:r>
            <w:r w:rsidRPr="00E4681C">
              <w:rPr>
                <w:rFonts w:ascii="Arial" w:hAnsi="Arial" w:cs="Arial" w:hint="eastAsia"/>
                <w:sz w:val="24"/>
                <w:szCs w:val="24"/>
                <w:lang w:eastAsia="ja-JP"/>
              </w:rPr>
              <w:t>: 2 =</w:t>
            </w:r>
            <w:r>
              <w:rPr>
                <w:rFonts w:ascii="Arial" w:eastAsiaTheme="minorEastAsia" w:hAnsi="Arial" w:cs="Arial" w:hint="eastAsia"/>
                <w:sz w:val="24"/>
                <w:szCs w:val="24"/>
                <w:lang w:eastAsia="ja-JP"/>
              </w:rPr>
              <w:t xml:space="preserve"> 13</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b/>
                <w:sz w:val="24"/>
                <w:szCs w:val="24"/>
              </w:rPr>
            </w:pPr>
            <w:r w:rsidRPr="00C1220F">
              <w:rPr>
                <w:rFonts w:ascii="Arial" w:hAnsi="Arial" w:cs="Arial"/>
                <w:b/>
                <w:sz w:val="24"/>
                <w:szCs w:val="24"/>
              </w:rPr>
              <w:t>Défis additionnels</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E4681C" w:rsidRDefault="00E4681C" w:rsidP="00E4681C">
            <w:pPr>
              <w:tabs>
                <w:tab w:val="center" w:pos="4536"/>
                <w:tab w:val="left" w:pos="6816"/>
              </w:tabs>
              <w:rPr>
                <w:rFonts w:ascii="Arial" w:hAnsi="Arial" w:cs="Arial"/>
                <w:sz w:val="24"/>
                <w:szCs w:val="24"/>
                <w:lang w:eastAsia="ja-JP"/>
              </w:rPr>
            </w:pPr>
            <w:r w:rsidRPr="00E4681C">
              <w:rPr>
                <w:rFonts w:ascii="Arial" w:hAnsi="Arial" w:cs="Arial"/>
                <w:sz w:val="24"/>
                <w:szCs w:val="24"/>
                <w:lang w:eastAsia="ja-JP"/>
              </w:rPr>
              <w:t>Complétez le tableau ci-après en écrivant les nombres manquants </w:t>
            </w:r>
            <w:r w:rsidR="00C86E1B" w:rsidRPr="00E4681C">
              <w:rPr>
                <w:rFonts w:ascii="Arial" w:hAnsi="Arial" w:cs="Arial" w:hint="eastAsia"/>
                <w:sz w:val="24"/>
                <w:szCs w:val="24"/>
                <w:lang w:eastAsia="ja-JP"/>
              </w:rPr>
              <w:t>:</w:t>
            </w:r>
          </w:p>
          <w:tbl>
            <w:tblPr>
              <w:tblStyle w:val="ac"/>
              <w:tblW w:w="0" w:type="auto"/>
              <w:tblLayout w:type="fixed"/>
              <w:tblLook w:val="04A0" w:firstRow="1" w:lastRow="0" w:firstColumn="1" w:lastColumn="0" w:noHBand="0" w:noVBand="1"/>
            </w:tblPr>
            <w:tblGrid>
              <w:gridCol w:w="663"/>
              <w:gridCol w:w="663"/>
              <w:gridCol w:w="833"/>
              <w:gridCol w:w="833"/>
              <w:gridCol w:w="663"/>
            </w:tblGrid>
            <w:tr w:rsidR="00A3168F" w:rsidRPr="00C1220F" w:rsidTr="00604632">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604632">
                  <w:pPr>
                    <w:jc w:val="center"/>
                    <w:rPr>
                      <w:rFonts w:ascii="Arial" w:hAnsi="Arial" w:cs="Arial"/>
                      <w:sz w:val="24"/>
                      <w:szCs w:val="24"/>
                      <w:lang w:eastAsia="ja-JP"/>
                    </w:rPr>
                  </w:pPr>
                  <w:r w:rsidRPr="00C1220F">
                    <w:rPr>
                      <w:rFonts w:ascii="Arial" w:hAnsi="Arial" w:cs="Arial"/>
                      <w:sz w:val="24"/>
                      <w:szCs w:val="24"/>
                      <w:lang w:eastAsia="ja-JP"/>
                    </w:rPr>
                    <w:t>20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604632">
                  <w:pPr>
                    <w:jc w:val="center"/>
                    <w:rPr>
                      <w:rFonts w:ascii="Arial" w:hAnsi="Arial" w:cs="Arial"/>
                      <w:sz w:val="24"/>
                      <w:szCs w:val="24"/>
                      <w:lang w:eastAsia="ja-JP"/>
                    </w:rPr>
                  </w:pPr>
                  <w:r w:rsidRPr="00C1220F">
                    <w:rPr>
                      <w:rFonts w:ascii="Arial" w:hAnsi="Arial" w:cs="Arial"/>
                      <w:sz w:val="24"/>
                      <w:szCs w:val="24"/>
                      <w:lang w:eastAsia="ja-JP"/>
                    </w:rPr>
                    <w:t>22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604632">
                  <w:pPr>
                    <w:jc w:val="center"/>
                    <w:rPr>
                      <w:rFonts w:ascii="Arial" w:hAnsi="Arial" w:cs="Arial"/>
                      <w:sz w:val="24"/>
                      <w:szCs w:val="24"/>
                      <w:lang w:eastAsia="ja-JP"/>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rsidP="00604632">
                  <w:pPr>
                    <w:jc w:val="center"/>
                    <w:rPr>
                      <w:rFonts w:ascii="Arial" w:hAnsi="Arial" w:cs="Arial"/>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604632">
                  <w:pPr>
                    <w:jc w:val="center"/>
                    <w:rPr>
                      <w:rFonts w:ascii="Arial" w:hAnsi="Arial" w:cs="Arial"/>
                      <w:sz w:val="24"/>
                      <w:szCs w:val="24"/>
                      <w:lang w:eastAsia="ja-JP"/>
                    </w:rPr>
                  </w:pPr>
                  <w:r w:rsidRPr="00C1220F">
                    <w:rPr>
                      <w:rFonts w:ascii="Arial" w:hAnsi="Arial" w:cs="Arial"/>
                      <w:sz w:val="24"/>
                      <w:szCs w:val="24"/>
                      <w:lang w:eastAsia="ja-JP"/>
                    </w:rPr>
                    <w:t>28</w:t>
                  </w:r>
                </w:p>
              </w:tc>
            </w:tr>
          </w:tbl>
          <w:p w:rsidR="00A3168F" w:rsidRPr="00C1220F" w:rsidRDefault="00A3168F">
            <w:pPr>
              <w:rPr>
                <w:rFonts w:ascii="Arial" w:hAnsi="Arial" w:cs="Arial"/>
                <w:sz w:val="24"/>
                <w:szCs w:val="24"/>
                <w:lang w:eastAsia="ja-JP"/>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pStyle w:val="a9"/>
              <w:ind w:left="895" w:hanging="436"/>
              <w:rPr>
                <w:rFonts w:ascii="Arial" w:hAnsi="Arial" w:cs="Arial"/>
                <w:sz w:val="24"/>
                <w:szCs w:val="24"/>
                <w:lang w:eastAsia="ja-JP"/>
              </w:rPr>
            </w:pPr>
          </w:p>
          <w:tbl>
            <w:tblPr>
              <w:tblStyle w:val="ac"/>
              <w:tblW w:w="0" w:type="auto"/>
              <w:tblLayout w:type="fixed"/>
              <w:tblLook w:val="04A0" w:firstRow="1" w:lastRow="0" w:firstColumn="1" w:lastColumn="0" w:noHBand="0" w:noVBand="1"/>
            </w:tblPr>
            <w:tblGrid>
              <w:gridCol w:w="804"/>
              <w:gridCol w:w="804"/>
              <w:gridCol w:w="804"/>
              <w:gridCol w:w="804"/>
              <w:gridCol w:w="804"/>
            </w:tblGrid>
            <w:tr w:rsidR="00A3168F" w:rsidRPr="00C1220F">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604632" w:rsidRDefault="00A3168F" w:rsidP="00604632">
                  <w:pPr>
                    <w:jc w:val="center"/>
                    <w:rPr>
                      <w:rFonts w:ascii="Arial" w:hAnsi="Arial" w:cs="Arial"/>
                      <w:sz w:val="24"/>
                      <w:szCs w:val="24"/>
                    </w:rPr>
                  </w:pPr>
                  <w:r w:rsidRPr="00604632">
                    <w:rPr>
                      <w:rFonts w:ascii="Arial" w:hAnsi="Arial" w:cs="Arial"/>
                      <w:sz w:val="24"/>
                      <w:szCs w:val="24"/>
                    </w:rPr>
                    <w:t>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604632" w:rsidRDefault="00A3168F" w:rsidP="00604632">
                  <w:pPr>
                    <w:jc w:val="center"/>
                    <w:rPr>
                      <w:rFonts w:ascii="Arial" w:hAnsi="Arial" w:cs="Arial"/>
                      <w:sz w:val="24"/>
                      <w:szCs w:val="24"/>
                    </w:rPr>
                  </w:pPr>
                  <w:r w:rsidRPr="00604632">
                    <w:rPr>
                      <w:rFonts w:ascii="Arial" w:hAnsi="Arial" w:cs="Arial"/>
                      <w:sz w:val="24"/>
                      <w:szCs w:val="24"/>
                    </w:rPr>
                    <w:t>22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604632" w:rsidRDefault="00A3168F" w:rsidP="00604632">
                  <w:pPr>
                    <w:jc w:val="center"/>
                    <w:rPr>
                      <w:rFonts w:ascii="Arial" w:hAnsi="Arial" w:cs="Arial"/>
                      <w:sz w:val="24"/>
                      <w:szCs w:val="24"/>
                    </w:rPr>
                  </w:pPr>
                  <w:r w:rsidRPr="00604632">
                    <w:rPr>
                      <w:rFonts w:ascii="Arial" w:hAnsi="Arial" w:cs="Arial"/>
                      <w:sz w:val="24"/>
                      <w:szCs w:val="24"/>
                    </w:rPr>
                    <w:t>24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604632" w:rsidRDefault="00A3168F" w:rsidP="00604632">
                  <w:pPr>
                    <w:jc w:val="center"/>
                    <w:rPr>
                      <w:rFonts w:ascii="Arial" w:hAnsi="Arial" w:cs="Arial"/>
                      <w:sz w:val="24"/>
                      <w:szCs w:val="24"/>
                    </w:rPr>
                  </w:pPr>
                  <w:r w:rsidRPr="00604632">
                    <w:rPr>
                      <w:rFonts w:ascii="Arial" w:hAnsi="Arial" w:cs="Arial"/>
                      <w:sz w:val="24"/>
                      <w:szCs w:val="24"/>
                    </w:rPr>
                    <w:t>26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604632" w:rsidRDefault="00A3168F" w:rsidP="00604632">
                  <w:pPr>
                    <w:jc w:val="center"/>
                    <w:rPr>
                      <w:rFonts w:ascii="Arial" w:hAnsi="Arial" w:cs="Arial"/>
                      <w:sz w:val="24"/>
                      <w:szCs w:val="24"/>
                    </w:rPr>
                  </w:pPr>
                  <w:r w:rsidRPr="00604632">
                    <w:rPr>
                      <w:rFonts w:ascii="Arial" w:hAnsi="Arial" w:cs="Arial"/>
                      <w:sz w:val="24"/>
                      <w:szCs w:val="24"/>
                    </w:rPr>
                    <w:t>28</w:t>
                  </w:r>
                </w:p>
              </w:tc>
            </w:tr>
          </w:tbl>
          <w:p w:rsidR="00A3168F" w:rsidRPr="00C1220F" w:rsidRDefault="00A3168F">
            <w:pPr>
              <w:rPr>
                <w:rFonts w:ascii="Arial" w:hAnsi="Arial" w:cs="Arial"/>
                <w:sz w:val="24"/>
                <w:szCs w:val="24"/>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b/>
                <w:sz w:val="24"/>
                <w:szCs w:val="24"/>
              </w:rPr>
            </w:pPr>
            <w:r w:rsidRPr="00C1220F">
              <w:rPr>
                <w:rFonts w:ascii="Arial" w:hAnsi="Arial" w:cs="Arial"/>
                <w:b/>
                <w:sz w:val="24"/>
                <w:szCs w:val="24"/>
              </w:rPr>
              <w:t xml:space="preserve">Activités de remédiation </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sz w:val="24"/>
                <w:szCs w:val="24"/>
              </w:rPr>
            </w:pPr>
            <w:r w:rsidRPr="00C1220F">
              <w:rPr>
                <w:rFonts w:ascii="Arial" w:hAnsi="Arial" w:cs="Arial"/>
                <w:sz w:val="24"/>
                <w:szCs w:val="24"/>
              </w:rPr>
              <w:t>A prévoir en fonction des résultats de l’évaluation.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DD30AF">
            <w:pPr>
              <w:rPr>
                <w:rFonts w:ascii="Arial" w:hAnsi="Arial" w:cs="Arial"/>
                <w:b/>
                <w:sz w:val="24"/>
                <w:szCs w:val="24"/>
              </w:rPr>
            </w:pPr>
            <w:r w:rsidRPr="00C1220F">
              <w:rPr>
                <w:rFonts w:ascii="Arial" w:hAnsi="Arial" w:cs="Arial"/>
                <w:b/>
                <w:sz w:val="24"/>
                <w:szCs w:val="24"/>
              </w:rPr>
              <w:t>Décision par rapport à la leçon (1 mn)</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A3168F" w:rsidRPr="00C1220F" w:rsidRDefault="00A3168F">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A3168F" w:rsidRPr="00C1220F" w:rsidRDefault="00A3168F" w:rsidP="0091416E">
            <w:pPr>
              <w:pStyle w:val="a9"/>
              <w:numPr>
                <w:ilvl w:val="0"/>
                <w:numId w:val="136"/>
              </w:numPr>
              <w:ind w:left="176" w:hanging="176"/>
              <w:rPr>
                <w:rFonts w:ascii="Arial" w:hAnsi="Arial" w:cs="Arial"/>
                <w:sz w:val="24"/>
                <w:szCs w:val="24"/>
              </w:rPr>
            </w:pPr>
            <w:r w:rsidRPr="00C1220F">
              <w:rPr>
                <w:rFonts w:ascii="Arial" w:hAnsi="Arial" w:cs="Arial"/>
                <w:sz w:val="24"/>
                <w:szCs w:val="24"/>
              </w:rPr>
              <w:t>Qu’est-ce que tu n’as pas aimé ?</w:t>
            </w:r>
          </w:p>
          <w:p w:rsidR="00A3168F" w:rsidRPr="00C1220F" w:rsidRDefault="00A3168F" w:rsidP="0091416E">
            <w:pPr>
              <w:pStyle w:val="a9"/>
              <w:numPr>
                <w:ilvl w:val="0"/>
                <w:numId w:val="136"/>
              </w:numPr>
              <w:tabs>
                <w:tab w:val="center" w:pos="4536"/>
                <w:tab w:val="left" w:pos="6816"/>
              </w:tabs>
              <w:ind w:left="176" w:hanging="176"/>
              <w:rPr>
                <w:rFonts w:ascii="Arial" w:hAnsi="Arial" w:cs="Arial"/>
                <w:sz w:val="24"/>
                <w:szCs w:val="24"/>
              </w:rPr>
            </w:pPr>
            <w:r w:rsidRPr="00C1220F">
              <w:rPr>
                <w:rFonts w:ascii="Arial" w:eastAsia="ＭＳ 明朝" w:hAnsi="Arial" w:cs="Arial"/>
                <w:sz w:val="24"/>
                <w:szCs w:val="24"/>
              </w:rPr>
              <w:t>Qu’est-ce que tu n’as pas compris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pPr>
              <w:tabs>
                <w:tab w:val="center" w:pos="4536"/>
                <w:tab w:val="left" w:pos="6816"/>
              </w:tabs>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r w:rsidR="00A3168F" w:rsidRPr="00C1220F" w:rsidTr="00325FC3">
        <w:trPr>
          <w:jc w:val="center"/>
        </w:trPr>
        <w:tc>
          <w:tcPr>
            <w:tcW w:w="15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168F" w:rsidRPr="00C1220F" w:rsidRDefault="00A3168F" w:rsidP="003C355D">
            <w:pPr>
              <w:pStyle w:val="a9"/>
              <w:numPr>
                <w:ilvl w:val="0"/>
                <w:numId w:val="237"/>
              </w:numPr>
              <w:rPr>
                <w:rFonts w:ascii="Arial" w:hAnsi="Arial" w:cs="Arial"/>
                <w:b/>
                <w:sz w:val="24"/>
                <w:szCs w:val="24"/>
              </w:rPr>
            </w:pPr>
            <w:r w:rsidRPr="00C1220F">
              <w:rPr>
                <w:rFonts w:ascii="Arial" w:hAnsi="Arial" w:cs="Arial"/>
                <w:b/>
                <w:sz w:val="24"/>
                <w:szCs w:val="24"/>
              </w:rPr>
              <w:t>ACTIVITES DE PROLONGEMENT</w:t>
            </w:r>
          </w:p>
        </w:tc>
      </w:tr>
      <w:tr w:rsidR="00A3168F" w:rsidRPr="00C1220F" w:rsidTr="00325FC3">
        <w:trPr>
          <w:jc w:val="center"/>
        </w:trPr>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b/>
                <w:sz w:val="24"/>
                <w:szCs w:val="24"/>
              </w:rPr>
            </w:pPr>
          </w:p>
        </w:tc>
        <w:tc>
          <w:tcPr>
            <w:tcW w:w="5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rPr>
                <w:rFonts w:ascii="Arial" w:hAnsi="Arial" w:cs="Arial"/>
                <w:sz w:val="24"/>
                <w:szCs w:val="24"/>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68F" w:rsidRPr="00C1220F" w:rsidRDefault="00A3168F">
            <w:pPr>
              <w:tabs>
                <w:tab w:val="center" w:pos="4536"/>
                <w:tab w:val="left" w:pos="6816"/>
              </w:tabs>
              <w:rPr>
                <w:rFonts w:ascii="Arial" w:hAnsi="Arial" w:cs="Arial"/>
                <w:sz w:val="24"/>
                <w:szCs w:val="24"/>
              </w:rPr>
            </w:pPr>
          </w:p>
        </w:tc>
      </w:tr>
    </w:tbl>
    <w:p w:rsidR="00A3168F" w:rsidRPr="00604632" w:rsidRDefault="00604632" w:rsidP="00604632">
      <w:pPr>
        <w:spacing w:before="240" w:after="0"/>
        <w:rPr>
          <w:rFonts w:ascii="Arial" w:hAnsi="Arial" w:cs="Arial"/>
          <w:b/>
          <w:sz w:val="24"/>
          <w:szCs w:val="24"/>
          <w:u w:val="single"/>
          <w:lang w:eastAsia="ja-JP"/>
        </w:rPr>
      </w:pPr>
      <w:r w:rsidRPr="00604632">
        <w:rPr>
          <w:rFonts w:ascii="Arial" w:hAnsi="Arial" w:cs="Arial"/>
          <w:b/>
          <w:sz w:val="24"/>
          <w:szCs w:val="24"/>
          <w:u w:val="single"/>
        </w:rPr>
        <w:t>DEUXIEME SEANCE</w:t>
      </w:r>
    </w:p>
    <w:p w:rsidR="00A3168F" w:rsidRPr="00604632" w:rsidRDefault="00A3168F" w:rsidP="0091416E">
      <w:pPr>
        <w:pStyle w:val="a9"/>
        <w:numPr>
          <w:ilvl w:val="0"/>
          <w:numId w:val="136"/>
        </w:numPr>
        <w:rPr>
          <w:rFonts w:ascii="Arial" w:hAnsi="Arial" w:cs="Arial"/>
          <w:sz w:val="24"/>
          <w:szCs w:val="24"/>
        </w:rPr>
      </w:pPr>
      <w:r w:rsidRPr="00604632">
        <w:rPr>
          <w:rFonts w:ascii="Arial" w:hAnsi="Arial" w:cs="Arial"/>
          <w:sz w:val="24"/>
          <w:szCs w:val="24"/>
        </w:rPr>
        <w:t>Faire lire les décompositions</w:t>
      </w:r>
      <w:r w:rsidR="00604632">
        <w:rPr>
          <w:rFonts w:ascii="Arial" w:hAnsi="Arial" w:cs="Arial"/>
          <w:sz w:val="24"/>
          <w:szCs w:val="24"/>
        </w:rPr>
        <w:t> </w:t>
      </w:r>
      <w:r w:rsidR="00604632">
        <w:rPr>
          <w:rFonts w:ascii="Arial" w:eastAsiaTheme="minorEastAsia" w:hAnsi="Arial" w:cs="Arial" w:hint="eastAsia"/>
          <w:sz w:val="24"/>
          <w:szCs w:val="24"/>
          <w:lang w:eastAsia="ja-JP"/>
        </w:rPr>
        <w:t>;</w:t>
      </w:r>
    </w:p>
    <w:p w:rsidR="00A3168F" w:rsidRPr="00604632" w:rsidRDefault="00A3168F" w:rsidP="0091416E">
      <w:pPr>
        <w:pStyle w:val="a9"/>
        <w:numPr>
          <w:ilvl w:val="0"/>
          <w:numId w:val="136"/>
        </w:numPr>
        <w:rPr>
          <w:rFonts w:ascii="Arial" w:hAnsi="Arial" w:cs="Arial"/>
          <w:sz w:val="24"/>
          <w:szCs w:val="24"/>
        </w:rPr>
      </w:pPr>
      <w:r w:rsidRPr="00604632">
        <w:rPr>
          <w:rFonts w:ascii="Arial" w:hAnsi="Arial" w:cs="Arial"/>
          <w:sz w:val="24"/>
          <w:szCs w:val="24"/>
        </w:rPr>
        <w:t>Proposer</w:t>
      </w:r>
      <w:r w:rsidR="00A6649E" w:rsidRPr="00604632">
        <w:rPr>
          <w:rFonts w:ascii="Arial" w:hAnsi="Arial" w:cs="Arial"/>
          <w:sz w:val="24"/>
          <w:szCs w:val="24"/>
        </w:rPr>
        <w:t xml:space="preserve"> </w:t>
      </w:r>
      <w:r w:rsidRPr="00604632">
        <w:rPr>
          <w:rFonts w:ascii="Arial" w:hAnsi="Arial" w:cs="Arial"/>
          <w:sz w:val="24"/>
          <w:szCs w:val="24"/>
        </w:rPr>
        <w:t>quelques exercices</w:t>
      </w:r>
      <w:r w:rsidR="00A6649E" w:rsidRPr="00604632">
        <w:rPr>
          <w:rFonts w:ascii="Arial" w:hAnsi="Arial" w:cs="Arial"/>
          <w:sz w:val="24"/>
          <w:szCs w:val="24"/>
        </w:rPr>
        <w:t xml:space="preserve"> </w:t>
      </w:r>
      <w:r w:rsidRPr="00604632">
        <w:rPr>
          <w:rFonts w:ascii="Arial" w:hAnsi="Arial" w:cs="Arial"/>
          <w:sz w:val="24"/>
          <w:szCs w:val="24"/>
        </w:rPr>
        <w:t>de « exercice écrit b</w:t>
      </w:r>
      <w:r w:rsidR="00604632">
        <w:rPr>
          <w:rFonts w:ascii="Arial" w:eastAsiaTheme="minorEastAsia" w:hAnsi="Arial" w:cs="Arial" w:hint="eastAsia"/>
          <w:sz w:val="24"/>
          <w:szCs w:val="24"/>
          <w:lang w:eastAsia="ja-JP"/>
        </w:rPr>
        <w:t xml:space="preserve"> </w:t>
      </w:r>
      <w:r w:rsidRPr="00604632">
        <w:rPr>
          <w:rFonts w:ascii="Arial" w:hAnsi="Arial" w:cs="Arial"/>
          <w:sz w:val="24"/>
          <w:szCs w:val="24"/>
        </w:rPr>
        <w:t>» des pages 34</w:t>
      </w:r>
      <w:r w:rsidR="00604632">
        <w:rPr>
          <w:rFonts w:ascii="Arial" w:hAnsi="Arial" w:cs="Arial"/>
          <w:sz w:val="24"/>
          <w:szCs w:val="24"/>
        </w:rPr>
        <w:t xml:space="preserve"> et 35 à traiter et à corriger </w:t>
      </w:r>
      <w:r w:rsidR="00604632">
        <w:rPr>
          <w:rFonts w:ascii="Arial" w:eastAsiaTheme="minorEastAsia" w:hAnsi="Arial" w:cs="Arial" w:hint="eastAsia"/>
          <w:sz w:val="24"/>
          <w:szCs w:val="24"/>
          <w:lang w:eastAsia="ja-JP"/>
        </w:rPr>
        <w:t>;</w:t>
      </w:r>
    </w:p>
    <w:p w:rsidR="00A3168F" w:rsidRPr="00604632" w:rsidRDefault="00A3168F" w:rsidP="0091416E">
      <w:pPr>
        <w:pStyle w:val="a9"/>
        <w:numPr>
          <w:ilvl w:val="0"/>
          <w:numId w:val="136"/>
        </w:numPr>
        <w:rPr>
          <w:rFonts w:ascii="Arial" w:hAnsi="Arial" w:cs="Arial"/>
          <w:sz w:val="24"/>
          <w:szCs w:val="24"/>
        </w:rPr>
      </w:pPr>
      <w:r w:rsidRPr="00604632">
        <w:rPr>
          <w:rFonts w:ascii="Arial" w:hAnsi="Arial" w:cs="Arial"/>
          <w:sz w:val="24"/>
          <w:szCs w:val="24"/>
        </w:rPr>
        <w:t>Faire copier les décomposition</w:t>
      </w:r>
      <w:r w:rsidR="00604632">
        <w:rPr>
          <w:rFonts w:ascii="Arial" w:hAnsi="Arial" w:cs="Arial"/>
          <w:sz w:val="24"/>
          <w:szCs w:val="24"/>
        </w:rPr>
        <w:t>s pour apprendre à la maison.</w:t>
      </w:r>
    </w:p>
    <w:p w:rsidR="00A3168F" w:rsidRPr="00C1220F" w:rsidRDefault="00A3168F">
      <w:pPr>
        <w:rPr>
          <w:rFonts w:ascii="Arial" w:hAnsi="Arial" w:cs="Arial"/>
          <w:b/>
          <w:sz w:val="24"/>
          <w:szCs w:val="24"/>
          <w:lang w:eastAsia="ja-JP"/>
        </w:rPr>
      </w:pPr>
      <w:r w:rsidRPr="00C1220F">
        <w:rPr>
          <w:rFonts w:ascii="Arial" w:hAnsi="Arial" w:cs="Arial"/>
          <w:b/>
          <w:sz w:val="24"/>
          <w:szCs w:val="24"/>
          <w:lang w:eastAsia="ja-JP"/>
        </w:rPr>
        <w:br w:type="page"/>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58044D">
        <w:rPr>
          <w:rFonts w:ascii="Arial" w:hAnsi="Arial" w:cs="Arial" w:hint="eastAsia"/>
          <w:sz w:val="24"/>
          <w:szCs w:val="24"/>
          <w:lang w:eastAsia="ja-JP"/>
        </w:rPr>
        <w:t xml:space="preserve"> </w:t>
      </w:r>
      <w:r w:rsidRPr="00C1220F">
        <w:rPr>
          <w:rFonts w:ascii="Arial" w:hAnsi="Arial" w:cs="Arial"/>
          <w:sz w:val="24"/>
          <w:szCs w:val="24"/>
        </w:rPr>
        <w:t>: CP2</w:t>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w:t>
      </w:r>
      <w:r w:rsidRPr="00C1220F">
        <w:rPr>
          <w:rFonts w:ascii="Arial" w:eastAsia="ＭＳ 明朝" w:hAnsi="Arial" w:cs="Arial"/>
          <w:sz w:val="24"/>
          <w:szCs w:val="24"/>
        </w:rPr>
        <w:t>Mathématiques</w:t>
      </w:r>
    </w:p>
    <w:p w:rsidR="00415613" w:rsidRPr="00C1220F" w:rsidRDefault="00415613" w:rsidP="00415613">
      <w:pPr>
        <w:spacing w:after="0"/>
        <w:jc w:val="both"/>
        <w:rPr>
          <w:rFonts w:ascii="Arial" w:hAnsi="Arial" w:cs="Arial"/>
          <w:sz w:val="24"/>
          <w:szCs w:val="24"/>
          <w:lang w:eastAsia="ja-JP"/>
        </w:rPr>
      </w:pPr>
      <w:r w:rsidRPr="00C1220F">
        <w:rPr>
          <w:rFonts w:ascii="Arial" w:hAnsi="Arial" w:cs="Arial"/>
          <w:b/>
          <w:sz w:val="24"/>
          <w:szCs w:val="24"/>
        </w:rPr>
        <w:t>Thème </w:t>
      </w:r>
      <w:r w:rsidR="0058044D">
        <w:rPr>
          <w:rFonts w:ascii="Arial" w:hAnsi="Arial" w:cs="Arial" w:hint="eastAsia"/>
          <w:b/>
          <w:sz w:val="24"/>
          <w:szCs w:val="24"/>
          <w:lang w:eastAsia="ja-JP"/>
        </w:rPr>
        <w:t xml:space="preserve"> </w:t>
      </w:r>
      <w:r w:rsidRPr="00C1220F">
        <w:rPr>
          <w:rFonts w:ascii="Arial" w:hAnsi="Arial" w:cs="Arial"/>
          <w:sz w:val="24"/>
          <w:szCs w:val="24"/>
        </w:rPr>
        <w:t xml:space="preserve">: Etude des nombres </w:t>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58044D">
        <w:rPr>
          <w:rFonts w:ascii="Arial" w:hAnsi="Arial" w:cs="Arial" w:hint="eastAsia"/>
          <w:sz w:val="24"/>
          <w:szCs w:val="24"/>
          <w:lang w:eastAsia="ja-JP"/>
        </w:rPr>
        <w:t xml:space="preserve">     </w:t>
      </w:r>
      <w:r w:rsidRPr="00C1220F">
        <w:rPr>
          <w:rFonts w:ascii="Arial" w:hAnsi="Arial" w:cs="Arial"/>
          <w:sz w:val="24"/>
          <w:szCs w:val="24"/>
        </w:rPr>
        <w:t>: Présentation du nombre 30</w:t>
      </w:r>
    </w:p>
    <w:p w:rsidR="00415613" w:rsidRPr="00C1220F" w:rsidRDefault="00415613" w:rsidP="00415613">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00675B7F" w:rsidRPr="00C1220F">
        <w:rPr>
          <w:rFonts w:ascii="Arial" w:hAnsi="Arial" w:cs="Arial"/>
          <w:sz w:val="24"/>
          <w:szCs w:val="24"/>
        </w:rPr>
        <w:t>30 mn</w:t>
      </w:r>
    </w:p>
    <w:p w:rsidR="00415613" w:rsidRPr="00C1220F" w:rsidRDefault="00415613" w:rsidP="00415613">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415613" w:rsidRPr="00C1220F" w:rsidRDefault="00415613" w:rsidP="00415613">
      <w:pPr>
        <w:jc w:val="both"/>
        <w:rPr>
          <w:rFonts w:ascii="Arial" w:eastAsia="ＭＳ 明朝" w:hAnsi="Arial" w:cs="Arial"/>
          <w:sz w:val="24"/>
          <w:szCs w:val="24"/>
          <w:lang w:eastAsia="ja-JP"/>
        </w:rPr>
      </w:pPr>
      <w:r w:rsidRPr="00C1220F">
        <w:rPr>
          <w:rFonts w:ascii="Arial" w:eastAsia="ＭＳ 明朝" w:hAnsi="Arial" w:cs="Arial"/>
          <w:sz w:val="24"/>
          <w:szCs w:val="24"/>
        </w:rPr>
        <w:t>Pour vendre ou acheter des objets, il faut compter et faire des calculs qui font intervenir les nombres. Pour le faire sans se tromper, il faut savoir compter correctement ; c’est pour cela que nous poursuivons l’étude des nombres avec 30.</w:t>
      </w:r>
    </w:p>
    <w:p w:rsidR="00415613" w:rsidRPr="00C1220F" w:rsidRDefault="00415613" w:rsidP="00415613">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Objectifs spécifiques</w:t>
      </w:r>
    </w:p>
    <w:p w:rsidR="00415613" w:rsidRPr="00C1220F" w:rsidRDefault="00415613" w:rsidP="00415613">
      <w:pPr>
        <w:spacing w:after="0"/>
        <w:jc w:val="both"/>
        <w:rPr>
          <w:rFonts w:ascii="Arial" w:eastAsia="ＭＳ 明朝" w:hAnsi="Arial" w:cs="Arial"/>
          <w:sz w:val="24"/>
          <w:szCs w:val="24"/>
        </w:rPr>
      </w:pPr>
      <w:r w:rsidRPr="00C1220F">
        <w:rPr>
          <w:rFonts w:ascii="Arial" w:eastAsia="ＭＳ 明朝" w:hAnsi="Arial" w:cs="Arial"/>
          <w:sz w:val="24"/>
          <w:szCs w:val="24"/>
        </w:rPr>
        <w:t>A l’issue de la séance, l’</w:t>
      </w:r>
      <w:r w:rsidR="00A6649E" w:rsidRPr="00C1220F">
        <w:rPr>
          <w:rFonts w:ascii="Arial" w:eastAsia="ＭＳ 明朝" w:hAnsi="Arial" w:cs="Arial"/>
          <w:sz w:val="24"/>
          <w:szCs w:val="24"/>
        </w:rPr>
        <w:t>apprenant(e)</w:t>
      </w:r>
      <w:r w:rsidRPr="00C1220F">
        <w:rPr>
          <w:rFonts w:ascii="Arial" w:eastAsia="ＭＳ 明朝" w:hAnsi="Arial" w:cs="Arial"/>
          <w:sz w:val="24"/>
          <w:szCs w:val="24"/>
        </w:rPr>
        <w:t xml:space="preserve"> doit être capable </w:t>
      </w:r>
      <w:r w:rsidR="008243C7" w:rsidRPr="00C1220F">
        <w:rPr>
          <w:rFonts w:ascii="Arial" w:eastAsia="ＭＳ 明朝" w:hAnsi="Arial" w:cs="Arial"/>
          <w:sz w:val="24"/>
          <w:szCs w:val="24"/>
        </w:rPr>
        <w:t>de / d’</w:t>
      </w:r>
      <w:r w:rsidR="008243C7" w:rsidRPr="00C1220F">
        <w:rPr>
          <w:rFonts w:ascii="Arial" w:eastAsia="ＭＳ 明朝" w:hAnsi="Arial" w:cs="Arial"/>
          <w:sz w:val="24"/>
          <w:szCs w:val="24"/>
          <w:lang w:eastAsia="ja-JP"/>
        </w:rPr>
        <w:t xml:space="preserve"> :</w:t>
      </w:r>
    </w:p>
    <w:p w:rsidR="00415613" w:rsidRPr="00C1220F" w:rsidRDefault="00415613"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omposer des groupements de 30 </w:t>
      </w:r>
      <w:r w:rsidRPr="00C1220F">
        <w:rPr>
          <w:rFonts w:ascii="Arial" w:hAnsi="Arial" w:cs="Arial"/>
          <w:sz w:val="24"/>
          <w:szCs w:val="24"/>
          <w:lang w:eastAsia="ja-JP"/>
        </w:rPr>
        <w:t>;</w:t>
      </w:r>
    </w:p>
    <w:p w:rsidR="00415613" w:rsidRPr="00C1220F" w:rsidRDefault="00415613" w:rsidP="00941122">
      <w:pPr>
        <w:numPr>
          <w:ilvl w:val="0"/>
          <w:numId w:val="10"/>
        </w:numPr>
        <w:spacing w:after="0"/>
        <w:ind w:left="426" w:hanging="284"/>
        <w:contextualSpacing/>
        <w:jc w:val="both"/>
        <w:rPr>
          <w:rFonts w:ascii="Arial" w:eastAsia="Calibri" w:hAnsi="Arial" w:cs="Arial"/>
          <w:sz w:val="24"/>
          <w:szCs w:val="24"/>
        </w:rPr>
      </w:pPr>
      <w:r w:rsidRPr="00C1220F">
        <w:rPr>
          <w:rFonts w:ascii="Arial" w:eastAsia="Calibri" w:hAnsi="Arial" w:cs="Arial"/>
          <w:sz w:val="24"/>
          <w:szCs w:val="24"/>
        </w:rPr>
        <w:t>décomposer ce nombre en dizaines et</w:t>
      </w:r>
      <w:r w:rsidR="00A6649E" w:rsidRPr="00C1220F">
        <w:rPr>
          <w:rFonts w:ascii="Arial" w:eastAsia="Calibri" w:hAnsi="Arial" w:cs="Arial"/>
          <w:sz w:val="24"/>
          <w:szCs w:val="24"/>
        </w:rPr>
        <w:t xml:space="preserve"> </w:t>
      </w:r>
      <w:r w:rsidRPr="00C1220F">
        <w:rPr>
          <w:rFonts w:ascii="Arial" w:eastAsia="Calibri" w:hAnsi="Arial" w:cs="Arial"/>
          <w:sz w:val="24"/>
          <w:szCs w:val="24"/>
        </w:rPr>
        <w:t>unités </w:t>
      </w:r>
      <w:r w:rsidRPr="00C1220F">
        <w:rPr>
          <w:rFonts w:ascii="Arial" w:hAnsi="Arial" w:cs="Arial"/>
          <w:sz w:val="24"/>
          <w:szCs w:val="24"/>
          <w:lang w:eastAsia="ja-JP"/>
        </w:rPr>
        <w:t>;</w:t>
      </w:r>
    </w:p>
    <w:p w:rsidR="00415613" w:rsidRPr="00C1220F" w:rsidRDefault="00415613"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c</w:t>
      </w:r>
      <w:r w:rsidRPr="00C1220F">
        <w:rPr>
          <w:rFonts w:ascii="Arial" w:eastAsia="Calibri" w:hAnsi="Arial" w:cs="Arial"/>
          <w:sz w:val="24"/>
          <w:szCs w:val="24"/>
        </w:rPr>
        <w:t>ompter de 0 à 30 </w:t>
      </w:r>
      <w:r w:rsidRPr="00C1220F">
        <w:rPr>
          <w:rFonts w:ascii="Arial" w:hAnsi="Arial" w:cs="Arial"/>
          <w:sz w:val="24"/>
          <w:szCs w:val="24"/>
          <w:lang w:eastAsia="ja-JP"/>
        </w:rPr>
        <w:t>;</w:t>
      </w:r>
    </w:p>
    <w:p w:rsidR="00415613" w:rsidRPr="00C1220F" w:rsidRDefault="00415613" w:rsidP="00941122">
      <w:pPr>
        <w:numPr>
          <w:ilvl w:val="0"/>
          <w:numId w:val="10"/>
        </w:numPr>
        <w:spacing w:after="0"/>
        <w:ind w:left="426" w:hanging="284"/>
        <w:contextualSpacing/>
        <w:jc w:val="both"/>
        <w:rPr>
          <w:rFonts w:ascii="Arial" w:eastAsia="Calibri" w:hAnsi="Arial" w:cs="Arial"/>
          <w:sz w:val="24"/>
          <w:szCs w:val="24"/>
        </w:rPr>
      </w:pPr>
      <w:r w:rsidRPr="00C1220F">
        <w:rPr>
          <w:rFonts w:ascii="Arial" w:hAnsi="Arial" w:cs="Arial"/>
          <w:sz w:val="24"/>
          <w:szCs w:val="24"/>
          <w:lang w:eastAsia="ja-JP"/>
        </w:rPr>
        <w:t>é</w:t>
      </w:r>
      <w:r w:rsidRPr="00C1220F">
        <w:rPr>
          <w:rFonts w:ascii="Arial" w:eastAsia="Calibri" w:hAnsi="Arial" w:cs="Arial"/>
          <w:sz w:val="24"/>
          <w:szCs w:val="24"/>
        </w:rPr>
        <w:t>crire correctement ce nombre en chiffres et en lettres</w:t>
      </w:r>
      <w:r w:rsidR="0058044D">
        <w:rPr>
          <w:rFonts w:ascii="Arial" w:eastAsia="Calibri" w:hAnsi="Arial" w:cs="Arial"/>
          <w:sz w:val="24"/>
          <w:szCs w:val="24"/>
        </w:rPr>
        <w:t> </w:t>
      </w:r>
      <w:r w:rsidR="0058044D">
        <w:rPr>
          <w:rFonts w:ascii="Arial" w:hAnsi="Arial" w:cs="Arial" w:hint="eastAsia"/>
          <w:sz w:val="24"/>
          <w:szCs w:val="24"/>
          <w:lang w:eastAsia="ja-JP"/>
        </w:rPr>
        <w:t>;</w:t>
      </w:r>
    </w:p>
    <w:p w:rsidR="00415613" w:rsidRPr="00C1220F" w:rsidRDefault="00415613" w:rsidP="0058044D">
      <w:pPr>
        <w:numPr>
          <w:ilvl w:val="0"/>
          <w:numId w:val="10"/>
        </w:numPr>
        <w:ind w:left="426" w:hanging="284"/>
        <w:jc w:val="both"/>
        <w:rPr>
          <w:rFonts w:ascii="Arial" w:eastAsia="Calibri" w:hAnsi="Arial" w:cs="Arial"/>
          <w:sz w:val="24"/>
          <w:szCs w:val="24"/>
        </w:rPr>
      </w:pPr>
      <w:r w:rsidRPr="00C1220F">
        <w:rPr>
          <w:rFonts w:ascii="Arial" w:eastAsia="Calibri" w:hAnsi="Arial" w:cs="Arial"/>
          <w:sz w:val="24"/>
          <w:szCs w:val="24"/>
        </w:rPr>
        <w:t>lire correctement ce nombre en chiffres et en lettres</w:t>
      </w:r>
      <w:r w:rsidRPr="00C1220F">
        <w:rPr>
          <w:rFonts w:ascii="Arial" w:hAnsi="Arial" w:cs="Arial"/>
          <w:sz w:val="24"/>
          <w:szCs w:val="24"/>
          <w:lang w:eastAsia="ja-JP"/>
        </w:rPr>
        <w:t>.</w:t>
      </w:r>
    </w:p>
    <w:p w:rsidR="00415613" w:rsidRPr="00C1220F" w:rsidRDefault="00415613" w:rsidP="0058044D">
      <w:pPr>
        <w:spacing w:after="0"/>
        <w:jc w:val="both"/>
        <w:rPr>
          <w:rFonts w:ascii="Arial" w:eastAsia="ＭＳ 明朝" w:hAnsi="Arial" w:cs="Arial"/>
          <w:b/>
          <w:sz w:val="24"/>
          <w:szCs w:val="24"/>
          <w:u w:val="single"/>
        </w:rPr>
      </w:pPr>
      <w:r w:rsidRPr="00C1220F">
        <w:rPr>
          <w:rFonts w:ascii="Arial" w:eastAsia="ＭＳ 明朝" w:hAnsi="Arial" w:cs="Arial"/>
          <w:b/>
          <w:sz w:val="24"/>
          <w:szCs w:val="24"/>
          <w:u w:val="single"/>
        </w:rPr>
        <w:t>Matériel :</w:t>
      </w:r>
    </w:p>
    <w:p w:rsidR="00415613" w:rsidRPr="00C1220F" w:rsidRDefault="00415613" w:rsidP="0058044D">
      <w:pPr>
        <w:numPr>
          <w:ilvl w:val="0"/>
          <w:numId w:val="2"/>
        </w:numPr>
        <w:spacing w:after="0"/>
        <w:jc w:val="both"/>
        <w:rPr>
          <w:rFonts w:ascii="Arial" w:eastAsia="Calibri" w:hAnsi="Arial" w:cs="Arial"/>
          <w:sz w:val="24"/>
          <w:szCs w:val="24"/>
        </w:rPr>
      </w:pPr>
      <w:r w:rsidRPr="00C1220F">
        <w:rPr>
          <w:rFonts w:ascii="Arial" w:eastAsia="Calibri" w:hAnsi="Arial" w:cs="Arial"/>
          <w:b/>
          <w:sz w:val="24"/>
          <w:szCs w:val="24"/>
        </w:rPr>
        <w:t>collectif </w:t>
      </w:r>
      <w:r w:rsidRPr="00C1220F">
        <w:rPr>
          <w:rFonts w:ascii="Arial" w:eastAsia="Calibri" w:hAnsi="Arial" w:cs="Arial"/>
          <w:sz w:val="24"/>
          <w:szCs w:val="24"/>
        </w:rPr>
        <w:t xml:space="preserve">: </w:t>
      </w:r>
      <w:r w:rsidRPr="00C1220F">
        <w:rPr>
          <w:rFonts w:ascii="Arial" w:hAnsi="Arial" w:cs="Arial"/>
          <w:sz w:val="24"/>
          <w:szCs w:val="24"/>
          <w:lang w:eastAsia="ja-JP"/>
        </w:rPr>
        <w:t>t</w:t>
      </w:r>
      <w:r w:rsidRPr="00C1220F">
        <w:rPr>
          <w:rFonts w:ascii="Arial" w:eastAsia="Calibri" w:hAnsi="Arial" w:cs="Arial"/>
          <w:sz w:val="24"/>
          <w:szCs w:val="24"/>
        </w:rPr>
        <w:t>ableau, craie, ardoises géantes</w:t>
      </w:r>
      <w:r w:rsidR="0058044D">
        <w:rPr>
          <w:rFonts w:ascii="Arial" w:hAnsi="Arial" w:cs="Arial" w:hint="eastAsia"/>
          <w:sz w:val="24"/>
          <w:szCs w:val="24"/>
          <w:lang w:eastAsia="ja-JP"/>
        </w:rPr>
        <w:t>,</w:t>
      </w:r>
      <w:r w:rsidRPr="00C1220F">
        <w:rPr>
          <w:rFonts w:ascii="Arial" w:eastAsia="Calibri" w:hAnsi="Arial" w:cs="Arial"/>
          <w:sz w:val="24"/>
          <w:szCs w:val="24"/>
        </w:rPr>
        <w:t xml:space="preserve"> …</w:t>
      </w:r>
    </w:p>
    <w:p w:rsidR="00415613" w:rsidRPr="0058044D" w:rsidRDefault="00415613" w:rsidP="0058044D">
      <w:pPr>
        <w:numPr>
          <w:ilvl w:val="0"/>
          <w:numId w:val="2"/>
        </w:numPr>
        <w:jc w:val="both"/>
        <w:rPr>
          <w:rFonts w:ascii="Arial" w:eastAsia="Calibri" w:hAnsi="Arial" w:cs="Arial"/>
          <w:sz w:val="24"/>
          <w:szCs w:val="24"/>
        </w:rPr>
      </w:pPr>
      <w:r w:rsidRPr="00C1220F">
        <w:rPr>
          <w:rFonts w:ascii="Arial" w:eastAsia="Calibri" w:hAnsi="Arial" w:cs="Arial"/>
          <w:b/>
          <w:sz w:val="24"/>
          <w:szCs w:val="24"/>
        </w:rPr>
        <w:t>individuel</w:t>
      </w:r>
      <w:r w:rsidRPr="00C1220F">
        <w:rPr>
          <w:rFonts w:ascii="Arial" w:eastAsia="Calibri" w:hAnsi="Arial" w:cs="Arial"/>
          <w:sz w:val="24"/>
          <w:szCs w:val="24"/>
        </w:rPr>
        <w:t xml:space="preserve"> : </w:t>
      </w:r>
      <w:r w:rsidRPr="00C1220F">
        <w:rPr>
          <w:rFonts w:ascii="Arial" w:hAnsi="Arial" w:cs="Arial"/>
          <w:sz w:val="24"/>
          <w:szCs w:val="24"/>
          <w:lang w:eastAsia="ja-JP"/>
        </w:rPr>
        <w:t>a</w:t>
      </w:r>
      <w:r w:rsidRPr="00C1220F">
        <w:rPr>
          <w:rFonts w:ascii="Arial" w:eastAsia="Calibri" w:hAnsi="Arial" w:cs="Arial"/>
          <w:sz w:val="24"/>
          <w:szCs w:val="24"/>
        </w:rPr>
        <w:t>rdoise, bâtonnets, ronds,</w:t>
      </w:r>
      <w:r w:rsidR="00A6649E" w:rsidRPr="00C1220F">
        <w:rPr>
          <w:rFonts w:ascii="Arial" w:eastAsia="Calibri" w:hAnsi="Arial" w:cs="Arial"/>
          <w:sz w:val="24"/>
          <w:szCs w:val="24"/>
        </w:rPr>
        <w:t xml:space="preserve"> </w:t>
      </w:r>
      <w:r w:rsidRPr="00C1220F">
        <w:rPr>
          <w:rFonts w:ascii="Arial" w:eastAsia="Calibri" w:hAnsi="Arial" w:cs="Arial"/>
          <w:sz w:val="24"/>
          <w:szCs w:val="24"/>
        </w:rPr>
        <w:t>éponge, cailloux, capsules,</w:t>
      </w:r>
      <w:r w:rsidR="0058044D">
        <w:rPr>
          <w:rFonts w:ascii="Arial" w:hAnsi="Arial" w:cs="Arial" w:hint="eastAsia"/>
          <w:sz w:val="24"/>
          <w:szCs w:val="24"/>
          <w:lang w:eastAsia="ja-JP"/>
        </w:rPr>
        <w:t xml:space="preserve"> </w:t>
      </w:r>
      <w:r w:rsidR="0058044D" w:rsidRPr="00C1220F">
        <w:rPr>
          <w:rFonts w:ascii="Arial" w:eastAsia="Calibri" w:hAnsi="Arial" w:cs="Arial"/>
          <w:sz w:val="24"/>
          <w:szCs w:val="24"/>
        </w:rPr>
        <w:t>…</w:t>
      </w:r>
    </w:p>
    <w:p w:rsidR="00415613" w:rsidRPr="00C1220F" w:rsidRDefault="00415613" w:rsidP="00415613">
      <w:pPr>
        <w:spacing w:after="0"/>
        <w:jc w:val="both"/>
        <w:rPr>
          <w:rFonts w:ascii="Arial" w:eastAsia="ＭＳ 明朝" w:hAnsi="Arial" w:cs="Arial"/>
          <w:b/>
          <w:sz w:val="24"/>
          <w:szCs w:val="24"/>
          <w:u w:val="single"/>
          <w:lang w:eastAsia="ja-JP"/>
        </w:rPr>
      </w:pPr>
      <w:r w:rsidRPr="00C1220F">
        <w:rPr>
          <w:rFonts w:ascii="Arial" w:eastAsia="ＭＳ 明朝" w:hAnsi="Arial" w:cs="Arial"/>
          <w:b/>
          <w:sz w:val="24"/>
          <w:szCs w:val="24"/>
          <w:u w:val="single"/>
        </w:rPr>
        <w:t>Document</w:t>
      </w:r>
    </w:p>
    <w:p w:rsidR="00415613" w:rsidRPr="00C1220F" w:rsidRDefault="00594DFA" w:rsidP="00415613">
      <w:pPr>
        <w:numPr>
          <w:ilvl w:val="0"/>
          <w:numId w:val="3"/>
        </w:numPr>
        <w:spacing w:after="0"/>
        <w:ind w:left="426" w:hanging="142"/>
        <w:contextualSpacing/>
        <w:jc w:val="both"/>
        <w:rPr>
          <w:rFonts w:ascii="Arial" w:eastAsia="ＭＳ 明朝" w:hAnsi="Arial" w:cs="Arial"/>
          <w:sz w:val="24"/>
          <w:szCs w:val="24"/>
          <w:lang w:eastAsia="ja-JP"/>
        </w:rPr>
      </w:pPr>
      <w:r>
        <w:rPr>
          <w:rFonts w:ascii="Arial" w:eastAsia="ＭＳ 明朝" w:hAnsi="Arial" w:cs="Arial"/>
          <w:sz w:val="24"/>
          <w:szCs w:val="24"/>
          <w:lang w:eastAsia="ja-JP"/>
        </w:rPr>
        <w:t>Le calcul au C.P.2, Guide du maître, IPB</w:t>
      </w:r>
      <w:r w:rsidR="0058044D">
        <w:rPr>
          <w:rFonts w:ascii="Arial" w:eastAsia="ＭＳ 明朝" w:hAnsi="Arial" w:cs="Arial"/>
          <w:sz w:val="24"/>
          <w:szCs w:val="24"/>
          <w:lang w:eastAsia="ja-JP"/>
        </w:rPr>
        <w:t>, pages 37-38</w:t>
      </w:r>
      <w:r w:rsidR="0058044D">
        <w:rPr>
          <w:rFonts w:ascii="Arial" w:eastAsia="ＭＳ 明朝" w:hAnsi="Arial" w:cs="Arial" w:hint="eastAsia"/>
          <w:sz w:val="24"/>
          <w:szCs w:val="24"/>
          <w:lang w:eastAsia="ja-JP"/>
        </w:rPr>
        <w:t>.</w:t>
      </w:r>
    </w:p>
    <w:p w:rsidR="00415613" w:rsidRPr="00C1220F" w:rsidRDefault="00415613" w:rsidP="00415613">
      <w:pPr>
        <w:rPr>
          <w:rFonts w:ascii="Arial" w:hAnsi="Arial" w:cs="Arial"/>
          <w:b/>
          <w:sz w:val="24"/>
          <w:szCs w:val="24"/>
        </w:rPr>
      </w:pPr>
      <w:r w:rsidRPr="00C1220F">
        <w:rPr>
          <w:rFonts w:ascii="Arial" w:hAnsi="Arial" w:cs="Arial"/>
          <w:b/>
          <w:sz w:val="24"/>
          <w:szCs w:val="24"/>
        </w:rPr>
        <w:br w:type="page"/>
      </w:r>
    </w:p>
    <w:p w:rsidR="00415613" w:rsidRPr="00C1220F" w:rsidRDefault="00415613" w:rsidP="00415613">
      <w:pPr>
        <w:tabs>
          <w:tab w:val="center" w:pos="4536"/>
          <w:tab w:val="left" w:pos="6816"/>
        </w:tabs>
        <w:spacing w:before="240" w:after="0"/>
        <w:rPr>
          <w:rFonts w:ascii="Arial" w:hAnsi="Arial" w:cs="Arial"/>
          <w:b/>
          <w:sz w:val="24"/>
          <w:szCs w:val="24"/>
        </w:rPr>
      </w:pPr>
      <w:r w:rsidRPr="00C1220F">
        <w:rPr>
          <w:rFonts w:ascii="Arial" w:hAnsi="Arial" w:cs="Arial"/>
          <w:b/>
          <w:sz w:val="24"/>
          <w:szCs w:val="24"/>
        </w:rPr>
        <w:lastRenderedPageBreak/>
        <w:t>DEROULEMENT DE LA LEÇON</w:t>
      </w:r>
    </w:p>
    <w:tbl>
      <w:tblPr>
        <w:tblStyle w:val="ac"/>
        <w:tblW w:w="15869" w:type="dxa"/>
        <w:jc w:val="center"/>
        <w:tblLook w:val="04A0" w:firstRow="1" w:lastRow="0" w:firstColumn="1" w:lastColumn="0" w:noHBand="0" w:noVBand="1"/>
      </w:tblPr>
      <w:tblGrid>
        <w:gridCol w:w="2107"/>
        <w:gridCol w:w="5626"/>
        <w:gridCol w:w="4026"/>
        <w:gridCol w:w="4110"/>
      </w:tblGrid>
      <w:tr w:rsidR="00415613" w:rsidRPr="00C1220F" w:rsidTr="0058044D">
        <w:trPr>
          <w:jc w:val="center"/>
        </w:trPr>
        <w:tc>
          <w:tcPr>
            <w:tcW w:w="2107" w:type="dxa"/>
            <w:vMerge w:val="restart"/>
            <w:vAlign w:val="center"/>
          </w:tcPr>
          <w:p w:rsidR="00415613" w:rsidRPr="00C1220F" w:rsidRDefault="00415613" w:rsidP="00A6649E">
            <w:pPr>
              <w:tabs>
                <w:tab w:val="center" w:pos="4536"/>
                <w:tab w:val="left" w:pos="6816"/>
              </w:tabs>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652" w:type="dxa"/>
            <w:gridSpan w:val="2"/>
            <w:vAlign w:val="center"/>
          </w:tcPr>
          <w:p w:rsidR="00415613" w:rsidRPr="00C1220F" w:rsidRDefault="00415613"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110" w:type="dxa"/>
            <w:vMerge w:val="restart"/>
            <w:vAlign w:val="center"/>
          </w:tcPr>
          <w:p w:rsidR="00415613" w:rsidRPr="00C1220F" w:rsidRDefault="00415613" w:rsidP="00A6649E">
            <w:pPr>
              <w:tabs>
                <w:tab w:val="center" w:pos="4536"/>
                <w:tab w:val="left" w:pos="6816"/>
              </w:tabs>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415613" w:rsidRPr="00C1220F" w:rsidTr="0058044D">
        <w:trPr>
          <w:jc w:val="center"/>
        </w:trPr>
        <w:tc>
          <w:tcPr>
            <w:tcW w:w="2107" w:type="dxa"/>
            <w:vMerge/>
            <w:vAlign w:val="center"/>
          </w:tcPr>
          <w:p w:rsidR="00415613" w:rsidRPr="00C1220F" w:rsidRDefault="00415613" w:rsidP="00A6649E">
            <w:pPr>
              <w:tabs>
                <w:tab w:val="center" w:pos="4536"/>
                <w:tab w:val="left" w:pos="6816"/>
              </w:tabs>
              <w:jc w:val="center"/>
              <w:rPr>
                <w:rFonts w:ascii="Arial" w:hAnsi="Arial" w:cs="Arial"/>
                <w:b/>
                <w:sz w:val="24"/>
                <w:szCs w:val="24"/>
              </w:rPr>
            </w:pPr>
          </w:p>
        </w:tc>
        <w:tc>
          <w:tcPr>
            <w:tcW w:w="5626" w:type="dxa"/>
            <w:vAlign w:val="center"/>
          </w:tcPr>
          <w:p w:rsidR="00415613" w:rsidRPr="00C1220F" w:rsidRDefault="00415613" w:rsidP="00A6649E">
            <w:pPr>
              <w:tabs>
                <w:tab w:val="center" w:pos="4536"/>
                <w:tab w:val="left" w:pos="6816"/>
              </w:tabs>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26" w:type="dxa"/>
            <w:vAlign w:val="center"/>
          </w:tcPr>
          <w:p w:rsidR="00415613" w:rsidRPr="00C1220F" w:rsidRDefault="00A6649E" w:rsidP="00A6649E">
            <w:pPr>
              <w:tabs>
                <w:tab w:val="center" w:pos="4536"/>
                <w:tab w:val="left" w:pos="6816"/>
              </w:tabs>
              <w:jc w:val="center"/>
              <w:rPr>
                <w:rFonts w:ascii="Arial" w:hAnsi="Arial" w:cs="Arial"/>
                <w:b/>
                <w:sz w:val="24"/>
                <w:szCs w:val="24"/>
              </w:rPr>
            </w:pPr>
            <w:r w:rsidRPr="00C1220F">
              <w:rPr>
                <w:rFonts w:ascii="Arial" w:hAnsi="Arial" w:cs="Arial"/>
                <w:b/>
                <w:sz w:val="24"/>
                <w:szCs w:val="24"/>
              </w:rPr>
              <w:t>Activités / attitudes</w:t>
            </w:r>
            <w:r w:rsidR="00415613" w:rsidRPr="00C1220F">
              <w:rPr>
                <w:rFonts w:ascii="Arial" w:hAnsi="Arial" w:cs="Arial"/>
                <w:b/>
                <w:sz w:val="24"/>
                <w:szCs w:val="24"/>
              </w:rPr>
              <w:t xml:space="preserve"> des </w:t>
            </w:r>
            <w:r w:rsidRPr="00C1220F">
              <w:rPr>
                <w:rFonts w:ascii="Arial" w:hAnsi="Arial" w:cs="Arial"/>
                <w:b/>
                <w:sz w:val="24"/>
                <w:szCs w:val="24"/>
              </w:rPr>
              <w:t>apprenant(e)</w:t>
            </w:r>
            <w:r w:rsidR="00415613" w:rsidRPr="00C1220F">
              <w:rPr>
                <w:rFonts w:ascii="Arial" w:hAnsi="Arial" w:cs="Arial"/>
                <w:b/>
                <w:sz w:val="24"/>
                <w:szCs w:val="24"/>
              </w:rPr>
              <w:t>s</w:t>
            </w:r>
          </w:p>
        </w:tc>
        <w:tc>
          <w:tcPr>
            <w:tcW w:w="4110" w:type="dxa"/>
            <w:vMerge/>
            <w:vAlign w:val="center"/>
          </w:tcPr>
          <w:p w:rsidR="00415613" w:rsidRPr="00C1220F" w:rsidRDefault="00415613" w:rsidP="00A6649E">
            <w:pPr>
              <w:tabs>
                <w:tab w:val="center" w:pos="4536"/>
                <w:tab w:val="left" w:pos="6816"/>
              </w:tabs>
              <w:jc w:val="center"/>
              <w:rPr>
                <w:rFonts w:ascii="Arial" w:hAnsi="Arial" w:cs="Arial"/>
                <w:b/>
                <w:sz w:val="24"/>
                <w:szCs w:val="24"/>
              </w:rPr>
            </w:pPr>
          </w:p>
        </w:tc>
      </w:tr>
      <w:tr w:rsidR="00415613" w:rsidRPr="00C1220F" w:rsidTr="0058044D">
        <w:trPr>
          <w:jc w:val="center"/>
        </w:trPr>
        <w:tc>
          <w:tcPr>
            <w:tcW w:w="15869" w:type="dxa"/>
            <w:gridSpan w:val="4"/>
          </w:tcPr>
          <w:p w:rsidR="00415613" w:rsidRPr="00C1220F" w:rsidRDefault="00415613" w:rsidP="003C355D">
            <w:pPr>
              <w:pStyle w:val="a9"/>
              <w:numPr>
                <w:ilvl w:val="0"/>
                <w:numId w:val="171"/>
              </w:numPr>
              <w:tabs>
                <w:tab w:val="center" w:pos="4536"/>
                <w:tab w:val="left" w:pos="6816"/>
              </w:tabs>
              <w:rPr>
                <w:rFonts w:ascii="Arial" w:hAnsi="Arial" w:cs="Arial"/>
                <w:b/>
                <w:sz w:val="24"/>
                <w:szCs w:val="24"/>
              </w:rPr>
            </w:pPr>
            <w:r w:rsidRPr="00C1220F">
              <w:rPr>
                <w:rFonts w:ascii="Arial" w:hAnsi="Arial" w:cs="Arial"/>
                <w:b/>
                <w:sz w:val="24"/>
                <w:szCs w:val="24"/>
              </w:rPr>
              <w:t>INTRODUCTION (5 mn)</w:t>
            </w:r>
          </w:p>
        </w:tc>
      </w:tr>
      <w:tr w:rsidR="00415613" w:rsidRPr="00C1220F" w:rsidTr="0058044D">
        <w:trPr>
          <w:jc w:val="center"/>
        </w:trPr>
        <w:tc>
          <w:tcPr>
            <w:tcW w:w="2107" w:type="dxa"/>
          </w:tcPr>
          <w:p w:rsidR="00127D29" w:rsidRPr="00C1220F" w:rsidRDefault="00CC1696" w:rsidP="00A6649E">
            <w:pPr>
              <w:rPr>
                <w:rFonts w:ascii="Arial" w:hAnsi="Arial" w:cs="Arial"/>
                <w:b/>
                <w:sz w:val="24"/>
                <w:szCs w:val="24"/>
                <w:lang w:eastAsia="ja-JP"/>
              </w:rPr>
            </w:pPr>
            <w:r w:rsidRPr="00C1220F">
              <w:rPr>
                <w:rFonts w:ascii="Arial" w:hAnsi="Arial" w:cs="Arial"/>
                <w:b/>
                <w:sz w:val="24"/>
                <w:szCs w:val="24"/>
              </w:rPr>
              <w:t>Calcul rapide / PLM</w:t>
            </w:r>
          </w:p>
          <w:p w:rsidR="00415613" w:rsidRPr="00C1220F" w:rsidRDefault="00415613" w:rsidP="00A6649E">
            <w:pPr>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rPr>
              <w:t>2 mn</w:t>
            </w:r>
            <w:r w:rsidRPr="00C1220F">
              <w:rPr>
                <w:rFonts w:ascii="Arial" w:hAnsi="Arial" w:cs="Arial"/>
                <w:b/>
                <w:sz w:val="24"/>
                <w:szCs w:val="24"/>
              </w:rPr>
              <w:t>)</w:t>
            </w:r>
          </w:p>
        </w:tc>
        <w:tc>
          <w:tcPr>
            <w:tcW w:w="5626" w:type="dxa"/>
          </w:tcPr>
          <w:p w:rsidR="00415613" w:rsidRPr="00C1220F" w:rsidRDefault="00415613" w:rsidP="00A6649E">
            <w:pPr>
              <w:pStyle w:val="a9"/>
              <w:ind w:left="170"/>
              <w:rPr>
                <w:rFonts w:ascii="Arial" w:hAnsi="Arial" w:cs="Arial"/>
                <w:sz w:val="24"/>
                <w:szCs w:val="24"/>
              </w:rPr>
            </w:pPr>
            <w:r w:rsidRPr="00C1220F">
              <w:rPr>
                <w:rFonts w:ascii="Arial" w:hAnsi="Arial" w:cs="Arial"/>
                <w:sz w:val="24"/>
                <w:szCs w:val="24"/>
              </w:rPr>
              <w:t>Complétez le tableau</w:t>
            </w:r>
          </w:p>
          <w:tbl>
            <w:tblPr>
              <w:tblStyle w:val="ac"/>
              <w:tblW w:w="3086" w:type="pct"/>
              <w:tblLook w:val="04A0" w:firstRow="1" w:lastRow="0" w:firstColumn="1" w:lastColumn="0" w:noHBand="0" w:noVBand="1"/>
            </w:tblPr>
            <w:tblGrid>
              <w:gridCol w:w="560"/>
              <w:gridCol w:w="555"/>
              <w:gridCol w:w="555"/>
              <w:gridCol w:w="555"/>
              <w:gridCol w:w="555"/>
              <w:gridCol w:w="553"/>
            </w:tblGrid>
            <w:tr w:rsidR="00415613" w:rsidRPr="00C1220F" w:rsidTr="0058044D">
              <w:tc>
                <w:tcPr>
                  <w:tcW w:w="842" w:type="pct"/>
                </w:tcPr>
                <w:p w:rsidR="00415613" w:rsidRPr="00C1220F" w:rsidRDefault="00CC1696" w:rsidP="00A6649E">
                  <w:pPr>
                    <w:pStyle w:val="a9"/>
                    <w:ind w:left="0"/>
                    <w:jc w:val="center"/>
                    <w:rPr>
                      <w:rFonts w:ascii="Arial" w:hAnsi="Arial" w:cs="Arial"/>
                      <w:sz w:val="24"/>
                      <w:szCs w:val="24"/>
                    </w:rPr>
                  </w:pPr>
                  <w:r w:rsidRPr="00C1220F">
                    <w:rPr>
                      <w:rFonts w:ascii="Arial" w:hAnsi="Arial" w:cs="Arial"/>
                      <w:sz w:val="24"/>
                      <w:szCs w:val="24"/>
                    </w:rPr>
                    <w:t>×</w:t>
                  </w:r>
                </w:p>
              </w:tc>
              <w:tc>
                <w:tcPr>
                  <w:tcW w:w="832"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6</w:t>
                  </w:r>
                </w:p>
              </w:tc>
              <w:tc>
                <w:tcPr>
                  <w:tcW w:w="832"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2</w:t>
                  </w:r>
                </w:p>
              </w:tc>
              <w:tc>
                <w:tcPr>
                  <w:tcW w:w="832"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8</w:t>
                  </w:r>
                </w:p>
              </w:tc>
              <w:tc>
                <w:tcPr>
                  <w:tcW w:w="832"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1</w:t>
                  </w:r>
                </w:p>
              </w:tc>
              <w:tc>
                <w:tcPr>
                  <w:tcW w:w="832"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9</w:t>
                  </w:r>
                </w:p>
              </w:tc>
            </w:tr>
            <w:tr w:rsidR="00415613" w:rsidRPr="00C1220F" w:rsidTr="0058044D">
              <w:tc>
                <w:tcPr>
                  <w:tcW w:w="842"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2</w:t>
                  </w:r>
                </w:p>
              </w:tc>
              <w:tc>
                <w:tcPr>
                  <w:tcW w:w="832" w:type="pct"/>
                </w:tcPr>
                <w:p w:rsidR="00415613" w:rsidRPr="00C1220F" w:rsidRDefault="00415613" w:rsidP="00A6649E">
                  <w:pPr>
                    <w:pStyle w:val="a9"/>
                    <w:ind w:left="0"/>
                    <w:jc w:val="center"/>
                    <w:rPr>
                      <w:rFonts w:ascii="Arial" w:hAnsi="Arial" w:cs="Arial"/>
                      <w:sz w:val="24"/>
                      <w:szCs w:val="24"/>
                    </w:rPr>
                  </w:pPr>
                </w:p>
              </w:tc>
              <w:tc>
                <w:tcPr>
                  <w:tcW w:w="832" w:type="pct"/>
                </w:tcPr>
                <w:p w:rsidR="00415613" w:rsidRPr="00C1220F" w:rsidRDefault="00415613" w:rsidP="00A6649E">
                  <w:pPr>
                    <w:pStyle w:val="a9"/>
                    <w:ind w:left="0"/>
                    <w:jc w:val="center"/>
                    <w:rPr>
                      <w:rFonts w:ascii="Arial" w:hAnsi="Arial" w:cs="Arial"/>
                      <w:sz w:val="24"/>
                      <w:szCs w:val="24"/>
                    </w:rPr>
                  </w:pPr>
                </w:p>
              </w:tc>
              <w:tc>
                <w:tcPr>
                  <w:tcW w:w="832" w:type="pct"/>
                </w:tcPr>
                <w:p w:rsidR="00415613" w:rsidRPr="00C1220F" w:rsidRDefault="00415613" w:rsidP="00A6649E">
                  <w:pPr>
                    <w:pStyle w:val="a9"/>
                    <w:ind w:left="0"/>
                    <w:jc w:val="center"/>
                    <w:rPr>
                      <w:rFonts w:ascii="Arial" w:hAnsi="Arial" w:cs="Arial"/>
                      <w:sz w:val="24"/>
                      <w:szCs w:val="24"/>
                    </w:rPr>
                  </w:pPr>
                </w:p>
              </w:tc>
              <w:tc>
                <w:tcPr>
                  <w:tcW w:w="832" w:type="pct"/>
                </w:tcPr>
                <w:p w:rsidR="00415613" w:rsidRPr="00C1220F" w:rsidRDefault="00415613" w:rsidP="00A6649E">
                  <w:pPr>
                    <w:pStyle w:val="a9"/>
                    <w:ind w:left="0"/>
                    <w:jc w:val="center"/>
                    <w:rPr>
                      <w:rFonts w:ascii="Arial" w:hAnsi="Arial" w:cs="Arial"/>
                      <w:sz w:val="24"/>
                      <w:szCs w:val="24"/>
                    </w:rPr>
                  </w:pPr>
                </w:p>
              </w:tc>
              <w:tc>
                <w:tcPr>
                  <w:tcW w:w="832" w:type="pct"/>
                </w:tcPr>
                <w:p w:rsidR="00415613" w:rsidRPr="00C1220F" w:rsidRDefault="00415613" w:rsidP="00A6649E">
                  <w:pPr>
                    <w:pStyle w:val="a9"/>
                    <w:ind w:left="0"/>
                    <w:jc w:val="center"/>
                    <w:rPr>
                      <w:rFonts w:ascii="Arial" w:hAnsi="Arial" w:cs="Arial"/>
                      <w:sz w:val="24"/>
                      <w:szCs w:val="24"/>
                    </w:rPr>
                  </w:pPr>
                </w:p>
              </w:tc>
            </w:tr>
          </w:tbl>
          <w:p w:rsidR="00415613" w:rsidRPr="00C1220F" w:rsidRDefault="00415613" w:rsidP="00A6649E">
            <w:pPr>
              <w:pStyle w:val="a9"/>
              <w:ind w:left="170"/>
              <w:rPr>
                <w:rFonts w:ascii="Arial" w:hAnsi="Arial" w:cs="Arial"/>
                <w:sz w:val="24"/>
                <w:szCs w:val="24"/>
              </w:rPr>
            </w:pPr>
          </w:p>
        </w:tc>
        <w:tc>
          <w:tcPr>
            <w:tcW w:w="4026" w:type="dxa"/>
          </w:tcPr>
          <w:p w:rsidR="00415613" w:rsidRPr="00C1220F" w:rsidRDefault="00415613" w:rsidP="00A6649E">
            <w:pPr>
              <w:pStyle w:val="a9"/>
              <w:tabs>
                <w:tab w:val="center" w:pos="4536"/>
                <w:tab w:val="left" w:pos="6816"/>
              </w:tabs>
              <w:ind w:left="225"/>
              <w:rPr>
                <w:rFonts w:ascii="Arial" w:hAnsi="Arial" w:cs="Arial"/>
                <w:sz w:val="24"/>
                <w:szCs w:val="24"/>
              </w:rPr>
            </w:pPr>
          </w:p>
          <w:tbl>
            <w:tblPr>
              <w:tblStyle w:val="ac"/>
              <w:tblW w:w="3745" w:type="pct"/>
              <w:tblLook w:val="04A0" w:firstRow="1" w:lastRow="0" w:firstColumn="1" w:lastColumn="0" w:noHBand="0" w:noVBand="1"/>
            </w:tblPr>
            <w:tblGrid>
              <w:gridCol w:w="424"/>
              <w:gridCol w:w="555"/>
              <w:gridCol w:w="414"/>
              <w:gridCol w:w="556"/>
              <w:gridCol w:w="414"/>
              <w:gridCol w:w="483"/>
            </w:tblGrid>
            <w:tr w:rsidR="00415613" w:rsidRPr="00C1220F" w:rsidTr="0058044D">
              <w:tc>
                <w:tcPr>
                  <w:tcW w:w="766" w:type="pct"/>
                </w:tcPr>
                <w:p w:rsidR="00415613" w:rsidRPr="00C1220F" w:rsidRDefault="00CC1696" w:rsidP="00A6649E">
                  <w:pPr>
                    <w:pStyle w:val="a9"/>
                    <w:ind w:left="0"/>
                    <w:jc w:val="center"/>
                    <w:rPr>
                      <w:rFonts w:ascii="Arial" w:hAnsi="Arial" w:cs="Arial"/>
                      <w:sz w:val="24"/>
                      <w:szCs w:val="24"/>
                    </w:rPr>
                  </w:pPr>
                  <w:r w:rsidRPr="00C1220F">
                    <w:rPr>
                      <w:rFonts w:ascii="Arial" w:hAnsi="Arial" w:cs="Arial"/>
                      <w:sz w:val="24"/>
                      <w:szCs w:val="24"/>
                    </w:rPr>
                    <w:t>×</w:t>
                  </w:r>
                </w:p>
              </w:tc>
              <w:tc>
                <w:tcPr>
                  <w:tcW w:w="996"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6</w:t>
                  </w:r>
                </w:p>
              </w:tc>
              <w:tc>
                <w:tcPr>
                  <w:tcW w:w="748"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2</w:t>
                  </w:r>
                </w:p>
              </w:tc>
              <w:tc>
                <w:tcPr>
                  <w:tcW w:w="996"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8</w:t>
                  </w:r>
                </w:p>
              </w:tc>
              <w:tc>
                <w:tcPr>
                  <w:tcW w:w="747"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1</w:t>
                  </w:r>
                </w:p>
              </w:tc>
              <w:tc>
                <w:tcPr>
                  <w:tcW w:w="747" w:type="pct"/>
                </w:tcPr>
                <w:p w:rsidR="00415613" w:rsidRPr="00C1220F" w:rsidRDefault="00415613" w:rsidP="00A6649E">
                  <w:pPr>
                    <w:pStyle w:val="a9"/>
                    <w:ind w:left="0"/>
                    <w:jc w:val="center"/>
                    <w:rPr>
                      <w:rFonts w:ascii="Arial" w:hAnsi="Arial" w:cs="Arial"/>
                      <w:sz w:val="24"/>
                      <w:szCs w:val="24"/>
                    </w:rPr>
                  </w:pPr>
                  <w:r w:rsidRPr="00C1220F">
                    <w:rPr>
                      <w:rFonts w:ascii="Arial" w:hAnsi="Arial" w:cs="Arial"/>
                      <w:sz w:val="24"/>
                      <w:szCs w:val="24"/>
                    </w:rPr>
                    <w:t>9</w:t>
                  </w:r>
                </w:p>
              </w:tc>
            </w:tr>
            <w:tr w:rsidR="00415613" w:rsidRPr="00C1220F" w:rsidTr="0058044D">
              <w:tc>
                <w:tcPr>
                  <w:tcW w:w="766" w:type="pct"/>
                </w:tcPr>
                <w:p w:rsidR="00415613" w:rsidRPr="00C1220F" w:rsidRDefault="00415613" w:rsidP="00A6649E">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2</w:t>
                  </w:r>
                </w:p>
              </w:tc>
              <w:tc>
                <w:tcPr>
                  <w:tcW w:w="996" w:type="pct"/>
                </w:tcPr>
                <w:p w:rsidR="00415613" w:rsidRPr="00C1220F" w:rsidRDefault="00415613" w:rsidP="00A6649E">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12</w:t>
                  </w:r>
                </w:p>
              </w:tc>
              <w:tc>
                <w:tcPr>
                  <w:tcW w:w="748" w:type="pct"/>
                </w:tcPr>
                <w:p w:rsidR="00415613" w:rsidRPr="00C1220F" w:rsidRDefault="00415613" w:rsidP="00A6649E">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4</w:t>
                  </w:r>
                </w:p>
              </w:tc>
              <w:tc>
                <w:tcPr>
                  <w:tcW w:w="996" w:type="pct"/>
                </w:tcPr>
                <w:p w:rsidR="00415613" w:rsidRPr="00C1220F" w:rsidRDefault="00415613" w:rsidP="00A6649E">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16</w:t>
                  </w:r>
                </w:p>
              </w:tc>
              <w:tc>
                <w:tcPr>
                  <w:tcW w:w="747" w:type="pct"/>
                </w:tcPr>
                <w:p w:rsidR="00415613" w:rsidRPr="00C1220F" w:rsidRDefault="00415613" w:rsidP="00A6649E">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2</w:t>
                  </w:r>
                </w:p>
              </w:tc>
              <w:tc>
                <w:tcPr>
                  <w:tcW w:w="747" w:type="pct"/>
                </w:tcPr>
                <w:p w:rsidR="00415613" w:rsidRPr="00C1220F" w:rsidRDefault="00415613" w:rsidP="00A6649E">
                  <w:pPr>
                    <w:pStyle w:val="a9"/>
                    <w:tabs>
                      <w:tab w:val="center" w:pos="4536"/>
                      <w:tab w:val="left" w:pos="6816"/>
                    </w:tabs>
                    <w:ind w:left="0"/>
                    <w:jc w:val="center"/>
                    <w:rPr>
                      <w:rFonts w:ascii="Arial" w:hAnsi="Arial" w:cs="Arial"/>
                      <w:sz w:val="24"/>
                      <w:szCs w:val="24"/>
                    </w:rPr>
                  </w:pPr>
                  <w:r w:rsidRPr="00C1220F">
                    <w:rPr>
                      <w:rFonts w:ascii="Arial" w:hAnsi="Arial" w:cs="Arial"/>
                      <w:sz w:val="24"/>
                      <w:szCs w:val="24"/>
                    </w:rPr>
                    <w:t>18</w:t>
                  </w:r>
                </w:p>
              </w:tc>
            </w:tr>
          </w:tbl>
          <w:p w:rsidR="00415613" w:rsidRPr="00C1220F" w:rsidRDefault="00415613" w:rsidP="00A6649E">
            <w:pPr>
              <w:pStyle w:val="a9"/>
              <w:tabs>
                <w:tab w:val="center" w:pos="4536"/>
                <w:tab w:val="left" w:pos="6816"/>
              </w:tabs>
              <w:ind w:left="225"/>
              <w:rPr>
                <w:rFonts w:ascii="Arial" w:hAnsi="Arial" w:cs="Arial"/>
                <w:sz w:val="24"/>
                <w:szCs w:val="24"/>
              </w:rPr>
            </w:pP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58044D">
        <w:trPr>
          <w:jc w:val="center"/>
        </w:trPr>
        <w:tc>
          <w:tcPr>
            <w:tcW w:w="2107" w:type="dxa"/>
          </w:tcPr>
          <w:p w:rsidR="00415613"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415613"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(2 mn)</w:t>
            </w:r>
          </w:p>
        </w:tc>
        <w:tc>
          <w:tcPr>
            <w:tcW w:w="5626" w:type="dxa"/>
          </w:tcPr>
          <w:p w:rsidR="00415613" w:rsidRPr="00C1220F" w:rsidRDefault="00415613" w:rsidP="003C355D">
            <w:pPr>
              <w:pStyle w:val="a9"/>
              <w:numPr>
                <w:ilvl w:val="0"/>
                <w:numId w:val="144"/>
              </w:numPr>
              <w:rPr>
                <w:rFonts w:ascii="Arial" w:hAnsi="Arial" w:cs="Arial"/>
                <w:sz w:val="24"/>
                <w:szCs w:val="24"/>
                <w:lang w:eastAsia="ja-JP"/>
              </w:rPr>
            </w:pPr>
            <w:r w:rsidRPr="00C1220F">
              <w:rPr>
                <w:rFonts w:ascii="Arial" w:hAnsi="Arial" w:cs="Arial"/>
                <w:sz w:val="24"/>
                <w:szCs w:val="24"/>
              </w:rPr>
              <w:t xml:space="preserve">Comptez oralement de </w:t>
            </w:r>
            <w:r w:rsidRPr="00C1220F">
              <w:rPr>
                <w:rFonts w:ascii="Arial" w:eastAsiaTheme="minorEastAsia" w:hAnsi="Arial" w:cs="Arial"/>
                <w:sz w:val="24"/>
                <w:szCs w:val="24"/>
                <w:lang w:eastAsia="ja-JP"/>
              </w:rPr>
              <w:t>2</w:t>
            </w:r>
            <w:r w:rsidRPr="00C1220F">
              <w:rPr>
                <w:rFonts w:ascii="Arial" w:hAnsi="Arial" w:cs="Arial"/>
                <w:sz w:val="24"/>
                <w:szCs w:val="24"/>
              </w:rPr>
              <w:t>0 à 29</w:t>
            </w:r>
          </w:p>
          <w:p w:rsidR="00415613" w:rsidRPr="00C1220F" w:rsidRDefault="00415613" w:rsidP="003C355D">
            <w:pPr>
              <w:pStyle w:val="a9"/>
              <w:numPr>
                <w:ilvl w:val="0"/>
                <w:numId w:val="144"/>
              </w:numPr>
              <w:rPr>
                <w:rFonts w:ascii="Arial" w:hAnsi="Arial" w:cs="Arial"/>
                <w:sz w:val="24"/>
                <w:szCs w:val="24"/>
                <w:lang w:eastAsia="ja-JP"/>
              </w:rPr>
            </w:pPr>
            <w:r w:rsidRPr="00C1220F">
              <w:rPr>
                <w:rFonts w:ascii="Arial" w:hAnsi="Arial" w:cs="Arial"/>
                <w:sz w:val="24"/>
                <w:szCs w:val="24"/>
              </w:rPr>
              <w:t>Ecrivez 21, 2</w:t>
            </w:r>
            <w:r w:rsidRPr="00C1220F">
              <w:rPr>
                <w:rFonts w:ascii="Arial" w:eastAsiaTheme="minorEastAsia" w:hAnsi="Arial" w:cs="Arial"/>
                <w:sz w:val="24"/>
                <w:szCs w:val="24"/>
                <w:lang w:eastAsia="ja-JP"/>
              </w:rPr>
              <w:t>6</w:t>
            </w:r>
            <w:r w:rsidRPr="00C1220F">
              <w:rPr>
                <w:rFonts w:ascii="Arial" w:hAnsi="Arial" w:cs="Arial"/>
                <w:sz w:val="24"/>
                <w:szCs w:val="24"/>
              </w:rPr>
              <w:t>, 2</w:t>
            </w:r>
            <w:r w:rsidRPr="00C1220F">
              <w:rPr>
                <w:rFonts w:ascii="Arial" w:eastAsiaTheme="minorEastAsia" w:hAnsi="Arial" w:cs="Arial"/>
                <w:sz w:val="24"/>
                <w:szCs w:val="24"/>
                <w:lang w:eastAsia="ja-JP"/>
              </w:rPr>
              <w:t>8</w:t>
            </w:r>
            <w:r w:rsidRPr="00C1220F">
              <w:rPr>
                <w:rFonts w:ascii="Arial" w:hAnsi="Arial" w:cs="Arial"/>
                <w:sz w:val="24"/>
                <w:szCs w:val="24"/>
              </w:rPr>
              <w:t xml:space="preserve"> en lettres.</w:t>
            </w:r>
          </w:p>
        </w:tc>
        <w:tc>
          <w:tcPr>
            <w:tcW w:w="4026" w:type="dxa"/>
          </w:tcPr>
          <w:p w:rsidR="0058044D" w:rsidRPr="0058044D" w:rsidRDefault="00415613" w:rsidP="003C355D">
            <w:pPr>
              <w:pStyle w:val="a9"/>
              <w:numPr>
                <w:ilvl w:val="0"/>
                <w:numId w:val="144"/>
              </w:numPr>
              <w:tabs>
                <w:tab w:val="center" w:pos="4536"/>
                <w:tab w:val="left" w:pos="6816"/>
              </w:tabs>
              <w:rPr>
                <w:rFonts w:ascii="Arial" w:hAnsi="Arial" w:cs="Arial"/>
                <w:sz w:val="24"/>
                <w:szCs w:val="24"/>
                <w:lang w:eastAsia="ja-JP"/>
              </w:rPr>
            </w:pPr>
            <w:r w:rsidRPr="0058044D">
              <w:rPr>
                <w:rFonts w:ascii="Arial" w:hAnsi="Arial" w:cs="Arial"/>
                <w:sz w:val="24"/>
                <w:szCs w:val="24"/>
                <w:lang w:eastAsia="ja-JP"/>
              </w:rPr>
              <w:t>20, 21, 22, …, 29</w:t>
            </w:r>
          </w:p>
          <w:p w:rsidR="00415613" w:rsidRPr="0058044D" w:rsidRDefault="0058044D" w:rsidP="003C355D">
            <w:pPr>
              <w:pStyle w:val="a9"/>
              <w:numPr>
                <w:ilvl w:val="0"/>
                <w:numId w:val="144"/>
              </w:numPr>
              <w:tabs>
                <w:tab w:val="center" w:pos="4536"/>
                <w:tab w:val="left" w:pos="6816"/>
              </w:tabs>
              <w:rPr>
                <w:rFonts w:ascii="Arial" w:hAnsi="Arial" w:cs="Arial"/>
                <w:sz w:val="24"/>
                <w:szCs w:val="24"/>
                <w:lang w:eastAsia="ja-JP"/>
              </w:rPr>
            </w:pPr>
            <w:r>
              <w:rPr>
                <w:rFonts w:ascii="Arial" w:eastAsiaTheme="minorEastAsia" w:hAnsi="Arial" w:cs="Arial"/>
                <w:sz w:val="24"/>
                <w:szCs w:val="24"/>
                <w:lang w:eastAsia="ja-JP"/>
              </w:rPr>
              <w:t>V</w:t>
            </w:r>
            <w:r w:rsidR="00415613" w:rsidRPr="0058044D">
              <w:rPr>
                <w:rFonts w:ascii="Arial" w:hAnsi="Arial" w:cs="Arial"/>
                <w:sz w:val="24"/>
                <w:szCs w:val="24"/>
              </w:rPr>
              <w:t>ingt</w:t>
            </w:r>
            <w:r>
              <w:rPr>
                <w:rFonts w:ascii="Arial" w:eastAsiaTheme="minorEastAsia" w:hAnsi="Arial" w:cs="Arial" w:hint="eastAsia"/>
                <w:sz w:val="24"/>
                <w:szCs w:val="24"/>
                <w:lang w:eastAsia="ja-JP"/>
              </w:rPr>
              <w:t>-</w:t>
            </w:r>
            <w:r w:rsidR="00415613" w:rsidRPr="0058044D">
              <w:rPr>
                <w:rFonts w:ascii="Arial" w:hAnsi="Arial" w:cs="Arial"/>
                <w:sz w:val="24"/>
                <w:szCs w:val="24"/>
              </w:rPr>
              <w:t>et</w:t>
            </w:r>
            <w:r>
              <w:rPr>
                <w:rFonts w:ascii="Arial" w:eastAsiaTheme="minorEastAsia" w:hAnsi="Arial" w:cs="Arial" w:hint="eastAsia"/>
                <w:sz w:val="24"/>
                <w:szCs w:val="24"/>
                <w:lang w:eastAsia="ja-JP"/>
              </w:rPr>
              <w:t>-</w:t>
            </w:r>
            <w:r w:rsidR="00415613" w:rsidRPr="0058044D">
              <w:rPr>
                <w:rFonts w:ascii="Arial" w:hAnsi="Arial" w:cs="Arial"/>
                <w:sz w:val="24"/>
                <w:szCs w:val="24"/>
              </w:rPr>
              <w:t>un</w:t>
            </w:r>
            <w:r w:rsidR="00415613" w:rsidRPr="0058044D">
              <w:rPr>
                <w:rFonts w:ascii="Arial" w:eastAsiaTheme="minorEastAsia" w:hAnsi="Arial" w:cs="Arial"/>
                <w:sz w:val="24"/>
                <w:szCs w:val="24"/>
                <w:lang w:eastAsia="ja-JP"/>
              </w:rPr>
              <w:t xml:space="preserve">, </w:t>
            </w:r>
            <w:r w:rsidR="00415613" w:rsidRPr="0058044D">
              <w:rPr>
                <w:rFonts w:ascii="Arial" w:hAnsi="Arial" w:cs="Arial"/>
                <w:sz w:val="24"/>
                <w:szCs w:val="24"/>
              </w:rPr>
              <w:t>vingt-</w:t>
            </w:r>
            <w:r w:rsidR="00415613" w:rsidRPr="0058044D">
              <w:rPr>
                <w:rFonts w:ascii="Arial" w:eastAsiaTheme="minorEastAsia" w:hAnsi="Arial" w:cs="Arial"/>
                <w:sz w:val="24"/>
                <w:szCs w:val="24"/>
                <w:lang w:eastAsia="ja-JP"/>
              </w:rPr>
              <w:t>six,</w:t>
            </w:r>
            <w:r>
              <w:rPr>
                <w:rFonts w:ascii="Arial" w:eastAsiaTheme="minorEastAsia" w:hAnsi="Arial" w:cs="Arial" w:hint="eastAsia"/>
                <w:sz w:val="24"/>
                <w:szCs w:val="24"/>
                <w:lang w:eastAsia="ja-JP"/>
              </w:rPr>
              <w:t xml:space="preserve"> v</w:t>
            </w:r>
            <w:r w:rsidR="00415613" w:rsidRPr="0058044D">
              <w:rPr>
                <w:rFonts w:ascii="Arial" w:hAnsi="Arial" w:cs="Arial"/>
                <w:sz w:val="24"/>
                <w:szCs w:val="24"/>
              </w:rPr>
              <w:t>ingt-</w:t>
            </w:r>
            <w:r w:rsidR="00415613" w:rsidRPr="0058044D">
              <w:rPr>
                <w:rFonts w:ascii="Arial" w:eastAsiaTheme="minorEastAsia" w:hAnsi="Arial" w:cs="Arial"/>
                <w:sz w:val="24"/>
                <w:szCs w:val="24"/>
                <w:lang w:eastAsia="ja-JP"/>
              </w:rPr>
              <w:t>huit</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58044D">
        <w:trPr>
          <w:jc w:val="center"/>
        </w:trPr>
        <w:tc>
          <w:tcPr>
            <w:tcW w:w="2107" w:type="dxa"/>
          </w:tcPr>
          <w:p w:rsidR="00127D29"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Motivation</w:t>
            </w:r>
          </w:p>
          <w:p w:rsidR="00415613" w:rsidRPr="00C1220F" w:rsidRDefault="00415613"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6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Communication de la justification et des objectifs.</w:t>
            </w:r>
          </w:p>
        </w:tc>
        <w:tc>
          <w:tcPr>
            <w:tcW w:w="40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Ecoute attentive.</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58044D">
        <w:trPr>
          <w:jc w:val="center"/>
        </w:trPr>
        <w:tc>
          <w:tcPr>
            <w:tcW w:w="15869" w:type="dxa"/>
            <w:gridSpan w:val="4"/>
          </w:tcPr>
          <w:p w:rsidR="00415613" w:rsidRPr="00C1220F" w:rsidRDefault="00415613" w:rsidP="003C355D">
            <w:pPr>
              <w:pStyle w:val="a9"/>
              <w:numPr>
                <w:ilvl w:val="0"/>
                <w:numId w:val="171"/>
              </w:numPr>
              <w:rPr>
                <w:rFonts w:ascii="Arial" w:hAnsi="Arial" w:cs="Arial"/>
                <w:b/>
                <w:sz w:val="24"/>
                <w:szCs w:val="24"/>
              </w:rPr>
            </w:pPr>
            <w:r w:rsidRPr="00C1220F">
              <w:rPr>
                <w:rFonts w:ascii="Arial" w:hAnsi="Arial" w:cs="Arial"/>
                <w:b/>
                <w:sz w:val="24"/>
                <w:szCs w:val="24"/>
              </w:rPr>
              <w:t>DEVELOPPEMENT (15 mn)</w:t>
            </w:r>
          </w:p>
        </w:tc>
      </w:tr>
      <w:tr w:rsidR="00415613" w:rsidRPr="00C1220F" w:rsidTr="0058044D">
        <w:trPr>
          <w:jc w:val="center"/>
        </w:trPr>
        <w:tc>
          <w:tcPr>
            <w:tcW w:w="2107" w:type="dxa"/>
          </w:tcPr>
          <w:p w:rsidR="00415613" w:rsidRPr="00C1220F" w:rsidRDefault="00415613" w:rsidP="00A6649E">
            <w:pPr>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415613" w:rsidRPr="00C1220F" w:rsidRDefault="00415613" w:rsidP="00A6649E">
            <w:pPr>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626" w:type="dxa"/>
          </w:tcPr>
          <w:p w:rsidR="00415613" w:rsidRPr="00C1220F" w:rsidRDefault="00415613" w:rsidP="00A6649E">
            <w:pPr>
              <w:rPr>
                <w:rFonts w:ascii="Arial" w:hAnsi="Arial" w:cs="Arial"/>
                <w:b/>
                <w:sz w:val="24"/>
                <w:szCs w:val="24"/>
              </w:rPr>
            </w:pPr>
            <w:r w:rsidRPr="00C1220F">
              <w:rPr>
                <w:rFonts w:ascii="Arial" w:hAnsi="Arial" w:cs="Arial"/>
                <w:b/>
                <w:sz w:val="24"/>
                <w:szCs w:val="24"/>
              </w:rPr>
              <w:t>Présentation de la situation problème</w:t>
            </w:r>
          </w:p>
          <w:p w:rsidR="00415613" w:rsidRPr="00C1220F" w:rsidRDefault="00415613" w:rsidP="00A6649E">
            <w:pPr>
              <w:rPr>
                <w:rFonts w:ascii="Arial" w:hAnsi="Arial" w:cs="Arial"/>
                <w:sz w:val="24"/>
                <w:szCs w:val="24"/>
                <w:lang w:eastAsia="ja-JP"/>
              </w:rPr>
            </w:pPr>
            <w:r w:rsidRPr="00C1220F">
              <w:rPr>
                <w:rFonts w:ascii="Arial" w:hAnsi="Arial" w:cs="Arial"/>
                <w:sz w:val="24"/>
                <w:szCs w:val="24"/>
              </w:rPr>
              <w:t xml:space="preserve">Lamine et Fati comptent des bâtonnets. Ils sont arrivés à 29 et ne savent plus le nombre qui suit. Ils discutent. </w:t>
            </w:r>
            <w:r w:rsidRPr="00A81249">
              <w:rPr>
                <w:rFonts w:ascii="Arial" w:hAnsi="Arial" w:cs="Arial"/>
                <w:sz w:val="24"/>
                <w:szCs w:val="24"/>
              </w:rPr>
              <w:t>Aidez-l</w:t>
            </w:r>
            <w:r w:rsidR="00A81249" w:rsidRPr="00A81249">
              <w:rPr>
                <w:rFonts w:ascii="Arial" w:hAnsi="Arial" w:cs="Arial"/>
                <w:sz w:val="24"/>
                <w:szCs w:val="24"/>
              </w:rPr>
              <w:t xml:space="preserve">es à trouver le nombre </w:t>
            </w:r>
            <w:r w:rsidR="005C62C2">
              <w:rPr>
                <w:rFonts w:ascii="Arial" w:hAnsi="Arial" w:cs="Arial" w:hint="eastAsia"/>
                <w:sz w:val="24"/>
                <w:szCs w:val="24"/>
                <w:lang w:eastAsia="ja-JP"/>
              </w:rPr>
              <w:t>qui suit</w:t>
            </w:r>
            <w:r w:rsidR="00A81249">
              <w:rPr>
                <w:rFonts w:ascii="Arial" w:hAnsi="Arial" w:cs="Arial" w:hint="eastAsia"/>
                <w:sz w:val="24"/>
                <w:szCs w:val="24"/>
                <w:lang w:eastAsia="ja-JP"/>
              </w:rPr>
              <w:t>.</w:t>
            </w:r>
          </w:p>
        </w:tc>
        <w:tc>
          <w:tcPr>
            <w:tcW w:w="40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b/>
                <w:sz w:val="24"/>
                <w:szCs w:val="24"/>
              </w:rPr>
              <w:t>Émission d’hypothèses</w:t>
            </w:r>
          </w:p>
          <w:p w:rsidR="00415613" w:rsidRPr="00C1220F" w:rsidRDefault="00415613" w:rsidP="003C355D">
            <w:pPr>
              <w:pStyle w:val="a9"/>
              <w:numPr>
                <w:ilvl w:val="0"/>
                <w:numId w:val="145"/>
              </w:numPr>
              <w:tabs>
                <w:tab w:val="center" w:pos="4536"/>
                <w:tab w:val="left" w:pos="6816"/>
              </w:tabs>
              <w:ind w:left="225" w:hanging="225"/>
              <w:rPr>
                <w:rFonts w:ascii="Arial" w:hAnsi="Arial" w:cs="Arial"/>
                <w:sz w:val="24"/>
                <w:szCs w:val="24"/>
                <w:lang w:eastAsia="ja-JP"/>
              </w:rPr>
            </w:pPr>
            <w:r w:rsidRPr="00C1220F">
              <w:rPr>
                <w:rFonts w:ascii="Arial" w:hAnsi="Arial" w:cs="Arial"/>
                <w:sz w:val="24"/>
                <w:szCs w:val="24"/>
              </w:rPr>
              <w:t>Vingt-dix</w:t>
            </w:r>
            <w:r w:rsidR="0058044D">
              <w:rPr>
                <w:rFonts w:ascii="Arial" w:hAnsi="Arial" w:cs="Arial"/>
                <w:sz w:val="24"/>
                <w:szCs w:val="24"/>
              </w:rPr>
              <w:t> </w:t>
            </w:r>
            <w:r w:rsidR="0058044D">
              <w:rPr>
                <w:rFonts w:ascii="Arial" w:eastAsiaTheme="minorEastAsia" w:hAnsi="Arial" w:cs="Arial" w:hint="eastAsia"/>
                <w:sz w:val="24"/>
                <w:szCs w:val="24"/>
                <w:lang w:eastAsia="ja-JP"/>
              </w:rPr>
              <w:t>;</w:t>
            </w:r>
          </w:p>
          <w:p w:rsidR="00415613" w:rsidRPr="00C1220F" w:rsidRDefault="00415613" w:rsidP="003C355D">
            <w:pPr>
              <w:pStyle w:val="a9"/>
              <w:numPr>
                <w:ilvl w:val="0"/>
                <w:numId w:val="145"/>
              </w:numPr>
              <w:tabs>
                <w:tab w:val="center" w:pos="4536"/>
                <w:tab w:val="left" w:pos="6816"/>
              </w:tabs>
              <w:ind w:left="225" w:hanging="225"/>
              <w:rPr>
                <w:rFonts w:ascii="Arial" w:hAnsi="Arial" w:cs="Arial"/>
                <w:sz w:val="24"/>
                <w:szCs w:val="24"/>
              </w:rPr>
            </w:pPr>
            <w:r w:rsidRPr="00C1220F">
              <w:rPr>
                <w:rFonts w:ascii="Arial" w:hAnsi="Arial" w:cs="Arial"/>
                <w:sz w:val="24"/>
                <w:szCs w:val="24"/>
                <w:lang w:eastAsia="ja-JP"/>
              </w:rPr>
              <w:t>T</w:t>
            </w:r>
            <w:r w:rsidRPr="00C1220F">
              <w:rPr>
                <w:rFonts w:ascii="Arial" w:hAnsi="Arial" w:cs="Arial"/>
                <w:sz w:val="24"/>
                <w:szCs w:val="24"/>
              </w:rPr>
              <w:t>rente</w:t>
            </w:r>
            <w:r w:rsidR="0058044D">
              <w:rPr>
                <w:rFonts w:ascii="Arial" w:hAnsi="Arial" w:cs="Arial"/>
                <w:sz w:val="24"/>
                <w:szCs w:val="24"/>
              </w:rPr>
              <w:t> </w:t>
            </w:r>
            <w:r w:rsidR="0058044D">
              <w:rPr>
                <w:rFonts w:ascii="Arial" w:eastAsiaTheme="minorEastAsia" w:hAnsi="Arial" w:cs="Arial" w:hint="eastAsia"/>
                <w:sz w:val="24"/>
                <w:szCs w:val="24"/>
                <w:lang w:eastAsia="ja-JP"/>
              </w:rPr>
              <w:t xml:space="preserve">; </w:t>
            </w:r>
            <w:r w:rsidRPr="00C1220F">
              <w:rPr>
                <w:rFonts w:ascii="Arial" w:hAnsi="Arial" w:cs="Arial"/>
                <w:sz w:val="24"/>
                <w:szCs w:val="24"/>
              </w:rPr>
              <w:t>…</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58044D">
        <w:trPr>
          <w:jc w:val="center"/>
        </w:trPr>
        <w:tc>
          <w:tcPr>
            <w:tcW w:w="2107" w:type="dxa"/>
          </w:tcPr>
          <w:p w:rsidR="00127D29"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Consigne 1</w:t>
            </w:r>
          </w:p>
          <w:p w:rsidR="00415613" w:rsidRPr="00C1220F" w:rsidRDefault="00415613" w:rsidP="00A6649E">
            <w:pPr>
              <w:tabs>
                <w:tab w:val="center" w:pos="4536"/>
                <w:tab w:val="left" w:pos="6816"/>
              </w:tabs>
              <w:rPr>
                <w:rFonts w:ascii="Arial" w:hAnsi="Arial" w:cs="Arial"/>
                <w:b/>
                <w:sz w:val="24"/>
                <w:szCs w:val="24"/>
              </w:rPr>
            </w:pPr>
            <w:r w:rsidRPr="00C1220F">
              <w:rPr>
                <w:rFonts w:ascii="Arial" w:hAnsi="Arial" w:cs="Arial"/>
                <w:b/>
                <w:sz w:val="24"/>
                <w:szCs w:val="24"/>
              </w:rPr>
              <w:t>(4 mn) </w:t>
            </w:r>
          </w:p>
        </w:tc>
        <w:tc>
          <w:tcPr>
            <w:tcW w:w="5626" w:type="dxa"/>
          </w:tcPr>
          <w:p w:rsidR="0058044D"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I</w:t>
            </w:r>
            <w:r w:rsidRPr="00C1220F">
              <w:rPr>
                <w:rFonts w:ascii="Arial" w:hAnsi="Arial" w:cs="Arial"/>
                <w:sz w:val="24"/>
                <w:szCs w:val="24"/>
              </w:rPr>
              <w:t>ndividuellement</w:t>
            </w:r>
            <w:r w:rsidR="0058044D">
              <w:rPr>
                <w:rFonts w:ascii="Arial" w:hAnsi="Arial" w:cs="Arial" w:hint="eastAsia"/>
                <w:sz w:val="24"/>
                <w:szCs w:val="24"/>
                <w:lang w:eastAsia="ja-JP"/>
              </w:rPr>
              <w:t>,</w:t>
            </w:r>
            <w:r w:rsidRPr="00C1220F">
              <w:rPr>
                <w:rFonts w:ascii="Arial" w:hAnsi="Arial" w:cs="Arial"/>
                <w:sz w:val="24"/>
                <w:szCs w:val="24"/>
              </w:rPr>
              <w:t xml:space="preserve"> disposez 29 objets, ajoutez</w:t>
            </w:r>
          </w:p>
          <w:p w:rsidR="0058044D"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 xml:space="preserve">1 objet, comptez. </w:t>
            </w:r>
          </w:p>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Présentez</w:t>
            </w:r>
            <w:r w:rsidR="00A6649E" w:rsidRPr="00C1220F">
              <w:rPr>
                <w:rFonts w:ascii="Arial" w:hAnsi="Arial" w:cs="Arial"/>
                <w:sz w:val="24"/>
                <w:szCs w:val="24"/>
              </w:rPr>
              <w:t xml:space="preserve"> </w:t>
            </w:r>
            <w:r w:rsidRPr="00C1220F">
              <w:rPr>
                <w:rFonts w:ascii="Arial" w:hAnsi="Arial" w:cs="Arial"/>
                <w:sz w:val="24"/>
                <w:szCs w:val="24"/>
              </w:rPr>
              <w:t>vos résultats au groupe échangez</w:t>
            </w:r>
            <w:r w:rsidR="00A6649E" w:rsidRPr="00C1220F">
              <w:rPr>
                <w:rFonts w:ascii="Arial" w:hAnsi="Arial" w:cs="Arial"/>
                <w:sz w:val="24"/>
                <w:szCs w:val="24"/>
              </w:rPr>
              <w:t xml:space="preserve"> </w:t>
            </w:r>
            <w:r w:rsidRPr="00C1220F">
              <w:rPr>
                <w:rFonts w:ascii="Arial" w:hAnsi="Arial" w:cs="Arial"/>
                <w:sz w:val="24"/>
                <w:szCs w:val="24"/>
              </w:rPr>
              <w:t xml:space="preserve">et faites la synthèse. </w:t>
            </w:r>
          </w:p>
        </w:tc>
        <w:tc>
          <w:tcPr>
            <w:tcW w:w="4026" w:type="dxa"/>
          </w:tcPr>
          <w:p w:rsidR="00415613" w:rsidRPr="00C1220F"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 xml:space="preserve">Disposition, ajout, comptage, présentation, échanges et synthèse </w:t>
            </w:r>
          </w:p>
        </w:tc>
        <w:tc>
          <w:tcPr>
            <w:tcW w:w="4110" w:type="dxa"/>
          </w:tcPr>
          <w:p w:rsidR="00415613" w:rsidRPr="00C1220F"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Formation du nombre 30 </w:t>
            </w:r>
            <w:r w:rsidRPr="00C1220F">
              <w:rPr>
                <w:rFonts w:ascii="Arial" w:hAnsi="Arial" w:cs="Arial"/>
                <w:sz w:val="24"/>
                <w:szCs w:val="24"/>
                <w:lang w:eastAsia="ja-JP"/>
              </w:rPr>
              <w:t>:</w:t>
            </w:r>
          </w:p>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29 et</w:t>
            </w:r>
            <w:r w:rsidR="0058044D">
              <w:rPr>
                <w:rFonts w:ascii="Arial" w:hAnsi="Arial" w:cs="Arial" w:hint="eastAsia"/>
                <w:sz w:val="24"/>
                <w:szCs w:val="24"/>
                <w:lang w:eastAsia="ja-JP"/>
              </w:rPr>
              <w:t xml:space="preserve"> </w:t>
            </w:r>
            <w:r w:rsidRPr="00C1220F">
              <w:rPr>
                <w:rFonts w:ascii="Arial" w:hAnsi="Arial" w:cs="Arial"/>
                <w:sz w:val="24"/>
                <w:szCs w:val="24"/>
              </w:rPr>
              <w:t>1 font</w:t>
            </w:r>
            <w:r w:rsidR="0058044D">
              <w:rPr>
                <w:rFonts w:ascii="Arial" w:hAnsi="Arial" w:cs="Arial" w:hint="eastAsia"/>
                <w:sz w:val="24"/>
                <w:szCs w:val="24"/>
                <w:lang w:eastAsia="ja-JP"/>
              </w:rPr>
              <w:t xml:space="preserve"> </w:t>
            </w:r>
            <w:r w:rsidRPr="00C1220F">
              <w:rPr>
                <w:rFonts w:ascii="Arial" w:hAnsi="Arial" w:cs="Arial"/>
                <w:sz w:val="24"/>
                <w:szCs w:val="24"/>
              </w:rPr>
              <w:t>30.</w:t>
            </w:r>
          </w:p>
        </w:tc>
      </w:tr>
      <w:tr w:rsidR="00415613" w:rsidRPr="00C1220F" w:rsidTr="0058044D">
        <w:trPr>
          <w:trHeight w:val="147"/>
          <w:jc w:val="center"/>
        </w:trPr>
        <w:tc>
          <w:tcPr>
            <w:tcW w:w="2107" w:type="dxa"/>
            <w:tcBorders>
              <w:bottom w:val="single" w:sz="4" w:space="0" w:color="auto"/>
            </w:tcBorders>
          </w:tcPr>
          <w:p w:rsidR="00127D29" w:rsidRPr="00C1220F" w:rsidRDefault="00415613" w:rsidP="00A6649E">
            <w:pPr>
              <w:rPr>
                <w:rFonts w:ascii="Arial" w:hAnsi="Arial" w:cs="Arial"/>
                <w:b/>
                <w:sz w:val="24"/>
                <w:szCs w:val="24"/>
                <w:lang w:eastAsia="ja-JP"/>
              </w:rPr>
            </w:pPr>
            <w:r w:rsidRPr="00C1220F">
              <w:rPr>
                <w:rFonts w:ascii="Arial" w:hAnsi="Arial" w:cs="Arial"/>
                <w:b/>
                <w:sz w:val="24"/>
                <w:szCs w:val="24"/>
              </w:rPr>
              <w:t>Consigne 2</w:t>
            </w:r>
          </w:p>
          <w:p w:rsidR="00415613" w:rsidRPr="00C1220F" w:rsidRDefault="00415613" w:rsidP="00A6649E">
            <w:pPr>
              <w:rPr>
                <w:rFonts w:ascii="Arial" w:hAnsi="Arial" w:cs="Arial"/>
                <w:b/>
                <w:sz w:val="24"/>
                <w:szCs w:val="24"/>
              </w:rPr>
            </w:pPr>
            <w:r w:rsidRPr="00C1220F">
              <w:rPr>
                <w:rFonts w:ascii="Arial" w:hAnsi="Arial" w:cs="Arial"/>
                <w:b/>
                <w:sz w:val="24"/>
                <w:szCs w:val="24"/>
              </w:rPr>
              <w:t>(4 mn)</w:t>
            </w:r>
          </w:p>
        </w:tc>
        <w:tc>
          <w:tcPr>
            <w:tcW w:w="5626" w:type="dxa"/>
            <w:tcBorders>
              <w:bottom w:val="single" w:sz="4" w:space="0" w:color="auto"/>
            </w:tcBorders>
          </w:tcPr>
          <w:p w:rsidR="0058044D"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Individuellement</w:t>
            </w:r>
            <w:r w:rsidR="0058044D">
              <w:rPr>
                <w:rFonts w:ascii="Arial" w:hAnsi="Arial" w:cs="Arial" w:hint="eastAsia"/>
                <w:sz w:val="24"/>
                <w:szCs w:val="24"/>
                <w:lang w:eastAsia="ja-JP"/>
              </w:rPr>
              <w:t>,</w:t>
            </w:r>
            <w:r w:rsidRPr="00C1220F">
              <w:rPr>
                <w:rFonts w:ascii="Arial" w:hAnsi="Arial" w:cs="Arial"/>
                <w:sz w:val="24"/>
                <w:szCs w:val="24"/>
              </w:rPr>
              <w:t xml:space="preserve"> dessinez 29 ronds. Ajoutez un rond, comptez, écrivez le nombre</w:t>
            </w:r>
            <w:r w:rsidR="00A6649E" w:rsidRPr="00C1220F">
              <w:rPr>
                <w:rFonts w:ascii="Arial" w:hAnsi="Arial" w:cs="Arial"/>
                <w:sz w:val="24"/>
                <w:szCs w:val="24"/>
              </w:rPr>
              <w:t xml:space="preserve"> </w:t>
            </w:r>
            <w:r w:rsidRPr="00C1220F">
              <w:rPr>
                <w:rFonts w:ascii="Arial" w:hAnsi="Arial" w:cs="Arial"/>
                <w:sz w:val="24"/>
                <w:szCs w:val="24"/>
              </w:rPr>
              <w:t xml:space="preserve">correspondant au total en chiffres et en lettres sous les dessins. </w:t>
            </w:r>
          </w:p>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Présentez vos résultats au groupe, effacez les dessins, échangez et faites la synthèse.</w:t>
            </w:r>
          </w:p>
        </w:tc>
        <w:tc>
          <w:tcPr>
            <w:tcW w:w="4026" w:type="dxa"/>
            <w:tcBorders>
              <w:bottom w:val="single" w:sz="4" w:space="0" w:color="auto"/>
            </w:tcBorders>
          </w:tcPr>
          <w:p w:rsidR="00415613" w:rsidRPr="00C1220F"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Dessin, ajout, comptage, écriture, présentation, effaçage, échanges</w:t>
            </w:r>
            <w:r w:rsidR="00A6649E" w:rsidRPr="00C1220F">
              <w:rPr>
                <w:rFonts w:ascii="Arial" w:hAnsi="Arial" w:cs="Arial"/>
                <w:sz w:val="24"/>
                <w:szCs w:val="24"/>
              </w:rPr>
              <w:t xml:space="preserve"> </w:t>
            </w:r>
            <w:r w:rsidRPr="00C1220F">
              <w:rPr>
                <w:rFonts w:ascii="Arial" w:hAnsi="Arial" w:cs="Arial"/>
                <w:sz w:val="24"/>
                <w:szCs w:val="24"/>
              </w:rPr>
              <w:t>et synthèse</w:t>
            </w:r>
          </w:p>
        </w:tc>
        <w:tc>
          <w:tcPr>
            <w:tcW w:w="4110" w:type="dxa"/>
            <w:tcBorders>
              <w:bottom w:val="single" w:sz="4" w:space="0" w:color="auto"/>
            </w:tcBorders>
          </w:tcPr>
          <w:p w:rsidR="00415613" w:rsidRPr="00C1220F"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Formation du nombre 30 </w:t>
            </w:r>
            <w:r w:rsidRPr="00C1220F">
              <w:rPr>
                <w:rFonts w:ascii="Arial" w:hAnsi="Arial" w:cs="Arial"/>
                <w:sz w:val="24"/>
                <w:szCs w:val="24"/>
                <w:lang w:eastAsia="ja-JP"/>
              </w:rPr>
              <w:t>et écriture</w:t>
            </w:r>
          </w:p>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29 et</w:t>
            </w:r>
            <w:r w:rsidR="0058044D">
              <w:rPr>
                <w:rFonts w:ascii="Arial" w:hAnsi="Arial" w:cs="Arial" w:hint="eastAsia"/>
                <w:sz w:val="24"/>
                <w:szCs w:val="24"/>
                <w:lang w:eastAsia="ja-JP"/>
              </w:rPr>
              <w:t xml:space="preserve"> </w:t>
            </w:r>
            <w:r w:rsidRPr="00C1220F">
              <w:rPr>
                <w:rFonts w:ascii="Arial" w:hAnsi="Arial" w:cs="Arial"/>
                <w:sz w:val="24"/>
                <w:szCs w:val="24"/>
              </w:rPr>
              <w:t>1 font 30.</w:t>
            </w:r>
          </w:p>
          <w:p w:rsidR="00415613" w:rsidRPr="00C1220F"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30 = trente</w:t>
            </w:r>
          </w:p>
        </w:tc>
      </w:tr>
      <w:tr w:rsidR="00415613" w:rsidRPr="00C1220F" w:rsidTr="0058044D">
        <w:trPr>
          <w:trHeight w:val="335"/>
          <w:jc w:val="center"/>
        </w:trPr>
        <w:tc>
          <w:tcPr>
            <w:tcW w:w="2107" w:type="dxa"/>
            <w:tcBorders>
              <w:top w:val="single" w:sz="4" w:space="0" w:color="auto"/>
            </w:tcBorders>
          </w:tcPr>
          <w:p w:rsidR="00127D29" w:rsidRPr="00C1220F" w:rsidRDefault="006E1200"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Consigne 3</w:t>
            </w:r>
          </w:p>
          <w:p w:rsidR="00415613" w:rsidRPr="00C1220F" w:rsidRDefault="00415613" w:rsidP="00A6649E">
            <w:pPr>
              <w:tabs>
                <w:tab w:val="center" w:pos="4536"/>
                <w:tab w:val="left" w:pos="6816"/>
              </w:tabs>
              <w:rPr>
                <w:rFonts w:ascii="Arial" w:hAnsi="Arial" w:cs="Arial"/>
                <w:b/>
                <w:sz w:val="24"/>
                <w:szCs w:val="24"/>
              </w:rPr>
            </w:pPr>
            <w:r w:rsidRPr="00C1220F">
              <w:rPr>
                <w:rFonts w:ascii="Arial" w:hAnsi="Arial" w:cs="Arial"/>
                <w:b/>
                <w:sz w:val="24"/>
                <w:szCs w:val="24"/>
              </w:rPr>
              <w:t>(3 mn)</w:t>
            </w:r>
          </w:p>
        </w:tc>
        <w:tc>
          <w:tcPr>
            <w:tcW w:w="5626" w:type="dxa"/>
            <w:tcBorders>
              <w:top w:val="single" w:sz="4" w:space="0" w:color="auto"/>
            </w:tcBorders>
          </w:tcPr>
          <w:p w:rsidR="0058044D"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lang w:eastAsia="ja-JP"/>
              </w:rPr>
              <w:t>Individuellement, tracez le tableau de numération, é</w:t>
            </w:r>
            <w:r w:rsidRPr="00C1220F">
              <w:rPr>
                <w:rFonts w:ascii="Arial" w:hAnsi="Arial" w:cs="Arial"/>
                <w:sz w:val="24"/>
                <w:szCs w:val="24"/>
              </w:rPr>
              <w:t xml:space="preserve">crivez 30 en chiffres dans le tableau et en lettres en face. </w:t>
            </w:r>
          </w:p>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Présentez vos résultats au groupe, échangez et faites la synthèse.</w:t>
            </w:r>
          </w:p>
        </w:tc>
        <w:tc>
          <w:tcPr>
            <w:tcW w:w="4026" w:type="dxa"/>
            <w:tcBorders>
              <w:top w:val="single" w:sz="4" w:space="0" w:color="auto"/>
            </w:tcBorders>
          </w:tcPr>
          <w:p w:rsidR="00415613" w:rsidRPr="00C1220F" w:rsidRDefault="00415613" w:rsidP="00A6649E">
            <w:pPr>
              <w:tabs>
                <w:tab w:val="center" w:pos="4536"/>
                <w:tab w:val="left" w:pos="6816"/>
              </w:tabs>
              <w:rPr>
                <w:rFonts w:ascii="Arial" w:hAnsi="Arial" w:cs="Arial"/>
                <w:sz w:val="24"/>
                <w:szCs w:val="24"/>
                <w:lang w:eastAsia="ja-JP"/>
              </w:rPr>
            </w:pPr>
            <w:r w:rsidRPr="00C1220F">
              <w:rPr>
                <w:rFonts w:ascii="Arial" w:hAnsi="Arial" w:cs="Arial"/>
                <w:sz w:val="24"/>
                <w:szCs w:val="24"/>
              </w:rPr>
              <w:t>Traçage, écriture, présentation, échanges et synthèse.</w:t>
            </w:r>
          </w:p>
        </w:tc>
        <w:tc>
          <w:tcPr>
            <w:tcW w:w="4110" w:type="dxa"/>
            <w:tcBorders>
              <w:top w:val="single" w:sz="4" w:space="0" w:color="auto"/>
            </w:tcBorders>
          </w:tcPr>
          <w:tbl>
            <w:tblPr>
              <w:tblStyle w:val="ac"/>
              <w:tblW w:w="0" w:type="auto"/>
              <w:tblLook w:val="04A0" w:firstRow="1" w:lastRow="0" w:firstColumn="1" w:lastColumn="0" w:noHBand="0" w:noVBand="1"/>
            </w:tblPr>
            <w:tblGrid>
              <w:gridCol w:w="567"/>
              <w:gridCol w:w="1171"/>
              <w:gridCol w:w="940"/>
              <w:gridCol w:w="930"/>
            </w:tblGrid>
            <w:tr w:rsidR="0058044D" w:rsidRPr="00C1220F" w:rsidTr="0058044D">
              <w:tc>
                <w:tcPr>
                  <w:tcW w:w="567" w:type="dxa"/>
                  <w:tcBorders>
                    <w:top w:val="nil"/>
                    <w:left w:val="nil"/>
                    <w:bottom w:val="nil"/>
                    <w:right w:val="single" w:sz="4" w:space="0" w:color="auto"/>
                  </w:tcBorders>
                </w:tcPr>
                <w:p w:rsidR="0058044D" w:rsidRPr="00C1220F" w:rsidRDefault="0058044D" w:rsidP="00A6649E">
                  <w:pPr>
                    <w:tabs>
                      <w:tab w:val="center" w:pos="4536"/>
                      <w:tab w:val="left" w:pos="6816"/>
                    </w:tabs>
                    <w:jc w:val="center"/>
                    <w:rPr>
                      <w:rFonts w:ascii="Arial" w:hAnsi="Arial" w:cs="Arial"/>
                      <w:sz w:val="24"/>
                      <w:szCs w:val="24"/>
                    </w:rPr>
                  </w:pPr>
                </w:p>
              </w:tc>
              <w:tc>
                <w:tcPr>
                  <w:tcW w:w="1171" w:type="dxa"/>
                  <w:tcBorders>
                    <w:left w:val="single" w:sz="4" w:space="0" w:color="auto"/>
                  </w:tcBorders>
                  <w:vAlign w:val="center"/>
                </w:tcPr>
                <w:p w:rsidR="0058044D" w:rsidRPr="00C1220F" w:rsidRDefault="0058044D"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d</w:t>
                  </w:r>
                  <w:r w:rsidRPr="00C1220F">
                    <w:rPr>
                      <w:rFonts w:ascii="Arial" w:hAnsi="Arial" w:cs="Arial"/>
                      <w:sz w:val="24"/>
                      <w:szCs w:val="24"/>
                      <w:lang w:eastAsia="ja-JP"/>
                    </w:rPr>
                    <w:t>izaines</w:t>
                  </w:r>
                </w:p>
              </w:tc>
              <w:tc>
                <w:tcPr>
                  <w:tcW w:w="940" w:type="dxa"/>
                  <w:tcBorders>
                    <w:right w:val="single" w:sz="4" w:space="0" w:color="auto"/>
                  </w:tcBorders>
                  <w:vAlign w:val="center"/>
                </w:tcPr>
                <w:p w:rsidR="0058044D" w:rsidRPr="00C1220F" w:rsidRDefault="0058044D"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u</w:t>
                  </w:r>
                  <w:r w:rsidRPr="00C1220F">
                    <w:rPr>
                      <w:rFonts w:ascii="Arial" w:hAnsi="Arial" w:cs="Arial"/>
                      <w:sz w:val="24"/>
                      <w:szCs w:val="24"/>
                      <w:lang w:eastAsia="ja-JP"/>
                    </w:rPr>
                    <w:t>nités</w:t>
                  </w:r>
                </w:p>
              </w:tc>
              <w:tc>
                <w:tcPr>
                  <w:tcW w:w="930" w:type="dxa"/>
                  <w:tcBorders>
                    <w:top w:val="nil"/>
                    <w:left w:val="single" w:sz="4" w:space="0" w:color="auto"/>
                    <w:bottom w:val="nil"/>
                    <w:right w:val="nil"/>
                  </w:tcBorders>
                  <w:vAlign w:val="center"/>
                </w:tcPr>
                <w:p w:rsidR="0058044D" w:rsidRPr="00C1220F" w:rsidRDefault="0058044D" w:rsidP="00A6649E">
                  <w:pPr>
                    <w:tabs>
                      <w:tab w:val="center" w:pos="4536"/>
                      <w:tab w:val="left" w:pos="6816"/>
                    </w:tabs>
                    <w:jc w:val="center"/>
                    <w:rPr>
                      <w:rFonts w:ascii="Arial" w:hAnsi="Arial" w:cs="Arial"/>
                      <w:sz w:val="24"/>
                      <w:szCs w:val="24"/>
                    </w:rPr>
                  </w:pPr>
                </w:p>
              </w:tc>
            </w:tr>
            <w:tr w:rsidR="0058044D" w:rsidRPr="00C1220F" w:rsidTr="0058044D">
              <w:tc>
                <w:tcPr>
                  <w:tcW w:w="567" w:type="dxa"/>
                  <w:tcBorders>
                    <w:top w:val="nil"/>
                    <w:left w:val="nil"/>
                    <w:bottom w:val="nil"/>
                    <w:right w:val="single" w:sz="4" w:space="0" w:color="auto"/>
                  </w:tcBorders>
                </w:tcPr>
                <w:p w:rsidR="0058044D" w:rsidRPr="00C1220F" w:rsidRDefault="0058044D"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30</w:t>
                  </w:r>
                </w:p>
              </w:tc>
              <w:tc>
                <w:tcPr>
                  <w:tcW w:w="1171" w:type="dxa"/>
                  <w:tcBorders>
                    <w:left w:val="single" w:sz="4" w:space="0" w:color="auto"/>
                  </w:tcBorders>
                  <w:vAlign w:val="center"/>
                </w:tcPr>
                <w:p w:rsidR="0058044D" w:rsidRPr="00C1220F" w:rsidRDefault="0058044D" w:rsidP="00A6649E">
                  <w:pPr>
                    <w:tabs>
                      <w:tab w:val="center" w:pos="4536"/>
                      <w:tab w:val="left" w:pos="6816"/>
                    </w:tabs>
                    <w:jc w:val="center"/>
                    <w:rPr>
                      <w:rFonts w:ascii="Arial" w:hAnsi="Arial" w:cs="Arial"/>
                      <w:sz w:val="24"/>
                      <w:szCs w:val="24"/>
                    </w:rPr>
                  </w:pPr>
                  <w:r w:rsidRPr="00C1220F">
                    <w:rPr>
                      <w:rFonts w:ascii="Arial" w:hAnsi="Arial" w:cs="Arial"/>
                      <w:sz w:val="24"/>
                      <w:szCs w:val="24"/>
                    </w:rPr>
                    <w:t>3</w:t>
                  </w:r>
                </w:p>
              </w:tc>
              <w:tc>
                <w:tcPr>
                  <w:tcW w:w="940" w:type="dxa"/>
                  <w:tcBorders>
                    <w:right w:val="single" w:sz="4" w:space="0" w:color="auto"/>
                  </w:tcBorders>
                  <w:vAlign w:val="center"/>
                </w:tcPr>
                <w:p w:rsidR="0058044D" w:rsidRPr="00C1220F" w:rsidRDefault="0058044D" w:rsidP="00A6649E">
                  <w:pPr>
                    <w:tabs>
                      <w:tab w:val="center" w:pos="4536"/>
                      <w:tab w:val="left" w:pos="6816"/>
                    </w:tabs>
                    <w:jc w:val="center"/>
                    <w:rPr>
                      <w:rFonts w:ascii="Arial" w:hAnsi="Arial" w:cs="Arial"/>
                      <w:sz w:val="24"/>
                      <w:szCs w:val="24"/>
                    </w:rPr>
                  </w:pPr>
                  <w:r w:rsidRPr="00C1220F">
                    <w:rPr>
                      <w:rFonts w:ascii="Arial" w:hAnsi="Arial" w:cs="Arial"/>
                      <w:sz w:val="24"/>
                      <w:szCs w:val="24"/>
                    </w:rPr>
                    <w:t>0</w:t>
                  </w:r>
                </w:p>
              </w:tc>
              <w:tc>
                <w:tcPr>
                  <w:tcW w:w="930" w:type="dxa"/>
                  <w:tcBorders>
                    <w:top w:val="nil"/>
                    <w:left w:val="single" w:sz="4" w:space="0" w:color="auto"/>
                    <w:bottom w:val="nil"/>
                    <w:right w:val="nil"/>
                  </w:tcBorders>
                  <w:vAlign w:val="center"/>
                </w:tcPr>
                <w:p w:rsidR="0058044D" w:rsidRPr="00C1220F" w:rsidRDefault="0058044D" w:rsidP="00A6649E">
                  <w:pPr>
                    <w:tabs>
                      <w:tab w:val="center" w:pos="4536"/>
                      <w:tab w:val="left" w:pos="6816"/>
                    </w:tabs>
                    <w:jc w:val="center"/>
                    <w:rPr>
                      <w:rFonts w:ascii="Arial" w:hAnsi="Arial" w:cs="Arial"/>
                      <w:sz w:val="24"/>
                      <w:szCs w:val="24"/>
                    </w:rPr>
                  </w:pPr>
                  <w:r w:rsidRPr="00C1220F">
                    <w:rPr>
                      <w:rFonts w:ascii="Arial" w:hAnsi="Arial" w:cs="Arial"/>
                      <w:sz w:val="24"/>
                      <w:szCs w:val="24"/>
                      <w:lang w:eastAsia="ja-JP"/>
                    </w:rPr>
                    <w:t>t</w:t>
                  </w:r>
                  <w:r w:rsidRPr="00C1220F">
                    <w:rPr>
                      <w:rFonts w:ascii="Arial" w:hAnsi="Arial" w:cs="Arial"/>
                      <w:sz w:val="24"/>
                      <w:szCs w:val="24"/>
                    </w:rPr>
                    <w:t>rente</w:t>
                  </w:r>
                </w:p>
              </w:tc>
            </w:tr>
          </w:tbl>
          <w:p w:rsidR="00415613" w:rsidRPr="00C1220F" w:rsidRDefault="00415613" w:rsidP="00A6649E">
            <w:pPr>
              <w:tabs>
                <w:tab w:val="center" w:pos="4536"/>
                <w:tab w:val="left" w:pos="6816"/>
              </w:tabs>
              <w:rPr>
                <w:rFonts w:ascii="Arial" w:hAnsi="Arial" w:cs="Arial"/>
                <w:sz w:val="24"/>
                <w:szCs w:val="24"/>
              </w:rPr>
            </w:pPr>
          </w:p>
        </w:tc>
      </w:tr>
      <w:tr w:rsidR="00415613" w:rsidRPr="00C1220F" w:rsidTr="0058044D">
        <w:trPr>
          <w:jc w:val="center"/>
        </w:trPr>
        <w:tc>
          <w:tcPr>
            <w:tcW w:w="2107" w:type="dxa"/>
          </w:tcPr>
          <w:p w:rsidR="00127D29"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Vérification des hypothèses</w:t>
            </w:r>
          </w:p>
          <w:p w:rsidR="00415613"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w:t>
            </w:r>
            <w:r w:rsidR="008243C7" w:rsidRPr="00C1220F">
              <w:rPr>
                <w:rFonts w:ascii="Arial" w:hAnsi="Arial" w:cs="Arial"/>
                <w:b/>
                <w:sz w:val="24"/>
                <w:szCs w:val="24"/>
                <w:lang w:eastAsia="ja-JP"/>
              </w:rPr>
              <w:t>1 mn</w:t>
            </w:r>
            <w:r w:rsidRPr="00C1220F">
              <w:rPr>
                <w:rFonts w:ascii="Arial" w:hAnsi="Arial" w:cs="Arial"/>
                <w:b/>
                <w:sz w:val="24"/>
                <w:szCs w:val="24"/>
              </w:rPr>
              <w:t>)</w:t>
            </w:r>
          </w:p>
        </w:tc>
        <w:tc>
          <w:tcPr>
            <w:tcW w:w="5626" w:type="dxa"/>
          </w:tcPr>
          <w:p w:rsidR="00415613" w:rsidRPr="00C1220F" w:rsidRDefault="00415613"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40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bl>
    <w:p w:rsidR="0058044D" w:rsidRDefault="0058044D">
      <w:r>
        <w:br w:type="page"/>
      </w:r>
    </w:p>
    <w:tbl>
      <w:tblPr>
        <w:tblStyle w:val="ac"/>
        <w:tblW w:w="15869" w:type="dxa"/>
        <w:jc w:val="center"/>
        <w:tblInd w:w="1076" w:type="dxa"/>
        <w:tblLook w:val="04A0" w:firstRow="1" w:lastRow="0" w:firstColumn="1" w:lastColumn="0" w:noHBand="0" w:noVBand="1"/>
      </w:tblPr>
      <w:tblGrid>
        <w:gridCol w:w="2107"/>
        <w:gridCol w:w="5626"/>
        <w:gridCol w:w="4026"/>
        <w:gridCol w:w="4110"/>
      </w:tblGrid>
      <w:tr w:rsidR="00415613" w:rsidRPr="00C1220F" w:rsidTr="009556D6">
        <w:trPr>
          <w:jc w:val="center"/>
        </w:trPr>
        <w:tc>
          <w:tcPr>
            <w:tcW w:w="15869" w:type="dxa"/>
            <w:gridSpan w:val="4"/>
          </w:tcPr>
          <w:p w:rsidR="00415613" w:rsidRPr="00C1220F" w:rsidRDefault="00415613" w:rsidP="003C355D">
            <w:pPr>
              <w:pStyle w:val="a9"/>
              <w:numPr>
                <w:ilvl w:val="0"/>
                <w:numId w:val="171"/>
              </w:numPr>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00CC1696" w:rsidRPr="00C1220F">
              <w:rPr>
                <w:rFonts w:ascii="Arial" w:hAnsi="Arial" w:cs="Arial"/>
                <w:b/>
                <w:sz w:val="24"/>
                <w:szCs w:val="24"/>
              </w:rPr>
              <w:t>CONCLUSION / SYNTHESE</w:t>
            </w:r>
            <w:r w:rsidRPr="00C1220F">
              <w:rPr>
                <w:rFonts w:ascii="Arial" w:hAnsi="Arial" w:cs="Arial"/>
                <w:b/>
                <w:sz w:val="24"/>
                <w:szCs w:val="24"/>
              </w:rPr>
              <w:t> (4 mn)</w:t>
            </w:r>
          </w:p>
        </w:tc>
      </w:tr>
      <w:tr w:rsidR="00415613" w:rsidRPr="00C1220F" w:rsidTr="009556D6">
        <w:trPr>
          <w:jc w:val="center"/>
        </w:trPr>
        <w:tc>
          <w:tcPr>
            <w:tcW w:w="2107" w:type="dxa"/>
          </w:tcPr>
          <w:p w:rsidR="00127D29"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Résumé</w:t>
            </w:r>
          </w:p>
          <w:p w:rsidR="00415613"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lang w:eastAsia="ja-JP"/>
              </w:rPr>
              <w:t>(2 mn)</w:t>
            </w:r>
          </w:p>
        </w:tc>
        <w:tc>
          <w:tcPr>
            <w:tcW w:w="56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026" w:type="dxa"/>
          </w:tcPr>
          <w:p w:rsidR="00415613" w:rsidRPr="0058044D" w:rsidRDefault="0058044D" w:rsidP="00A6649E">
            <w:pPr>
              <w:rPr>
                <w:rFonts w:ascii="Arial" w:eastAsia="ＭＳ 明朝" w:hAnsi="Arial" w:cs="Arial"/>
                <w:sz w:val="24"/>
                <w:szCs w:val="24"/>
                <w:lang w:eastAsia="ja-JP"/>
              </w:rPr>
            </w:pPr>
            <w:r>
              <w:rPr>
                <w:rFonts w:ascii="Arial" w:eastAsia="ＭＳ 明朝" w:hAnsi="Arial" w:cs="Arial"/>
                <w:sz w:val="24"/>
                <w:szCs w:val="24"/>
              </w:rPr>
              <w:t>Elaboration du résumé</w:t>
            </w:r>
          </w:p>
        </w:tc>
        <w:tc>
          <w:tcPr>
            <w:tcW w:w="4110" w:type="dxa"/>
          </w:tcPr>
          <w:p w:rsidR="00415613" w:rsidRPr="00C1220F" w:rsidRDefault="006E1200" w:rsidP="00A6649E">
            <w:pPr>
              <w:rPr>
                <w:rFonts w:ascii="Arial" w:hAnsi="Arial" w:cs="Arial"/>
                <w:sz w:val="24"/>
                <w:szCs w:val="24"/>
                <w:lang w:eastAsia="ja-JP"/>
              </w:rPr>
            </w:pPr>
            <w:r w:rsidRPr="00C1220F">
              <w:rPr>
                <w:rFonts w:ascii="Arial" w:hAnsi="Arial" w:cs="Arial"/>
                <w:sz w:val="24"/>
                <w:szCs w:val="24"/>
              </w:rPr>
              <w:t>(Reprendre les éléments des points d’enseignement / apprentissage.)</w:t>
            </w:r>
          </w:p>
        </w:tc>
      </w:tr>
      <w:tr w:rsidR="00415613" w:rsidRPr="00C1220F" w:rsidTr="009556D6">
        <w:trPr>
          <w:jc w:val="center"/>
        </w:trPr>
        <w:tc>
          <w:tcPr>
            <w:tcW w:w="2107" w:type="dxa"/>
          </w:tcPr>
          <w:p w:rsidR="00415613" w:rsidRPr="00C1220F" w:rsidRDefault="00DD30AF" w:rsidP="00A6649E">
            <w:pPr>
              <w:tabs>
                <w:tab w:val="center" w:pos="4536"/>
                <w:tab w:val="left" w:pos="6816"/>
              </w:tabs>
              <w:rPr>
                <w:rFonts w:ascii="Arial" w:hAnsi="Arial" w:cs="Arial"/>
                <w:b/>
                <w:sz w:val="24"/>
                <w:szCs w:val="24"/>
              </w:rPr>
            </w:pPr>
            <w:r w:rsidRPr="00C1220F">
              <w:rPr>
                <w:rFonts w:ascii="Arial" w:hAnsi="Arial" w:cs="Arial"/>
                <w:b/>
                <w:sz w:val="24"/>
                <w:szCs w:val="24"/>
              </w:rPr>
              <w:t>Lien avec la vie courante (1 mn)</w:t>
            </w:r>
          </w:p>
        </w:tc>
        <w:tc>
          <w:tcPr>
            <w:tcW w:w="56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026" w:type="dxa"/>
          </w:tcPr>
          <w:p w:rsidR="00415613" w:rsidRPr="00C1220F" w:rsidRDefault="00415613" w:rsidP="00A6649E">
            <w:pPr>
              <w:rPr>
                <w:rFonts w:ascii="Arial" w:hAnsi="Arial" w:cs="Arial"/>
                <w:sz w:val="24"/>
                <w:szCs w:val="24"/>
              </w:rPr>
            </w:pPr>
            <w:r w:rsidRPr="00C1220F">
              <w:rPr>
                <w:rFonts w:ascii="Arial" w:hAnsi="Arial" w:cs="Arial"/>
                <w:sz w:val="24"/>
                <w:szCs w:val="24"/>
              </w:rPr>
              <w:t xml:space="preserve">A compter </w:t>
            </w:r>
          </w:p>
        </w:tc>
        <w:tc>
          <w:tcPr>
            <w:tcW w:w="4110" w:type="dxa"/>
          </w:tcPr>
          <w:p w:rsidR="00415613" w:rsidRPr="00C1220F" w:rsidRDefault="00415613" w:rsidP="00A6649E">
            <w:pPr>
              <w:rPr>
                <w:rFonts w:ascii="Arial" w:hAnsi="Arial" w:cs="Arial"/>
                <w:sz w:val="24"/>
                <w:szCs w:val="24"/>
              </w:rPr>
            </w:pPr>
          </w:p>
        </w:tc>
      </w:tr>
      <w:tr w:rsidR="00415613" w:rsidRPr="00C1220F" w:rsidTr="009556D6">
        <w:trPr>
          <w:jc w:val="center"/>
        </w:trPr>
        <w:tc>
          <w:tcPr>
            <w:tcW w:w="2107" w:type="dxa"/>
          </w:tcPr>
          <w:p w:rsidR="00127D29" w:rsidRPr="00C1220F" w:rsidRDefault="00415613" w:rsidP="00A6649E">
            <w:pPr>
              <w:tabs>
                <w:tab w:val="center" w:pos="4536"/>
                <w:tab w:val="left" w:pos="6816"/>
              </w:tabs>
              <w:rPr>
                <w:rFonts w:ascii="Arial" w:hAnsi="Arial" w:cs="Arial"/>
                <w:b/>
                <w:sz w:val="24"/>
                <w:szCs w:val="24"/>
                <w:lang w:eastAsia="ja-JP"/>
              </w:rPr>
            </w:pPr>
            <w:r w:rsidRPr="00C1220F">
              <w:rPr>
                <w:rFonts w:ascii="Arial" w:hAnsi="Arial" w:cs="Arial"/>
                <w:b/>
                <w:sz w:val="24"/>
                <w:szCs w:val="24"/>
              </w:rPr>
              <w:t>Lien avec la leçon à venir</w:t>
            </w:r>
          </w:p>
          <w:p w:rsidR="00415613" w:rsidRPr="00C1220F" w:rsidRDefault="00415613" w:rsidP="00A6649E">
            <w:pPr>
              <w:tabs>
                <w:tab w:val="center" w:pos="4536"/>
                <w:tab w:val="left" w:pos="6816"/>
              </w:tabs>
              <w:rPr>
                <w:rFonts w:ascii="Arial" w:hAnsi="Arial" w:cs="Arial"/>
                <w:b/>
                <w:sz w:val="24"/>
                <w:szCs w:val="24"/>
              </w:rPr>
            </w:pPr>
            <w:r w:rsidRPr="00C1220F">
              <w:rPr>
                <w:rFonts w:ascii="Arial" w:hAnsi="Arial" w:cs="Arial"/>
                <w:b/>
                <w:sz w:val="24"/>
                <w:szCs w:val="24"/>
              </w:rPr>
              <w:t>(1 mn)</w:t>
            </w:r>
          </w:p>
        </w:tc>
        <w:tc>
          <w:tcPr>
            <w:tcW w:w="56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026" w:type="dxa"/>
          </w:tcPr>
          <w:p w:rsidR="00415613" w:rsidRPr="00C1220F" w:rsidRDefault="00415613" w:rsidP="00A6649E">
            <w:pPr>
              <w:rPr>
                <w:rFonts w:ascii="Arial" w:hAnsi="Arial" w:cs="Arial"/>
                <w:sz w:val="24"/>
                <w:szCs w:val="24"/>
                <w:lang w:eastAsia="ja-JP"/>
              </w:rPr>
            </w:pPr>
            <w:r w:rsidRPr="00C1220F">
              <w:rPr>
                <w:rFonts w:ascii="Arial" w:hAnsi="Arial" w:cs="Arial"/>
                <w:sz w:val="24"/>
                <w:szCs w:val="24"/>
                <w:lang w:eastAsia="ja-JP"/>
              </w:rPr>
              <w:t>Les nombres plus grands que 30</w:t>
            </w:r>
          </w:p>
        </w:tc>
        <w:tc>
          <w:tcPr>
            <w:tcW w:w="4110" w:type="dxa"/>
          </w:tcPr>
          <w:p w:rsidR="00415613" w:rsidRPr="00C1220F" w:rsidRDefault="00415613" w:rsidP="00A6649E">
            <w:pPr>
              <w:rPr>
                <w:rFonts w:ascii="Arial" w:hAnsi="Arial" w:cs="Arial"/>
                <w:sz w:val="24"/>
                <w:szCs w:val="24"/>
              </w:rPr>
            </w:pPr>
          </w:p>
        </w:tc>
      </w:tr>
      <w:tr w:rsidR="00415613" w:rsidRPr="00C1220F" w:rsidTr="009556D6">
        <w:trPr>
          <w:jc w:val="center"/>
        </w:trPr>
        <w:tc>
          <w:tcPr>
            <w:tcW w:w="15869" w:type="dxa"/>
            <w:gridSpan w:val="4"/>
          </w:tcPr>
          <w:p w:rsidR="00415613" w:rsidRPr="00C1220F" w:rsidRDefault="00415613" w:rsidP="003C355D">
            <w:pPr>
              <w:pStyle w:val="a9"/>
              <w:numPr>
                <w:ilvl w:val="0"/>
                <w:numId w:val="171"/>
              </w:numPr>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(6 </w:t>
            </w:r>
            <w:r w:rsidRPr="00C1220F">
              <w:rPr>
                <w:rFonts w:ascii="Arial" w:hAnsi="Arial" w:cs="Arial"/>
                <w:b/>
                <w:sz w:val="24"/>
                <w:szCs w:val="24"/>
              </w:rPr>
              <w:t>mn</w:t>
            </w:r>
            <w:r w:rsidRPr="00C1220F">
              <w:rPr>
                <w:rFonts w:ascii="Arial" w:hAnsi="Arial" w:cs="Arial"/>
                <w:b/>
                <w:sz w:val="24"/>
                <w:szCs w:val="24"/>
                <w:lang w:eastAsia="ja-JP"/>
              </w:rPr>
              <w:t>)</w:t>
            </w:r>
          </w:p>
        </w:tc>
      </w:tr>
      <w:tr w:rsidR="00415613" w:rsidRPr="00C1220F" w:rsidTr="009556D6">
        <w:trPr>
          <w:jc w:val="center"/>
        </w:trPr>
        <w:tc>
          <w:tcPr>
            <w:tcW w:w="2107" w:type="dxa"/>
          </w:tcPr>
          <w:p w:rsidR="00127D29" w:rsidRPr="00C1220F" w:rsidRDefault="00415613" w:rsidP="00A6649E">
            <w:pPr>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415613" w:rsidRPr="00C1220F" w:rsidRDefault="00415613" w:rsidP="00A6649E">
            <w:pPr>
              <w:rPr>
                <w:rFonts w:ascii="Arial" w:hAnsi="Arial" w:cs="Arial"/>
                <w:b/>
                <w:sz w:val="24"/>
                <w:szCs w:val="24"/>
              </w:rPr>
            </w:pPr>
            <w:r w:rsidRPr="00C1220F">
              <w:rPr>
                <w:rFonts w:ascii="Arial" w:hAnsi="Arial" w:cs="Arial"/>
                <w:b/>
                <w:sz w:val="24"/>
                <w:szCs w:val="24"/>
              </w:rPr>
              <w:t>(4 mn)</w:t>
            </w:r>
          </w:p>
        </w:tc>
        <w:tc>
          <w:tcPr>
            <w:tcW w:w="5626" w:type="dxa"/>
          </w:tcPr>
          <w:p w:rsidR="00415613" w:rsidRPr="00C1220F" w:rsidRDefault="00415613" w:rsidP="003C355D">
            <w:pPr>
              <w:pStyle w:val="a9"/>
              <w:numPr>
                <w:ilvl w:val="0"/>
                <w:numId w:val="147"/>
              </w:numPr>
              <w:tabs>
                <w:tab w:val="center" w:pos="4536"/>
                <w:tab w:val="left" w:pos="6816"/>
              </w:tabs>
              <w:ind w:left="176" w:hanging="176"/>
              <w:rPr>
                <w:rFonts w:ascii="Arial" w:hAnsi="Arial" w:cs="Arial"/>
                <w:sz w:val="24"/>
                <w:szCs w:val="24"/>
                <w:lang w:eastAsia="ja-JP"/>
              </w:rPr>
            </w:pPr>
            <w:r w:rsidRPr="00C1220F">
              <w:rPr>
                <w:rFonts w:ascii="Arial" w:hAnsi="Arial" w:cs="Arial"/>
                <w:sz w:val="24"/>
                <w:szCs w:val="24"/>
                <w:lang w:eastAsia="ja-JP"/>
              </w:rPr>
              <w:t>C</w:t>
            </w:r>
            <w:r w:rsidRPr="00C1220F">
              <w:rPr>
                <w:rFonts w:ascii="Arial" w:hAnsi="Arial" w:cs="Arial"/>
                <w:sz w:val="24"/>
                <w:szCs w:val="24"/>
              </w:rPr>
              <w:t xml:space="preserve">omptez de 2 en 2 de </w:t>
            </w:r>
            <w:r w:rsidRPr="00C1220F">
              <w:rPr>
                <w:rFonts w:ascii="Arial" w:hAnsi="Arial" w:cs="Arial"/>
                <w:sz w:val="24"/>
                <w:szCs w:val="24"/>
                <w:lang w:eastAsia="ja-JP"/>
              </w:rPr>
              <w:t xml:space="preserve">10 </w:t>
            </w:r>
            <w:r w:rsidRPr="00C1220F">
              <w:rPr>
                <w:rFonts w:ascii="Arial" w:hAnsi="Arial" w:cs="Arial"/>
                <w:sz w:val="24"/>
                <w:szCs w:val="24"/>
              </w:rPr>
              <w:t xml:space="preserve">à </w:t>
            </w:r>
            <w:r w:rsidRPr="00C1220F">
              <w:rPr>
                <w:rFonts w:ascii="Arial" w:hAnsi="Arial" w:cs="Arial"/>
                <w:sz w:val="24"/>
                <w:szCs w:val="24"/>
                <w:lang w:eastAsia="ja-JP"/>
              </w:rPr>
              <w:t>3</w:t>
            </w:r>
            <w:r w:rsidRPr="00C1220F">
              <w:rPr>
                <w:rFonts w:ascii="Arial" w:hAnsi="Arial" w:cs="Arial"/>
                <w:sz w:val="24"/>
                <w:szCs w:val="24"/>
              </w:rPr>
              <w:t>0 sur les ardoises.</w:t>
            </w:r>
          </w:p>
          <w:p w:rsidR="00415613" w:rsidRPr="00C1220F" w:rsidRDefault="00415613" w:rsidP="003C355D">
            <w:pPr>
              <w:pStyle w:val="a9"/>
              <w:numPr>
                <w:ilvl w:val="0"/>
                <w:numId w:val="147"/>
              </w:numPr>
              <w:tabs>
                <w:tab w:val="center" w:pos="4536"/>
                <w:tab w:val="left" w:pos="6816"/>
              </w:tabs>
              <w:ind w:left="176" w:hanging="176"/>
              <w:rPr>
                <w:rFonts w:ascii="Arial" w:hAnsi="Arial" w:cs="Arial"/>
                <w:sz w:val="24"/>
                <w:szCs w:val="24"/>
                <w:lang w:eastAsia="ja-JP"/>
              </w:rPr>
            </w:pPr>
            <w:r w:rsidRPr="00C1220F">
              <w:rPr>
                <w:rFonts w:ascii="Arial" w:hAnsi="Arial" w:cs="Arial"/>
                <w:sz w:val="24"/>
                <w:szCs w:val="24"/>
                <w:lang w:eastAsia="ja-JP"/>
              </w:rPr>
              <w:t>Ecrivez en lettres le nombre 30</w:t>
            </w:r>
          </w:p>
        </w:tc>
        <w:tc>
          <w:tcPr>
            <w:tcW w:w="4026" w:type="dxa"/>
          </w:tcPr>
          <w:p w:rsidR="00415613" w:rsidRPr="00C1220F" w:rsidRDefault="00415613" w:rsidP="003C355D">
            <w:pPr>
              <w:pStyle w:val="a9"/>
              <w:numPr>
                <w:ilvl w:val="0"/>
                <w:numId w:val="146"/>
              </w:numPr>
              <w:ind w:left="225" w:hanging="225"/>
              <w:rPr>
                <w:rFonts w:ascii="Arial" w:hAnsi="Arial" w:cs="Arial"/>
                <w:sz w:val="24"/>
                <w:szCs w:val="24"/>
                <w:lang w:eastAsia="ja-JP"/>
              </w:rPr>
            </w:pPr>
            <w:r w:rsidRPr="00C1220F">
              <w:rPr>
                <w:rFonts w:ascii="Arial" w:eastAsiaTheme="minorEastAsia" w:hAnsi="Arial" w:cs="Arial"/>
                <w:sz w:val="24"/>
                <w:szCs w:val="24"/>
                <w:lang w:eastAsia="ja-JP"/>
              </w:rPr>
              <w:t xml:space="preserve">10, 12, 14, </w:t>
            </w:r>
            <w:r w:rsidRPr="00C1220F">
              <w:rPr>
                <w:rFonts w:ascii="Arial" w:hAnsi="Arial" w:cs="Arial"/>
                <w:sz w:val="24"/>
                <w:szCs w:val="24"/>
                <w:lang w:eastAsia="ja-JP"/>
              </w:rPr>
              <w:t>…</w:t>
            </w:r>
            <w:r w:rsidRPr="00C1220F">
              <w:rPr>
                <w:rFonts w:ascii="Arial" w:eastAsiaTheme="minorEastAsia" w:hAnsi="Arial" w:cs="Arial"/>
                <w:sz w:val="24"/>
                <w:szCs w:val="24"/>
                <w:lang w:eastAsia="ja-JP"/>
              </w:rPr>
              <w:t>, 28, 30</w:t>
            </w:r>
          </w:p>
          <w:p w:rsidR="00415613" w:rsidRPr="00C1220F" w:rsidRDefault="00415613" w:rsidP="003C355D">
            <w:pPr>
              <w:pStyle w:val="a9"/>
              <w:numPr>
                <w:ilvl w:val="0"/>
                <w:numId w:val="146"/>
              </w:numPr>
              <w:ind w:left="225" w:hanging="225"/>
              <w:rPr>
                <w:rFonts w:ascii="Arial" w:hAnsi="Arial" w:cs="Arial"/>
                <w:sz w:val="24"/>
                <w:szCs w:val="24"/>
                <w:lang w:eastAsia="ja-JP"/>
              </w:rPr>
            </w:pPr>
            <w:r w:rsidRPr="00C1220F">
              <w:rPr>
                <w:rFonts w:ascii="Arial" w:hAnsi="Arial" w:cs="Arial"/>
                <w:sz w:val="24"/>
                <w:szCs w:val="24"/>
              </w:rPr>
              <w:t>30 = trente</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9556D6">
        <w:trPr>
          <w:jc w:val="center"/>
        </w:trPr>
        <w:tc>
          <w:tcPr>
            <w:tcW w:w="2107" w:type="dxa"/>
          </w:tcPr>
          <w:p w:rsidR="00415613" w:rsidRPr="00C1220F" w:rsidRDefault="00415613" w:rsidP="00A6649E">
            <w:pPr>
              <w:rPr>
                <w:rFonts w:ascii="Arial" w:hAnsi="Arial" w:cs="Arial"/>
                <w:b/>
                <w:sz w:val="24"/>
                <w:szCs w:val="24"/>
              </w:rPr>
            </w:pPr>
            <w:r w:rsidRPr="00C1220F">
              <w:rPr>
                <w:rFonts w:ascii="Arial" w:hAnsi="Arial" w:cs="Arial"/>
                <w:b/>
                <w:sz w:val="24"/>
                <w:szCs w:val="24"/>
              </w:rPr>
              <w:t>Défis additionnels</w:t>
            </w:r>
          </w:p>
        </w:tc>
        <w:tc>
          <w:tcPr>
            <w:tcW w:w="5626" w:type="dxa"/>
          </w:tcPr>
          <w:p w:rsidR="00415613" w:rsidRPr="00C1220F" w:rsidRDefault="00415613" w:rsidP="00A6649E">
            <w:pPr>
              <w:rPr>
                <w:rFonts w:ascii="Arial" w:hAnsi="Arial" w:cs="Arial"/>
                <w:sz w:val="24"/>
                <w:szCs w:val="24"/>
              </w:rPr>
            </w:pPr>
            <w:r w:rsidRPr="00C1220F">
              <w:rPr>
                <w:rFonts w:ascii="Arial" w:hAnsi="Arial" w:cs="Arial"/>
                <w:sz w:val="24"/>
                <w:szCs w:val="24"/>
              </w:rPr>
              <w:t>Classez les nombres suivants du plus petit au plus grand </w:t>
            </w:r>
            <w:r w:rsidRPr="00C1220F">
              <w:rPr>
                <w:rFonts w:ascii="Arial" w:hAnsi="Arial" w:cs="Arial"/>
                <w:sz w:val="24"/>
                <w:szCs w:val="24"/>
                <w:lang w:eastAsia="ja-JP"/>
              </w:rPr>
              <w:t xml:space="preserve">: </w:t>
            </w:r>
            <w:r w:rsidRPr="00C1220F">
              <w:rPr>
                <w:rFonts w:ascii="Arial" w:hAnsi="Arial" w:cs="Arial"/>
                <w:sz w:val="24"/>
                <w:szCs w:val="24"/>
              </w:rPr>
              <w:t>12, 9, 25, 3,</w:t>
            </w:r>
            <w:r w:rsidR="00A13C36" w:rsidRPr="00C1220F">
              <w:rPr>
                <w:rFonts w:ascii="Arial" w:hAnsi="Arial" w:cs="Arial"/>
                <w:sz w:val="24"/>
                <w:szCs w:val="24"/>
                <w:lang w:eastAsia="ja-JP"/>
              </w:rPr>
              <w:t xml:space="preserve"> </w:t>
            </w:r>
            <w:r w:rsidRPr="00C1220F">
              <w:rPr>
                <w:rFonts w:ascii="Arial" w:hAnsi="Arial" w:cs="Arial"/>
                <w:sz w:val="24"/>
                <w:szCs w:val="24"/>
              </w:rPr>
              <w:t>30,</w:t>
            </w:r>
            <w:r w:rsidR="0058044D">
              <w:rPr>
                <w:rFonts w:ascii="Arial" w:hAnsi="Arial" w:cs="Arial" w:hint="eastAsia"/>
                <w:sz w:val="24"/>
                <w:szCs w:val="24"/>
                <w:lang w:eastAsia="ja-JP"/>
              </w:rPr>
              <w:t xml:space="preserve"> </w:t>
            </w:r>
            <w:r w:rsidRPr="00C1220F">
              <w:rPr>
                <w:rFonts w:ascii="Arial" w:hAnsi="Arial" w:cs="Arial"/>
                <w:sz w:val="24"/>
                <w:szCs w:val="24"/>
              </w:rPr>
              <w:t>19</w:t>
            </w:r>
          </w:p>
        </w:tc>
        <w:tc>
          <w:tcPr>
            <w:tcW w:w="4026" w:type="dxa"/>
          </w:tcPr>
          <w:p w:rsidR="00415613" w:rsidRPr="00C1220F" w:rsidRDefault="00415613" w:rsidP="00A6649E">
            <w:pPr>
              <w:rPr>
                <w:rFonts w:ascii="Arial" w:hAnsi="Arial" w:cs="Arial"/>
                <w:sz w:val="24"/>
                <w:szCs w:val="24"/>
              </w:rPr>
            </w:pPr>
            <w:r w:rsidRPr="00C1220F">
              <w:rPr>
                <w:rFonts w:ascii="Arial" w:hAnsi="Arial" w:cs="Arial"/>
                <w:sz w:val="24"/>
                <w:szCs w:val="24"/>
              </w:rPr>
              <w:t>3</w:t>
            </w:r>
            <w:r w:rsidRPr="00C1220F">
              <w:rPr>
                <w:rFonts w:ascii="Arial" w:hAnsi="Arial" w:cs="Arial"/>
                <w:sz w:val="24"/>
                <w:szCs w:val="24"/>
                <w:lang w:eastAsia="ja-JP"/>
              </w:rPr>
              <w:t xml:space="preserve">, </w:t>
            </w:r>
            <w:r w:rsidRPr="00C1220F">
              <w:rPr>
                <w:rFonts w:ascii="Arial" w:hAnsi="Arial" w:cs="Arial"/>
                <w:sz w:val="24"/>
                <w:szCs w:val="24"/>
              </w:rPr>
              <w:t>9</w:t>
            </w:r>
            <w:r w:rsidRPr="00C1220F">
              <w:rPr>
                <w:rFonts w:ascii="Arial" w:hAnsi="Arial" w:cs="Arial"/>
                <w:sz w:val="24"/>
                <w:szCs w:val="24"/>
                <w:lang w:eastAsia="ja-JP"/>
              </w:rPr>
              <w:t xml:space="preserve">, </w:t>
            </w:r>
            <w:r w:rsidRPr="00C1220F">
              <w:rPr>
                <w:rFonts w:ascii="Arial" w:hAnsi="Arial" w:cs="Arial"/>
                <w:sz w:val="24"/>
                <w:szCs w:val="24"/>
              </w:rPr>
              <w:t>12</w:t>
            </w:r>
            <w:r w:rsidRPr="00C1220F">
              <w:rPr>
                <w:rFonts w:ascii="Arial" w:hAnsi="Arial" w:cs="Arial"/>
                <w:sz w:val="24"/>
                <w:szCs w:val="24"/>
                <w:lang w:eastAsia="ja-JP"/>
              </w:rPr>
              <w:t>,</w:t>
            </w:r>
            <w:r w:rsidRPr="00C1220F">
              <w:rPr>
                <w:rFonts w:ascii="Arial" w:hAnsi="Arial" w:cs="Arial"/>
                <w:sz w:val="24"/>
                <w:szCs w:val="24"/>
              </w:rPr>
              <w:t xml:space="preserve"> 19</w:t>
            </w:r>
            <w:r w:rsidRPr="00C1220F">
              <w:rPr>
                <w:rFonts w:ascii="Arial" w:hAnsi="Arial" w:cs="Arial"/>
                <w:sz w:val="24"/>
                <w:szCs w:val="24"/>
                <w:lang w:eastAsia="ja-JP"/>
              </w:rPr>
              <w:t>,</w:t>
            </w:r>
            <w:r w:rsidRPr="00C1220F">
              <w:rPr>
                <w:rFonts w:ascii="Arial" w:hAnsi="Arial" w:cs="Arial"/>
                <w:sz w:val="24"/>
                <w:szCs w:val="24"/>
              </w:rPr>
              <w:t xml:space="preserve"> 25</w:t>
            </w:r>
            <w:r w:rsidRPr="00C1220F">
              <w:rPr>
                <w:rFonts w:ascii="Arial" w:hAnsi="Arial" w:cs="Arial"/>
                <w:sz w:val="24"/>
                <w:szCs w:val="24"/>
                <w:lang w:eastAsia="ja-JP"/>
              </w:rPr>
              <w:t>,</w:t>
            </w:r>
            <w:r w:rsidRPr="00C1220F">
              <w:rPr>
                <w:rFonts w:ascii="Arial" w:hAnsi="Arial" w:cs="Arial"/>
                <w:sz w:val="24"/>
                <w:szCs w:val="24"/>
              </w:rPr>
              <w:t xml:space="preserve"> 30</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9556D6">
        <w:trPr>
          <w:jc w:val="center"/>
        </w:trPr>
        <w:tc>
          <w:tcPr>
            <w:tcW w:w="2107" w:type="dxa"/>
          </w:tcPr>
          <w:p w:rsidR="00415613" w:rsidRPr="00C1220F" w:rsidRDefault="00415613" w:rsidP="00A6649E">
            <w:pPr>
              <w:rPr>
                <w:rFonts w:ascii="Arial" w:hAnsi="Arial" w:cs="Arial"/>
                <w:b/>
                <w:sz w:val="24"/>
                <w:szCs w:val="24"/>
              </w:rPr>
            </w:pPr>
            <w:r w:rsidRPr="00C1220F">
              <w:rPr>
                <w:rFonts w:ascii="Arial" w:hAnsi="Arial" w:cs="Arial"/>
                <w:b/>
                <w:sz w:val="24"/>
                <w:szCs w:val="24"/>
              </w:rPr>
              <w:t xml:space="preserve">Activités de remédiation </w:t>
            </w:r>
          </w:p>
        </w:tc>
        <w:tc>
          <w:tcPr>
            <w:tcW w:w="5626" w:type="dxa"/>
          </w:tcPr>
          <w:p w:rsidR="00415613" w:rsidRPr="00C1220F" w:rsidRDefault="00415613" w:rsidP="00A6649E">
            <w:pPr>
              <w:rPr>
                <w:rFonts w:ascii="Arial" w:hAnsi="Arial" w:cs="Arial"/>
                <w:sz w:val="24"/>
                <w:szCs w:val="24"/>
              </w:rPr>
            </w:pPr>
            <w:r w:rsidRPr="00C1220F">
              <w:rPr>
                <w:rFonts w:ascii="Arial" w:hAnsi="Arial" w:cs="Arial"/>
                <w:sz w:val="24"/>
                <w:szCs w:val="24"/>
              </w:rPr>
              <w:t>A prévoir en fonction des résultats de l’évaluation.</w:t>
            </w:r>
          </w:p>
        </w:tc>
        <w:tc>
          <w:tcPr>
            <w:tcW w:w="4026" w:type="dxa"/>
          </w:tcPr>
          <w:p w:rsidR="00415613" w:rsidRPr="00C1220F" w:rsidRDefault="00415613" w:rsidP="00A6649E">
            <w:pPr>
              <w:tabs>
                <w:tab w:val="center" w:pos="4536"/>
                <w:tab w:val="left" w:pos="6816"/>
              </w:tabs>
              <w:rPr>
                <w:rFonts w:ascii="Arial" w:hAnsi="Arial" w:cs="Arial"/>
                <w:sz w:val="24"/>
                <w:szCs w:val="24"/>
              </w:rPr>
            </w:pP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9556D6">
        <w:trPr>
          <w:jc w:val="center"/>
        </w:trPr>
        <w:tc>
          <w:tcPr>
            <w:tcW w:w="2107" w:type="dxa"/>
          </w:tcPr>
          <w:p w:rsidR="00415613" w:rsidRPr="00C1220F" w:rsidRDefault="00415613" w:rsidP="00A6649E">
            <w:pPr>
              <w:rPr>
                <w:rFonts w:ascii="Arial" w:hAnsi="Arial" w:cs="Arial"/>
                <w:b/>
                <w:sz w:val="24"/>
                <w:szCs w:val="24"/>
              </w:rPr>
            </w:pPr>
            <w:r w:rsidRPr="00C1220F">
              <w:rPr>
                <w:rFonts w:ascii="Arial" w:hAnsi="Arial" w:cs="Arial"/>
                <w:b/>
                <w:sz w:val="24"/>
                <w:szCs w:val="24"/>
              </w:rPr>
              <w:t>Décision par rapport à la leçon (1 mn)</w:t>
            </w:r>
          </w:p>
        </w:tc>
        <w:tc>
          <w:tcPr>
            <w:tcW w:w="5626" w:type="dxa"/>
          </w:tcPr>
          <w:p w:rsidR="00415613" w:rsidRPr="00C1220F" w:rsidRDefault="00415613" w:rsidP="00A6649E">
            <w:pPr>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026" w:type="dxa"/>
          </w:tcPr>
          <w:p w:rsidR="00415613" w:rsidRPr="00C1220F" w:rsidRDefault="00415613" w:rsidP="00A6649E">
            <w:pPr>
              <w:tabs>
                <w:tab w:val="center" w:pos="4536"/>
                <w:tab w:val="left" w:pos="6816"/>
              </w:tabs>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9556D6">
        <w:trPr>
          <w:jc w:val="center"/>
        </w:trPr>
        <w:tc>
          <w:tcPr>
            <w:tcW w:w="2107" w:type="dxa"/>
          </w:tcPr>
          <w:p w:rsidR="00415613" w:rsidRPr="00C1220F" w:rsidRDefault="00415613" w:rsidP="00A6649E">
            <w:pPr>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5626" w:type="dxa"/>
          </w:tcPr>
          <w:p w:rsidR="00415613" w:rsidRPr="00C1220F" w:rsidRDefault="00415613" w:rsidP="00415613">
            <w:pPr>
              <w:pStyle w:val="a9"/>
              <w:numPr>
                <w:ilvl w:val="0"/>
                <w:numId w:val="4"/>
              </w:numPr>
              <w:ind w:left="176" w:hanging="176"/>
              <w:rPr>
                <w:rFonts w:ascii="Arial" w:hAnsi="Arial" w:cs="Arial"/>
                <w:sz w:val="24"/>
                <w:szCs w:val="24"/>
              </w:rPr>
            </w:pPr>
            <w:r w:rsidRPr="00C1220F">
              <w:rPr>
                <w:rFonts w:ascii="Arial" w:hAnsi="Arial" w:cs="Arial"/>
                <w:sz w:val="24"/>
                <w:szCs w:val="24"/>
              </w:rPr>
              <w:t>Qu’</w:t>
            </w:r>
            <w:r w:rsidRPr="00C1220F">
              <w:rPr>
                <w:rFonts w:ascii="Arial" w:eastAsiaTheme="minorEastAsia" w:hAnsi="Arial" w:cs="Arial"/>
                <w:sz w:val="24"/>
                <w:szCs w:val="24"/>
                <w:lang w:eastAsia="ja-JP"/>
              </w:rPr>
              <w:t xml:space="preserve">est-ce que </w:t>
            </w:r>
            <w:r w:rsidRPr="00C1220F">
              <w:rPr>
                <w:rFonts w:ascii="Arial" w:hAnsi="Arial" w:cs="Arial"/>
                <w:sz w:val="24"/>
                <w:szCs w:val="24"/>
              </w:rPr>
              <w:t xml:space="preserve">tu </w:t>
            </w:r>
            <w:r w:rsidRPr="00C1220F">
              <w:rPr>
                <w:rFonts w:ascii="Arial" w:eastAsiaTheme="minorEastAsia" w:hAnsi="Arial" w:cs="Arial"/>
                <w:sz w:val="24"/>
                <w:szCs w:val="24"/>
                <w:lang w:eastAsia="ja-JP"/>
              </w:rPr>
              <w:t xml:space="preserve">as </w:t>
            </w:r>
            <w:r w:rsidRPr="00C1220F">
              <w:rPr>
                <w:rFonts w:ascii="Arial" w:hAnsi="Arial" w:cs="Arial"/>
                <w:sz w:val="24"/>
                <w:szCs w:val="24"/>
              </w:rPr>
              <w:t xml:space="preserve">aimé dans cette leçon ? </w:t>
            </w:r>
          </w:p>
          <w:p w:rsidR="00415613" w:rsidRPr="00C1220F" w:rsidRDefault="00415613" w:rsidP="00415613">
            <w:pPr>
              <w:pStyle w:val="a9"/>
              <w:numPr>
                <w:ilvl w:val="0"/>
                <w:numId w:val="4"/>
              </w:numPr>
              <w:ind w:left="176" w:hanging="176"/>
              <w:rPr>
                <w:rFonts w:ascii="Arial" w:hAnsi="Arial" w:cs="Arial"/>
                <w:sz w:val="24"/>
                <w:szCs w:val="24"/>
              </w:rPr>
            </w:pPr>
            <w:r w:rsidRPr="00C1220F">
              <w:rPr>
                <w:rFonts w:ascii="Arial" w:hAnsi="Arial" w:cs="Arial"/>
                <w:sz w:val="24"/>
                <w:szCs w:val="24"/>
              </w:rPr>
              <w:t>Qu’est-ce que tu n’as pas aimé ?</w:t>
            </w:r>
          </w:p>
          <w:p w:rsidR="00415613" w:rsidRPr="00C1220F" w:rsidRDefault="00415613" w:rsidP="00415613">
            <w:pPr>
              <w:pStyle w:val="a9"/>
              <w:numPr>
                <w:ilvl w:val="0"/>
                <w:numId w:val="4"/>
              </w:numPr>
              <w:tabs>
                <w:tab w:val="center" w:pos="4536"/>
                <w:tab w:val="left" w:pos="6816"/>
              </w:tabs>
              <w:ind w:left="176" w:hanging="176"/>
              <w:rPr>
                <w:rFonts w:ascii="Arial" w:hAnsi="Arial" w:cs="Arial"/>
                <w:sz w:val="24"/>
                <w:szCs w:val="24"/>
              </w:rPr>
            </w:pPr>
            <w:r w:rsidRPr="00C1220F">
              <w:rPr>
                <w:rFonts w:ascii="Arial" w:eastAsia="ＭＳ 明朝" w:hAnsi="Arial" w:cs="Arial"/>
                <w:sz w:val="24"/>
                <w:szCs w:val="24"/>
              </w:rPr>
              <w:t>Qu’est-ce que tu n’as pas compris ?</w:t>
            </w:r>
          </w:p>
        </w:tc>
        <w:tc>
          <w:tcPr>
            <w:tcW w:w="4026" w:type="dxa"/>
          </w:tcPr>
          <w:p w:rsidR="00415613" w:rsidRPr="00C1220F" w:rsidRDefault="00415613" w:rsidP="00A6649E">
            <w:pPr>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110" w:type="dxa"/>
          </w:tcPr>
          <w:p w:rsidR="00415613" w:rsidRPr="00C1220F" w:rsidRDefault="00415613" w:rsidP="00A6649E">
            <w:pPr>
              <w:tabs>
                <w:tab w:val="center" w:pos="4536"/>
                <w:tab w:val="left" w:pos="6816"/>
              </w:tabs>
              <w:rPr>
                <w:rFonts w:ascii="Arial" w:hAnsi="Arial" w:cs="Arial"/>
                <w:sz w:val="24"/>
                <w:szCs w:val="24"/>
              </w:rPr>
            </w:pPr>
          </w:p>
        </w:tc>
      </w:tr>
      <w:tr w:rsidR="00415613" w:rsidRPr="00C1220F" w:rsidTr="009556D6">
        <w:trPr>
          <w:jc w:val="center"/>
        </w:trPr>
        <w:tc>
          <w:tcPr>
            <w:tcW w:w="15869" w:type="dxa"/>
            <w:gridSpan w:val="4"/>
          </w:tcPr>
          <w:p w:rsidR="00415613" w:rsidRPr="00C1220F" w:rsidRDefault="00415613" w:rsidP="003C355D">
            <w:pPr>
              <w:pStyle w:val="a9"/>
              <w:numPr>
                <w:ilvl w:val="0"/>
                <w:numId w:val="171"/>
              </w:numPr>
              <w:rPr>
                <w:rFonts w:ascii="Arial" w:hAnsi="Arial" w:cs="Arial"/>
                <w:b/>
                <w:sz w:val="24"/>
                <w:szCs w:val="24"/>
              </w:rPr>
            </w:pPr>
            <w:r w:rsidRPr="00C1220F">
              <w:rPr>
                <w:rFonts w:ascii="Arial" w:hAnsi="Arial" w:cs="Arial"/>
                <w:b/>
                <w:sz w:val="24"/>
                <w:szCs w:val="24"/>
              </w:rPr>
              <w:t>ACTIVITES DE PROLONGEMENT</w:t>
            </w:r>
          </w:p>
        </w:tc>
      </w:tr>
      <w:tr w:rsidR="00415613" w:rsidRPr="00C1220F" w:rsidTr="009556D6">
        <w:trPr>
          <w:jc w:val="center"/>
        </w:trPr>
        <w:tc>
          <w:tcPr>
            <w:tcW w:w="2107" w:type="dxa"/>
          </w:tcPr>
          <w:p w:rsidR="00415613" w:rsidRPr="00C1220F" w:rsidRDefault="00415613" w:rsidP="00A6649E">
            <w:pPr>
              <w:tabs>
                <w:tab w:val="center" w:pos="4536"/>
                <w:tab w:val="left" w:pos="6816"/>
              </w:tabs>
              <w:rPr>
                <w:rFonts w:ascii="Arial" w:hAnsi="Arial" w:cs="Arial"/>
                <w:b/>
                <w:sz w:val="24"/>
                <w:szCs w:val="24"/>
              </w:rPr>
            </w:pPr>
          </w:p>
        </w:tc>
        <w:tc>
          <w:tcPr>
            <w:tcW w:w="5626" w:type="dxa"/>
          </w:tcPr>
          <w:p w:rsidR="00415613" w:rsidRPr="00C1220F" w:rsidRDefault="00415613" w:rsidP="00A6649E">
            <w:pPr>
              <w:rPr>
                <w:rFonts w:ascii="Arial" w:hAnsi="Arial" w:cs="Arial"/>
                <w:sz w:val="24"/>
                <w:szCs w:val="24"/>
              </w:rPr>
            </w:pPr>
          </w:p>
        </w:tc>
        <w:tc>
          <w:tcPr>
            <w:tcW w:w="4026" w:type="dxa"/>
          </w:tcPr>
          <w:p w:rsidR="00415613" w:rsidRPr="00C1220F" w:rsidRDefault="00415613" w:rsidP="00A6649E">
            <w:pPr>
              <w:tabs>
                <w:tab w:val="center" w:pos="4536"/>
                <w:tab w:val="left" w:pos="6816"/>
              </w:tabs>
              <w:rPr>
                <w:rFonts w:ascii="Arial" w:hAnsi="Arial" w:cs="Arial"/>
                <w:sz w:val="24"/>
                <w:szCs w:val="24"/>
              </w:rPr>
            </w:pPr>
          </w:p>
        </w:tc>
        <w:tc>
          <w:tcPr>
            <w:tcW w:w="4110" w:type="dxa"/>
          </w:tcPr>
          <w:p w:rsidR="00415613" w:rsidRPr="00C1220F" w:rsidRDefault="00415613" w:rsidP="00A6649E">
            <w:pPr>
              <w:tabs>
                <w:tab w:val="center" w:pos="4536"/>
                <w:tab w:val="left" w:pos="6816"/>
              </w:tabs>
              <w:rPr>
                <w:rFonts w:ascii="Arial" w:hAnsi="Arial" w:cs="Arial"/>
                <w:sz w:val="24"/>
                <w:szCs w:val="24"/>
              </w:rPr>
            </w:pPr>
          </w:p>
        </w:tc>
      </w:tr>
    </w:tbl>
    <w:p w:rsidR="00415613" w:rsidRPr="009556D6" w:rsidRDefault="00A6649E" w:rsidP="009556D6">
      <w:pPr>
        <w:spacing w:before="240" w:after="0"/>
        <w:rPr>
          <w:rFonts w:ascii="Arial" w:hAnsi="Arial" w:cs="Arial"/>
          <w:b/>
          <w:sz w:val="24"/>
          <w:szCs w:val="24"/>
          <w:u w:val="single"/>
          <w:lang w:eastAsia="ja-JP"/>
        </w:rPr>
      </w:pPr>
      <w:r w:rsidRPr="00C1220F">
        <w:rPr>
          <w:rFonts w:ascii="Arial" w:hAnsi="Arial" w:cs="Arial"/>
          <w:b/>
          <w:sz w:val="24"/>
          <w:szCs w:val="24"/>
        </w:rPr>
        <w:t xml:space="preserve"> </w:t>
      </w:r>
      <w:r w:rsidR="009556D6" w:rsidRPr="009556D6">
        <w:rPr>
          <w:rFonts w:ascii="Arial" w:hAnsi="Arial" w:cs="Arial"/>
          <w:b/>
          <w:sz w:val="24"/>
          <w:szCs w:val="24"/>
          <w:u w:val="single"/>
        </w:rPr>
        <w:t>DEUXIEME SEANCE</w:t>
      </w:r>
    </w:p>
    <w:p w:rsidR="00415613" w:rsidRPr="009556D6" w:rsidRDefault="00415613" w:rsidP="0091416E">
      <w:pPr>
        <w:pStyle w:val="a9"/>
        <w:numPr>
          <w:ilvl w:val="0"/>
          <w:numId w:val="89"/>
        </w:numPr>
        <w:rPr>
          <w:rFonts w:ascii="Arial" w:hAnsi="Arial" w:cs="Arial"/>
          <w:sz w:val="24"/>
          <w:szCs w:val="24"/>
        </w:rPr>
      </w:pPr>
      <w:r w:rsidRPr="009556D6">
        <w:rPr>
          <w:rFonts w:ascii="Arial" w:hAnsi="Arial" w:cs="Arial"/>
          <w:sz w:val="24"/>
          <w:szCs w:val="24"/>
        </w:rPr>
        <w:t>Faire copier le tableau de numération contenant et le nombre écrit en chiffres et en lettres.</w:t>
      </w:r>
    </w:p>
    <w:p w:rsidR="00415613" w:rsidRPr="009556D6" w:rsidRDefault="00415613" w:rsidP="0091416E">
      <w:pPr>
        <w:pStyle w:val="a9"/>
        <w:numPr>
          <w:ilvl w:val="0"/>
          <w:numId w:val="89"/>
        </w:numPr>
        <w:rPr>
          <w:rFonts w:ascii="Arial" w:hAnsi="Arial" w:cs="Arial"/>
          <w:sz w:val="24"/>
          <w:szCs w:val="24"/>
        </w:rPr>
      </w:pPr>
      <w:r w:rsidRPr="009556D6">
        <w:rPr>
          <w:rFonts w:ascii="Arial" w:hAnsi="Arial" w:cs="Arial"/>
          <w:sz w:val="24"/>
          <w:szCs w:val="24"/>
        </w:rPr>
        <w:t>Proposer</w:t>
      </w:r>
      <w:r w:rsidR="00A6649E" w:rsidRPr="009556D6">
        <w:rPr>
          <w:rFonts w:ascii="Arial" w:hAnsi="Arial" w:cs="Arial"/>
          <w:sz w:val="24"/>
          <w:szCs w:val="24"/>
        </w:rPr>
        <w:t xml:space="preserve"> </w:t>
      </w:r>
      <w:r w:rsidRPr="009556D6">
        <w:rPr>
          <w:rFonts w:ascii="Arial" w:hAnsi="Arial" w:cs="Arial"/>
          <w:sz w:val="24"/>
          <w:szCs w:val="24"/>
        </w:rPr>
        <w:t xml:space="preserve">ces exercices à traiter et à corriger : Observe les nombres et </w:t>
      </w:r>
      <w:r w:rsidRPr="005C62C2">
        <w:rPr>
          <w:rFonts w:ascii="Arial" w:hAnsi="Arial" w:cs="Arial"/>
          <w:sz w:val="24"/>
          <w:szCs w:val="24"/>
        </w:rPr>
        <w:t>complète les cases vides.</w:t>
      </w:r>
    </w:p>
    <w:tbl>
      <w:tblPr>
        <w:tblStyle w:val="ac"/>
        <w:tblW w:w="0" w:type="auto"/>
        <w:tblInd w:w="817" w:type="dxa"/>
        <w:tblLook w:val="04A0" w:firstRow="1" w:lastRow="0" w:firstColumn="1" w:lastColumn="0" w:noHBand="0" w:noVBand="1"/>
      </w:tblPr>
      <w:tblGrid>
        <w:gridCol w:w="539"/>
        <w:gridCol w:w="567"/>
        <w:gridCol w:w="567"/>
        <w:gridCol w:w="567"/>
        <w:gridCol w:w="567"/>
        <w:gridCol w:w="567"/>
      </w:tblGrid>
      <w:tr w:rsidR="00415613" w:rsidRPr="00C1220F" w:rsidTr="009556D6">
        <w:tc>
          <w:tcPr>
            <w:tcW w:w="539" w:type="dxa"/>
            <w:vAlign w:val="center"/>
          </w:tcPr>
          <w:p w:rsidR="00415613" w:rsidRPr="00C1220F" w:rsidRDefault="00415613" w:rsidP="009556D6">
            <w:pPr>
              <w:pStyle w:val="a9"/>
              <w:ind w:left="0"/>
              <w:jc w:val="center"/>
              <w:rPr>
                <w:rFonts w:ascii="Arial" w:hAnsi="Arial" w:cs="Arial"/>
                <w:sz w:val="24"/>
                <w:szCs w:val="24"/>
              </w:rPr>
            </w:pPr>
            <w:r w:rsidRPr="00C1220F">
              <w:rPr>
                <w:rFonts w:ascii="Arial" w:hAnsi="Arial" w:cs="Arial"/>
                <w:sz w:val="24"/>
                <w:szCs w:val="24"/>
              </w:rPr>
              <w:t>5</w:t>
            </w:r>
          </w:p>
        </w:tc>
        <w:tc>
          <w:tcPr>
            <w:tcW w:w="567" w:type="dxa"/>
            <w:vAlign w:val="center"/>
          </w:tcPr>
          <w:p w:rsidR="00415613" w:rsidRPr="00C1220F" w:rsidRDefault="00415613" w:rsidP="009556D6">
            <w:pPr>
              <w:pStyle w:val="a9"/>
              <w:ind w:left="0"/>
              <w:jc w:val="center"/>
              <w:rPr>
                <w:rFonts w:ascii="Arial" w:hAnsi="Arial" w:cs="Arial"/>
                <w:sz w:val="24"/>
                <w:szCs w:val="24"/>
              </w:rPr>
            </w:pPr>
            <w:r w:rsidRPr="00C1220F">
              <w:rPr>
                <w:rFonts w:ascii="Arial" w:hAnsi="Arial" w:cs="Arial"/>
                <w:sz w:val="24"/>
                <w:szCs w:val="24"/>
              </w:rPr>
              <w:t>10</w:t>
            </w:r>
          </w:p>
        </w:tc>
        <w:tc>
          <w:tcPr>
            <w:tcW w:w="567" w:type="dxa"/>
            <w:vAlign w:val="center"/>
          </w:tcPr>
          <w:p w:rsidR="00415613" w:rsidRPr="00C1220F" w:rsidRDefault="00415613" w:rsidP="009556D6">
            <w:pPr>
              <w:pStyle w:val="a9"/>
              <w:ind w:left="0"/>
              <w:jc w:val="center"/>
              <w:rPr>
                <w:rFonts w:ascii="Arial" w:hAnsi="Arial" w:cs="Arial"/>
                <w:sz w:val="24"/>
                <w:szCs w:val="24"/>
              </w:rPr>
            </w:pPr>
          </w:p>
        </w:tc>
        <w:tc>
          <w:tcPr>
            <w:tcW w:w="567" w:type="dxa"/>
            <w:vAlign w:val="center"/>
          </w:tcPr>
          <w:p w:rsidR="00415613" w:rsidRPr="00C1220F" w:rsidRDefault="00415613" w:rsidP="009556D6">
            <w:pPr>
              <w:pStyle w:val="a9"/>
              <w:ind w:left="0"/>
              <w:jc w:val="center"/>
              <w:rPr>
                <w:rFonts w:ascii="Arial" w:hAnsi="Arial" w:cs="Arial"/>
                <w:sz w:val="24"/>
                <w:szCs w:val="24"/>
              </w:rPr>
            </w:pPr>
          </w:p>
        </w:tc>
        <w:tc>
          <w:tcPr>
            <w:tcW w:w="567" w:type="dxa"/>
            <w:vAlign w:val="center"/>
          </w:tcPr>
          <w:p w:rsidR="00415613" w:rsidRPr="00C1220F" w:rsidRDefault="00415613" w:rsidP="009556D6">
            <w:pPr>
              <w:pStyle w:val="a9"/>
              <w:ind w:left="0"/>
              <w:jc w:val="center"/>
              <w:rPr>
                <w:rFonts w:ascii="Arial" w:hAnsi="Arial" w:cs="Arial"/>
                <w:sz w:val="24"/>
                <w:szCs w:val="24"/>
              </w:rPr>
            </w:pPr>
          </w:p>
        </w:tc>
        <w:tc>
          <w:tcPr>
            <w:tcW w:w="567" w:type="dxa"/>
            <w:vAlign w:val="center"/>
          </w:tcPr>
          <w:p w:rsidR="00415613" w:rsidRPr="00C1220F" w:rsidRDefault="00415613" w:rsidP="009556D6">
            <w:pPr>
              <w:pStyle w:val="a9"/>
              <w:ind w:left="0"/>
              <w:jc w:val="center"/>
              <w:rPr>
                <w:rFonts w:ascii="Arial" w:hAnsi="Arial" w:cs="Arial"/>
                <w:sz w:val="24"/>
                <w:szCs w:val="24"/>
              </w:rPr>
            </w:pPr>
            <w:r w:rsidRPr="00C1220F">
              <w:rPr>
                <w:rFonts w:ascii="Arial" w:hAnsi="Arial" w:cs="Arial"/>
                <w:sz w:val="24"/>
                <w:szCs w:val="24"/>
              </w:rPr>
              <w:t>30</w:t>
            </w:r>
          </w:p>
        </w:tc>
      </w:tr>
    </w:tbl>
    <w:p w:rsidR="00415613" w:rsidRPr="00C1220F" w:rsidRDefault="00415613" w:rsidP="009556D6">
      <w:pPr>
        <w:spacing w:after="0"/>
        <w:rPr>
          <w:rFonts w:ascii="Arial" w:hAnsi="Arial" w:cs="Arial"/>
          <w:sz w:val="24"/>
          <w:szCs w:val="24"/>
        </w:rPr>
      </w:pPr>
    </w:p>
    <w:tbl>
      <w:tblPr>
        <w:tblStyle w:val="ac"/>
        <w:tblW w:w="0" w:type="auto"/>
        <w:tblInd w:w="817" w:type="dxa"/>
        <w:tblLook w:val="04A0" w:firstRow="1" w:lastRow="0" w:firstColumn="1" w:lastColumn="0" w:noHBand="0" w:noVBand="1"/>
      </w:tblPr>
      <w:tblGrid>
        <w:gridCol w:w="530"/>
        <w:gridCol w:w="530"/>
        <w:gridCol w:w="530"/>
        <w:gridCol w:w="530"/>
        <w:gridCol w:w="663"/>
        <w:gridCol w:w="663"/>
        <w:gridCol w:w="663"/>
        <w:gridCol w:w="663"/>
        <w:gridCol w:w="663"/>
        <w:gridCol w:w="663"/>
        <w:gridCol w:w="663"/>
        <w:gridCol w:w="663"/>
        <w:gridCol w:w="663"/>
        <w:gridCol w:w="663"/>
        <w:gridCol w:w="663"/>
      </w:tblGrid>
      <w:tr w:rsidR="00415613" w:rsidRPr="00C1220F" w:rsidTr="009556D6">
        <w:tc>
          <w:tcPr>
            <w:tcW w:w="530" w:type="dxa"/>
            <w:vAlign w:val="center"/>
          </w:tcPr>
          <w:p w:rsidR="00415613" w:rsidRPr="00C1220F" w:rsidRDefault="00415613" w:rsidP="009556D6">
            <w:pPr>
              <w:jc w:val="center"/>
              <w:rPr>
                <w:rFonts w:ascii="Arial" w:hAnsi="Arial" w:cs="Arial"/>
                <w:sz w:val="24"/>
                <w:szCs w:val="24"/>
              </w:rPr>
            </w:pPr>
            <w:r w:rsidRPr="00C1220F">
              <w:rPr>
                <w:rFonts w:ascii="Arial" w:hAnsi="Arial" w:cs="Arial"/>
                <w:sz w:val="24"/>
                <w:szCs w:val="24"/>
              </w:rPr>
              <w:t>2</w:t>
            </w:r>
          </w:p>
        </w:tc>
        <w:tc>
          <w:tcPr>
            <w:tcW w:w="530" w:type="dxa"/>
            <w:vAlign w:val="center"/>
          </w:tcPr>
          <w:p w:rsidR="00415613" w:rsidRPr="00C1220F" w:rsidRDefault="00415613" w:rsidP="009556D6">
            <w:pPr>
              <w:jc w:val="center"/>
              <w:rPr>
                <w:rFonts w:ascii="Arial" w:hAnsi="Arial" w:cs="Arial"/>
                <w:sz w:val="24"/>
                <w:szCs w:val="24"/>
              </w:rPr>
            </w:pPr>
            <w:r w:rsidRPr="00C1220F">
              <w:rPr>
                <w:rFonts w:ascii="Arial" w:hAnsi="Arial" w:cs="Arial"/>
                <w:sz w:val="24"/>
                <w:szCs w:val="24"/>
              </w:rPr>
              <w:t>4</w:t>
            </w:r>
          </w:p>
        </w:tc>
        <w:tc>
          <w:tcPr>
            <w:tcW w:w="530" w:type="dxa"/>
            <w:vAlign w:val="center"/>
          </w:tcPr>
          <w:p w:rsidR="00415613" w:rsidRPr="00C1220F" w:rsidRDefault="00415613" w:rsidP="009556D6">
            <w:pPr>
              <w:jc w:val="center"/>
              <w:rPr>
                <w:rFonts w:ascii="Arial" w:hAnsi="Arial" w:cs="Arial"/>
                <w:sz w:val="24"/>
                <w:szCs w:val="24"/>
                <w:lang w:eastAsia="ja-JP"/>
              </w:rPr>
            </w:pPr>
          </w:p>
        </w:tc>
        <w:tc>
          <w:tcPr>
            <w:tcW w:w="530"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rPr>
            </w:pPr>
            <w:r w:rsidRPr="00C1220F">
              <w:rPr>
                <w:rFonts w:ascii="Arial" w:hAnsi="Arial" w:cs="Arial"/>
                <w:sz w:val="24"/>
                <w:szCs w:val="24"/>
              </w:rPr>
              <w:t>12</w:t>
            </w: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rPr>
            </w:pPr>
            <w:r w:rsidRPr="00C1220F">
              <w:rPr>
                <w:rFonts w:ascii="Arial" w:hAnsi="Arial" w:cs="Arial"/>
                <w:sz w:val="24"/>
                <w:szCs w:val="24"/>
              </w:rPr>
              <w:t>22</w:t>
            </w: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lang w:eastAsia="ja-JP"/>
              </w:rPr>
            </w:pPr>
          </w:p>
        </w:tc>
        <w:tc>
          <w:tcPr>
            <w:tcW w:w="663" w:type="dxa"/>
            <w:vAlign w:val="center"/>
          </w:tcPr>
          <w:p w:rsidR="00415613" w:rsidRPr="00C1220F" w:rsidRDefault="00415613" w:rsidP="009556D6">
            <w:pPr>
              <w:jc w:val="center"/>
              <w:rPr>
                <w:rFonts w:ascii="Arial" w:hAnsi="Arial" w:cs="Arial"/>
                <w:sz w:val="24"/>
                <w:szCs w:val="24"/>
              </w:rPr>
            </w:pPr>
            <w:r w:rsidRPr="00C1220F">
              <w:rPr>
                <w:rFonts w:ascii="Arial" w:hAnsi="Arial" w:cs="Arial"/>
                <w:sz w:val="24"/>
                <w:szCs w:val="24"/>
              </w:rPr>
              <w:t>30</w:t>
            </w:r>
          </w:p>
        </w:tc>
      </w:tr>
    </w:tbl>
    <w:p w:rsidR="00415613" w:rsidRPr="00C1220F" w:rsidRDefault="00415613">
      <w:pPr>
        <w:rPr>
          <w:rFonts w:ascii="Arial" w:hAnsi="Arial" w:cs="Arial"/>
          <w:sz w:val="24"/>
          <w:szCs w:val="24"/>
        </w:rPr>
      </w:pPr>
      <w:r w:rsidRPr="00C1220F">
        <w:rPr>
          <w:rFonts w:ascii="Arial" w:hAnsi="Arial" w:cs="Arial"/>
          <w:sz w:val="24"/>
          <w:szCs w:val="24"/>
        </w:rPr>
        <w:br w:type="page"/>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9556D6">
        <w:rPr>
          <w:rFonts w:ascii="Arial" w:hAnsi="Arial" w:cs="Arial" w:hint="eastAsia"/>
          <w:sz w:val="24"/>
          <w:szCs w:val="24"/>
          <w:lang w:eastAsia="ja-JP"/>
        </w:rPr>
        <w:t xml:space="preserve"> </w:t>
      </w:r>
      <w:r w:rsidRPr="00C1220F">
        <w:rPr>
          <w:rFonts w:ascii="Arial" w:hAnsi="Arial" w:cs="Arial"/>
          <w:sz w:val="24"/>
          <w:szCs w:val="24"/>
        </w:rPr>
        <w:t>: CP2</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9556D6">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xml:space="preserve">: Etude des nombres </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9556D6">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Décompositions additives et soustractives du nombre 30</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color w:val="000000" w:themeColor="text1"/>
          <w:sz w:val="24"/>
          <w:szCs w:val="24"/>
        </w:rPr>
        <w:t>Dans la vie courante,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est amené à faire des échanges (achats, vente) où interviennent des additions et des soustractions. A l’école, il effectue ces opérations au cours des exercices de </w:t>
      </w:r>
      <w:r w:rsidR="009556D6">
        <w:rPr>
          <w:rFonts w:ascii="Arial" w:hAnsi="Arial" w:cs="Arial" w:hint="eastAsia"/>
          <w:color w:val="000000" w:themeColor="text1"/>
          <w:sz w:val="24"/>
          <w:szCs w:val="24"/>
          <w:lang w:eastAsia="ja-JP"/>
        </w:rPr>
        <w:t>m</w:t>
      </w:r>
      <w:r w:rsidR="008243C7" w:rsidRPr="00C1220F">
        <w:rPr>
          <w:rFonts w:ascii="Arial" w:hAnsi="Arial" w:cs="Arial"/>
          <w:color w:val="000000" w:themeColor="text1"/>
          <w:sz w:val="24"/>
          <w:szCs w:val="24"/>
        </w:rPr>
        <w:t>athématiques</w:t>
      </w:r>
      <w:r w:rsidRPr="00C1220F">
        <w:rPr>
          <w:rFonts w:ascii="Arial" w:hAnsi="Arial" w:cs="Arial"/>
          <w:color w:val="000000" w:themeColor="text1"/>
          <w:sz w:val="24"/>
          <w:szCs w:val="24"/>
        </w:rPr>
        <w:t>. Ces activités se trouvent facilitées s’il maîtrise les différentes décompositions soustractives et additives. C’est pourquoi, nous faisons cette leçon.</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 spécifique</w:t>
      </w:r>
    </w:p>
    <w:p w:rsidR="00415613" w:rsidRPr="00C1220F" w:rsidRDefault="00415613" w:rsidP="009556D6">
      <w:pPr>
        <w:jc w:val="both"/>
        <w:rPr>
          <w:rFonts w:ascii="Arial" w:hAnsi="Arial" w:cs="Arial"/>
          <w:color w:val="000000" w:themeColor="text1"/>
          <w:sz w:val="24"/>
          <w:szCs w:val="24"/>
          <w:lang w:eastAsia="ja-JP"/>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de </w:t>
      </w:r>
      <w:r w:rsidRPr="00C1220F">
        <w:rPr>
          <w:rFonts w:ascii="Arial" w:hAnsi="Arial" w:cs="Arial"/>
          <w:color w:val="000000" w:themeColor="text1"/>
          <w:sz w:val="24"/>
          <w:szCs w:val="24"/>
          <w:lang w:eastAsia="ja-JP"/>
        </w:rPr>
        <w:t>p</w:t>
      </w:r>
      <w:r w:rsidRPr="00C1220F">
        <w:rPr>
          <w:rFonts w:ascii="Arial" w:hAnsi="Arial" w:cs="Arial"/>
          <w:color w:val="000000" w:themeColor="text1"/>
          <w:sz w:val="24"/>
          <w:szCs w:val="24"/>
        </w:rPr>
        <w:t>rocéder aux différentes décompositions additives et</w:t>
      </w:r>
      <w:r w:rsidR="009556D6">
        <w:rPr>
          <w:rFonts w:ascii="Arial" w:hAnsi="Arial" w:cs="Arial"/>
          <w:color w:val="000000" w:themeColor="text1"/>
          <w:sz w:val="24"/>
          <w:szCs w:val="24"/>
        </w:rPr>
        <w:t xml:space="preserve"> soustractives du nombre de 30</w:t>
      </w:r>
      <w:r w:rsidR="009556D6">
        <w:rPr>
          <w:rFonts w:ascii="Arial" w:hAnsi="Arial" w:cs="Arial" w:hint="eastAsia"/>
          <w:color w:val="000000" w:themeColor="text1"/>
          <w:sz w:val="24"/>
          <w:szCs w:val="24"/>
          <w:lang w:eastAsia="ja-JP"/>
        </w:rPr>
        <w:t>.</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15613" w:rsidRPr="00C1220F" w:rsidRDefault="00415613" w:rsidP="0091416E">
      <w:pPr>
        <w:pStyle w:val="a9"/>
        <w:numPr>
          <w:ilvl w:val="0"/>
          <w:numId w:val="132"/>
        </w:numPr>
        <w:jc w:val="both"/>
        <w:rPr>
          <w:rFonts w:ascii="Arial" w:hAnsi="Arial" w:cs="Arial"/>
          <w:b/>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tableau, craie,</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ardoises géantes.</w:t>
      </w:r>
    </w:p>
    <w:p w:rsidR="00415613" w:rsidRPr="00C1220F" w:rsidRDefault="00415613" w:rsidP="0091416E">
      <w:pPr>
        <w:pStyle w:val="a9"/>
        <w:numPr>
          <w:ilvl w:val="0"/>
          <w:numId w:val="13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 craie, bâtonnets, graines, cailloux</w:t>
      </w:r>
      <w:r w:rsidR="009556D6">
        <w:rPr>
          <w:rFonts w:ascii="Arial" w:eastAsiaTheme="minorEastAsia" w:hAnsi="Arial" w:cs="Arial" w:hint="eastAsia"/>
          <w:color w:val="000000" w:themeColor="text1"/>
          <w:sz w:val="24"/>
          <w:szCs w:val="24"/>
          <w:lang w:eastAsia="ja-JP"/>
        </w:rPr>
        <w:t>.</w:t>
      </w:r>
    </w:p>
    <w:p w:rsidR="00415613" w:rsidRPr="00C1220F" w:rsidRDefault="009556D6" w:rsidP="00415613">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w:t>
      </w:r>
    </w:p>
    <w:p w:rsidR="00415613" w:rsidRPr="00C1220F" w:rsidRDefault="00594DFA" w:rsidP="0091416E">
      <w:pPr>
        <w:pStyle w:val="a9"/>
        <w:numPr>
          <w:ilvl w:val="0"/>
          <w:numId w:val="133"/>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415613" w:rsidRPr="00C1220F">
        <w:rPr>
          <w:rFonts w:ascii="Arial" w:hAnsi="Arial" w:cs="Arial"/>
          <w:color w:val="000000" w:themeColor="text1"/>
          <w:sz w:val="24"/>
          <w:szCs w:val="24"/>
          <w:lang w:eastAsia="ja-JP"/>
        </w:rPr>
        <w:t>, pages 3</w:t>
      </w:r>
      <w:r w:rsidR="003C355D">
        <w:rPr>
          <w:rFonts w:ascii="Arial" w:hAnsi="Arial" w:cs="Arial"/>
          <w:color w:val="000000" w:themeColor="text1"/>
          <w:sz w:val="24"/>
          <w:szCs w:val="24"/>
          <w:lang w:eastAsia="ja-JP"/>
        </w:rPr>
        <w:t>8</w:t>
      </w:r>
      <w:r w:rsidR="00415613" w:rsidRPr="00C1220F">
        <w:rPr>
          <w:rFonts w:ascii="Arial" w:hAnsi="Arial" w:cs="Arial"/>
          <w:color w:val="000000" w:themeColor="text1"/>
          <w:sz w:val="24"/>
          <w:szCs w:val="24"/>
          <w:lang w:eastAsia="ja-JP"/>
        </w:rPr>
        <w:t>-3</w:t>
      </w:r>
      <w:r w:rsidR="003C355D">
        <w:rPr>
          <w:rFonts w:ascii="Arial" w:hAnsi="Arial" w:cs="Arial"/>
          <w:color w:val="000000" w:themeColor="text1"/>
          <w:sz w:val="24"/>
          <w:szCs w:val="24"/>
          <w:lang w:eastAsia="ja-JP"/>
        </w:rPr>
        <w:t>9</w:t>
      </w:r>
      <w:r w:rsidR="00415613" w:rsidRPr="00C1220F">
        <w:rPr>
          <w:rFonts w:ascii="Arial" w:hAnsi="Arial" w:cs="Arial"/>
          <w:color w:val="000000" w:themeColor="text1"/>
          <w:sz w:val="24"/>
          <w:szCs w:val="24"/>
          <w:lang w:eastAsia="ja-JP"/>
        </w:rPr>
        <w:t>.</w:t>
      </w:r>
    </w:p>
    <w:p w:rsidR="00415613" w:rsidRPr="00C1220F" w:rsidRDefault="00415613" w:rsidP="00415613">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6035" w:type="dxa"/>
        <w:jc w:val="center"/>
        <w:tblLook w:val="04A0" w:firstRow="1" w:lastRow="0" w:firstColumn="1" w:lastColumn="0" w:noHBand="0" w:noVBand="1"/>
      </w:tblPr>
      <w:tblGrid>
        <w:gridCol w:w="2056"/>
        <w:gridCol w:w="5386"/>
        <w:gridCol w:w="3214"/>
        <w:gridCol w:w="5379"/>
      </w:tblGrid>
      <w:tr w:rsidR="00415613" w:rsidRPr="00C1220F" w:rsidTr="006A6A25">
        <w:trPr>
          <w:jc w:val="center"/>
        </w:trPr>
        <w:tc>
          <w:tcPr>
            <w:tcW w:w="20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8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5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415613" w:rsidRPr="00C1220F" w:rsidTr="006A6A25">
        <w:trPr>
          <w:jc w:val="center"/>
        </w:trPr>
        <w:tc>
          <w:tcPr>
            <w:tcW w:w="2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415613"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415613" w:rsidRPr="00C1220F">
              <w:rPr>
                <w:rFonts w:ascii="Arial" w:hAnsi="Arial" w:cs="Arial"/>
                <w:b/>
                <w:color w:val="000000" w:themeColor="text1"/>
                <w:sz w:val="24"/>
                <w:szCs w:val="24"/>
              </w:rPr>
              <w:t>s</w:t>
            </w:r>
          </w:p>
        </w:tc>
        <w:tc>
          <w:tcPr>
            <w:tcW w:w="5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r>
      <w:tr w:rsidR="00415613" w:rsidRPr="00C1220F" w:rsidTr="00D6022A">
        <w:trPr>
          <w:jc w:val="center"/>
        </w:trPr>
        <w:tc>
          <w:tcPr>
            <w:tcW w:w="160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2"/>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(5 mn)</w:t>
            </w: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127D29">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415613" w:rsidRPr="00C1220F" w:rsidRDefault="00151E9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rPr>
              <w:t>2 mn</w:t>
            </w:r>
            <w:r w:rsidR="00415613" w:rsidRPr="00C1220F">
              <w:rPr>
                <w:rFonts w:ascii="Arial" w:hAnsi="Arial" w:cs="Arial"/>
                <w:b/>
                <w:color w:val="000000" w:themeColor="text1"/>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9556D6" w:rsidRDefault="00415613" w:rsidP="009556D6">
            <w:pPr>
              <w:rPr>
                <w:rFonts w:ascii="Arial" w:hAnsi="Arial" w:cs="Arial"/>
                <w:color w:val="000000" w:themeColor="text1"/>
                <w:sz w:val="24"/>
                <w:szCs w:val="24"/>
              </w:rPr>
            </w:pPr>
            <w:r w:rsidRPr="009556D6">
              <w:rPr>
                <w:rFonts w:ascii="Arial" w:hAnsi="Arial" w:cs="Arial"/>
                <w:color w:val="000000" w:themeColor="text1"/>
                <w:sz w:val="24"/>
                <w:szCs w:val="24"/>
              </w:rPr>
              <w:t>Compétez le tableau</w:t>
            </w:r>
          </w:p>
          <w:tbl>
            <w:tblPr>
              <w:tblStyle w:val="ac"/>
              <w:tblW w:w="4434" w:type="pct"/>
              <w:tblLook w:val="04A0" w:firstRow="1" w:lastRow="0" w:firstColumn="1" w:lastColumn="0" w:noHBand="0" w:noVBand="1"/>
            </w:tblPr>
            <w:tblGrid>
              <w:gridCol w:w="686"/>
              <w:gridCol w:w="676"/>
              <w:gridCol w:w="676"/>
              <w:gridCol w:w="846"/>
              <w:gridCol w:w="846"/>
              <w:gridCol w:w="846"/>
            </w:tblGrid>
            <w:tr w:rsidR="00415613" w:rsidRPr="00C1220F" w:rsidTr="009556D6">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13</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12</w:t>
                  </w: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r>
            <w:tr w:rsidR="00415613" w:rsidRPr="00C1220F" w:rsidTr="009556D6">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7</w:t>
                  </w: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7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r>
          </w:tbl>
          <w:p w:rsidR="00415613" w:rsidRPr="00C1220F" w:rsidRDefault="00415613">
            <w:pPr>
              <w:pStyle w:val="a9"/>
              <w:ind w:left="170"/>
              <w:rPr>
                <w:rFonts w:ascii="Arial" w:hAnsi="Arial" w:cs="Arial"/>
                <w:color w:val="000000" w:themeColor="text1"/>
                <w:sz w:val="24"/>
                <w:szCs w:val="24"/>
              </w:rPr>
            </w:pP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lang w:eastAsia="ja-JP"/>
              </w:rPr>
            </w:pPr>
          </w:p>
          <w:tbl>
            <w:tblPr>
              <w:tblStyle w:val="ac"/>
              <w:tblW w:w="0" w:type="auto"/>
              <w:tblLook w:val="04A0" w:firstRow="1" w:lastRow="0" w:firstColumn="1" w:lastColumn="0" w:noHBand="0" w:noVBand="1"/>
            </w:tblPr>
            <w:tblGrid>
              <w:gridCol w:w="377"/>
              <w:gridCol w:w="408"/>
              <w:gridCol w:w="553"/>
              <w:gridCol w:w="550"/>
              <w:gridCol w:w="550"/>
              <w:gridCol w:w="550"/>
            </w:tblGrid>
            <w:tr w:rsidR="00415613" w:rsidRPr="00C1220F" w:rsidTr="00D6022A">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r>
            <w:tr w:rsidR="00415613" w:rsidRPr="00C1220F" w:rsidTr="00D6022A">
              <w:tc>
                <w:tcPr>
                  <w:tcW w:w="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rPr>
                    <w:t>7</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9</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17</w:t>
                  </w:r>
                </w:p>
              </w:tc>
            </w:tr>
          </w:tbl>
          <w:p w:rsidR="00415613" w:rsidRPr="00C1220F" w:rsidRDefault="00415613">
            <w:pPr>
              <w:tabs>
                <w:tab w:val="center" w:pos="4536"/>
                <w:tab w:val="left" w:pos="6816"/>
              </w:tabs>
              <w:rPr>
                <w:rFonts w:ascii="Arial" w:hAnsi="Arial" w:cs="Arial"/>
                <w:color w:val="000000" w:themeColor="text1"/>
                <w:sz w:val="24"/>
                <w:szCs w:val="24"/>
                <w:lang w:eastAsia="ja-JP"/>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p w:rsidR="00415613" w:rsidRPr="00C1220F" w:rsidRDefault="00415613">
            <w:pPr>
              <w:tabs>
                <w:tab w:val="center" w:pos="4536"/>
                <w:tab w:val="left" w:pos="6816"/>
              </w:tabs>
              <w:rPr>
                <w:rFonts w:ascii="Arial" w:hAnsi="Arial" w:cs="Arial"/>
                <w:color w:val="000000" w:themeColor="text1"/>
                <w:sz w:val="24"/>
                <w:szCs w:val="24"/>
              </w:rPr>
            </w:pPr>
          </w:p>
          <w:p w:rsidR="00415613" w:rsidRPr="00C1220F" w:rsidRDefault="00415613">
            <w:pPr>
              <w:tabs>
                <w:tab w:val="center" w:pos="4536"/>
                <w:tab w:val="left" w:pos="6816"/>
              </w:tabs>
              <w:rPr>
                <w:rFonts w:ascii="Arial" w:hAnsi="Arial" w:cs="Arial"/>
                <w:color w:val="000000" w:themeColor="text1"/>
                <w:sz w:val="24"/>
                <w:szCs w:val="24"/>
              </w:rPr>
            </w:pPr>
          </w:p>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CC1696" w:rsidRPr="00C1220F">
              <w:rPr>
                <w:rFonts w:ascii="Arial" w:hAnsi="Arial" w:cs="Arial"/>
                <w:b/>
                <w:color w:val="000000" w:themeColor="text1"/>
                <w:sz w:val="24"/>
                <w:szCs w:val="24"/>
              </w:rPr>
              <w:t>prérequis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Effectuez les opérations suivantes :</w:t>
            </w:r>
          </w:p>
          <w:tbl>
            <w:tblPr>
              <w:tblStyle w:val="ac"/>
              <w:tblW w:w="1860" w:type="dxa"/>
              <w:tblLook w:val="04A0" w:firstRow="1" w:lastRow="0" w:firstColumn="1" w:lastColumn="0" w:noHBand="0" w:noVBand="1"/>
            </w:tblPr>
            <w:tblGrid>
              <w:gridCol w:w="721"/>
              <w:gridCol w:w="427"/>
              <w:gridCol w:w="712"/>
            </w:tblGrid>
            <w:tr w:rsidR="009556D6" w:rsidRPr="00C1220F" w:rsidTr="003D5EA5">
              <w:tc>
                <w:tcPr>
                  <w:tcW w:w="721" w:type="dxa"/>
                  <w:tcBorders>
                    <w:top w:val="nil"/>
                    <w:left w:val="nil"/>
                    <w:bottom w:val="nil"/>
                    <w:right w:val="nil"/>
                  </w:tcBorders>
                  <w:hideMark/>
                </w:tcPr>
                <w:p w:rsidR="009556D6" w:rsidRPr="00C1220F" w:rsidRDefault="009556D6" w:rsidP="009556D6">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1 4</w:t>
                  </w:r>
                </w:p>
              </w:tc>
              <w:tc>
                <w:tcPr>
                  <w:tcW w:w="427" w:type="dxa"/>
                  <w:tcBorders>
                    <w:top w:val="nil"/>
                    <w:left w:val="nil"/>
                    <w:bottom w:val="nil"/>
                    <w:right w:val="nil"/>
                  </w:tcBorders>
                </w:tcPr>
                <w:p w:rsidR="009556D6" w:rsidRPr="00C1220F" w:rsidRDefault="009556D6" w:rsidP="003D5EA5">
                  <w:pPr>
                    <w:tabs>
                      <w:tab w:val="center" w:pos="4536"/>
                      <w:tab w:val="left" w:pos="6816"/>
                    </w:tabs>
                    <w:rPr>
                      <w:rFonts w:ascii="Arial" w:hAnsi="Arial" w:cs="Arial"/>
                      <w:color w:val="000000" w:themeColor="text1"/>
                      <w:sz w:val="24"/>
                      <w:szCs w:val="24"/>
                      <w:lang w:eastAsia="ja-JP"/>
                    </w:rPr>
                  </w:pPr>
                </w:p>
              </w:tc>
              <w:tc>
                <w:tcPr>
                  <w:tcW w:w="712" w:type="dxa"/>
                  <w:tcBorders>
                    <w:top w:val="nil"/>
                    <w:left w:val="nil"/>
                    <w:bottom w:val="nil"/>
                    <w:right w:val="nil"/>
                  </w:tcBorders>
                  <w:hideMark/>
                </w:tcPr>
                <w:p w:rsidR="009556D6" w:rsidRPr="00C1220F" w:rsidRDefault="009556D6" w:rsidP="003D5EA5">
                  <w:pPr>
                    <w:tabs>
                      <w:tab w:val="center" w:pos="4536"/>
                      <w:tab w:val="left" w:pos="6816"/>
                    </w:tabs>
                    <w:jc w:val="right"/>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2 </w:t>
                  </w:r>
                  <w:r>
                    <w:rPr>
                      <w:rFonts w:ascii="Arial" w:hAnsi="Arial" w:cs="Arial" w:hint="eastAsia"/>
                      <w:color w:val="000000" w:themeColor="text1"/>
                      <w:sz w:val="24"/>
                      <w:szCs w:val="24"/>
                      <w:lang w:eastAsia="ja-JP"/>
                    </w:rPr>
                    <w:t>6</w:t>
                  </w:r>
                </w:p>
              </w:tc>
            </w:tr>
            <w:tr w:rsidR="009556D6" w:rsidRPr="00C1220F" w:rsidTr="003D5EA5">
              <w:tc>
                <w:tcPr>
                  <w:tcW w:w="721" w:type="dxa"/>
                  <w:tcBorders>
                    <w:top w:val="nil"/>
                    <w:left w:val="nil"/>
                    <w:bottom w:val="single" w:sz="4" w:space="0" w:color="auto"/>
                    <w:right w:val="nil"/>
                  </w:tcBorders>
                  <w:hideMark/>
                </w:tcPr>
                <w:p w:rsidR="009556D6" w:rsidRPr="00C1220F" w:rsidRDefault="009556D6" w:rsidP="003D5EA5">
                  <w:pPr>
                    <w:tabs>
                      <w:tab w:val="center" w:pos="4536"/>
                      <w:tab w:val="left" w:pos="6816"/>
                    </w:tabs>
                    <w:wordWrap w:val="0"/>
                    <w:ind w:leftChars="-44" w:left="-97"/>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w:t>
                  </w:r>
                  <w:r>
                    <w:rPr>
                      <w:rFonts w:ascii="Arial" w:hAnsi="Arial" w:cs="Arial"/>
                      <w:color w:val="000000" w:themeColor="text1"/>
                      <w:sz w:val="24"/>
                      <w:szCs w:val="24"/>
                      <w:lang w:eastAsia="ja-JP"/>
                    </w:rPr>
                    <w:t xml:space="preserve"> 1 </w:t>
                  </w:r>
                  <w:r>
                    <w:rPr>
                      <w:rFonts w:ascii="Arial" w:hAnsi="Arial" w:cs="Arial" w:hint="eastAsia"/>
                      <w:color w:val="000000" w:themeColor="text1"/>
                      <w:sz w:val="24"/>
                      <w:szCs w:val="24"/>
                      <w:lang w:eastAsia="ja-JP"/>
                    </w:rPr>
                    <w:t>5</w:t>
                  </w:r>
                </w:p>
              </w:tc>
              <w:tc>
                <w:tcPr>
                  <w:tcW w:w="427" w:type="dxa"/>
                  <w:tcBorders>
                    <w:top w:val="nil"/>
                    <w:left w:val="nil"/>
                    <w:bottom w:val="nil"/>
                    <w:right w:val="nil"/>
                  </w:tcBorders>
                </w:tcPr>
                <w:p w:rsidR="009556D6" w:rsidRPr="00C1220F" w:rsidRDefault="009556D6" w:rsidP="003D5EA5">
                  <w:pPr>
                    <w:tabs>
                      <w:tab w:val="center" w:pos="4536"/>
                      <w:tab w:val="left" w:pos="6816"/>
                    </w:tabs>
                    <w:rPr>
                      <w:rFonts w:ascii="Arial" w:hAnsi="Arial" w:cs="Arial"/>
                      <w:color w:val="000000" w:themeColor="text1"/>
                      <w:sz w:val="24"/>
                      <w:szCs w:val="24"/>
                      <w:lang w:eastAsia="ja-JP"/>
                    </w:rPr>
                  </w:pPr>
                </w:p>
              </w:tc>
              <w:tc>
                <w:tcPr>
                  <w:tcW w:w="712" w:type="dxa"/>
                  <w:tcBorders>
                    <w:top w:val="nil"/>
                    <w:left w:val="nil"/>
                    <w:bottom w:val="single" w:sz="4" w:space="0" w:color="auto"/>
                    <w:right w:val="nil"/>
                  </w:tcBorders>
                  <w:hideMark/>
                </w:tcPr>
                <w:p w:rsidR="009556D6" w:rsidRPr="00C1220F" w:rsidRDefault="009556D6" w:rsidP="009556D6">
                  <w:pPr>
                    <w:tabs>
                      <w:tab w:val="center" w:pos="4536"/>
                      <w:tab w:val="left" w:pos="6816"/>
                    </w:tabs>
                    <w:wordWrap w:val="0"/>
                    <w:ind w:leftChars="-49" w:left="-108"/>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1 0</w:t>
                  </w:r>
                </w:p>
              </w:tc>
            </w:tr>
            <w:tr w:rsidR="009556D6" w:rsidRPr="00C1220F" w:rsidTr="003D5EA5">
              <w:tc>
                <w:tcPr>
                  <w:tcW w:w="721" w:type="dxa"/>
                  <w:tcBorders>
                    <w:top w:val="single" w:sz="4" w:space="0" w:color="auto"/>
                    <w:left w:val="nil"/>
                    <w:bottom w:val="nil"/>
                    <w:right w:val="nil"/>
                  </w:tcBorders>
                  <w:hideMark/>
                </w:tcPr>
                <w:p w:rsidR="009556D6" w:rsidRPr="00C1220F" w:rsidRDefault="009556D6" w:rsidP="003D5EA5">
                  <w:pPr>
                    <w:tabs>
                      <w:tab w:val="center" w:pos="4536"/>
                      <w:tab w:val="left" w:pos="6816"/>
                    </w:tabs>
                    <w:wordWrap w:val="0"/>
                    <w:ind w:leftChars="-44" w:left="-97"/>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 </w:t>
                  </w:r>
                  <w:r>
                    <w:rPr>
                      <w:rFonts w:ascii="Arial" w:hAnsi="Arial" w:cs="Arial" w:hint="eastAsia"/>
                      <w:color w:val="000000" w:themeColor="text1"/>
                      <w:sz w:val="24"/>
                      <w:szCs w:val="24"/>
                      <w:lang w:eastAsia="ja-JP"/>
                    </w:rPr>
                    <w:t xml:space="preserve">     </w:t>
                  </w:r>
                </w:p>
              </w:tc>
              <w:tc>
                <w:tcPr>
                  <w:tcW w:w="427" w:type="dxa"/>
                  <w:tcBorders>
                    <w:top w:val="nil"/>
                    <w:left w:val="nil"/>
                    <w:bottom w:val="nil"/>
                    <w:right w:val="nil"/>
                  </w:tcBorders>
                </w:tcPr>
                <w:p w:rsidR="009556D6" w:rsidRPr="00C1220F" w:rsidRDefault="009556D6" w:rsidP="003D5EA5">
                  <w:pPr>
                    <w:tabs>
                      <w:tab w:val="center" w:pos="4536"/>
                      <w:tab w:val="left" w:pos="6816"/>
                    </w:tabs>
                    <w:rPr>
                      <w:rFonts w:ascii="Arial" w:hAnsi="Arial" w:cs="Arial"/>
                      <w:color w:val="000000" w:themeColor="text1"/>
                      <w:sz w:val="24"/>
                      <w:szCs w:val="24"/>
                      <w:lang w:eastAsia="ja-JP"/>
                    </w:rPr>
                  </w:pPr>
                </w:p>
              </w:tc>
              <w:tc>
                <w:tcPr>
                  <w:tcW w:w="712" w:type="dxa"/>
                  <w:tcBorders>
                    <w:top w:val="single" w:sz="4" w:space="0" w:color="auto"/>
                    <w:left w:val="nil"/>
                    <w:bottom w:val="nil"/>
                    <w:right w:val="nil"/>
                  </w:tcBorders>
                  <w:hideMark/>
                </w:tcPr>
                <w:p w:rsidR="009556D6" w:rsidRPr="00C1220F" w:rsidRDefault="009556D6" w:rsidP="009556D6">
                  <w:pPr>
                    <w:tabs>
                      <w:tab w:val="center" w:pos="4536"/>
                      <w:tab w:val="left" w:pos="6816"/>
                    </w:tabs>
                    <w:wordWrap w:val="0"/>
                    <w:ind w:leftChars="-49" w:left="-108"/>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 </w:t>
                  </w:r>
                  <w:r>
                    <w:rPr>
                      <w:rFonts w:ascii="Arial" w:hAnsi="Arial" w:cs="Arial" w:hint="eastAsia"/>
                      <w:color w:val="000000" w:themeColor="text1"/>
                      <w:sz w:val="24"/>
                      <w:szCs w:val="24"/>
                      <w:lang w:eastAsia="ja-JP"/>
                    </w:rPr>
                    <w:t xml:space="preserve">     </w:t>
                  </w:r>
                </w:p>
              </w:tc>
            </w:tr>
          </w:tbl>
          <w:p w:rsidR="00415613" w:rsidRPr="00C1220F" w:rsidRDefault="00415613">
            <w:pPr>
              <w:rPr>
                <w:rFonts w:ascii="Arial" w:hAnsi="Arial" w:cs="Arial"/>
                <w:color w:val="000000" w:themeColor="text1"/>
                <w:sz w:val="24"/>
                <w:szCs w:val="24"/>
                <w:lang w:eastAsia="ja-JP"/>
              </w:rPr>
            </w:pP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Default="00415613">
            <w:pPr>
              <w:rPr>
                <w:rFonts w:ascii="Arial" w:hAnsi="Arial" w:cs="Arial"/>
                <w:color w:val="000000" w:themeColor="text1"/>
                <w:sz w:val="24"/>
                <w:szCs w:val="24"/>
                <w:lang w:eastAsia="ja-JP"/>
              </w:rPr>
            </w:pPr>
          </w:p>
          <w:tbl>
            <w:tblPr>
              <w:tblStyle w:val="ac"/>
              <w:tblW w:w="1860" w:type="dxa"/>
              <w:tblLook w:val="04A0" w:firstRow="1" w:lastRow="0" w:firstColumn="1" w:lastColumn="0" w:noHBand="0" w:noVBand="1"/>
            </w:tblPr>
            <w:tblGrid>
              <w:gridCol w:w="721"/>
              <w:gridCol w:w="427"/>
              <w:gridCol w:w="712"/>
            </w:tblGrid>
            <w:tr w:rsidR="009556D6" w:rsidRPr="00C1220F" w:rsidTr="003D5EA5">
              <w:tc>
                <w:tcPr>
                  <w:tcW w:w="721" w:type="dxa"/>
                  <w:tcBorders>
                    <w:top w:val="nil"/>
                    <w:left w:val="nil"/>
                    <w:bottom w:val="nil"/>
                    <w:right w:val="nil"/>
                  </w:tcBorders>
                  <w:hideMark/>
                </w:tcPr>
                <w:p w:rsidR="009556D6" w:rsidRPr="00C1220F" w:rsidRDefault="009556D6" w:rsidP="003D5EA5">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1 4</w:t>
                  </w:r>
                </w:p>
              </w:tc>
              <w:tc>
                <w:tcPr>
                  <w:tcW w:w="427" w:type="dxa"/>
                  <w:tcBorders>
                    <w:top w:val="nil"/>
                    <w:left w:val="nil"/>
                    <w:bottom w:val="nil"/>
                    <w:right w:val="nil"/>
                  </w:tcBorders>
                </w:tcPr>
                <w:p w:rsidR="009556D6" w:rsidRPr="00C1220F" w:rsidRDefault="009556D6" w:rsidP="003D5EA5">
                  <w:pPr>
                    <w:tabs>
                      <w:tab w:val="center" w:pos="4536"/>
                      <w:tab w:val="left" w:pos="6816"/>
                    </w:tabs>
                    <w:rPr>
                      <w:rFonts w:ascii="Arial" w:hAnsi="Arial" w:cs="Arial"/>
                      <w:color w:val="000000" w:themeColor="text1"/>
                      <w:sz w:val="24"/>
                      <w:szCs w:val="24"/>
                      <w:lang w:eastAsia="ja-JP"/>
                    </w:rPr>
                  </w:pPr>
                </w:p>
              </w:tc>
              <w:tc>
                <w:tcPr>
                  <w:tcW w:w="712" w:type="dxa"/>
                  <w:tcBorders>
                    <w:top w:val="nil"/>
                    <w:left w:val="nil"/>
                    <w:bottom w:val="nil"/>
                    <w:right w:val="nil"/>
                  </w:tcBorders>
                  <w:hideMark/>
                </w:tcPr>
                <w:p w:rsidR="009556D6" w:rsidRPr="00C1220F" w:rsidRDefault="009556D6" w:rsidP="003D5EA5">
                  <w:pPr>
                    <w:tabs>
                      <w:tab w:val="center" w:pos="4536"/>
                      <w:tab w:val="left" w:pos="6816"/>
                    </w:tabs>
                    <w:jc w:val="right"/>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2 </w:t>
                  </w:r>
                  <w:r>
                    <w:rPr>
                      <w:rFonts w:ascii="Arial" w:hAnsi="Arial" w:cs="Arial" w:hint="eastAsia"/>
                      <w:color w:val="000000" w:themeColor="text1"/>
                      <w:sz w:val="24"/>
                      <w:szCs w:val="24"/>
                      <w:lang w:eastAsia="ja-JP"/>
                    </w:rPr>
                    <w:t>6</w:t>
                  </w:r>
                </w:p>
              </w:tc>
            </w:tr>
            <w:tr w:rsidR="009556D6" w:rsidRPr="00C1220F" w:rsidTr="003D5EA5">
              <w:tc>
                <w:tcPr>
                  <w:tcW w:w="721" w:type="dxa"/>
                  <w:tcBorders>
                    <w:top w:val="nil"/>
                    <w:left w:val="nil"/>
                    <w:bottom w:val="single" w:sz="4" w:space="0" w:color="auto"/>
                    <w:right w:val="nil"/>
                  </w:tcBorders>
                  <w:hideMark/>
                </w:tcPr>
                <w:p w:rsidR="009556D6" w:rsidRPr="00C1220F" w:rsidRDefault="009556D6" w:rsidP="003D5EA5">
                  <w:pPr>
                    <w:tabs>
                      <w:tab w:val="center" w:pos="4536"/>
                      <w:tab w:val="left" w:pos="6816"/>
                    </w:tabs>
                    <w:wordWrap w:val="0"/>
                    <w:ind w:leftChars="-44" w:left="-97"/>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w:t>
                  </w:r>
                  <w:r>
                    <w:rPr>
                      <w:rFonts w:ascii="Arial" w:hAnsi="Arial" w:cs="Arial"/>
                      <w:color w:val="000000" w:themeColor="text1"/>
                      <w:sz w:val="24"/>
                      <w:szCs w:val="24"/>
                      <w:lang w:eastAsia="ja-JP"/>
                    </w:rPr>
                    <w:t xml:space="preserve"> 1 </w:t>
                  </w:r>
                  <w:r>
                    <w:rPr>
                      <w:rFonts w:ascii="Arial" w:hAnsi="Arial" w:cs="Arial" w:hint="eastAsia"/>
                      <w:color w:val="000000" w:themeColor="text1"/>
                      <w:sz w:val="24"/>
                      <w:szCs w:val="24"/>
                      <w:lang w:eastAsia="ja-JP"/>
                    </w:rPr>
                    <w:t>5</w:t>
                  </w:r>
                </w:p>
              </w:tc>
              <w:tc>
                <w:tcPr>
                  <w:tcW w:w="427" w:type="dxa"/>
                  <w:tcBorders>
                    <w:top w:val="nil"/>
                    <w:left w:val="nil"/>
                    <w:bottom w:val="nil"/>
                    <w:right w:val="nil"/>
                  </w:tcBorders>
                </w:tcPr>
                <w:p w:rsidR="009556D6" w:rsidRPr="00C1220F" w:rsidRDefault="009556D6" w:rsidP="003D5EA5">
                  <w:pPr>
                    <w:tabs>
                      <w:tab w:val="center" w:pos="4536"/>
                      <w:tab w:val="left" w:pos="6816"/>
                    </w:tabs>
                    <w:rPr>
                      <w:rFonts w:ascii="Arial" w:hAnsi="Arial" w:cs="Arial"/>
                      <w:color w:val="000000" w:themeColor="text1"/>
                      <w:sz w:val="24"/>
                      <w:szCs w:val="24"/>
                      <w:lang w:eastAsia="ja-JP"/>
                    </w:rPr>
                  </w:pPr>
                </w:p>
              </w:tc>
              <w:tc>
                <w:tcPr>
                  <w:tcW w:w="712" w:type="dxa"/>
                  <w:tcBorders>
                    <w:top w:val="nil"/>
                    <w:left w:val="nil"/>
                    <w:bottom w:val="single" w:sz="4" w:space="0" w:color="auto"/>
                    <w:right w:val="nil"/>
                  </w:tcBorders>
                  <w:hideMark/>
                </w:tcPr>
                <w:p w:rsidR="009556D6" w:rsidRPr="00C1220F" w:rsidRDefault="009556D6" w:rsidP="003D5EA5">
                  <w:pPr>
                    <w:tabs>
                      <w:tab w:val="center" w:pos="4536"/>
                      <w:tab w:val="left" w:pos="6816"/>
                    </w:tabs>
                    <w:wordWrap w:val="0"/>
                    <w:ind w:leftChars="-49" w:left="-108"/>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1 0</w:t>
                  </w:r>
                </w:p>
              </w:tc>
            </w:tr>
            <w:tr w:rsidR="009556D6" w:rsidRPr="00C1220F" w:rsidTr="003D5EA5">
              <w:tc>
                <w:tcPr>
                  <w:tcW w:w="721" w:type="dxa"/>
                  <w:tcBorders>
                    <w:top w:val="single" w:sz="4" w:space="0" w:color="auto"/>
                    <w:left w:val="nil"/>
                    <w:bottom w:val="nil"/>
                    <w:right w:val="nil"/>
                  </w:tcBorders>
                  <w:hideMark/>
                </w:tcPr>
                <w:p w:rsidR="009556D6" w:rsidRPr="00C1220F" w:rsidRDefault="009556D6" w:rsidP="009556D6">
                  <w:pPr>
                    <w:tabs>
                      <w:tab w:val="center" w:pos="4536"/>
                      <w:tab w:val="left" w:pos="6816"/>
                    </w:tabs>
                    <w:wordWrap w:val="0"/>
                    <w:ind w:leftChars="-44" w:left="-97"/>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 </w:t>
                  </w:r>
                  <w:r>
                    <w:rPr>
                      <w:rFonts w:ascii="Arial" w:hAnsi="Arial" w:cs="Arial" w:hint="eastAsia"/>
                      <w:color w:val="000000" w:themeColor="text1"/>
                      <w:sz w:val="24"/>
                      <w:szCs w:val="24"/>
                      <w:lang w:eastAsia="ja-JP"/>
                    </w:rPr>
                    <w:t>2 9</w:t>
                  </w:r>
                </w:p>
              </w:tc>
              <w:tc>
                <w:tcPr>
                  <w:tcW w:w="427" w:type="dxa"/>
                  <w:tcBorders>
                    <w:top w:val="nil"/>
                    <w:left w:val="nil"/>
                    <w:bottom w:val="nil"/>
                    <w:right w:val="nil"/>
                  </w:tcBorders>
                </w:tcPr>
                <w:p w:rsidR="009556D6" w:rsidRPr="00C1220F" w:rsidRDefault="009556D6" w:rsidP="003D5EA5">
                  <w:pPr>
                    <w:tabs>
                      <w:tab w:val="center" w:pos="4536"/>
                      <w:tab w:val="left" w:pos="6816"/>
                    </w:tabs>
                    <w:rPr>
                      <w:rFonts w:ascii="Arial" w:hAnsi="Arial" w:cs="Arial"/>
                      <w:color w:val="000000" w:themeColor="text1"/>
                      <w:sz w:val="24"/>
                      <w:szCs w:val="24"/>
                      <w:lang w:eastAsia="ja-JP"/>
                    </w:rPr>
                  </w:pPr>
                </w:p>
              </w:tc>
              <w:tc>
                <w:tcPr>
                  <w:tcW w:w="712" w:type="dxa"/>
                  <w:tcBorders>
                    <w:top w:val="single" w:sz="4" w:space="0" w:color="auto"/>
                    <w:left w:val="nil"/>
                    <w:bottom w:val="nil"/>
                    <w:right w:val="nil"/>
                  </w:tcBorders>
                  <w:hideMark/>
                </w:tcPr>
                <w:p w:rsidR="009556D6" w:rsidRPr="00C1220F" w:rsidRDefault="009556D6" w:rsidP="009556D6">
                  <w:pPr>
                    <w:tabs>
                      <w:tab w:val="center" w:pos="4536"/>
                      <w:tab w:val="left" w:pos="6816"/>
                    </w:tabs>
                    <w:wordWrap w:val="0"/>
                    <w:ind w:leftChars="-49" w:left="-108"/>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 </w:t>
                  </w:r>
                  <w:r>
                    <w:rPr>
                      <w:rFonts w:ascii="Arial" w:hAnsi="Arial" w:cs="Arial" w:hint="eastAsia"/>
                      <w:color w:val="000000" w:themeColor="text1"/>
                      <w:sz w:val="24"/>
                      <w:szCs w:val="24"/>
                      <w:lang w:eastAsia="ja-JP"/>
                    </w:rPr>
                    <w:t>1 6</w:t>
                  </w:r>
                </w:p>
              </w:tc>
            </w:tr>
          </w:tbl>
          <w:p w:rsidR="00415613" w:rsidRPr="00C1220F" w:rsidRDefault="00415613">
            <w:pPr>
              <w:tabs>
                <w:tab w:val="center" w:pos="4536"/>
                <w:tab w:val="left" w:pos="6816"/>
              </w:tabs>
              <w:rPr>
                <w:rFonts w:ascii="Arial" w:hAnsi="Arial" w:cs="Arial"/>
                <w:color w:val="000000" w:themeColor="text1"/>
                <w:sz w:val="24"/>
                <w:szCs w:val="24"/>
                <w:lang w:eastAsia="ja-JP"/>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Motivation</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D6022A">
        <w:trPr>
          <w:jc w:val="center"/>
        </w:trPr>
        <w:tc>
          <w:tcPr>
            <w:tcW w:w="160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2"/>
              </w:numPr>
              <w:rPr>
                <w:rFonts w:ascii="Arial" w:hAnsi="Arial" w:cs="Arial"/>
                <w:b/>
                <w:color w:val="000000" w:themeColor="text1"/>
                <w:sz w:val="24"/>
                <w:szCs w:val="24"/>
              </w:rPr>
            </w:pPr>
            <w:r w:rsidRPr="00C1220F">
              <w:rPr>
                <w:rFonts w:ascii="Arial" w:hAnsi="Arial" w:cs="Arial"/>
                <w:b/>
                <w:color w:val="000000" w:themeColor="text1"/>
                <w:sz w:val="24"/>
                <w:szCs w:val="24"/>
              </w:rPr>
              <w:t>DEVELOPPEMENT (15 mn)</w:t>
            </w: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(3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127D29">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415613" w:rsidRPr="00C1220F" w:rsidRDefault="00415613" w:rsidP="00127D29">
            <w:pPr>
              <w:rPr>
                <w:rFonts w:ascii="Arial" w:hAnsi="Arial" w:cs="Arial"/>
                <w:color w:val="000000" w:themeColor="text1"/>
                <w:sz w:val="24"/>
                <w:szCs w:val="24"/>
              </w:rPr>
            </w:pPr>
            <w:r w:rsidRPr="00C1220F">
              <w:rPr>
                <w:rFonts w:ascii="Arial" w:hAnsi="Arial" w:cs="Arial"/>
                <w:color w:val="000000" w:themeColor="text1"/>
                <w:sz w:val="24"/>
                <w:szCs w:val="24"/>
              </w:rPr>
              <w:t>Lamine a appris à compter jusqu’à 30 en classe. A la maison, il joue à faire des tas avec 30 objets. Combien d’objets peut-il avoir dans les tas qu’il constitue avec ce nombre ?</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29 et 1 </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2</w:t>
            </w:r>
            <w:r w:rsidRPr="00C1220F">
              <w:rPr>
                <w:rFonts w:ascii="Arial" w:hAnsi="Arial" w:cs="Arial"/>
                <w:color w:val="000000" w:themeColor="text1"/>
                <w:sz w:val="24"/>
                <w:szCs w:val="24"/>
                <w:lang w:eastAsia="ja-JP"/>
              </w:rPr>
              <w:t>5</w:t>
            </w:r>
            <w:r w:rsidRPr="00C1220F">
              <w:rPr>
                <w:rFonts w:ascii="Arial" w:hAnsi="Arial" w:cs="Arial"/>
                <w:color w:val="000000" w:themeColor="text1"/>
                <w:sz w:val="24"/>
                <w:szCs w:val="24"/>
              </w:rPr>
              <w:t xml:space="preserve"> et </w:t>
            </w:r>
            <w:r w:rsidRPr="00C1220F">
              <w:rPr>
                <w:rFonts w:ascii="Arial" w:hAnsi="Arial" w:cs="Arial"/>
                <w:color w:val="000000" w:themeColor="text1"/>
                <w:sz w:val="24"/>
                <w:szCs w:val="24"/>
                <w:lang w:eastAsia="ja-JP"/>
              </w:rPr>
              <w:t>5</w:t>
            </w:r>
            <w:r w:rsidRPr="00C1220F">
              <w:rPr>
                <w:rFonts w:ascii="Arial" w:hAnsi="Arial" w:cs="Arial"/>
                <w:color w:val="000000" w:themeColor="text1"/>
                <w:sz w:val="24"/>
                <w:szCs w:val="24"/>
              </w:rPr>
              <w:t> </w:t>
            </w:r>
            <w:r w:rsidRPr="00C1220F">
              <w:rPr>
                <w:rFonts w:ascii="Arial" w:hAnsi="Arial" w:cs="Arial"/>
                <w:color w:val="000000" w:themeColor="text1"/>
                <w:sz w:val="24"/>
                <w:szCs w:val="24"/>
                <w:lang w:eastAsia="ja-JP"/>
              </w:rPr>
              <w:t>; 21</w:t>
            </w:r>
            <w:r w:rsidRPr="00C1220F">
              <w:rPr>
                <w:rFonts w:ascii="Arial" w:hAnsi="Arial" w:cs="Arial"/>
                <w:color w:val="000000" w:themeColor="text1"/>
                <w:sz w:val="24"/>
                <w:szCs w:val="24"/>
              </w:rPr>
              <w:t xml:space="preserve"> et </w:t>
            </w:r>
            <w:r w:rsidRPr="00C1220F">
              <w:rPr>
                <w:rFonts w:ascii="Arial" w:hAnsi="Arial" w:cs="Arial"/>
                <w:color w:val="000000" w:themeColor="text1"/>
                <w:sz w:val="24"/>
                <w:szCs w:val="24"/>
                <w:lang w:eastAsia="ja-JP"/>
              </w:rPr>
              <w:t xml:space="preserve">9 ; </w:t>
            </w:r>
          </w:p>
          <w:p w:rsidR="006A6A25"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17 et 13 </w:t>
            </w:r>
            <w:r w:rsidRPr="00C1220F">
              <w:rPr>
                <w:rFonts w:ascii="Arial" w:hAnsi="Arial" w:cs="Arial"/>
                <w:color w:val="000000" w:themeColor="text1"/>
                <w:sz w:val="24"/>
                <w:szCs w:val="24"/>
                <w:lang w:eastAsia="ja-JP"/>
              </w:rPr>
              <w:t>;</w:t>
            </w:r>
            <w:r w:rsidRPr="00C1220F">
              <w:rPr>
                <w:rFonts w:ascii="Arial" w:hAnsi="Arial" w:cs="Arial"/>
                <w:color w:val="000000" w:themeColor="text1"/>
                <w:sz w:val="24"/>
                <w:szCs w:val="24"/>
              </w:rPr>
              <w:t xml:space="preserve"> 1</w:t>
            </w:r>
            <w:r w:rsidRPr="00C1220F">
              <w:rPr>
                <w:rFonts w:ascii="Arial" w:hAnsi="Arial" w:cs="Arial"/>
                <w:color w:val="000000" w:themeColor="text1"/>
                <w:sz w:val="24"/>
                <w:szCs w:val="24"/>
                <w:lang w:eastAsia="ja-JP"/>
              </w:rPr>
              <w:t>2</w:t>
            </w:r>
            <w:r w:rsidRPr="00C1220F">
              <w:rPr>
                <w:rFonts w:ascii="Arial" w:hAnsi="Arial" w:cs="Arial"/>
                <w:color w:val="000000" w:themeColor="text1"/>
                <w:sz w:val="24"/>
                <w:szCs w:val="24"/>
              </w:rPr>
              <w:t xml:space="preserve"> et 1</w:t>
            </w:r>
            <w:r w:rsidRPr="00C1220F">
              <w:rPr>
                <w:rFonts w:ascii="Arial" w:hAnsi="Arial" w:cs="Arial"/>
                <w:color w:val="000000" w:themeColor="text1"/>
                <w:sz w:val="24"/>
                <w:szCs w:val="24"/>
                <w:lang w:eastAsia="ja-JP"/>
              </w:rPr>
              <w:t>8</w:t>
            </w:r>
            <w:r w:rsidRPr="00C1220F">
              <w:rPr>
                <w:rFonts w:ascii="Arial" w:hAnsi="Arial" w:cs="Arial"/>
                <w:color w:val="000000" w:themeColor="text1"/>
                <w:sz w:val="24"/>
                <w:szCs w:val="24"/>
              </w:rPr>
              <w:t> </w:t>
            </w:r>
            <w:r w:rsidRPr="00C1220F">
              <w:rPr>
                <w:rFonts w:ascii="Arial" w:hAnsi="Arial" w:cs="Arial"/>
                <w:color w:val="000000" w:themeColor="text1"/>
                <w:sz w:val="24"/>
                <w:szCs w:val="24"/>
                <w:lang w:eastAsia="ja-JP"/>
              </w:rPr>
              <w:t>;</w:t>
            </w:r>
            <w:r w:rsidR="009556D6">
              <w:rPr>
                <w:rFonts w:ascii="Arial" w:hAnsi="Arial" w:cs="Arial" w:hint="eastAsia"/>
                <w:color w:val="000000" w:themeColor="text1"/>
                <w:sz w:val="24"/>
                <w:szCs w:val="24"/>
                <w:lang w:eastAsia="ja-JP"/>
              </w:rPr>
              <w:t xml:space="preserve"> </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7</w:t>
            </w:r>
            <w:r w:rsidRPr="00C1220F">
              <w:rPr>
                <w:rFonts w:ascii="Arial" w:hAnsi="Arial" w:cs="Arial"/>
                <w:color w:val="000000" w:themeColor="text1"/>
                <w:sz w:val="24"/>
                <w:szCs w:val="24"/>
              </w:rPr>
              <w:t xml:space="preserve"> et 2</w:t>
            </w:r>
            <w:r w:rsidRPr="00C1220F">
              <w:rPr>
                <w:rFonts w:ascii="Arial" w:hAnsi="Arial" w:cs="Arial"/>
                <w:color w:val="000000" w:themeColor="text1"/>
                <w:sz w:val="24"/>
                <w:szCs w:val="24"/>
                <w:lang w:eastAsia="ja-JP"/>
              </w:rPr>
              <w:t>3 ; e</w:t>
            </w:r>
            <w:r w:rsidRPr="00C1220F">
              <w:rPr>
                <w:rFonts w:ascii="Arial" w:hAnsi="Arial" w:cs="Arial"/>
                <w:color w:val="000000" w:themeColor="text1"/>
                <w:sz w:val="24"/>
                <w:szCs w:val="24"/>
              </w:rPr>
              <w:t>tc.</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1</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(5 mn)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127D29">
            <w:pPr>
              <w:tabs>
                <w:tab w:val="center" w:pos="4536"/>
                <w:tab w:val="left" w:pos="6816"/>
              </w:tabs>
              <w:contextualSpacing/>
              <w:rPr>
                <w:rFonts w:ascii="Arial" w:eastAsia="Calibri" w:hAnsi="Arial" w:cs="Arial"/>
                <w:color w:val="000000"/>
                <w:sz w:val="24"/>
                <w:szCs w:val="24"/>
              </w:rPr>
            </w:pPr>
            <w:r w:rsidRPr="00C1220F">
              <w:rPr>
                <w:rFonts w:ascii="Arial" w:eastAsia="Calibri" w:hAnsi="Arial" w:cs="Arial"/>
                <w:color w:val="000000"/>
                <w:sz w:val="24"/>
                <w:szCs w:val="24"/>
              </w:rPr>
              <w:t>Individuellement</w:t>
            </w:r>
            <w:r w:rsidR="006A6A25">
              <w:rPr>
                <w:rFonts w:ascii="Arial" w:hAnsi="Arial" w:cs="Arial" w:hint="eastAsia"/>
                <w:color w:val="000000"/>
                <w:sz w:val="24"/>
                <w:szCs w:val="24"/>
                <w:lang w:eastAsia="ja-JP"/>
              </w:rPr>
              <w:t>,</w:t>
            </w:r>
            <w:r w:rsidRPr="00C1220F">
              <w:rPr>
                <w:rFonts w:ascii="Arial" w:eastAsia="Calibri" w:hAnsi="Arial" w:cs="Arial"/>
                <w:color w:val="000000"/>
                <w:sz w:val="24"/>
                <w:szCs w:val="24"/>
              </w:rPr>
              <w:t xml:space="preserve"> dessinez 30 objets, séparez-les, écrivez l’opération correspondante sous les dessins.</w:t>
            </w:r>
          </w:p>
          <w:p w:rsidR="00415613" w:rsidRPr="00C1220F" w:rsidRDefault="00415613" w:rsidP="00127D29">
            <w:pPr>
              <w:tabs>
                <w:tab w:val="center" w:pos="4536"/>
                <w:tab w:val="left" w:pos="6816"/>
              </w:tabs>
              <w:contextualSpacing/>
              <w:rPr>
                <w:rFonts w:ascii="Arial" w:eastAsia="Calibri" w:hAnsi="Arial" w:cs="Arial"/>
                <w:color w:val="000000"/>
                <w:sz w:val="24"/>
                <w:szCs w:val="24"/>
              </w:rPr>
            </w:pPr>
            <w:r w:rsidRPr="00C1220F">
              <w:rPr>
                <w:rFonts w:ascii="Arial" w:eastAsia="Calibri" w:hAnsi="Arial" w:cs="Arial"/>
                <w:color w:val="000000"/>
                <w:sz w:val="24"/>
                <w:szCs w:val="24"/>
              </w:rPr>
              <w:t xml:space="preserve">Présentez vos résultats au </w:t>
            </w:r>
            <w:r w:rsidR="006A6A25">
              <w:rPr>
                <w:rFonts w:ascii="Arial" w:eastAsia="Calibri" w:hAnsi="Arial" w:cs="Arial"/>
                <w:color w:val="000000"/>
                <w:sz w:val="24"/>
                <w:szCs w:val="24"/>
              </w:rPr>
              <w:t>groupe</w:t>
            </w:r>
            <w:r w:rsidR="006A6A25">
              <w:rPr>
                <w:rFonts w:ascii="Arial" w:hAnsi="Arial" w:cs="Arial" w:hint="eastAsia"/>
                <w:color w:val="000000"/>
                <w:sz w:val="24"/>
                <w:szCs w:val="24"/>
                <w:lang w:eastAsia="ja-JP"/>
              </w:rPr>
              <w:t>,</w:t>
            </w:r>
            <w:r w:rsidR="006A6A25">
              <w:rPr>
                <w:rFonts w:ascii="Arial" w:eastAsia="Calibri" w:hAnsi="Arial" w:cs="Arial"/>
                <w:color w:val="000000"/>
                <w:sz w:val="24"/>
                <w:szCs w:val="24"/>
              </w:rPr>
              <w:t xml:space="preserve"> puis</w:t>
            </w:r>
            <w:r w:rsidRPr="00C1220F">
              <w:rPr>
                <w:rFonts w:ascii="Arial" w:eastAsia="Calibri" w:hAnsi="Arial" w:cs="Arial"/>
                <w:color w:val="000000"/>
                <w:sz w:val="24"/>
                <w:szCs w:val="24"/>
              </w:rPr>
              <w:t xml:space="preserve"> effacez les dessins, échangez et faites la synthèse.</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lang w:eastAsia="ja-JP"/>
              </w:rPr>
              <w:t>Dessin, séparation, présentation, effaçage, échanges</w:t>
            </w:r>
            <w:r w:rsidR="00A6649E" w:rsidRPr="00C1220F">
              <w:rPr>
                <w:rFonts w:ascii="Arial" w:hAnsi="Arial" w:cs="Arial"/>
                <w:color w:val="000000"/>
                <w:sz w:val="24"/>
                <w:szCs w:val="24"/>
                <w:lang w:eastAsia="ja-JP"/>
              </w:rPr>
              <w:t xml:space="preserve"> </w:t>
            </w:r>
            <w:r w:rsidRPr="00C1220F">
              <w:rPr>
                <w:rFonts w:ascii="Arial" w:hAnsi="Arial" w:cs="Arial"/>
                <w:color w:val="000000"/>
                <w:sz w:val="24"/>
                <w:szCs w:val="24"/>
                <w:lang w:eastAsia="ja-JP"/>
              </w:rPr>
              <w:t>et synthèse</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sz w:val="24"/>
                <w:szCs w:val="24"/>
              </w:rPr>
            </w:pPr>
            <w:r w:rsidRPr="00C1220F">
              <w:rPr>
                <w:rFonts w:ascii="Arial" w:hAnsi="Arial" w:cs="Arial"/>
                <w:color w:val="000000"/>
                <w:sz w:val="24"/>
                <w:szCs w:val="24"/>
              </w:rPr>
              <w:t>Décompositions additives de 30</w:t>
            </w:r>
          </w:p>
          <w:p w:rsidR="00415613" w:rsidRPr="00C1220F" w:rsidRDefault="00415613" w:rsidP="009556D6">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rPr>
              <w:t>30</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rPr>
              <w:t xml:space="preserve">= </w:t>
            </w:r>
            <w:r w:rsidRPr="00C1220F">
              <w:rPr>
                <w:rFonts w:ascii="Arial" w:hAnsi="Arial" w:cs="Arial"/>
                <w:color w:val="000000"/>
                <w:sz w:val="24"/>
                <w:szCs w:val="24"/>
                <w:lang w:eastAsia="ja-JP"/>
              </w:rPr>
              <w:t xml:space="preserve">29 + </w:t>
            </w:r>
            <w:r w:rsidRPr="00C1220F">
              <w:rPr>
                <w:rFonts w:ascii="Arial" w:hAnsi="Arial" w:cs="Arial"/>
                <w:color w:val="000000"/>
                <w:sz w:val="24"/>
                <w:szCs w:val="24"/>
              </w:rPr>
              <w:t>1</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28 + 2</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27 + 3</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 xml:space="preserve">; </w:t>
            </w:r>
            <w:r w:rsidR="009556D6" w:rsidRPr="009556D6">
              <w:rPr>
                <w:rFonts w:ascii="Arial" w:hAnsi="Arial" w:cs="Arial"/>
                <w:color w:val="000000"/>
                <w:sz w:val="24"/>
                <w:szCs w:val="24"/>
                <w:lang w:eastAsia="ja-JP"/>
              </w:rPr>
              <w:t>…</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w:t>
            </w:r>
          </w:p>
          <w:p w:rsidR="009556D6" w:rsidRDefault="00415613" w:rsidP="009556D6">
            <w:pPr>
              <w:tabs>
                <w:tab w:val="center" w:pos="4536"/>
                <w:tab w:val="left" w:pos="6816"/>
              </w:tabs>
              <w:ind w:firstLineChars="225" w:firstLine="540"/>
              <w:rPr>
                <w:rFonts w:ascii="Arial" w:hAnsi="Arial" w:cs="Arial"/>
                <w:color w:val="000000" w:themeColor="text1"/>
                <w:sz w:val="24"/>
                <w:szCs w:val="24"/>
                <w:lang w:eastAsia="ja-JP"/>
              </w:rPr>
            </w:pPr>
            <w:r w:rsidRPr="00C1220F">
              <w:rPr>
                <w:rFonts w:ascii="Arial" w:hAnsi="Arial" w:cs="Arial"/>
                <w:color w:val="000000"/>
                <w:sz w:val="24"/>
                <w:szCs w:val="24"/>
                <w:lang w:eastAsia="ja-JP"/>
              </w:rPr>
              <w:t>16 + 14</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15 + 15</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w:t>
            </w:r>
            <w:r w:rsidRPr="00C1220F">
              <w:rPr>
                <w:rFonts w:ascii="Arial" w:hAnsi="Arial" w:cs="Arial"/>
                <w:color w:val="000000"/>
                <w:sz w:val="24"/>
                <w:szCs w:val="24"/>
                <w:lang w:eastAsia="ja-JP"/>
              </w:rPr>
              <w:t xml:space="preserve"> 14 + 16</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 xml:space="preserve">; </w:t>
            </w:r>
            <w:r w:rsidR="009556D6" w:rsidRPr="009556D6">
              <w:rPr>
                <w:rFonts w:ascii="Arial" w:hAnsi="Arial" w:cs="Arial"/>
                <w:color w:val="000000"/>
                <w:sz w:val="24"/>
                <w:szCs w:val="24"/>
                <w:lang w:eastAsia="ja-JP"/>
              </w:rPr>
              <w:t>…</w:t>
            </w:r>
            <w:r w:rsidR="009556D6">
              <w:rPr>
                <w:rFonts w:ascii="Arial" w:hAnsi="Arial" w:cs="Arial"/>
                <w:color w:val="000000"/>
                <w:sz w:val="24"/>
                <w:szCs w:val="24"/>
                <w:lang w:eastAsia="ja-JP"/>
              </w:rPr>
              <w:t> </w:t>
            </w:r>
            <w:r w:rsidR="009556D6">
              <w:rPr>
                <w:rFonts w:ascii="Arial" w:hAnsi="Arial" w:cs="Arial" w:hint="eastAsia"/>
                <w:color w:val="000000"/>
                <w:sz w:val="24"/>
                <w:szCs w:val="24"/>
                <w:lang w:eastAsia="ja-JP"/>
              </w:rPr>
              <w:t>;</w:t>
            </w:r>
          </w:p>
          <w:p w:rsidR="009556D6" w:rsidRDefault="00415613" w:rsidP="009556D6">
            <w:pPr>
              <w:tabs>
                <w:tab w:val="center" w:pos="4536"/>
                <w:tab w:val="left" w:pos="6816"/>
              </w:tabs>
              <w:ind w:firstLineChars="225" w:firstLine="540"/>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 + 27</w:t>
            </w:r>
            <w:r w:rsidR="009556D6">
              <w:rPr>
                <w:rFonts w:ascii="Arial" w:hAnsi="Arial" w:cs="Arial"/>
                <w:color w:val="000000" w:themeColor="text1"/>
                <w:sz w:val="24"/>
                <w:szCs w:val="24"/>
                <w:lang w:eastAsia="ja-JP"/>
              </w:rPr>
              <w:t> </w:t>
            </w:r>
            <w:r w:rsidR="009556D6">
              <w:rPr>
                <w:rFonts w:ascii="Arial" w:hAnsi="Arial" w:cs="Arial" w:hint="eastAsia"/>
                <w:color w:val="000000" w:themeColor="text1"/>
                <w:sz w:val="24"/>
                <w:szCs w:val="24"/>
                <w:lang w:eastAsia="ja-JP"/>
              </w:rPr>
              <w:t>;</w:t>
            </w:r>
            <w:r w:rsidRPr="00C1220F">
              <w:rPr>
                <w:rFonts w:ascii="Arial" w:hAnsi="Arial" w:cs="Arial"/>
                <w:color w:val="000000" w:themeColor="text1"/>
                <w:sz w:val="24"/>
                <w:szCs w:val="24"/>
                <w:lang w:eastAsia="ja-JP"/>
              </w:rPr>
              <w:t xml:space="preserve"> 2 + 28</w:t>
            </w:r>
            <w:r w:rsidR="009556D6">
              <w:rPr>
                <w:rFonts w:ascii="Arial" w:hAnsi="Arial" w:cs="Arial"/>
                <w:color w:val="000000" w:themeColor="text1"/>
                <w:sz w:val="24"/>
                <w:szCs w:val="24"/>
                <w:lang w:eastAsia="ja-JP"/>
              </w:rPr>
              <w:t> </w:t>
            </w:r>
            <w:r w:rsidR="009556D6">
              <w:rPr>
                <w:rFonts w:ascii="Arial" w:hAnsi="Arial" w:cs="Arial" w:hint="eastAsia"/>
                <w:color w:val="000000" w:themeColor="text1"/>
                <w:sz w:val="24"/>
                <w:szCs w:val="24"/>
                <w:lang w:eastAsia="ja-JP"/>
              </w:rPr>
              <w:t>;</w:t>
            </w:r>
            <w:r w:rsidRPr="00C1220F">
              <w:rPr>
                <w:rFonts w:ascii="Arial" w:hAnsi="Arial" w:cs="Arial"/>
                <w:color w:val="000000" w:themeColor="text1"/>
                <w:sz w:val="24"/>
                <w:szCs w:val="24"/>
                <w:lang w:eastAsia="ja-JP"/>
              </w:rPr>
              <w:t xml:space="preserve"> 1 + 29</w:t>
            </w:r>
            <w:r w:rsidR="009556D6">
              <w:rPr>
                <w:rFonts w:ascii="Arial" w:hAnsi="Arial" w:cs="Arial"/>
                <w:color w:val="000000" w:themeColor="text1"/>
                <w:sz w:val="24"/>
                <w:szCs w:val="24"/>
                <w:lang w:eastAsia="ja-JP"/>
              </w:rPr>
              <w:t> </w:t>
            </w:r>
            <w:r w:rsidR="009556D6">
              <w:rPr>
                <w:rFonts w:ascii="Arial" w:hAnsi="Arial" w:cs="Arial" w:hint="eastAsia"/>
                <w:color w:val="000000" w:themeColor="text1"/>
                <w:sz w:val="24"/>
                <w:szCs w:val="24"/>
                <w:lang w:eastAsia="ja-JP"/>
              </w:rPr>
              <w:t xml:space="preserve">; </w:t>
            </w:r>
          </w:p>
          <w:p w:rsidR="00415613" w:rsidRPr="009556D6" w:rsidRDefault="00415613" w:rsidP="009556D6">
            <w:pPr>
              <w:tabs>
                <w:tab w:val="center" w:pos="4536"/>
                <w:tab w:val="left" w:pos="6816"/>
              </w:tabs>
              <w:ind w:firstLineChars="225" w:firstLine="540"/>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w:t>
            </w:r>
            <w:r w:rsidR="009556D6">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9556D6">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10</w:t>
            </w:r>
            <w:r w:rsidR="009556D6">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9556D6">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10</w:t>
            </w:r>
            <w:r w:rsidR="009556D6">
              <w:rPr>
                <w:rFonts w:ascii="Arial" w:hAnsi="Arial" w:cs="Arial"/>
                <w:color w:val="000000" w:themeColor="text1"/>
                <w:sz w:val="24"/>
                <w:szCs w:val="24"/>
                <w:lang w:eastAsia="ja-JP"/>
              </w:rPr>
              <w:t> </w:t>
            </w:r>
            <w:r w:rsidR="009556D6">
              <w:rPr>
                <w:rFonts w:ascii="Arial" w:hAnsi="Arial" w:cs="Arial" w:hint="eastAsia"/>
                <w:color w:val="000000" w:themeColor="text1"/>
                <w:sz w:val="24"/>
                <w:szCs w:val="24"/>
                <w:lang w:eastAsia="ja-JP"/>
              </w:rPr>
              <w:t>;</w:t>
            </w:r>
            <w:r w:rsidRPr="00C1220F">
              <w:rPr>
                <w:rFonts w:ascii="Arial" w:hAnsi="Arial" w:cs="Arial"/>
                <w:color w:val="000000" w:themeColor="text1"/>
                <w:sz w:val="24"/>
                <w:szCs w:val="24"/>
                <w:lang w:eastAsia="ja-JP"/>
              </w:rPr>
              <w:t xml:space="preserve"> </w:t>
            </w:r>
            <w:r w:rsidRPr="00C1220F">
              <w:rPr>
                <w:rFonts w:ascii="Arial" w:hAnsi="Arial" w:cs="Arial"/>
                <w:color w:val="000000"/>
                <w:sz w:val="24"/>
                <w:szCs w:val="24"/>
              </w:rPr>
              <w:t>etc…</w:t>
            </w:r>
          </w:p>
        </w:tc>
      </w:tr>
      <w:tr w:rsidR="00415613" w:rsidRPr="00C1220F" w:rsidTr="006A6A25">
        <w:trPr>
          <w:trHeight w:val="147"/>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2</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(5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A25" w:rsidRDefault="00415613" w:rsidP="00127D29">
            <w:pPr>
              <w:tabs>
                <w:tab w:val="center" w:pos="4536"/>
                <w:tab w:val="left" w:pos="6816"/>
              </w:tabs>
              <w:contextualSpacing/>
              <w:rPr>
                <w:rFonts w:ascii="Arial" w:hAnsi="Arial" w:cs="Arial"/>
                <w:color w:val="000000"/>
                <w:sz w:val="24"/>
                <w:szCs w:val="24"/>
                <w:lang w:eastAsia="ja-JP"/>
              </w:rPr>
            </w:pPr>
            <w:r w:rsidRPr="00C1220F">
              <w:rPr>
                <w:rFonts w:ascii="Arial" w:eastAsia="Calibri" w:hAnsi="Arial" w:cs="Arial"/>
                <w:color w:val="000000"/>
                <w:sz w:val="24"/>
                <w:szCs w:val="24"/>
              </w:rPr>
              <w:t>Individuellement</w:t>
            </w:r>
            <w:r w:rsidR="006A6A25">
              <w:rPr>
                <w:rFonts w:ascii="Arial" w:hAnsi="Arial" w:cs="Arial" w:hint="eastAsia"/>
                <w:color w:val="000000"/>
                <w:sz w:val="24"/>
                <w:szCs w:val="24"/>
                <w:lang w:eastAsia="ja-JP"/>
              </w:rPr>
              <w:t>,</w:t>
            </w:r>
            <w:r w:rsidRPr="00C1220F">
              <w:rPr>
                <w:rFonts w:ascii="Arial" w:eastAsia="Calibri" w:hAnsi="Arial" w:cs="Arial"/>
                <w:color w:val="000000"/>
                <w:sz w:val="24"/>
                <w:szCs w:val="24"/>
              </w:rPr>
              <w:t xml:space="preserve"> dessinez 30 objets, barrez un nombre que vous voulez, comptez le reste, écrivez l’opération correspondante sous les dessins. </w:t>
            </w:r>
          </w:p>
          <w:p w:rsidR="00415613" w:rsidRPr="00C1220F" w:rsidRDefault="00415613" w:rsidP="006A6A25">
            <w:pPr>
              <w:tabs>
                <w:tab w:val="center" w:pos="4536"/>
                <w:tab w:val="left" w:pos="6816"/>
              </w:tabs>
              <w:contextualSpacing/>
              <w:rPr>
                <w:rFonts w:ascii="Arial" w:eastAsia="Calibri" w:hAnsi="Arial" w:cs="Arial"/>
                <w:color w:val="000000"/>
                <w:sz w:val="24"/>
                <w:szCs w:val="24"/>
              </w:rPr>
            </w:pPr>
            <w:r w:rsidRPr="00C1220F">
              <w:rPr>
                <w:rFonts w:ascii="Arial" w:eastAsia="Calibri" w:hAnsi="Arial" w:cs="Arial"/>
                <w:color w:val="000000"/>
                <w:sz w:val="24"/>
                <w:szCs w:val="24"/>
              </w:rPr>
              <w:t>Présentez vos résultats au groupe</w:t>
            </w:r>
            <w:r w:rsidR="006A6A25">
              <w:rPr>
                <w:rFonts w:ascii="Arial" w:hAnsi="Arial" w:cs="Arial" w:hint="eastAsia"/>
                <w:color w:val="000000"/>
                <w:sz w:val="24"/>
                <w:szCs w:val="24"/>
                <w:lang w:eastAsia="ja-JP"/>
              </w:rPr>
              <w:t>,</w:t>
            </w:r>
            <w:r w:rsidRPr="00C1220F">
              <w:rPr>
                <w:rFonts w:ascii="Arial" w:eastAsia="Calibri" w:hAnsi="Arial" w:cs="Arial"/>
                <w:color w:val="000000"/>
                <w:sz w:val="24"/>
                <w:szCs w:val="24"/>
              </w:rPr>
              <w:t xml:space="preserve"> puis effacez les dessins, échangez et faites la synthèse.</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sz w:val="24"/>
                <w:szCs w:val="24"/>
                <w:lang w:eastAsia="ja-JP"/>
              </w:rPr>
              <w:t>Dessin, séparation, présentation, effaçage, échanges</w:t>
            </w:r>
            <w:r w:rsidR="00A6649E" w:rsidRPr="00C1220F">
              <w:rPr>
                <w:rFonts w:ascii="Arial" w:hAnsi="Arial" w:cs="Arial"/>
                <w:color w:val="000000"/>
                <w:sz w:val="24"/>
                <w:szCs w:val="24"/>
                <w:lang w:eastAsia="ja-JP"/>
              </w:rPr>
              <w:t xml:space="preserve"> </w:t>
            </w:r>
            <w:r w:rsidRPr="00C1220F">
              <w:rPr>
                <w:rFonts w:ascii="Arial" w:hAnsi="Arial" w:cs="Arial"/>
                <w:color w:val="000000"/>
                <w:sz w:val="24"/>
                <w:szCs w:val="24"/>
                <w:lang w:eastAsia="ja-JP"/>
              </w:rPr>
              <w:t>et synthèse</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sz w:val="24"/>
                <w:szCs w:val="24"/>
              </w:rPr>
            </w:pPr>
            <w:r w:rsidRPr="00C1220F">
              <w:rPr>
                <w:rFonts w:ascii="Arial" w:hAnsi="Arial" w:cs="Arial"/>
                <w:color w:val="000000"/>
                <w:sz w:val="24"/>
                <w:szCs w:val="24"/>
              </w:rPr>
              <w:t>Décompositions soustractives de 30</w:t>
            </w:r>
          </w:p>
          <w:p w:rsidR="00415613" w:rsidRPr="00C1220F" w:rsidRDefault="00415613">
            <w:pPr>
              <w:tabs>
                <w:tab w:val="center" w:pos="4536"/>
                <w:tab w:val="left" w:pos="6816"/>
              </w:tabs>
              <w:rPr>
                <w:rFonts w:ascii="Arial" w:hAnsi="Arial" w:cs="Arial"/>
                <w:color w:val="000000"/>
                <w:sz w:val="24"/>
                <w:szCs w:val="24"/>
                <w:lang w:eastAsia="ja-JP"/>
              </w:rPr>
            </w:pPr>
            <w:r w:rsidRPr="00C1220F">
              <w:rPr>
                <w:rFonts w:ascii="Arial" w:hAnsi="Arial" w:cs="Arial"/>
                <w:color w:val="000000"/>
                <w:sz w:val="24"/>
                <w:szCs w:val="24"/>
              </w:rPr>
              <w:t>30</w:t>
            </w:r>
            <w:r w:rsidR="009556D6">
              <w:rPr>
                <w:rFonts w:ascii="Arial" w:hAnsi="Arial" w:cs="Arial" w:hint="eastAsia"/>
                <w:color w:val="000000"/>
                <w:sz w:val="24"/>
                <w:szCs w:val="24"/>
                <w:lang w:eastAsia="ja-JP"/>
              </w:rPr>
              <w:t xml:space="preserve"> </w:t>
            </w:r>
            <w:r w:rsidR="009556D6">
              <w:rPr>
                <w:rFonts w:ascii="Arial" w:hAnsi="Arial" w:cs="Arial"/>
                <w:color w:val="000000"/>
                <w:sz w:val="24"/>
                <w:szCs w:val="24"/>
              </w:rPr>
              <w:t>–</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29</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rPr>
              <w:t>1</w:t>
            </w:r>
            <w:r w:rsidRPr="00C1220F">
              <w:rPr>
                <w:rFonts w:ascii="Arial" w:hAnsi="Arial" w:cs="Arial"/>
                <w:color w:val="000000"/>
                <w:sz w:val="24"/>
                <w:szCs w:val="24"/>
                <w:lang w:eastAsia="ja-JP"/>
              </w:rPr>
              <w:t> ; 30</w:t>
            </w:r>
            <w:r w:rsidR="009556D6">
              <w:rPr>
                <w:rFonts w:ascii="Arial" w:hAnsi="Arial" w:cs="Arial" w:hint="eastAsia"/>
                <w:color w:val="000000"/>
                <w:sz w:val="24"/>
                <w:szCs w:val="24"/>
                <w:lang w:eastAsia="ja-JP"/>
              </w:rPr>
              <w:t xml:space="preserve"> </w:t>
            </w:r>
            <w:r w:rsidR="009556D6">
              <w:rPr>
                <w:rFonts w:ascii="Arial" w:hAnsi="Arial" w:cs="Arial"/>
                <w:color w:val="000000"/>
                <w:sz w:val="24"/>
                <w:szCs w:val="24"/>
                <w:lang w:eastAsia="ja-JP"/>
              </w:rPr>
              <w:t>–</w:t>
            </w:r>
            <w:r w:rsidRPr="00C1220F">
              <w:rPr>
                <w:rFonts w:ascii="Arial" w:hAnsi="Arial" w:cs="Arial"/>
                <w:color w:val="000000"/>
                <w:sz w:val="24"/>
                <w:szCs w:val="24"/>
                <w:lang w:eastAsia="ja-JP"/>
              </w:rPr>
              <w:t xml:space="preserve"> 28</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 2 ; 30</w:t>
            </w:r>
            <w:r w:rsidR="009556D6">
              <w:rPr>
                <w:rFonts w:ascii="Arial" w:hAnsi="Arial" w:cs="Arial" w:hint="eastAsia"/>
                <w:color w:val="000000"/>
                <w:sz w:val="24"/>
                <w:szCs w:val="24"/>
                <w:lang w:eastAsia="ja-JP"/>
              </w:rPr>
              <w:t xml:space="preserve"> </w:t>
            </w:r>
            <w:r w:rsidR="009556D6">
              <w:rPr>
                <w:rFonts w:ascii="Arial" w:hAnsi="Arial" w:cs="Arial"/>
                <w:color w:val="000000"/>
                <w:sz w:val="24"/>
                <w:szCs w:val="24"/>
                <w:lang w:eastAsia="ja-JP"/>
              </w:rPr>
              <w:t>–</w:t>
            </w:r>
            <w:r w:rsidRPr="00C1220F">
              <w:rPr>
                <w:rFonts w:ascii="Arial" w:hAnsi="Arial" w:cs="Arial"/>
                <w:color w:val="000000"/>
                <w:sz w:val="24"/>
                <w:szCs w:val="24"/>
                <w:lang w:eastAsia="ja-JP"/>
              </w:rPr>
              <w:t xml:space="preserve"> 27 = 3</w:t>
            </w:r>
            <w:r w:rsidR="009556D6">
              <w:rPr>
                <w:rFonts w:ascii="Arial" w:hAnsi="Arial" w:cs="Arial"/>
                <w:color w:val="000000"/>
                <w:sz w:val="24"/>
                <w:szCs w:val="24"/>
                <w:lang w:eastAsia="ja-JP"/>
              </w:rPr>
              <w:t> </w:t>
            </w:r>
            <w:r w:rsidR="00D6022A" w:rsidRPr="009556D6">
              <w:rPr>
                <w:rFonts w:ascii="Arial" w:hAnsi="Arial" w:cs="Arial"/>
                <w:color w:val="000000"/>
                <w:sz w:val="24"/>
                <w:szCs w:val="24"/>
                <w:lang w:eastAsia="ja-JP"/>
              </w:rPr>
              <w:t>…</w:t>
            </w:r>
            <w:r w:rsidR="00D6022A">
              <w:rPr>
                <w:rFonts w:ascii="Arial" w:hAnsi="Arial" w:cs="Arial"/>
                <w:color w:val="000000"/>
                <w:sz w:val="24"/>
                <w:szCs w:val="24"/>
                <w:lang w:eastAsia="ja-JP"/>
              </w:rPr>
              <w:t> </w:t>
            </w:r>
            <w:r w:rsidR="00D6022A">
              <w:rPr>
                <w:rFonts w:ascii="Arial" w:hAnsi="Arial" w:cs="Arial" w:hint="eastAsia"/>
                <w:color w:val="000000"/>
                <w:sz w:val="24"/>
                <w:szCs w:val="24"/>
                <w:lang w:eastAsia="ja-JP"/>
              </w:rPr>
              <w:t>;</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sz w:val="24"/>
                <w:szCs w:val="24"/>
                <w:lang w:eastAsia="ja-JP"/>
              </w:rPr>
              <w:t>30</w:t>
            </w:r>
            <w:r w:rsidR="009556D6">
              <w:rPr>
                <w:rFonts w:ascii="Arial" w:hAnsi="Arial" w:cs="Arial" w:hint="eastAsia"/>
                <w:color w:val="000000"/>
                <w:sz w:val="24"/>
                <w:szCs w:val="24"/>
                <w:lang w:eastAsia="ja-JP"/>
              </w:rPr>
              <w:t xml:space="preserve"> </w:t>
            </w:r>
            <w:r w:rsidR="009556D6">
              <w:rPr>
                <w:rFonts w:ascii="Arial" w:hAnsi="Arial" w:cs="Arial"/>
                <w:color w:val="000000"/>
                <w:sz w:val="24"/>
                <w:szCs w:val="24"/>
                <w:lang w:eastAsia="ja-JP"/>
              </w:rPr>
              <w:t>–</w:t>
            </w:r>
            <w:r w:rsidRPr="00C1220F">
              <w:rPr>
                <w:rFonts w:ascii="Arial" w:hAnsi="Arial" w:cs="Arial"/>
                <w:color w:val="000000"/>
                <w:sz w:val="24"/>
                <w:szCs w:val="24"/>
                <w:lang w:eastAsia="ja-JP"/>
              </w:rPr>
              <w:t xml:space="preserve"> 16</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 xml:space="preserve"> = 14 ; 30</w:t>
            </w:r>
            <w:r w:rsidR="009556D6">
              <w:rPr>
                <w:rFonts w:ascii="Arial" w:hAnsi="Arial" w:cs="Arial" w:hint="eastAsia"/>
                <w:color w:val="000000"/>
                <w:sz w:val="24"/>
                <w:szCs w:val="24"/>
                <w:lang w:eastAsia="ja-JP"/>
              </w:rPr>
              <w:t xml:space="preserve"> </w:t>
            </w:r>
            <w:r w:rsidR="009556D6">
              <w:rPr>
                <w:rFonts w:ascii="Arial" w:hAnsi="Arial" w:cs="Arial"/>
                <w:color w:val="000000"/>
                <w:sz w:val="24"/>
                <w:szCs w:val="24"/>
                <w:lang w:eastAsia="ja-JP"/>
              </w:rPr>
              <w:t>–</w:t>
            </w:r>
            <w:r w:rsidRPr="00C1220F">
              <w:rPr>
                <w:rFonts w:ascii="Arial" w:hAnsi="Arial" w:cs="Arial"/>
                <w:color w:val="000000"/>
                <w:sz w:val="24"/>
                <w:szCs w:val="24"/>
                <w:lang w:eastAsia="ja-JP"/>
              </w:rPr>
              <w:t xml:space="preserve"> 15</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 xml:space="preserve"> = 15 ;</w:t>
            </w:r>
            <w:r w:rsidR="00D6022A">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30</w:t>
            </w:r>
            <w:r w:rsidR="009556D6">
              <w:rPr>
                <w:rFonts w:ascii="Arial" w:hAnsi="Arial" w:cs="Arial" w:hint="eastAsia"/>
                <w:color w:val="000000"/>
                <w:sz w:val="24"/>
                <w:szCs w:val="24"/>
                <w:lang w:eastAsia="ja-JP"/>
              </w:rPr>
              <w:t xml:space="preserve"> </w:t>
            </w:r>
            <w:r w:rsidR="009556D6">
              <w:rPr>
                <w:rFonts w:ascii="Arial" w:hAnsi="Arial" w:cs="Arial"/>
                <w:color w:val="000000"/>
                <w:sz w:val="24"/>
                <w:szCs w:val="24"/>
                <w:lang w:eastAsia="ja-JP"/>
              </w:rPr>
              <w:t>–</w:t>
            </w:r>
            <w:r w:rsidRPr="00C1220F">
              <w:rPr>
                <w:rFonts w:ascii="Arial" w:hAnsi="Arial" w:cs="Arial"/>
                <w:color w:val="000000"/>
                <w:sz w:val="24"/>
                <w:szCs w:val="24"/>
                <w:lang w:eastAsia="ja-JP"/>
              </w:rPr>
              <w:t xml:space="preserve"> 14</w:t>
            </w:r>
            <w:r w:rsidR="009556D6">
              <w:rPr>
                <w:rFonts w:ascii="Arial" w:hAnsi="Arial" w:cs="Arial" w:hint="eastAsia"/>
                <w:color w:val="000000"/>
                <w:sz w:val="24"/>
                <w:szCs w:val="24"/>
                <w:lang w:eastAsia="ja-JP"/>
              </w:rPr>
              <w:t xml:space="preserve"> </w:t>
            </w:r>
            <w:r w:rsidRPr="00C1220F">
              <w:rPr>
                <w:rFonts w:ascii="Arial" w:hAnsi="Arial" w:cs="Arial"/>
                <w:color w:val="000000"/>
                <w:sz w:val="24"/>
                <w:szCs w:val="24"/>
                <w:lang w:eastAsia="ja-JP"/>
              </w:rPr>
              <w:t>= 16</w:t>
            </w:r>
            <w:r w:rsidR="00D6022A">
              <w:rPr>
                <w:rFonts w:ascii="Arial" w:hAnsi="Arial" w:cs="Arial"/>
                <w:color w:val="000000"/>
                <w:sz w:val="24"/>
                <w:szCs w:val="24"/>
                <w:lang w:eastAsia="ja-JP"/>
              </w:rPr>
              <w:t> </w:t>
            </w:r>
            <w:r w:rsidR="00D6022A">
              <w:rPr>
                <w:rFonts w:ascii="Arial" w:hAnsi="Arial" w:cs="Arial" w:hint="eastAsia"/>
                <w:color w:val="000000"/>
                <w:sz w:val="24"/>
                <w:szCs w:val="24"/>
                <w:lang w:eastAsia="ja-JP"/>
              </w:rPr>
              <w:t>;</w:t>
            </w:r>
            <w:r w:rsidR="009556D6">
              <w:rPr>
                <w:rFonts w:ascii="Arial" w:hAnsi="Arial" w:cs="Arial"/>
                <w:color w:val="000000"/>
                <w:sz w:val="24"/>
                <w:szCs w:val="24"/>
                <w:lang w:eastAsia="ja-JP"/>
              </w:rPr>
              <w:t> </w:t>
            </w:r>
            <w:r w:rsidR="00D6022A" w:rsidRPr="009556D6">
              <w:rPr>
                <w:rFonts w:ascii="Arial" w:hAnsi="Arial" w:cs="Arial"/>
                <w:color w:val="000000"/>
                <w:sz w:val="24"/>
                <w:szCs w:val="24"/>
                <w:lang w:eastAsia="ja-JP"/>
              </w:rPr>
              <w:t>…</w:t>
            </w:r>
            <w:r w:rsidR="00D6022A">
              <w:rPr>
                <w:rFonts w:ascii="Arial" w:hAnsi="Arial" w:cs="Arial"/>
                <w:color w:val="000000"/>
                <w:sz w:val="24"/>
                <w:szCs w:val="24"/>
                <w:lang w:eastAsia="ja-JP"/>
              </w:rPr>
              <w:t> </w:t>
            </w:r>
            <w:r w:rsidR="00D6022A">
              <w:rPr>
                <w:rFonts w:ascii="Arial" w:hAnsi="Arial" w:cs="Arial" w:hint="eastAsia"/>
                <w:color w:val="000000"/>
                <w:sz w:val="24"/>
                <w:szCs w:val="24"/>
                <w:lang w:eastAsia="ja-JP"/>
              </w:rPr>
              <w:t>;</w:t>
            </w:r>
            <w:r w:rsidR="009556D6">
              <w:rPr>
                <w:rFonts w:ascii="Arial" w:hAnsi="Arial" w:cs="Arial" w:hint="eastAsia"/>
                <w:color w:val="000000"/>
                <w:sz w:val="24"/>
                <w:szCs w:val="24"/>
                <w:lang w:eastAsia="ja-JP"/>
              </w:rPr>
              <w:t xml:space="preserve"> </w:t>
            </w:r>
          </w:p>
          <w:p w:rsidR="00415613" w:rsidRPr="00C1220F" w:rsidRDefault="00415613" w:rsidP="006A6A25">
            <w:pPr>
              <w:tabs>
                <w:tab w:val="center" w:pos="4536"/>
                <w:tab w:val="left" w:pos="6816"/>
              </w:tabs>
              <w:ind w:left="6816" w:hanging="6816"/>
              <w:rPr>
                <w:rFonts w:ascii="Arial" w:hAnsi="Arial" w:cs="Arial"/>
                <w:color w:val="000000"/>
                <w:sz w:val="24"/>
                <w:szCs w:val="24"/>
              </w:rPr>
            </w:pPr>
            <w:r w:rsidRPr="00C1220F">
              <w:rPr>
                <w:rFonts w:ascii="Arial" w:hAnsi="Arial" w:cs="Arial"/>
                <w:color w:val="000000" w:themeColor="text1"/>
                <w:sz w:val="24"/>
                <w:szCs w:val="24"/>
                <w:lang w:eastAsia="ja-JP"/>
              </w:rPr>
              <w:t>30</w:t>
            </w:r>
            <w:r w:rsidR="006A6A25">
              <w:rPr>
                <w:rFonts w:ascii="Arial" w:hAnsi="Arial" w:cs="Arial" w:hint="eastAsia"/>
                <w:color w:val="000000" w:themeColor="text1"/>
                <w:sz w:val="24"/>
                <w:szCs w:val="24"/>
                <w:lang w:eastAsia="ja-JP"/>
              </w:rPr>
              <w:t xml:space="preserve"> </w:t>
            </w:r>
            <w:r w:rsidR="006A6A25">
              <w:rPr>
                <w:rFonts w:ascii="Arial" w:hAnsi="Arial" w:cs="Arial"/>
                <w:color w:val="000000" w:themeColor="text1"/>
                <w:sz w:val="24"/>
                <w:szCs w:val="24"/>
                <w:lang w:eastAsia="ja-JP"/>
              </w:rPr>
              <w:t>–</w:t>
            </w:r>
            <w:r w:rsidRPr="00C1220F">
              <w:rPr>
                <w:rFonts w:ascii="Arial" w:hAnsi="Arial" w:cs="Arial"/>
                <w:color w:val="000000" w:themeColor="text1"/>
                <w:sz w:val="24"/>
                <w:szCs w:val="24"/>
                <w:lang w:eastAsia="ja-JP"/>
              </w:rPr>
              <w:t xml:space="preserve"> 27</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3 ; 30</w:t>
            </w:r>
            <w:r w:rsidR="006A6A25">
              <w:rPr>
                <w:rFonts w:ascii="Arial" w:hAnsi="Arial" w:cs="Arial" w:hint="eastAsia"/>
                <w:color w:val="000000" w:themeColor="text1"/>
                <w:sz w:val="24"/>
                <w:szCs w:val="24"/>
                <w:lang w:eastAsia="ja-JP"/>
              </w:rPr>
              <w:t xml:space="preserve"> </w:t>
            </w:r>
            <w:r w:rsidR="006A6A25">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2</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28</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30</w:t>
            </w:r>
            <w:r w:rsidR="006A6A25">
              <w:rPr>
                <w:rFonts w:ascii="Arial" w:hAnsi="Arial" w:cs="Arial" w:hint="eastAsia"/>
                <w:color w:val="000000" w:themeColor="text1"/>
                <w:sz w:val="24"/>
                <w:szCs w:val="24"/>
                <w:lang w:eastAsia="ja-JP"/>
              </w:rPr>
              <w:t xml:space="preserve"> </w:t>
            </w:r>
            <w:r w:rsidR="006A6A25">
              <w:rPr>
                <w:rFonts w:ascii="Arial" w:hAnsi="Arial" w:cs="Arial"/>
                <w:color w:val="000000" w:themeColor="text1"/>
                <w:sz w:val="24"/>
                <w:szCs w:val="24"/>
                <w:lang w:eastAsia="ja-JP"/>
              </w:rPr>
              <w:t>–</w:t>
            </w:r>
            <w:r w:rsidRPr="00C1220F">
              <w:rPr>
                <w:rFonts w:ascii="Arial" w:hAnsi="Arial" w:cs="Arial"/>
                <w:color w:val="000000" w:themeColor="text1"/>
                <w:sz w:val="24"/>
                <w:szCs w:val="24"/>
                <w:lang w:eastAsia="ja-JP"/>
              </w:rPr>
              <w:t xml:space="preserve"> 1</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29</w:t>
            </w:r>
            <w:r w:rsidR="006A6A25">
              <w:rPr>
                <w:rFonts w:ascii="Arial" w:hAnsi="Arial" w:cs="Arial"/>
                <w:color w:val="000000" w:themeColor="text1"/>
                <w:sz w:val="24"/>
                <w:szCs w:val="24"/>
                <w:lang w:eastAsia="ja-JP"/>
              </w:rPr>
              <w:t> </w:t>
            </w:r>
            <w:r w:rsidR="006A6A25">
              <w:rPr>
                <w:rFonts w:ascii="Arial" w:hAnsi="Arial" w:cs="Arial" w:hint="eastAsia"/>
                <w:color w:val="000000" w:themeColor="text1"/>
                <w:sz w:val="24"/>
                <w:szCs w:val="24"/>
                <w:lang w:eastAsia="ja-JP"/>
              </w:rPr>
              <w:t>; etc.</w:t>
            </w: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127D29">
            <w:pPr>
              <w:rPr>
                <w:rFonts w:ascii="Arial" w:hAnsi="Arial" w:cs="Arial"/>
                <w:sz w:val="24"/>
                <w:szCs w:val="24"/>
              </w:rPr>
            </w:pPr>
            <w:r w:rsidRPr="00C1220F">
              <w:rPr>
                <w:rFonts w:ascii="Arial" w:hAnsi="Arial" w:cs="Arial"/>
                <w:sz w:val="24"/>
                <w:szCs w:val="24"/>
              </w:rPr>
              <w:t>Comparons ce que vous aviez dit à ce que nous venons d’apprendre.</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bl>
    <w:p w:rsidR="006A6A25" w:rsidRDefault="006A6A25">
      <w:r>
        <w:br w:type="page"/>
      </w:r>
    </w:p>
    <w:tbl>
      <w:tblPr>
        <w:tblStyle w:val="ac"/>
        <w:tblW w:w="16035" w:type="dxa"/>
        <w:jc w:val="center"/>
        <w:tblLook w:val="04A0" w:firstRow="1" w:lastRow="0" w:firstColumn="1" w:lastColumn="0" w:noHBand="0" w:noVBand="1"/>
      </w:tblPr>
      <w:tblGrid>
        <w:gridCol w:w="2056"/>
        <w:gridCol w:w="5386"/>
        <w:gridCol w:w="3214"/>
        <w:gridCol w:w="5379"/>
      </w:tblGrid>
      <w:tr w:rsidR="00415613" w:rsidRPr="00C1220F" w:rsidTr="00D6022A">
        <w:trPr>
          <w:jc w:val="center"/>
        </w:trPr>
        <w:tc>
          <w:tcPr>
            <w:tcW w:w="160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2"/>
              </w:numPr>
              <w:rPr>
                <w:rFonts w:ascii="Arial" w:hAnsi="Arial" w:cs="Arial"/>
                <w:b/>
                <w:color w:val="000000" w:themeColor="text1"/>
                <w:sz w:val="24"/>
                <w:szCs w:val="24"/>
                <w:lang w:eastAsia="ja-JP"/>
              </w:rPr>
            </w:pPr>
            <w:r w:rsidRPr="00C1220F">
              <w:rPr>
                <w:rFonts w:ascii="Arial" w:hAnsi="Arial" w:cs="Arial"/>
                <w:sz w:val="24"/>
                <w:szCs w:val="24"/>
              </w:rPr>
              <w:lastRenderedPageBreak/>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(4 mn)</w:t>
            </w: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(2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6A6A25" w:rsidRDefault="00415613">
            <w:pPr>
              <w:rPr>
                <w:rFonts w:ascii="Arial" w:eastAsia="ＭＳ 明朝" w:hAnsi="Arial" w:cs="Arial"/>
                <w:color w:val="000000" w:themeColor="text1"/>
                <w:sz w:val="24"/>
                <w:szCs w:val="24"/>
                <w:lang w:eastAsia="ja-JP"/>
              </w:rPr>
            </w:pPr>
            <w:r w:rsidRPr="00C1220F">
              <w:rPr>
                <w:rFonts w:ascii="Arial" w:eastAsia="ＭＳ 明朝" w:hAnsi="Arial" w:cs="Arial"/>
                <w:color w:val="000000" w:themeColor="text1"/>
                <w:sz w:val="24"/>
                <w:szCs w:val="24"/>
              </w:rPr>
              <w:t>Elaboratio</w:t>
            </w:r>
            <w:r w:rsidR="006A6A25">
              <w:rPr>
                <w:rFonts w:ascii="Arial" w:eastAsia="ＭＳ 明朝" w:hAnsi="Arial" w:cs="Arial"/>
                <w:color w:val="000000" w:themeColor="text1"/>
                <w:sz w:val="24"/>
                <w:szCs w:val="24"/>
              </w:rPr>
              <w:t>n du résumé</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6E1200">
            <w:pPr>
              <w:rPr>
                <w:rFonts w:ascii="Arial" w:hAnsi="Arial" w:cs="Arial"/>
                <w:color w:val="000000" w:themeColor="text1"/>
                <w:sz w:val="24"/>
                <w:szCs w:val="24"/>
              </w:rPr>
            </w:pPr>
            <w:r w:rsidRPr="00C1220F">
              <w:rPr>
                <w:rFonts w:ascii="Arial" w:hAnsi="Arial" w:cs="Arial"/>
                <w:color w:val="000000"/>
                <w:sz w:val="24"/>
                <w:szCs w:val="24"/>
              </w:rPr>
              <w:t>(Reprendre les éléments des points d’enseignement / apprentissage.)</w:t>
            </w: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 (1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compter les objets</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Lien avec la leçon à venir</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Les </w:t>
            </w:r>
            <w:r w:rsidR="006A6A25">
              <w:rPr>
                <w:rFonts w:ascii="Arial" w:hAnsi="Arial" w:cs="Arial" w:hint="eastAsia"/>
                <w:color w:val="000000" w:themeColor="text1"/>
                <w:sz w:val="24"/>
                <w:szCs w:val="24"/>
                <w:lang w:eastAsia="ja-JP"/>
              </w:rPr>
              <w:t>d</w:t>
            </w:r>
            <w:r w:rsidRPr="00C1220F">
              <w:rPr>
                <w:rFonts w:ascii="Arial" w:hAnsi="Arial" w:cs="Arial"/>
                <w:color w:val="000000" w:themeColor="text1"/>
                <w:sz w:val="24"/>
                <w:szCs w:val="24"/>
                <w:lang w:eastAsia="ja-JP"/>
              </w:rPr>
              <w:t>écompositions des nombres plus grands que 30.</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D6022A">
        <w:trPr>
          <w:jc w:val="center"/>
        </w:trPr>
        <w:tc>
          <w:tcPr>
            <w:tcW w:w="160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2"/>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 xml:space="preserve">(6 </w:t>
            </w:r>
            <w:r w:rsidRPr="00C1220F">
              <w:rPr>
                <w:rFonts w:ascii="Arial" w:hAnsi="Arial" w:cs="Arial"/>
                <w:b/>
                <w:color w:val="000000" w:themeColor="text1"/>
                <w:sz w:val="24"/>
                <w:szCs w:val="24"/>
              </w:rPr>
              <w:t>mn</w:t>
            </w:r>
            <w:r w:rsidRPr="00C1220F">
              <w:rPr>
                <w:rFonts w:ascii="Arial" w:hAnsi="Arial" w:cs="Arial"/>
                <w:b/>
                <w:color w:val="000000" w:themeColor="text1"/>
                <w:sz w:val="24"/>
                <w:szCs w:val="24"/>
                <w:lang w:eastAsia="ja-JP"/>
              </w:rPr>
              <w:t>)</w:t>
            </w: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Effectuez les opérations suivantes :</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21</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006A6A25" w:rsidRPr="00C1220F">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30</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30</w:t>
            </w:r>
            <w:r w:rsidR="006A6A25">
              <w:rPr>
                <w:rFonts w:ascii="Arial" w:hAnsi="Arial" w:cs="Arial" w:hint="eastAsia"/>
                <w:color w:val="000000" w:themeColor="text1"/>
                <w:sz w:val="24"/>
                <w:szCs w:val="24"/>
                <w:lang w:eastAsia="ja-JP"/>
              </w:rPr>
              <w:t xml:space="preserve"> </w:t>
            </w:r>
            <w:r w:rsidR="006A6A25">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15</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006A6A25" w:rsidRPr="00C1220F">
              <w:rPr>
                <w:rFonts w:ascii="Arial" w:hAnsi="Arial" w:cs="Arial"/>
                <w:color w:val="000000" w:themeColor="text1"/>
                <w:sz w:val="24"/>
                <w:szCs w:val="24"/>
                <w:lang w:eastAsia="ja-JP"/>
              </w:rPr>
              <w:t>…</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lang w:eastAsia="ja-JP"/>
              </w:rPr>
            </w:pPr>
          </w:p>
          <w:p w:rsidR="00415613" w:rsidRPr="00C1220F" w:rsidRDefault="00415613" w:rsidP="003C355D">
            <w:pPr>
              <w:pStyle w:val="a9"/>
              <w:numPr>
                <w:ilvl w:val="0"/>
                <w:numId w:val="225"/>
              </w:numPr>
              <w:tabs>
                <w:tab w:val="center" w:pos="4536"/>
                <w:tab w:val="left" w:pos="6816"/>
              </w:tabs>
              <w:ind w:left="130" w:hanging="130"/>
              <w:rPr>
                <w:rFonts w:ascii="Arial" w:hAnsi="Arial" w:cs="Arial"/>
                <w:color w:val="000000" w:themeColor="text1"/>
                <w:sz w:val="24"/>
                <w:szCs w:val="24"/>
                <w:lang w:eastAsia="ja-JP"/>
              </w:rPr>
            </w:pPr>
            <w:r w:rsidRPr="00C1220F">
              <w:rPr>
                <w:rFonts w:ascii="Arial" w:eastAsiaTheme="minorEastAsia" w:hAnsi="Arial" w:cs="Arial"/>
                <w:color w:val="000000" w:themeColor="text1"/>
                <w:sz w:val="24"/>
                <w:szCs w:val="24"/>
                <w:lang w:eastAsia="ja-JP"/>
              </w:rPr>
              <w:t>2</w:t>
            </w:r>
            <w:r w:rsidRPr="00C1220F">
              <w:rPr>
                <w:rFonts w:ascii="Arial" w:hAnsi="Arial" w:cs="Arial"/>
                <w:color w:val="000000" w:themeColor="text1"/>
                <w:sz w:val="24"/>
                <w:szCs w:val="24"/>
                <w:lang w:eastAsia="ja-JP"/>
              </w:rPr>
              <w:t>1</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9</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30</w:t>
            </w:r>
          </w:p>
          <w:p w:rsidR="00415613" w:rsidRPr="00C1220F" w:rsidRDefault="00415613" w:rsidP="003C355D">
            <w:pPr>
              <w:pStyle w:val="a9"/>
              <w:numPr>
                <w:ilvl w:val="0"/>
                <w:numId w:val="225"/>
              </w:numPr>
              <w:tabs>
                <w:tab w:val="center" w:pos="4536"/>
                <w:tab w:val="left" w:pos="6816"/>
              </w:tabs>
              <w:ind w:left="130" w:hanging="130"/>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30</w:t>
            </w:r>
            <w:r w:rsidR="006A6A25">
              <w:rPr>
                <w:rFonts w:ascii="Arial" w:eastAsiaTheme="minorEastAsia" w:hAnsi="Arial" w:cs="Arial" w:hint="eastAsia"/>
                <w:color w:val="000000" w:themeColor="text1"/>
                <w:sz w:val="24"/>
                <w:szCs w:val="24"/>
                <w:lang w:eastAsia="ja-JP"/>
              </w:rPr>
              <w:t xml:space="preserve"> </w:t>
            </w:r>
            <w:r w:rsidR="006A6A25">
              <w:rPr>
                <w:rFonts w:ascii="Arial" w:hAnsi="Arial" w:cs="Arial"/>
                <w:color w:val="000000" w:themeColor="text1"/>
                <w:sz w:val="24"/>
                <w:szCs w:val="24"/>
                <w:lang w:eastAsia="ja-JP"/>
              </w:rPr>
              <w:t>–</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w:t>
            </w:r>
            <w:r w:rsidRPr="00C1220F">
              <w:rPr>
                <w:rFonts w:ascii="Arial" w:eastAsiaTheme="minorEastAsia" w:hAnsi="Arial" w:cs="Arial"/>
                <w:color w:val="000000" w:themeColor="text1"/>
                <w:sz w:val="24"/>
                <w:szCs w:val="24"/>
                <w:lang w:eastAsia="ja-JP"/>
              </w:rPr>
              <w:t>5</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w:t>
            </w:r>
            <w:r w:rsidRPr="00C1220F">
              <w:rPr>
                <w:rFonts w:ascii="Arial" w:eastAsiaTheme="minorEastAsia" w:hAnsi="Arial" w:cs="Arial"/>
                <w:color w:val="000000" w:themeColor="text1"/>
                <w:sz w:val="24"/>
                <w:szCs w:val="24"/>
                <w:lang w:eastAsia="ja-JP"/>
              </w:rPr>
              <w:t>5</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10</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10</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6A6A2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30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6A6A25" w:rsidRDefault="00415613" w:rsidP="006A6A25">
            <w:pPr>
              <w:tabs>
                <w:tab w:val="center" w:pos="4536"/>
                <w:tab w:val="left" w:pos="6816"/>
              </w:tabs>
              <w:rPr>
                <w:rFonts w:ascii="Arial" w:hAnsi="Arial" w:cs="Arial"/>
                <w:color w:val="000000" w:themeColor="text1"/>
                <w:sz w:val="24"/>
                <w:szCs w:val="24"/>
                <w:lang w:eastAsia="ja-JP"/>
              </w:rPr>
            </w:pPr>
            <w:r w:rsidRPr="006A6A25">
              <w:rPr>
                <w:rFonts w:ascii="Arial" w:hAnsi="Arial" w:cs="Arial"/>
                <w:color w:val="000000" w:themeColor="text1"/>
                <w:sz w:val="24"/>
                <w:szCs w:val="24"/>
              </w:rPr>
              <w:t>10</w:t>
            </w:r>
            <w:r w:rsidR="006A6A25">
              <w:rPr>
                <w:rFonts w:ascii="Arial" w:hAnsi="Arial" w:cs="Arial" w:hint="eastAsia"/>
                <w:color w:val="000000" w:themeColor="text1"/>
                <w:sz w:val="24"/>
                <w:szCs w:val="24"/>
                <w:lang w:eastAsia="ja-JP"/>
              </w:rPr>
              <w:t xml:space="preserve"> </w:t>
            </w:r>
            <w:r w:rsidRPr="006A6A25">
              <w:rPr>
                <w:rFonts w:ascii="Arial" w:hAnsi="Arial" w:cs="Arial"/>
                <w:color w:val="000000" w:themeColor="text1"/>
                <w:sz w:val="24"/>
                <w:szCs w:val="24"/>
              </w:rPr>
              <w:t>+</w:t>
            </w:r>
            <w:r w:rsidR="006A6A25">
              <w:rPr>
                <w:rFonts w:ascii="Arial" w:hAnsi="Arial" w:cs="Arial" w:hint="eastAsia"/>
                <w:color w:val="000000" w:themeColor="text1"/>
                <w:sz w:val="24"/>
                <w:szCs w:val="24"/>
                <w:lang w:eastAsia="ja-JP"/>
              </w:rPr>
              <w:t xml:space="preserve"> </w:t>
            </w:r>
            <w:r w:rsidRPr="006A6A25">
              <w:rPr>
                <w:rFonts w:ascii="Arial" w:hAnsi="Arial" w:cs="Arial"/>
                <w:color w:val="000000" w:themeColor="text1"/>
                <w:sz w:val="24"/>
                <w:szCs w:val="24"/>
              </w:rPr>
              <w:t>10</w:t>
            </w:r>
            <w:r w:rsidR="006A6A25">
              <w:rPr>
                <w:rFonts w:ascii="Arial" w:hAnsi="Arial" w:cs="Arial" w:hint="eastAsia"/>
                <w:color w:val="000000" w:themeColor="text1"/>
                <w:sz w:val="24"/>
                <w:szCs w:val="24"/>
                <w:lang w:eastAsia="ja-JP"/>
              </w:rPr>
              <w:t xml:space="preserve"> </w:t>
            </w:r>
            <w:r w:rsidRPr="006A6A25">
              <w:rPr>
                <w:rFonts w:ascii="Arial" w:hAnsi="Arial" w:cs="Arial"/>
                <w:color w:val="000000" w:themeColor="text1"/>
                <w:sz w:val="24"/>
                <w:szCs w:val="24"/>
              </w:rPr>
              <w:t>+</w:t>
            </w:r>
            <w:r w:rsidR="006A6A25">
              <w:rPr>
                <w:rFonts w:ascii="Arial" w:hAnsi="Arial" w:cs="Arial" w:hint="eastAsia"/>
                <w:color w:val="000000" w:themeColor="text1"/>
                <w:sz w:val="24"/>
                <w:szCs w:val="24"/>
                <w:lang w:eastAsia="ja-JP"/>
              </w:rPr>
              <w:t xml:space="preserve"> </w:t>
            </w:r>
            <w:r w:rsidRPr="006A6A25">
              <w:rPr>
                <w:rFonts w:ascii="Arial" w:hAnsi="Arial" w:cs="Arial"/>
                <w:color w:val="000000" w:themeColor="text1"/>
                <w:sz w:val="24"/>
                <w:szCs w:val="24"/>
              </w:rPr>
              <w:t>10</w:t>
            </w:r>
            <w:r w:rsidR="006A6A25">
              <w:rPr>
                <w:rFonts w:ascii="Arial" w:hAnsi="Arial" w:cs="Arial" w:hint="eastAsia"/>
                <w:color w:val="000000" w:themeColor="text1"/>
                <w:sz w:val="24"/>
                <w:szCs w:val="24"/>
                <w:lang w:eastAsia="ja-JP"/>
              </w:rPr>
              <w:t xml:space="preserve"> </w:t>
            </w:r>
            <w:r w:rsidRPr="006A6A25">
              <w:rPr>
                <w:rFonts w:ascii="Arial" w:hAnsi="Arial" w:cs="Arial"/>
                <w:color w:val="000000" w:themeColor="text1"/>
                <w:sz w:val="24"/>
                <w:szCs w:val="24"/>
              </w:rPr>
              <w:t>= 30</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A6A25">
        <w:trPr>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lang w:eastAsia="ja-JP"/>
              </w:rPr>
              <w:t>(</w:t>
            </w:r>
            <w:r w:rsidRPr="00C1220F">
              <w:rPr>
                <w:rFonts w:ascii="Arial" w:hAnsi="Arial" w:cs="Arial"/>
                <w:b/>
                <w:color w:val="000000" w:themeColor="text1"/>
                <w:sz w:val="24"/>
                <w:szCs w:val="24"/>
              </w:rPr>
              <w:t>1 mn</w:t>
            </w:r>
            <w:r w:rsidRPr="00C1220F">
              <w:rPr>
                <w:rFonts w:ascii="Arial" w:hAnsi="Arial" w:cs="Arial"/>
                <w:b/>
                <w:color w:val="000000" w:themeColor="text1"/>
                <w:sz w:val="24"/>
                <w:szCs w:val="24"/>
                <w:lang w:eastAsia="ja-JP"/>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415613" w:rsidRPr="00C1220F" w:rsidRDefault="00415613" w:rsidP="0091416E">
            <w:pPr>
              <w:pStyle w:val="a9"/>
              <w:numPr>
                <w:ilvl w:val="0"/>
                <w:numId w:val="136"/>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006A6A25">
              <w:rPr>
                <w:rFonts w:ascii="Arial" w:hAnsi="Arial" w:cs="Arial"/>
                <w:color w:val="000000" w:themeColor="text1"/>
                <w:sz w:val="24"/>
                <w:szCs w:val="24"/>
              </w:rPr>
              <w:t>s</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D6022A">
        <w:trPr>
          <w:jc w:val="center"/>
        </w:trPr>
        <w:tc>
          <w:tcPr>
            <w:tcW w:w="160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2"/>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415613" w:rsidRPr="00C1220F" w:rsidTr="006A6A25">
        <w:trPr>
          <w:trHeight w:val="70"/>
          <w:jc w:val="center"/>
        </w:trPr>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6A6A25">
            <w:pPr>
              <w:tabs>
                <w:tab w:val="center" w:pos="4536"/>
                <w:tab w:val="left" w:pos="6816"/>
              </w:tabs>
              <w:rPr>
                <w:rFonts w:ascii="Arial" w:hAnsi="Arial" w:cs="Arial"/>
                <w:b/>
                <w:color w:val="000000" w:themeColor="text1"/>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6A6A25">
            <w:pPr>
              <w:rPr>
                <w:rFonts w:ascii="Arial" w:eastAsia="ＭＳ 明朝" w:hAnsi="Arial" w:cs="Arial"/>
                <w:color w:val="000000" w:themeColor="text1"/>
                <w:sz w:val="24"/>
                <w:szCs w:val="24"/>
              </w:rPr>
            </w:pP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6A6A25">
            <w:pPr>
              <w:tabs>
                <w:tab w:val="center" w:pos="4536"/>
                <w:tab w:val="left" w:pos="6816"/>
              </w:tabs>
              <w:rPr>
                <w:rFonts w:ascii="Arial" w:hAnsi="Arial" w:cs="Arial"/>
                <w:color w:val="000000" w:themeColor="text1"/>
                <w:sz w:val="24"/>
                <w:szCs w:val="24"/>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6A6A25">
            <w:pPr>
              <w:tabs>
                <w:tab w:val="center" w:pos="4536"/>
                <w:tab w:val="left" w:pos="6816"/>
              </w:tabs>
              <w:rPr>
                <w:rFonts w:ascii="Arial" w:hAnsi="Arial" w:cs="Arial"/>
                <w:color w:val="000000" w:themeColor="text1"/>
                <w:sz w:val="24"/>
                <w:szCs w:val="24"/>
              </w:rPr>
            </w:pPr>
          </w:p>
        </w:tc>
      </w:tr>
    </w:tbl>
    <w:p w:rsidR="00415613" w:rsidRPr="006A6A25" w:rsidRDefault="006A6A25" w:rsidP="006A6A25">
      <w:pPr>
        <w:spacing w:before="240" w:after="0"/>
        <w:rPr>
          <w:rFonts w:ascii="Arial" w:hAnsi="Arial" w:cs="Arial"/>
          <w:b/>
          <w:sz w:val="24"/>
          <w:szCs w:val="24"/>
          <w:u w:val="single"/>
          <w:lang w:eastAsia="ja-JP"/>
        </w:rPr>
      </w:pPr>
      <w:r w:rsidRPr="006A6A25">
        <w:rPr>
          <w:rFonts w:ascii="Arial" w:hAnsi="Arial" w:cs="Arial"/>
          <w:b/>
          <w:sz w:val="24"/>
          <w:szCs w:val="24"/>
          <w:u w:val="single"/>
        </w:rPr>
        <w:t>DEUXIEME SEANCE</w:t>
      </w:r>
    </w:p>
    <w:p w:rsidR="00415613" w:rsidRPr="006A6A25" w:rsidRDefault="00415613" w:rsidP="0091416E">
      <w:pPr>
        <w:pStyle w:val="a9"/>
        <w:numPr>
          <w:ilvl w:val="0"/>
          <w:numId w:val="136"/>
        </w:numPr>
        <w:rPr>
          <w:rFonts w:ascii="Arial" w:hAnsi="Arial" w:cs="Arial"/>
          <w:sz w:val="24"/>
          <w:szCs w:val="24"/>
        </w:rPr>
      </w:pPr>
      <w:r w:rsidRPr="006A6A25">
        <w:rPr>
          <w:rFonts w:ascii="Arial" w:hAnsi="Arial" w:cs="Arial"/>
          <w:sz w:val="24"/>
          <w:szCs w:val="24"/>
        </w:rPr>
        <w:t>Faire lire les décompositions</w:t>
      </w:r>
      <w:r w:rsidR="006A6A25">
        <w:rPr>
          <w:rFonts w:ascii="Arial" w:hAnsi="Arial" w:cs="Arial"/>
          <w:sz w:val="24"/>
          <w:szCs w:val="24"/>
        </w:rPr>
        <w:t> </w:t>
      </w:r>
      <w:r w:rsidR="006A6A25">
        <w:rPr>
          <w:rFonts w:ascii="Arial" w:eastAsiaTheme="minorEastAsia" w:hAnsi="Arial" w:cs="Arial" w:hint="eastAsia"/>
          <w:sz w:val="24"/>
          <w:szCs w:val="24"/>
          <w:lang w:eastAsia="ja-JP"/>
        </w:rPr>
        <w:t>;</w:t>
      </w:r>
    </w:p>
    <w:p w:rsidR="00415613" w:rsidRPr="006A6A25" w:rsidRDefault="00415613" w:rsidP="0091416E">
      <w:pPr>
        <w:pStyle w:val="a9"/>
        <w:numPr>
          <w:ilvl w:val="0"/>
          <w:numId w:val="136"/>
        </w:numPr>
        <w:rPr>
          <w:rFonts w:ascii="Arial" w:hAnsi="Arial" w:cs="Arial"/>
          <w:sz w:val="24"/>
          <w:szCs w:val="24"/>
        </w:rPr>
      </w:pPr>
      <w:r w:rsidRPr="006A6A25">
        <w:rPr>
          <w:rFonts w:ascii="Arial" w:hAnsi="Arial" w:cs="Arial"/>
          <w:sz w:val="24"/>
          <w:szCs w:val="24"/>
        </w:rPr>
        <w:t>Proposer</w:t>
      </w:r>
      <w:r w:rsidR="00A6649E" w:rsidRPr="006A6A25">
        <w:rPr>
          <w:rFonts w:ascii="Arial" w:hAnsi="Arial" w:cs="Arial"/>
          <w:sz w:val="24"/>
          <w:szCs w:val="24"/>
        </w:rPr>
        <w:t xml:space="preserve"> </w:t>
      </w:r>
      <w:r w:rsidRPr="006A6A25">
        <w:rPr>
          <w:rFonts w:ascii="Arial" w:hAnsi="Arial" w:cs="Arial"/>
          <w:sz w:val="24"/>
          <w:szCs w:val="24"/>
        </w:rPr>
        <w:t>quelques exercices</w:t>
      </w:r>
      <w:r w:rsidR="00A6649E" w:rsidRPr="006A6A25">
        <w:rPr>
          <w:rFonts w:ascii="Arial" w:hAnsi="Arial" w:cs="Arial"/>
          <w:sz w:val="24"/>
          <w:szCs w:val="24"/>
        </w:rPr>
        <w:t xml:space="preserve"> </w:t>
      </w:r>
      <w:r w:rsidRPr="006A6A25">
        <w:rPr>
          <w:rFonts w:ascii="Arial" w:hAnsi="Arial" w:cs="Arial"/>
          <w:sz w:val="24"/>
          <w:szCs w:val="24"/>
        </w:rPr>
        <w:t>de « exercice  écrit b » de la page 38 et des exercices portant sur les décompositions soustr</w:t>
      </w:r>
      <w:r w:rsidR="006A6A25">
        <w:rPr>
          <w:rFonts w:ascii="Arial" w:hAnsi="Arial" w:cs="Arial"/>
          <w:sz w:val="24"/>
          <w:szCs w:val="24"/>
        </w:rPr>
        <w:t>actives à traiter et à corriger </w:t>
      </w:r>
      <w:r w:rsidR="006A6A25">
        <w:rPr>
          <w:rFonts w:ascii="Arial" w:eastAsiaTheme="minorEastAsia" w:hAnsi="Arial" w:cs="Arial" w:hint="eastAsia"/>
          <w:sz w:val="24"/>
          <w:szCs w:val="24"/>
          <w:lang w:eastAsia="ja-JP"/>
        </w:rPr>
        <w:t>;</w:t>
      </w:r>
    </w:p>
    <w:p w:rsidR="00415613" w:rsidRPr="006A6A25" w:rsidRDefault="00415613" w:rsidP="0091416E">
      <w:pPr>
        <w:pStyle w:val="a9"/>
        <w:numPr>
          <w:ilvl w:val="0"/>
          <w:numId w:val="136"/>
        </w:numPr>
        <w:rPr>
          <w:rFonts w:ascii="Arial" w:hAnsi="Arial" w:cs="Arial"/>
          <w:sz w:val="24"/>
          <w:szCs w:val="24"/>
        </w:rPr>
      </w:pPr>
      <w:r w:rsidRPr="006A6A25">
        <w:rPr>
          <w:rFonts w:ascii="Arial" w:hAnsi="Arial" w:cs="Arial"/>
          <w:sz w:val="24"/>
          <w:szCs w:val="24"/>
        </w:rPr>
        <w:t>Faire copier les décompositions pour apprendre à la maison. </w:t>
      </w:r>
    </w:p>
    <w:p w:rsidR="00415613" w:rsidRPr="00C1220F" w:rsidRDefault="00415613">
      <w:pPr>
        <w:rPr>
          <w:rFonts w:ascii="Arial" w:hAnsi="Arial" w:cs="Arial"/>
          <w:i/>
          <w:color w:val="000000"/>
          <w:sz w:val="24"/>
          <w:szCs w:val="24"/>
          <w:lang w:eastAsia="ja-JP"/>
        </w:rPr>
      </w:pPr>
      <w:r w:rsidRPr="00C1220F">
        <w:rPr>
          <w:rFonts w:ascii="Arial" w:hAnsi="Arial" w:cs="Arial"/>
          <w:i/>
          <w:color w:val="000000"/>
          <w:sz w:val="24"/>
          <w:szCs w:val="24"/>
          <w:lang w:eastAsia="ja-JP"/>
        </w:rPr>
        <w:br w:type="page"/>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B22DA5">
        <w:rPr>
          <w:rFonts w:ascii="Arial" w:hAnsi="Arial" w:cs="Arial" w:hint="eastAsia"/>
          <w:sz w:val="24"/>
          <w:szCs w:val="24"/>
          <w:lang w:eastAsia="ja-JP"/>
        </w:rPr>
        <w:t xml:space="preserve"> </w:t>
      </w:r>
      <w:r w:rsidRPr="00C1220F">
        <w:rPr>
          <w:rFonts w:ascii="Arial" w:hAnsi="Arial" w:cs="Arial"/>
          <w:sz w:val="24"/>
          <w:szCs w:val="24"/>
        </w:rPr>
        <w:t>: CP2</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B22DA5">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Etude des</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nombres</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B22D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Décompositions multiplicatives et divisives du nombre 30.</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color w:val="000000" w:themeColor="text1"/>
          <w:sz w:val="24"/>
          <w:szCs w:val="24"/>
        </w:rPr>
        <w:t>Dans la vie courante ou à l’école,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est amené à faire face à des situations de multiplication et de division de nombres. Il doit donc savoir comment effectuer ces deux opérations. C’est pour cette raison que l’étude de cette leçon s’avère nécessaire.</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 spécifique</w:t>
      </w:r>
    </w:p>
    <w:p w:rsidR="00415613" w:rsidRPr="00C1220F" w:rsidRDefault="00415613" w:rsidP="00B22DA5">
      <w:pPr>
        <w:jc w:val="both"/>
        <w:rPr>
          <w:rFonts w:ascii="Arial" w:hAnsi="Arial" w:cs="Arial"/>
          <w:color w:val="000000" w:themeColor="text1"/>
          <w:sz w:val="24"/>
          <w:szCs w:val="24"/>
        </w:rPr>
      </w:pPr>
      <w:r w:rsidRPr="00C1220F">
        <w:rPr>
          <w:rFonts w:ascii="Arial" w:hAnsi="Arial" w:cs="Arial"/>
          <w:color w:val="000000" w:themeColor="text1"/>
          <w:sz w:val="24"/>
          <w:szCs w:val="24"/>
        </w:rPr>
        <w:t xml:space="preserve">A l’issue de la séance, </w:t>
      </w:r>
      <w:r w:rsidR="00DF7BFA" w:rsidRPr="00C1220F">
        <w:rPr>
          <w:rFonts w:ascii="Arial" w:hAnsi="Arial" w:cs="Arial"/>
          <w:color w:val="000000" w:themeColor="text1"/>
          <w:sz w:val="24"/>
          <w:szCs w:val="24"/>
        </w:rPr>
        <w:t>l’apprenant(e) doit être capable</w:t>
      </w:r>
      <w:r w:rsidRPr="00C1220F">
        <w:rPr>
          <w:rFonts w:ascii="Arial" w:hAnsi="Arial" w:cs="Arial"/>
          <w:color w:val="000000" w:themeColor="text1"/>
          <w:sz w:val="24"/>
          <w:szCs w:val="24"/>
        </w:rPr>
        <w:t xml:space="preserve"> de</w:t>
      </w:r>
      <w:r w:rsidRPr="00C1220F">
        <w:rPr>
          <w:rFonts w:ascii="Arial" w:hAnsi="Arial" w:cs="Arial"/>
          <w:color w:val="000000" w:themeColor="text1"/>
          <w:sz w:val="24"/>
          <w:szCs w:val="24"/>
          <w:lang w:eastAsia="ja-JP"/>
        </w:rPr>
        <w:t xml:space="preserve"> p</w:t>
      </w:r>
      <w:r w:rsidRPr="00C1220F">
        <w:rPr>
          <w:rFonts w:ascii="Arial" w:hAnsi="Arial" w:cs="Arial"/>
          <w:color w:val="000000" w:themeColor="text1"/>
          <w:sz w:val="24"/>
          <w:szCs w:val="24"/>
        </w:rPr>
        <w:t>rocéder aux différentes décompositions multiplicatives et divisives du nombre</w:t>
      </w:r>
      <w:r w:rsidR="00B22D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30.</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15613" w:rsidRPr="00C1220F" w:rsidRDefault="00415613" w:rsidP="0091416E">
      <w:pPr>
        <w:pStyle w:val="a9"/>
        <w:numPr>
          <w:ilvl w:val="0"/>
          <w:numId w:val="132"/>
        </w:num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tableau, craie, ardoise à points mobiles, ardoises géantes</w:t>
      </w:r>
      <w:r w:rsidR="00B22DA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p>
    <w:p w:rsidR="00415613" w:rsidRPr="00C1220F" w:rsidRDefault="00415613" w:rsidP="0091416E">
      <w:pPr>
        <w:pStyle w:val="a9"/>
        <w:numPr>
          <w:ilvl w:val="0"/>
          <w:numId w:val="13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ardoises, craie, bâtonnets, graines</w:t>
      </w:r>
      <w:r w:rsidR="00B22DA5">
        <w:rPr>
          <w:rFonts w:ascii="Arial" w:eastAsiaTheme="minorEastAsia" w:hAnsi="Arial" w:cs="Arial" w:hint="eastAsia"/>
          <w:color w:val="000000" w:themeColor="text1"/>
          <w:sz w:val="24"/>
          <w:szCs w:val="24"/>
          <w:lang w:eastAsia="ja-JP"/>
        </w:rPr>
        <w:t>,</w:t>
      </w:r>
      <w:r w:rsidRPr="00C1220F">
        <w:rPr>
          <w:rFonts w:ascii="Arial" w:hAnsi="Arial" w:cs="Arial"/>
          <w:color w:val="000000" w:themeColor="text1"/>
          <w:sz w:val="24"/>
          <w:szCs w:val="24"/>
        </w:rPr>
        <w:t xml:space="preserve"> …</w:t>
      </w:r>
    </w:p>
    <w:p w:rsidR="00415613" w:rsidRPr="00C1220F" w:rsidRDefault="00B22DA5" w:rsidP="00415613">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w:t>
      </w:r>
    </w:p>
    <w:p w:rsidR="00415613" w:rsidRPr="00C1220F" w:rsidRDefault="00594DFA" w:rsidP="0091416E">
      <w:pPr>
        <w:pStyle w:val="a9"/>
        <w:numPr>
          <w:ilvl w:val="0"/>
          <w:numId w:val="133"/>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Le calcul au C.P.2, Guide du maître, IPB</w:t>
      </w:r>
      <w:r w:rsidR="00415613" w:rsidRPr="00C1220F">
        <w:rPr>
          <w:rFonts w:ascii="Arial" w:hAnsi="Arial" w:cs="Arial"/>
          <w:color w:val="000000" w:themeColor="text1"/>
          <w:sz w:val="24"/>
          <w:szCs w:val="24"/>
          <w:lang w:eastAsia="ja-JP"/>
        </w:rPr>
        <w:t>, pages 40</w:t>
      </w:r>
      <w:r w:rsidR="00B22DA5">
        <w:rPr>
          <w:rFonts w:ascii="Arial" w:eastAsiaTheme="minorEastAsia" w:hAnsi="Arial" w:cs="Arial" w:hint="eastAsia"/>
          <w:color w:val="000000" w:themeColor="text1"/>
          <w:sz w:val="24"/>
          <w:szCs w:val="24"/>
          <w:lang w:eastAsia="ja-JP"/>
        </w:rPr>
        <w:t>.</w:t>
      </w:r>
    </w:p>
    <w:p w:rsidR="00415613" w:rsidRPr="00C1220F" w:rsidRDefault="00415613" w:rsidP="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br w:type="page"/>
      </w:r>
    </w:p>
    <w:p w:rsidR="00415613" w:rsidRPr="00C1220F" w:rsidRDefault="00415613" w:rsidP="00415613">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971" w:type="dxa"/>
        <w:jc w:val="center"/>
        <w:tblLook w:val="04A0" w:firstRow="1" w:lastRow="0" w:firstColumn="1" w:lastColumn="0" w:noHBand="0" w:noVBand="1"/>
      </w:tblPr>
      <w:tblGrid>
        <w:gridCol w:w="2106"/>
        <w:gridCol w:w="5400"/>
        <w:gridCol w:w="4199"/>
        <w:gridCol w:w="4266"/>
      </w:tblGrid>
      <w:tr w:rsidR="00415613" w:rsidRPr="00C1220F" w:rsidTr="003D5EA5">
        <w:trPr>
          <w:jc w:val="center"/>
        </w:trPr>
        <w:tc>
          <w:tcPr>
            <w:tcW w:w="21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4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415613" w:rsidRPr="00C1220F" w:rsidTr="003D5EA5">
        <w:trPr>
          <w:jc w:val="center"/>
        </w:trPr>
        <w:tc>
          <w:tcPr>
            <w:tcW w:w="21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415613"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415613" w:rsidRPr="00C1220F">
              <w:rPr>
                <w:rFonts w:ascii="Arial" w:hAnsi="Arial" w:cs="Arial"/>
                <w:b/>
                <w:color w:val="000000" w:themeColor="text1"/>
                <w:sz w:val="24"/>
                <w:szCs w:val="24"/>
              </w:rPr>
              <w:t>s</w:t>
            </w:r>
          </w:p>
        </w:tc>
        <w:tc>
          <w:tcPr>
            <w:tcW w:w="42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r>
      <w:tr w:rsidR="00415613" w:rsidRPr="00C1220F" w:rsidTr="003D5EA5">
        <w:trPr>
          <w:jc w:val="center"/>
        </w:trPr>
        <w:tc>
          <w:tcPr>
            <w:tcW w:w="1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3"/>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w:t>
            </w:r>
            <w:r w:rsidRPr="00C1220F">
              <w:rPr>
                <w:rFonts w:ascii="Arial" w:eastAsiaTheme="minorEastAsia" w:hAnsi="Arial" w:cs="Arial"/>
                <w:b/>
                <w:color w:val="000000" w:themeColor="text1"/>
                <w:sz w:val="24"/>
                <w:szCs w:val="24"/>
                <w:lang w:eastAsia="ja-JP"/>
              </w:rPr>
              <w:t>5</w:t>
            </w:r>
            <w:r w:rsidRPr="00C1220F">
              <w:rPr>
                <w:rFonts w:ascii="Arial" w:hAnsi="Arial" w:cs="Arial"/>
                <w:b/>
                <w:color w:val="000000" w:themeColor="text1"/>
                <w:sz w:val="24"/>
                <w:szCs w:val="24"/>
              </w:rPr>
              <w:t xml:space="preserve"> mn)</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151E9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 (</w:t>
            </w:r>
            <w:r w:rsidR="00415613" w:rsidRPr="00C1220F">
              <w:rPr>
                <w:rFonts w:ascii="Arial" w:hAnsi="Arial" w:cs="Arial"/>
                <w:b/>
                <w:color w:val="000000" w:themeColor="text1"/>
                <w:sz w:val="24"/>
                <w:szCs w:val="24"/>
              </w:rPr>
              <w:t>2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rPr>
                <w:rFonts w:ascii="Arial" w:eastAsia="Calibri" w:hAnsi="Arial" w:cs="Arial"/>
                <w:color w:val="000000"/>
                <w:sz w:val="24"/>
                <w:szCs w:val="24"/>
              </w:rPr>
            </w:pPr>
            <w:r w:rsidRPr="00C1220F">
              <w:rPr>
                <w:rFonts w:ascii="Arial" w:eastAsia="Calibri" w:hAnsi="Arial" w:cs="Arial"/>
                <w:color w:val="000000"/>
                <w:sz w:val="24"/>
                <w:szCs w:val="24"/>
              </w:rPr>
              <w:t>Complétez le tableau suivant :</w:t>
            </w:r>
          </w:p>
          <w:tbl>
            <w:tblPr>
              <w:tblStyle w:val="ac"/>
              <w:tblW w:w="0" w:type="auto"/>
              <w:tblLook w:val="04A0" w:firstRow="1" w:lastRow="0" w:firstColumn="1" w:lastColumn="0" w:noHBand="0" w:noVBand="1"/>
            </w:tblPr>
            <w:tblGrid>
              <w:gridCol w:w="650"/>
              <w:gridCol w:w="650"/>
              <w:gridCol w:w="651"/>
              <w:gridCol w:w="651"/>
              <w:gridCol w:w="651"/>
              <w:gridCol w:w="651"/>
            </w:tblGrid>
            <w:tr w:rsidR="00415613" w:rsidRPr="00C1220F">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CC1696">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14</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11</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13</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10</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12</w:t>
                  </w:r>
                </w:p>
              </w:tc>
            </w:tr>
            <w:tr w:rsidR="00415613" w:rsidRPr="00C1220F">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contextualSpacing/>
                    <w:jc w:val="center"/>
                    <w:rPr>
                      <w:rFonts w:ascii="Arial" w:eastAsia="Calibri" w:hAnsi="Arial" w:cs="Arial"/>
                      <w:color w:val="000000"/>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contextualSpacing/>
                    <w:jc w:val="center"/>
                    <w:rPr>
                      <w:rFonts w:ascii="Arial" w:eastAsia="Calibri" w:hAnsi="Arial" w:cs="Arial"/>
                      <w:color w:val="000000"/>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contextualSpacing/>
                    <w:jc w:val="center"/>
                    <w:rPr>
                      <w:rFonts w:ascii="Arial" w:eastAsia="Calibri" w:hAnsi="Arial" w:cs="Arial"/>
                      <w:color w:val="000000"/>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contextualSpacing/>
                    <w:jc w:val="center"/>
                    <w:rPr>
                      <w:rFonts w:ascii="Arial" w:eastAsia="Calibri" w:hAnsi="Arial" w:cs="Arial"/>
                      <w:color w:val="000000"/>
                      <w:sz w:val="24"/>
                      <w:szCs w:val="24"/>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contextualSpacing/>
                    <w:jc w:val="center"/>
                    <w:rPr>
                      <w:rFonts w:ascii="Arial" w:eastAsia="Calibri" w:hAnsi="Arial" w:cs="Arial"/>
                      <w:color w:val="000000"/>
                      <w:sz w:val="24"/>
                      <w:szCs w:val="24"/>
                    </w:rPr>
                  </w:pPr>
                </w:p>
              </w:tc>
            </w:tr>
          </w:tbl>
          <w:p w:rsidR="00415613" w:rsidRPr="00C1220F" w:rsidRDefault="00415613">
            <w:pPr>
              <w:contextualSpacing/>
              <w:rPr>
                <w:rFonts w:ascii="Arial" w:eastAsia="Calibri" w:hAnsi="Arial" w:cs="Arial"/>
                <w:color w:val="000000"/>
                <w:sz w:val="24"/>
                <w:szCs w:val="24"/>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contextualSpacing/>
              <w:rPr>
                <w:rFonts w:ascii="Arial" w:eastAsia="Calibri" w:hAnsi="Arial" w:cs="Arial"/>
                <w:color w:val="000000"/>
                <w:sz w:val="24"/>
                <w:szCs w:val="24"/>
              </w:rPr>
            </w:pPr>
          </w:p>
          <w:tbl>
            <w:tblPr>
              <w:tblStyle w:val="ac"/>
              <w:tblW w:w="4836" w:type="pct"/>
              <w:tblLook w:val="04A0" w:firstRow="1" w:lastRow="0" w:firstColumn="1" w:lastColumn="0" w:noHBand="0" w:noVBand="1"/>
            </w:tblPr>
            <w:tblGrid>
              <w:gridCol w:w="530"/>
              <w:gridCol w:w="663"/>
              <w:gridCol w:w="663"/>
              <w:gridCol w:w="663"/>
              <w:gridCol w:w="663"/>
              <w:gridCol w:w="661"/>
            </w:tblGrid>
            <w:tr w:rsidR="00415613" w:rsidRPr="00C1220F" w:rsidTr="003D5EA5">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CC1696">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14</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11</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13</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10</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12</w:t>
                  </w:r>
                </w:p>
              </w:tc>
            </w:tr>
            <w:tr w:rsidR="00415613" w:rsidRPr="00C1220F" w:rsidTr="003D5EA5">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28</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22</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26</w:t>
                  </w:r>
                </w:p>
              </w:tc>
              <w:tc>
                <w:tcPr>
                  <w:tcW w:w="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20</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contextualSpacing/>
                    <w:jc w:val="center"/>
                    <w:rPr>
                      <w:rFonts w:ascii="Arial" w:eastAsia="Calibri" w:hAnsi="Arial" w:cs="Arial"/>
                      <w:color w:val="000000"/>
                      <w:sz w:val="24"/>
                      <w:szCs w:val="24"/>
                    </w:rPr>
                  </w:pPr>
                  <w:r w:rsidRPr="00C1220F">
                    <w:rPr>
                      <w:rFonts w:ascii="Arial" w:eastAsia="Calibri" w:hAnsi="Arial" w:cs="Arial"/>
                      <w:color w:val="000000"/>
                      <w:sz w:val="24"/>
                      <w:szCs w:val="24"/>
                    </w:rPr>
                    <w:t>24</w:t>
                  </w:r>
                </w:p>
              </w:tc>
            </w:tr>
          </w:tbl>
          <w:p w:rsidR="00415613" w:rsidRPr="00C1220F" w:rsidRDefault="00415613">
            <w:pPr>
              <w:tabs>
                <w:tab w:val="center" w:pos="4536"/>
                <w:tab w:val="left" w:pos="6816"/>
              </w:tabs>
              <w:ind w:left="225"/>
              <w:contextualSpacing/>
              <w:rPr>
                <w:rFonts w:ascii="Arial" w:eastAsia="Calibri" w:hAnsi="Arial" w:cs="Arial"/>
                <w:color w:val="000000"/>
                <w:sz w:val="24"/>
                <w:szCs w:val="24"/>
              </w:rPr>
            </w:pP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127D29" w:rsidRPr="00C1220F">
              <w:rPr>
                <w:rFonts w:ascii="Arial" w:hAnsi="Arial" w:cs="Arial"/>
                <w:b/>
                <w:color w:val="000000" w:themeColor="text1"/>
                <w:sz w:val="24"/>
                <w:szCs w:val="24"/>
              </w:rPr>
              <w:t>prérequis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Effectuez :</w:t>
            </w:r>
          </w:p>
          <w:p w:rsidR="00415613" w:rsidRPr="00C1220F" w:rsidRDefault="007678EC" w:rsidP="003D5EA5">
            <w:pPr>
              <w:rPr>
                <w:rFonts w:ascii="Arial" w:hAnsi="Arial" w:cs="Arial"/>
                <w:color w:val="000000" w:themeColor="text1"/>
                <w:sz w:val="24"/>
                <w:szCs w:val="24"/>
                <w:lang w:eastAsia="ja-JP"/>
              </w:rPr>
            </w:pPr>
            <w:r>
              <w:rPr>
                <w:rFonts w:ascii="Arial" w:hAnsi="Arial" w:cs="Arial" w:hint="eastAsia"/>
                <w:sz w:val="24"/>
                <w:szCs w:val="24"/>
                <w:lang w:eastAsia="ja-JP"/>
              </w:rPr>
              <w:t xml:space="preserve">14 </w:t>
            </w:r>
            <w:r w:rsidRPr="00C1220F">
              <w:rPr>
                <w:rFonts w:ascii="Arial" w:hAnsi="Arial" w:cs="Arial"/>
                <w:sz w:val="24"/>
                <w:szCs w:val="24"/>
                <w:lang w:eastAsia="ja-JP"/>
              </w:rPr>
              <w:t>×</w:t>
            </w:r>
            <w:r>
              <w:rPr>
                <w:rFonts w:ascii="Arial" w:hAnsi="Arial" w:cs="Arial" w:hint="eastAsia"/>
                <w:sz w:val="24"/>
                <w:szCs w:val="24"/>
                <w:lang w:eastAsia="ja-JP"/>
              </w:rPr>
              <w:t xml:space="preserve"> 2 =</w:t>
            </w:r>
            <w:r>
              <w:rPr>
                <w:rFonts w:ascii="Arial" w:hAnsi="Arial" w:cs="Arial"/>
                <w:sz w:val="24"/>
                <w:szCs w:val="24"/>
                <w:lang w:eastAsia="ja-JP"/>
              </w:rPr>
              <w:t> </w:t>
            </w:r>
            <w:r>
              <w:rPr>
                <w:rFonts w:ascii="Arial" w:hAnsi="Arial" w:cs="Arial" w:hint="eastAsia"/>
                <w:sz w:val="24"/>
                <w:szCs w:val="24"/>
                <w:lang w:eastAsia="ja-JP"/>
              </w:rPr>
              <w:t>; 28</w:t>
            </w:r>
            <w:r>
              <w:rPr>
                <w:rFonts w:ascii="Arial" w:hAnsi="Arial" w:cs="Arial"/>
                <w:sz w:val="24"/>
                <w:szCs w:val="24"/>
                <w:lang w:eastAsia="ja-JP"/>
              </w:rPr>
              <w:t> </w:t>
            </w:r>
            <w:r>
              <w:rPr>
                <w:rFonts w:ascii="Arial" w:hAnsi="Arial" w:cs="Arial" w:hint="eastAsia"/>
                <w:sz w:val="24"/>
                <w:szCs w:val="24"/>
                <w:lang w:eastAsia="ja-JP"/>
              </w:rPr>
              <w:t>: 2 =</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8EC" w:rsidRPr="007678EC" w:rsidRDefault="007678EC" w:rsidP="007678EC">
            <w:pPr>
              <w:pStyle w:val="a9"/>
              <w:numPr>
                <w:ilvl w:val="0"/>
                <w:numId w:val="133"/>
              </w:numPr>
              <w:ind w:left="175" w:hanging="175"/>
              <w:rPr>
                <w:rFonts w:ascii="Arial" w:hAnsi="Arial" w:cs="Arial"/>
                <w:sz w:val="24"/>
                <w:szCs w:val="24"/>
                <w:lang w:eastAsia="ja-JP"/>
              </w:rPr>
            </w:pPr>
            <w:r w:rsidRPr="007678EC">
              <w:rPr>
                <w:rFonts w:ascii="Arial" w:hAnsi="Arial" w:cs="Arial" w:hint="eastAsia"/>
                <w:sz w:val="24"/>
                <w:szCs w:val="24"/>
                <w:lang w:eastAsia="ja-JP"/>
              </w:rPr>
              <w:t xml:space="preserve">14 </w:t>
            </w:r>
            <w:r w:rsidRPr="007678EC">
              <w:rPr>
                <w:rFonts w:ascii="Arial" w:hAnsi="Arial" w:cs="Arial"/>
                <w:sz w:val="24"/>
                <w:szCs w:val="24"/>
                <w:lang w:eastAsia="ja-JP"/>
              </w:rPr>
              <w:t>×</w:t>
            </w:r>
            <w:r w:rsidRPr="007678EC">
              <w:rPr>
                <w:rFonts w:ascii="Arial" w:hAnsi="Arial" w:cs="Arial" w:hint="eastAsia"/>
                <w:sz w:val="24"/>
                <w:szCs w:val="24"/>
                <w:lang w:eastAsia="ja-JP"/>
              </w:rPr>
              <w:t xml:space="preserve"> 2 =</w:t>
            </w:r>
            <w:r w:rsidRPr="007678EC">
              <w:rPr>
                <w:rFonts w:ascii="Arial" w:hAnsi="Arial" w:cs="Arial"/>
                <w:sz w:val="24"/>
                <w:szCs w:val="24"/>
                <w:lang w:eastAsia="ja-JP"/>
              </w:rPr>
              <w:t> </w:t>
            </w:r>
            <w:r>
              <w:rPr>
                <w:rFonts w:ascii="Arial" w:eastAsiaTheme="minorEastAsia" w:hAnsi="Arial" w:cs="Arial" w:hint="eastAsia"/>
                <w:sz w:val="24"/>
                <w:szCs w:val="24"/>
                <w:lang w:eastAsia="ja-JP"/>
              </w:rPr>
              <w:t>28</w:t>
            </w:r>
          </w:p>
          <w:p w:rsidR="00415613" w:rsidRPr="007678EC" w:rsidRDefault="007678EC" w:rsidP="007678EC">
            <w:pPr>
              <w:pStyle w:val="a9"/>
              <w:numPr>
                <w:ilvl w:val="0"/>
                <w:numId w:val="133"/>
              </w:numPr>
              <w:ind w:left="175" w:hanging="175"/>
              <w:rPr>
                <w:rFonts w:ascii="Arial" w:hAnsi="Arial" w:cs="Arial"/>
                <w:color w:val="000000" w:themeColor="text1"/>
                <w:sz w:val="24"/>
                <w:szCs w:val="24"/>
                <w:lang w:eastAsia="ja-JP"/>
              </w:rPr>
            </w:pPr>
            <w:r w:rsidRPr="007678EC">
              <w:rPr>
                <w:rFonts w:ascii="Arial" w:hAnsi="Arial" w:cs="Arial" w:hint="eastAsia"/>
                <w:sz w:val="24"/>
                <w:szCs w:val="24"/>
                <w:lang w:eastAsia="ja-JP"/>
              </w:rPr>
              <w:t>28</w:t>
            </w:r>
            <w:r w:rsidRPr="007678EC">
              <w:rPr>
                <w:rFonts w:ascii="Arial" w:hAnsi="Arial" w:cs="Arial"/>
                <w:sz w:val="24"/>
                <w:szCs w:val="24"/>
                <w:lang w:eastAsia="ja-JP"/>
              </w:rPr>
              <w:t> </w:t>
            </w:r>
            <w:r w:rsidRPr="007678EC">
              <w:rPr>
                <w:rFonts w:ascii="Arial" w:hAnsi="Arial" w:cs="Arial" w:hint="eastAsia"/>
                <w:sz w:val="24"/>
                <w:szCs w:val="24"/>
                <w:lang w:eastAsia="ja-JP"/>
              </w:rPr>
              <w:t>: 2 =</w:t>
            </w:r>
            <w:r>
              <w:rPr>
                <w:rFonts w:ascii="Arial" w:eastAsiaTheme="minorEastAsia" w:hAnsi="Arial" w:cs="Arial" w:hint="eastAsia"/>
                <w:sz w:val="24"/>
                <w:szCs w:val="24"/>
                <w:lang w:eastAsia="ja-JP"/>
              </w:rPr>
              <w:t xml:space="preserve"> 14</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Motivation</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Communication de la justification et des objectifs.</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1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3"/>
              </w:numPr>
              <w:rPr>
                <w:rFonts w:ascii="Arial" w:hAnsi="Arial" w:cs="Arial"/>
                <w:b/>
                <w:color w:val="000000" w:themeColor="text1"/>
                <w:sz w:val="24"/>
                <w:szCs w:val="24"/>
              </w:rPr>
            </w:pPr>
            <w:r w:rsidRPr="00C1220F">
              <w:rPr>
                <w:rFonts w:ascii="Arial" w:hAnsi="Arial" w:cs="Arial"/>
                <w:b/>
                <w:color w:val="000000" w:themeColor="text1"/>
                <w:sz w:val="24"/>
                <w:szCs w:val="24"/>
              </w:rPr>
              <w:t>DEVELOPPEMENT (15 mn)</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(3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Maman a 30 fruits. Elle les met en tas égaux. Combien de tas peut-elle faire et combien de fruits </w:t>
            </w:r>
            <w:r w:rsidR="003D5EA5">
              <w:rPr>
                <w:rFonts w:ascii="Arial" w:hAnsi="Arial" w:cs="Arial"/>
                <w:color w:val="000000" w:themeColor="text1"/>
                <w:sz w:val="24"/>
                <w:szCs w:val="24"/>
              </w:rPr>
              <w:t>peut-elle avoir dans chaque tas </w:t>
            </w:r>
            <w:r w:rsidR="003D5EA5">
              <w:rPr>
                <w:rFonts w:ascii="Arial" w:hAnsi="Arial" w:cs="Arial" w:hint="eastAsia"/>
                <w:color w:val="000000" w:themeColor="text1"/>
                <w:sz w:val="24"/>
                <w:szCs w:val="24"/>
                <w:lang w:eastAsia="ja-JP"/>
              </w:rPr>
              <w:t>?</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415613" w:rsidRPr="003D5EA5" w:rsidRDefault="00415613" w:rsidP="003D5EA5">
            <w:pPr>
              <w:tabs>
                <w:tab w:val="center" w:pos="4536"/>
                <w:tab w:val="left" w:pos="6816"/>
              </w:tabs>
              <w:rPr>
                <w:rFonts w:ascii="Arial" w:hAnsi="Arial" w:cs="Arial"/>
                <w:color w:val="000000" w:themeColor="text1"/>
                <w:sz w:val="24"/>
                <w:szCs w:val="24"/>
              </w:rPr>
            </w:pPr>
            <w:r w:rsidRPr="003D5EA5">
              <w:rPr>
                <w:rFonts w:ascii="Arial" w:hAnsi="Arial" w:cs="Arial"/>
                <w:color w:val="000000" w:themeColor="text1"/>
                <w:sz w:val="24"/>
                <w:szCs w:val="24"/>
              </w:rPr>
              <w:t>2 tas de 15 fruits ; 15 tas de 2 fruits ; 3</w:t>
            </w:r>
            <w:r w:rsidR="00B22DA5" w:rsidRPr="003D5EA5">
              <w:rPr>
                <w:rFonts w:ascii="Arial" w:hAnsi="Arial" w:cs="Arial" w:hint="eastAsia"/>
                <w:color w:val="000000" w:themeColor="text1"/>
                <w:sz w:val="24"/>
                <w:szCs w:val="24"/>
                <w:lang w:eastAsia="ja-JP"/>
              </w:rPr>
              <w:t xml:space="preserve"> </w:t>
            </w:r>
            <w:r w:rsidRPr="003D5EA5">
              <w:rPr>
                <w:rFonts w:ascii="Arial" w:hAnsi="Arial" w:cs="Arial"/>
                <w:color w:val="000000" w:themeColor="text1"/>
                <w:sz w:val="24"/>
                <w:szCs w:val="24"/>
              </w:rPr>
              <w:t>tas de 10 fruits ; 10 tas de 3 fruits ; 5 tas de 6 fruits</w:t>
            </w:r>
            <w:r w:rsidR="003D5EA5">
              <w:rPr>
                <w:rFonts w:ascii="Arial" w:hAnsi="Arial" w:cs="Arial"/>
                <w:color w:val="000000" w:themeColor="text1"/>
                <w:sz w:val="24"/>
                <w:szCs w:val="24"/>
              </w:rPr>
              <w:t> </w:t>
            </w:r>
            <w:r w:rsidR="003D5EA5">
              <w:rPr>
                <w:rFonts w:ascii="Arial" w:hAnsi="Arial" w:cs="Arial" w:hint="eastAsia"/>
                <w:color w:val="000000" w:themeColor="text1"/>
                <w:sz w:val="24"/>
                <w:szCs w:val="24"/>
                <w:lang w:eastAsia="ja-JP"/>
              </w:rPr>
              <w:t>;</w:t>
            </w:r>
            <w:r w:rsidRPr="003D5EA5">
              <w:rPr>
                <w:rFonts w:ascii="Arial" w:hAnsi="Arial" w:cs="Arial"/>
                <w:color w:val="000000" w:themeColor="text1"/>
                <w:sz w:val="24"/>
                <w:szCs w:val="24"/>
              </w:rPr>
              <w:t xml:space="preserve"> 6 tas de 5 fruits</w:t>
            </w:r>
            <w:r w:rsidR="003D5EA5">
              <w:rPr>
                <w:rFonts w:ascii="Arial" w:hAnsi="Arial" w:cs="Arial"/>
                <w:color w:val="000000" w:themeColor="text1"/>
                <w:sz w:val="24"/>
                <w:szCs w:val="24"/>
              </w:rPr>
              <w:t> </w:t>
            </w:r>
            <w:r w:rsidR="003D5EA5">
              <w:rPr>
                <w:rFonts w:ascii="Arial" w:hAnsi="Arial" w:cs="Arial" w:hint="eastAsia"/>
                <w:color w:val="000000" w:themeColor="text1"/>
                <w:sz w:val="24"/>
                <w:szCs w:val="24"/>
                <w:lang w:eastAsia="ja-JP"/>
              </w:rPr>
              <w:t xml:space="preserve">; </w:t>
            </w:r>
            <w:r w:rsidRPr="003D5EA5">
              <w:rPr>
                <w:rFonts w:ascii="Arial" w:hAnsi="Arial" w:cs="Arial"/>
                <w:color w:val="000000" w:themeColor="text1"/>
                <w:sz w:val="24"/>
                <w:szCs w:val="24"/>
              </w:rPr>
              <w:t>…</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1</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5 mn</w:t>
            </w:r>
            <w:r w:rsidRPr="00C1220F">
              <w:rPr>
                <w:rFonts w:ascii="Arial" w:hAnsi="Arial" w:cs="Arial"/>
                <w:b/>
                <w:color w:val="000000" w:themeColor="text1"/>
                <w:sz w:val="24"/>
                <w:szCs w:val="24"/>
              </w:rPr>
              <w:t>)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EA5" w:rsidRDefault="00415613" w:rsidP="00127D29">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I</w:t>
            </w:r>
            <w:r w:rsidRPr="00C1220F">
              <w:rPr>
                <w:rFonts w:ascii="Arial" w:hAnsi="Arial" w:cs="Arial"/>
                <w:color w:val="000000" w:themeColor="text1"/>
                <w:sz w:val="24"/>
                <w:szCs w:val="24"/>
              </w:rPr>
              <w:t xml:space="preserve">ndividuellement, dessinez des groupements d’objets égaux dont le total est 30, comptez le nombre de groupements et les objets de chaque groupement, écrivez l’opération correspondante sous les dessins. </w:t>
            </w:r>
          </w:p>
          <w:p w:rsidR="00415613" w:rsidRPr="00C1220F" w:rsidRDefault="00415613" w:rsidP="00127D29">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3D5EA5">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Dessins,</w:t>
            </w:r>
            <w:r w:rsidR="00A6649E"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lang w:eastAsia="ja-JP"/>
              </w:rPr>
              <w:t>comptage, écriture, présentation, e</w:t>
            </w:r>
            <w:r w:rsidR="003D5EA5">
              <w:rPr>
                <w:rFonts w:ascii="Arial" w:hAnsi="Arial" w:cs="Arial"/>
                <w:color w:val="000000" w:themeColor="text1"/>
                <w:sz w:val="24"/>
                <w:szCs w:val="24"/>
                <w:lang w:eastAsia="ja-JP"/>
              </w:rPr>
              <w:t>ffaçage, échanges et synthèse.</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écompositions multiplicatives de 30</w:t>
            </w:r>
            <w:r w:rsidR="003D5EA5">
              <w:rPr>
                <w:rFonts w:ascii="Arial" w:hAnsi="Arial" w:cs="Arial" w:hint="eastAsia"/>
                <w:color w:val="000000" w:themeColor="text1"/>
                <w:sz w:val="24"/>
                <w:szCs w:val="24"/>
                <w:lang w:eastAsia="ja-JP"/>
              </w:rPr>
              <w:t>:</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30 = 2</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15</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w:t>
            </w:r>
            <w:r w:rsidRPr="00C1220F">
              <w:rPr>
                <w:rFonts w:ascii="Arial" w:hAnsi="Arial" w:cs="Arial"/>
                <w:color w:val="000000" w:themeColor="text1"/>
                <w:sz w:val="24"/>
                <w:szCs w:val="24"/>
                <w:lang w:eastAsia="ja-JP"/>
              </w:rPr>
              <w:t xml:space="preserve"> 3</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10</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5</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6</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6</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5</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w:t>
            </w:r>
          </w:p>
          <w:p w:rsidR="00415613" w:rsidRPr="00C1220F" w:rsidRDefault="00415613" w:rsidP="003D5EA5">
            <w:pPr>
              <w:tabs>
                <w:tab w:val="center" w:pos="4536"/>
                <w:tab w:val="left" w:pos="6816"/>
              </w:tabs>
              <w:ind w:leftChars="242" w:left="532"/>
              <w:rPr>
                <w:rFonts w:ascii="Arial" w:hAnsi="Arial" w:cs="Arial"/>
                <w:color w:val="000000" w:themeColor="text1"/>
                <w:sz w:val="24"/>
                <w:szCs w:val="24"/>
              </w:rPr>
            </w:pPr>
            <w:r w:rsidRPr="00C1220F">
              <w:rPr>
                <w:rFonts w:ascii="Arial" w:hAnsi="Arial" w:cs="Arial"/>
                <w:color w:val="000000" w:themeColor="text1"/>
                <w:sz w:val="24"/>
                <w:szCs w:val="24"/>
                <w:lang w:eastAsia="ja-JP"/>
              </w:rPr>
              <w:t>10</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3</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 1</w:t>
            </w:r>
            <w:r w:rsidRPr="00C1220F">
              <w:rPr>
                <w:rFonts w:ascii="Arial" w:hAnsi="Arial" w:cs="Arial"/>
                <w:color w:val="000000" w:themeColor="text1"/>
                <w:sz w:val="24"/>
                <w:szCs w:val="24"/>
                <w:lang w:eastAsia="ja-JP"/>
              </w:rPr>
              <w:t>5</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2</w:t>
            </w:r>
            <w:r w:rsidRPr="00C1220F">
              <w:rPr>
                <w:rFonts w:ascii="Arial" w:hAnsi="Arial" w:cs="Arial"/>
                <w:color w:val="000000" w:themeColor="text1"/>
                <w:sz w:val="24"/>
                <w:szCs w:val="24"/>
              </w:rPr>
              <w:t>.</w:t>
            </w:r>
          </w:p>
        </w:tc>
      </w:tr>
      <w:tr w:rsidR="00415613" w:rsidRPr="00C1220F" w:rsidTr="003D5EA5">
        <w:trPr>
          <w:trHeight w:val="147"/>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2</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5 mn</w:t>
            </w:r>
            <w:r w:rsidRPr="00C1220F">
              <w:rPr>
                <w:rFonts w:ascii="Arial" w:hAnsi="Arial" w:cs="Arial"/>
                <w:b/>
                <w:color w:val="000000" w:themeColor="text1"/>
                <w:sz w:val="24"/>
                <w:szCs w:val="24"/>
              </w:rPr>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127D29">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I</w:t>
            </w:r>
            <w:r w:rsidRPr="00C1220F">
              <w:rPr>
                <w:rFonts w:ascii="Arial" w:hAnsi="Arial" w:cs="Arial"/>
                <w:color w:val="000000" w:themeColor="text1"/>
                <w:sz w:val="24"/>
                <w:szCs w:val="24"/>
              </w:rPr>
              <w:t>ndividuellement, dessinez 30 objets, partagez-les en tas égaux, comptez le nombre de tas et les objets de chaque tas, écrivez l’opération correspondante sous les dessins.</w:t>
            </w:r>
          </w:p>
          <w:p w:rsidR="00415613" w:rsidRPr="00C1220F" w:rsidRDefault="00415613" w:rsidP="00127D29">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puis effacez les dessins, échangez et faites la synthèse</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3D5EA5"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Dessins, partage, comptage,</w:t>
            </w:r>
            <w:r w:rsidR="00A6649E"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lang w:eastAsia="ja-JP"/>
              </w:rPr>
              <w:t>écriture, présentation, e</w:t>
            </w:r>
            <w:r w:rsidR="003D5EA5">
              <w:rPr>
                <w:rFonts w:ascii="Arial" w:hAnsi="Arial" w:cs="Arial"/>
                <w:color w:val="000000" w:themeColor="text1"/>
                <w:sz w:val="24"/>
                <w:szCs w:val="24"/>
                <w:lang w:eastAsia="ja-JP"/>
              </w:rPr>
              <w:t xml:space="preserve">ffaçage, échanges et synthèse. </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w:t>
            </w:r>
            <w:r w:rsidR="003D5EA5">
              <w:rPr>
                <w:rFonts w:ascii="Arial" w:hAnsi="Arial" w:cs="Arial"/>
                <w:color w:val="000000" w:themeColor="text1"/>
                <w:sz w:val="24"/>
                <w:szCs w:val="24"/>
              </w:rPr>
              <w:t>écompositions divisives de 30 </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30 : 2</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15 ; 30 :</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3</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10 ; 30 : 5</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6 ;</w:t>
            </w:r>
          </w:p>
          <w:p w:rsidR="00415613" w:rsidRPr="00C1220F" w:rsidRDefault="00415613" w:rsidP="003D5EA5">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30 :</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6</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5 ; 30 : 10</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3</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 30</w:t>
            </w:r>
            <w:r w:rsidR="003D5EA5">
              <w:rPr>
                <w:rFonts w:ascii="Arial" w:hAnsi="Arial" w:cs="Arial"/>
                <w:color w:val="000000" w:themeColor="text1"/>
                <w:sz w:val="24"/>
                <w:szCs w:val="24"/>
                <w:lang w:eastAsia="ja-JP"/>
              </w:rPr>
              <w:t> </w:t>
            </w:r>
            <w:r w:rsidR="003D5EA5">
              <w:rPr>
                <w:rFonts w:ascii="Arial" w:hAnsi="Arial" w:cs="Arial" w:hint="eastAsia"/>
                <w:color w:val="000000" w:themeColor="text1"/>
                <w:sz w:val="24"/>
                <w:szCs w:val="24"/>
                <w:lang w:eastAsia="ja-JP"/>
              </w:rPr>
              <w:t>: 15 = 2</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127D29">
            <w:pPr>
              <w:rPr>
                <w:rFonts w:ascii="Arial" w:hAnsi="Arial" w:cs="Arial"/>
                <w:sz w:val="24"/>
                <w:szCs w:val="24"/>
              </w:rPr>
            </w:pPr>
            <w:r w:rsidRPr="00C1220F">
              <w:rPr>
                <w:rFonts w:ascii="Arial" w:hAnsi="Arial" w:cs="Arial"/>
                <w:sz w:val="24"/>
                <w:szCs w:val="24"/>
              </w:rPr>
              <w:t>Comparons ce que vous aviez dit à ce que nous venons d’apprendre.</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bl>
    <w:p w:rsidR="003D5EA5" w:rsidRDefault="003D5EA5">
      <w:r>
        <w:br w:type="page"/>
      </w:r>
    </w:p>
    <w:tbl>
      <w:tblPr>
        <w:tblStyle w:val="ac"/>
        <w:tblW w:w="15971" w:type="dxa"/>
        <w:jc w:val="center"/>
        <w:tblLook w:val="04A0" w:firstRow="1" w:lastRow="0" w:firstColumn="1" w:lastColumn="0" w:noHBand="0" w:noVBand="1"/>
      </w:tblPr>
      <w:tblGrid>
        <w:gridCol w:w="2106"/>
        <w:gridCol w:w="5400"/>
        <w:gridCol w:w="4199"/>
        <w:gridCol w:w="4266"/>
      </w:tblGrid>
      <w:tr w:rsidR="00415613" w:rsidRPr="00C1220F" w:rsidTr="003D5EA5">
        <w:trPr>
          <w:jc w:val="center"/>
        </w:trPr>
        <w:tc>
          <w:tcPr>
            <w:tcW w:w="1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3"/>
              </w:numPr>
              <w:rPr>
                <w:rFonts w:ascii="Arial" w:hAnsi="Arial" w:cs="Arial"/>
                <w:b/>
                <w:color w:val="000000" w:themeColor="text1"/>
                <w:sz w:val="24"/>
                <w:szCs w:val="24"/>
                <w:lang w:eastAsia="ja-JP"/>
              </w:rPr>
            </w:pPr>
            <w:r w:rsidRPr="00C1220F">
              <w:rPr>
                <w:rFonts w:ascii="Arial" w:hAnsi="Arial" w:cs="Arial"/>
                <w:sz w:val="24"/>
                <w:szCs w:val="24"/>
              </w:rPr>
              <w:lastRenderedPageBreak/>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w:t>
            </w:r>
            <w:r w:rsidRPr="00C1220F">
              <w:rPr>
                <w:rFonts w:ascii="Arial" w:eastAsiaTheme="minorEastAsia" w:hAnsi="Arial" w:cs="Arial"/>
                <w:b/>
                <w:color w:val="000000" w:themeColor="text1"/>
                <w:sz w:val="24"/>
                <w:szCs w:val="24"/>
                <w:lang w:eastAsia="ja-JP"/>
              </w:rPr>
              <w:t>4</w:t>
            </w:r>
            <w:r w:rsidRPr="00C1220F">
              <w:rPr>
                <w:rFonts w:ascii="Arial" w:hAnsi="Arial" w:cs="Arial"/>
                <w:b/>
                <w:color w:val="000000" w:themeColor="text1"/>
                <w:sz w:val="24"/>
                <w:szCs w:val="24"/>
              </w:rPr>
              <w:t xml:space="preserve"> mn)</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(2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eastAsia="ＭＳ 明朝" w:hAnsi="Arial" w:cs="Arial"/>
                <w:color w:val="000000" w:themeColor="text1"/>
                <w:sz w:val="24"/>
                <w:szCs w:val="24"/>
              </w:rPr>
              <w:t>Elaboration du résumé</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8243C7">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(Reprendre les éléments des points d’enseignement / apprentissage.)</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DD30AF">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 (1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calculer rapidement</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Lien avec la leçon à venir</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Les Décompositions </w:t>
            </w:r>
            <w:r w:rsidRPr="00C1220F">
              <w:rPr>
                <w:rFonts w:ascii="Arial" w:hAnsi="Arial" w:cs="Arial"/>
                <w:color w:val="000000" w:themeColor="text1"/>
                <w:sz w:val="24"/>
                <w:szCs w:val="24"/>
                <w:lang w:eastAsia="ja-JP"/>
              </w:rPr>
              <w:t>multiplicat</w:t>
            </w:r>
            <w:r w:rsidRPr="00C1220F">
              <w:rPr>
                <w:rFonts w:ascii="Arial" w:hAnsi="Arial" w:cs="Arial"/>
                <w:color w:val="000000" w:themeColor="text1"/>
                <w:sz w:val="24"/>
                <w:szCs w:val="24"/>
              </w:rPr>
              <w:t>ives et divisives de 32 et plus</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3D5EA5">
        <w:trPr>
          <w:jc w:val="center"/>
        </w:trPr>
        <w:tc>
          <w:tcPr>
            <w:tcW w:w="1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3"/>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 xml:space="preserve">(6 </w:t>
            </w:r>
            <w:r w:rsidRPr="00C1220F">
              <w:rPr>
                <w:rFonts w:ascii="Arial" w:hAnsi="Arial" w:cs="Arial"/>
                <w:b/>
                <w:color w:val="000000" w:themeColor="text1"/>
                <w:sz w:val="24"/>
                <w:szCs w:val="24"/>
              </w:rPr>
              <w:t>mn</w:t>
            </w:r>
            <w:r w:rsidRPr="00C1220F">
              <w:rPr>
                <w:rFonts w:ascii="Arial" w:hAnsi="Arial" w:cs="Arial"/>
                <w:b/>
                <w:color w:val="000000" w:themeColor="text1"/>
                <w:sz w:val="24"/>
                <w:szCs w:val="24"/>
                <w:lang w:eastAsia="ja-JP"/>
              </w:rPr>
              <w:t>)</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D29"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Default="003D5EA5">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Effectuez les opérations suivantes</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w:t>
            </w:r>
          </w:p>
          <w:p w:rsidR="00415613" w:rsidRPr="007678EC" w:rsidRDefault="007678EC" w:rsidP="007678EC">
            <w:pPr>
              <w:tabs>
                <w:tab w:val="center" w:pos="4536"/>
                <w:tab w:val="left" w:pos="6816"/>
              </w:tabs>
              <w:rPr>
                <w:rFonts w:ascii="Arial" w:hAnsi="Arial" w:cs="Arial"/>
                <w:color w:val="000000" w:themeColor="text1"/>
                <w:sz w:val="24"/>
                <w:szCs w:val="24"/>
                <w:lang w:eastAsia="ja-JP"/>
              </w:rPr>
            </w:pPr>
            <w:r>
              <w:rPr>
                <w:rFonts w:ascii="Arial" w:hAnsi="Arial" w:cs="Arial" w:hint="eastAsia"/>
                <w:sz w:val="24"/>
                <w:szCs w:val="24"/>
                <w:lang w:eastAsia="ja-JP"/>
              </w:rPr>
              <w:t xml:space="preserve">6 </w:t>
            </w:r>
            <w:r w:rsidRPr="00C1220F">
              <w:rPr>
                <w:rFonts w:ascii="Arial" w:hAnsi="Arial" w:cs="Arial"/>
                <w:sz w:val="24"/>
                <w:szCs w:val="24"/>
                <w:lang w:eastAsia="ja-JP"/>
              </w:rPr>
              <w:t>×</w:t>
            </w:r>
            <w:r>
              <w:rPr>
                <w:rFonts w:ascii="Arial" w:hAnsi="Arial" w:cs="Arial" w:hint="eastAsia"/>
                <w:sz w:val="24"/>
                <w:szCs w:val="24"/>
                <w:lang w:eastAsia="ja-JP"/>
              </w:rPr>
              <w:t xml:space="preserve"> 5 =</w:t>
            </w:r>
            <w:r>
              <w:rPr>
                <w:rFonts w:ascii="Arial" w:hAnsi="Arial" w:cs="Arial"/>
                <w:sz w:val="24"/>
                <w:szCs w:val="24"/>
                <w:lang w:eastAsia="ja-JP"/>
              </w:rPr>
              <w:t> </w:t>
            </w:r>
            <w:r>
              <w:rPr>
                <w:rFonts w:ascii="Arial" w:hAnsi="Arial" w:cs="Arial" w:hint="eastAsia"/>
                <w:sz w:val="24"/>
                <w:szCs w:val="24"/>
                <w:lang w:eastAsia="ja-JP"/>
              </w:rPr>
              <w:t>; 30</w:t>
            </w:r>
            <w:r>
              <w:rPr>
                <w:rFonts w:ascii="Arial" w:hAnsi="Arial" w:cs="Arial"/>
                <w:sz w:val="24"/>
                <w:szCs w:val="24"/>
                <w:lang w:eastAsia="ja-JP"/>
              </w:rPr>
              <w:t> </w:t>
            </w:r>
            <w:r>
              <w:rPr>
                <w:rFonts w:ascii="Arial" w:hAnsi="Arial" w:cs="Arial" w:hint="eastAsia"/>
                <w:sz w:val="24"/>
                <w:szCs w:val="24"/>
                <w:lang w:eastAsia="ja-JP"/>
              </w:rPr>
              <w:t>: 10 =</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8EC" w:rsidRPr="007678EC" w:rsidRDefault="007678EC" w:rsidP="007678EC">
            <w:pPr>
              <w:pStyle w:val="a9"/>
              <w:numPr>
                <w:ilvl w:val="0"/>
                <w:numId w:val="292"/>
              </w:numPr>
              <w:tabs>
                <w:tab w:val="center" w:pos="4536"/>
                <w:tab w:val="left" w:pos="6816"/>
              </w:tabs>
              <w:ind w:left="175" w:hanging="175"/>
              <w:rPr>
                <w:rFonts w:ascii="Arial" w:hAnsi="Arial" w:cs="Arial"/>
                <w:sz w:val="24"/>
                <w:szCs w:val="24"/>
                <w:lang w:eastAsia="ja-JP"/>
              </w:rPr>
            </w:pPr>
            <w:r w:rsidRPr="007678EC">
              <w:rPr>
                <w:rFonts w:ascii="Arial" w:hAnsi="Arial" w:cs="Arial" w:hint="eastAsia"/>
                <w:sz w:val="24"/>
                <w:szCs w:val="24"/>
                <w:lang w:eastAsia="ja-JP"/>
              </w:rPr>
              <w:t xml:space="preserve">6 </w:t>
            </w:r>
            <w:r w:rsidRPr="007678EC">
              <w:rPr>
                <w:rFonts w:ascii="Arial" w:hAnsi="Arial" w:cs="Arial"/>
                <w:sz w:val="24"/>
                <w:szCs w:val="24"/>
                <w:lang w:eastAsia="ja-JP"/>
              </w:rPr>
              <w:t>×</w:t>
            </w:r>
            <w:r w:rsidRPr="007678EC">
              <w:rPr>
                <w:rFonts w:ascii="Arial" w:hAnsi="Arial" w:cs="Arial" w:hint="eastAsia"/>
                <w:sz w:val="24"/>
                <w:szCs w:val="24"/>
                <w:lang w:eastAsia="ja-JP"/>
              </w:rPr>
              <w:t xml:space="preserve"> 5 =</w:t>
            </w:r>
            <w:r w:rsidRPr="007678EC">
              <w:rPr>
                <w:rFonts w:ascii="Arial" w:hAnsi="Arial" w:cs="Arial"/>
                <w:sz w:val="24"/>
                <w:szCs w:val="24"/>
                <w:lang w:eastAsia="ja-JP"/>
              </w:rPr>
              <w:t> </w:t>
            </w:r>
            <w:r w:rsidRPr="007678EC">
              <w:rPr>
                <w:rFonts w:ascii="Arial" w:hAnsi="Arial" w:cs="Arial" w:hint="eastAsia"/>
                <w:sz w:val="24"/>
                <w:szCs w:val="24"/>
                <w:lang w:eastAsia="ja-JP"/>
              </w:rPr>
              <w:t>30</w:t>
            </w:r>
          </w:p>
          <w:p w:rsidR="00415613" w:rsidRPr="007678EC" w:rsidRDefault="007678EC" w:rsidP="007678EC">
            <w:pPr>
              <w:pStyle w:val="a9"/>
              <w:numPr>
                <w:ilvl w:val="0"/>
                <w:numId w:val="292"/>
              </w:numPr>
              <w:tabs>
                <w:tab w:val="center" w:pos="4536"/>
                <w:tab w:val="left" w:pos="6816"/>
              </w:tabs>
              <w:ind w:left="175" w:hanging="175"/>
              <w:rPr>
                <w:rFonts w:ascii="Arial" w:eastAsiaTheme="minorEastAsia" w:hAnsi="Arial" w:cs="Arial"/>
                <w:color w:val="000000" w:themeColor="text1"/>
                <w:sz w:val="24"/>
                <w:szCs w:val="24"/>
                <w:lang w:eastAsia="ja-JP"/>
              </w:rPr>
            </w:pPr>
            <w:r w:rsidRPr="007678EC">
              <w:rPr>
                <w:rFonts w:ascii="Arial" w:hAnsi="Arial" w:cs="Arial" w:hint="eastAsia"/>
                <w:sz w:val="24"/>
                <w:szCs w:val="24"/>
                <w:lang w:eastAsia="ja-JP"/>
              </w:rPr>
              <w:t>30</w:t>
            </w:r>
            <w:r w:rsidRPr="007678EC">
              <w:rPr>
                <w:rFonts w:ascii="Arial" w:hAnsi="Arial" w:cs="Arial"/>
                <w:sz w:val="24"/>
                <w:szCs w:val="24"/>
                <w:lang w:eastAsia="ja-JP"/>
              </w:rPr>
              <w:t> </w:t>
            </w:r>
            <w:r w:rsidRPr="007678EC">
              <w:rPr>
                <w:rFonts w:ascii="Arial" w:hAnsi="Arial" w:cs="Arial" w:hint="eastAsia"/>
                <w:sz w:val="24"/>
                <w:szCs w:val="24"/>
                <w:lang w:eastAsia="ja-JP"/>
              </w:rPr>
              <w:t>: 10 = 3</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w:t>
            </w:r>
          </w:p>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30</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30</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1</w:t>
            </w:r>
            <w:r w:rsidR="003D5EA5">
              <w:rPr>
                <w:rFonts w:ascii="Arial" w:hAnsi="Arial" w:cs="Arial" w:hint="eastAsia"/>
                <w:color w:val="000000" w:themeColor="text1"/>
                <w:sz w:val="24"/>
                <w:szCs w:val="24"/>
                <w:lang w:eastAsia="ja-JP"/>
              </w:rPr>
              <w:t xml:space="preserve"> </w:t>
            </w:r>
            <w:r w:rsidR="00CC1696" w:rsidRPr="00C1220F">
              <w:rPr>
                <w:rFonts w:ascii="Arial" w:hAnsi="Arial" w:cs="Arial"/>
                <w:color w:val="000000" w:themeColor="text1"/>
                <w:sz w:val="24"/>
                <w:szCs w:val="24"/>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30</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3D5EA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30</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r w:rsidRPr="00C1220F">
              <w:rPr>
                <w:rFonts w:ascii="Arial" w:hAnsi="Arial" w:cs="Arial"/>
                <w:b/>
                <w:color w:val="000000" w:themeColor="text1"/>
                <w:sz w:val="24"/>
                <w:szCs w:val="24"/>
              </w:rPr>
              <w:t xml:space="preserve"> </w:t>
            </w:r>
            <w:r w:rsidRPr="00C1220F">
              <w:rPr>
                <w:rFonts w:ascii="Arial" w:hAnsi="Arial" w:cs="Arial"/>
                <w:b/>
                <w:color w:val="000000" w:themeColor="text1"/>
                <w:sz w:val="24"/>
                <w:szCs w:val="24"/>
                <w:lang w:eastAsia="ja-JP"/>
              </w:rPr>
              <w:t>(</w:t>
            </w:r>
            <w:r w:rsidRPr="00C1220F">
              <w:rPr>
                <w:rFonts w:ascii="Arial" w:hAnsi="Arial" w:cs="Arial"/>
                <w:b/>
                <w:color w:val="000000" w:themeColor="text1"/>
                <w:sz w:val="24"/>
                <w:szCs w:val="24"/>
              </w:rPr>
              <w:t>1 mn</w:t>
            </w:r>
            <w:r w:rsidRPr="00C1220F">
              <w:rPr>
                <w:rFonts w:ascii="Arial" w:hAnsi="Arial" w:cs="Arial"/>
                <w:b/>
                <w:color w:val="000000" w:themeColor="text1"/>
                <w:sz w:val="24"/>
                <w:szCs w:val="24"/>
                <w:lang w:eastAsia="ja-JP"/>
              </w:rPr>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415613" w:rsidRPr="00C1220F" w:rsidRDefault="00415613" w:rsidP="0091416E">
            <w:pPr>
              <w:pStyle w:val="a9"/>
              <w:numPr>
                <w:ilvl w:val="0"/>
                <w:numId w:val="136"/>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s</w:t>
            </w: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3D5EA5">
        <w:trPr>
          <w:jc w:val="center"/>
        </w:trPr>
        <w:tc>
          <w:tcPr>
            <w:tcW w:w="1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3"/>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415613" w:rsidRPr="00C1220F" w:rsidTr="003D5EA5">
        <w:trPr>
          <w:jc w:val="center"/>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b/>
                <w:color w:val="000000" w:themeColor="text1"/>
                <w:sz w:val="24"/>
                <w:szCs w:val="24"/>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c>
          <w:tcPr>
            <w:tcW w:w="4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bl>
    <w:p w:rsidR="00415613" w:rsidRPr="003D5EA5" w:rsidRDefault="00415613" w:rsidP="003D5EA5">
      <w:pPr>
        <w:spacing w:before="240" w:after="0"/>
        <w:rPr>
          <w:rFonts w:ascii="Arial" w:hAnsi="Arial" w:cs="Arial"/>
          <w:b/>
          <w:sz w:val="24"/>
          <w:szCs w:val="24"/>
          <w:u w:val="single"/>
          <w:lang w:eastAsia="ja-JP"/>
        </w:rPr>
      </w:pPr>
      <w:r w:rsidRPr="003D5EA5">
        <w:rPr>
          <w:rFonts w:ascii="Arial" w:hAnsi="Arial" w:cs="Arial"/>
          <w:b/>
          <w:sz w:val="24"/>
          <w:szCs w:val="24"/>
          <w:u w:val="single"/>
        </w:rPr>
        <w:t>DEUXIEME SEAN</w:t>
      </w:r>
      <w:r w:rsidR="003D5EA5" w:rsidRPr="003D5EA5">
        <w:rPr>
          <w:rFonts w:ascii="Arial" w:hAnsi="Arial" w:cs="Arial"/>
          <w:b/>
          <w:sz w:val="24"/>
          <w:szCs w:val="24"/>
          <w:u w:val="single"/>
        </w:rPr>
        <w:t>CE</w:t>
      </w:r>
    </w:p>
    <w:p w:rsidR="00415613" w:rsidRPr="003D5EA5" w:rsidRDefault="003D5EA5" w:rsidP="0091416E">
      <w:pPr>
        <w:pStyle w:val="a9"/>
        <w:numPr>
          <w:ilvl w:val="0"/>
          <w:numId w:val="136"/>
        </w:numPr>
        <w:ind w:hanging="278"/>
        <w:rPr>
          <w:rFonts w:ascii="Arial" w:hAnsi="Arial" w:cs="Arial"/>
          <w:sz w:val="24"/>
          <w:szCs w:val="24"/>
        </w:rPr>
      </w:pPr>
      <w:r>
        <w:rPr>
          <w:rFonts w:ascii="Arial" w:hAnsi="Arial" w:cs="Arial"/>
          <w:sz w:val="24"/>
          <w:szCs w:val="24"/>
        </w:rPr>
        <w:t>Faire lire les décompositions </w:t>
      </w:r>
      <w:r>
        <w:rPr>
          <w:rFonts w:ascii="Arial" w:eastAsiaTheme="minorEastAsia" w:hAnsi="Arial" w:cs="Arial" w:hint="eastAsia"/>
          <w:sz w:val="24"/>
          <w:szCs w:val="24"/>
          <w:lang w:eastAsia="ja-JP"/>
        </w:rPr>
        <w:t>;</w:t>
      </w:r>
    </w:p>
    <w:p w:rsidR="00415613" w:rsidRPr="003D5EA5" w:rsidRDefault="00415613" w:rsidP="0091416E">
      <w:pPr>
        <w:pStyle w:val="a9"/>
        <w:numPr>
          <w:ilvl w:val="0"/>
          <w:numId w:val="136"/>
        </w:numPr>
        <w:ind w:hanging="278"/>
        <w:rPr>
          <w:rFonts w:ascii="Arial" w:hAnsi="Arial" w:cs="Arial"/>
          <w:sz w:val="24"/>
          <w:szCs w:val="24"/>
        </w:rPr>
      </w:pPr>
      <w:r w:rsidRPr="003D5EA5">
        <w:rPr>
          <w:rFonts w:ascii="Arial" w:hAnsi="Arial" w:cs="Arial"/>
          <w:sz w:val="24"/>
          <w:szCs w:val="24"/>
        </w:rPr>
        <w:t>Faire traiter les exercices</w:t>
      </w:r>
      <w:r w:rsidR="00A6649E" w:rsidRPr="003D5EA5">
        <w:rPr>
          <w:rFonts w:ascii="Arial" w:hAnsi="Arial" w:cs="Arial"/>
          <w:sz w:val="24"/>
          <w:szCs w:val="24"/>
        </w:rPr>
        <w:t xml:space="preserve"> </w:t>
      </w:r>
      <w:r w:rsidRPr="003D5EA5">
        <w:rPr>
          <w:rFonts w:ascii="Arial" w:hAnsi="Arial" w:cs="Arial"/>
          <w:sz w:val="24"/>
          <w:szCs w:val="24"/>
        </w:rPr>
        <w:t>écrits de la page 40</w:t>
      </w:r>
      <w:r w:rsidR="00A6649E" w:rsidRPr="003D5EA5">
        <w:rPr>
          <w:rFonts w:ascii="Arial" w:hAnsi="Arial" w:cs="Arial"/>
          <w:sz w:val="24"/>
          <w:szCs w:val="24"/>
        </w:rPr>
        <w:t xml:space="preserve"> </w:t>
      </w:r>
      <w:r w:rsidRPr="003D5EA5">
        <w:rPr>
          <w:rFonts w:ascii="Arial" w:hAnsi="Arial" w:cs="Arial"/>
          <w:sz w:val="24"/>
          <w:szCs w:val="24"/>
        </w:rPr>
        <w:t>et corriger. (éviter les opérations avec retenues)</w:t>
      </w:r>
      <w:r w:rsidR="003D5EA5">
        <w:rPr>
          <w:rFonts w:ascii="Arial" w:hAnsi="Arial" w:cs="Arial"/>
          <w:sz w:val="24"/>
          <w:szCs w:val="24"/>
        </w:rPr>
        <w:t> </w:t>
      </w:r>
      <w:r w:rsidR="003D5EA5">
        <w:rPr>
          <w:rFonts w:ascii="Arial" w:eastAsiaTheme="minorEastAsia" w:hAnsi="Arial" w:cs="Arial" w:hint="eastAsia"/>
          <w:sz w:val="24"/>
          <w:szCs w:val="24"/>
          <w:lang w:eastAsia="ja-JP"/>
        </w:rPr>
        <w:t>;</w:t>
      </w:r>
    </w:p>
    <w:p w:rsidR="00415613" w:rsidRPr="003D5EA5" w:rsidRDefault="00415613" w:rsidP="0091416E">
      <w:pPr>
        <w:pStyle w:val="a9"/>
        <w:numPr>
          <w:ilvl w:val="0"/>
          <w:numId w:val="136"/>
        </w:numPr>
        <w:ind w:hanging="278"/>
        <w:rPr>
          <w:rFonts w:ascii="Arial" w:hAnsi="Arial" w:cs="Arial"/>
          <w:sz w:val="24"/>
          <w:szCs w:val="24"/>
        </w:rPr>
      </w:pPr>
      <w:r w:rsidRPr="003D5EA5">
        <w:rPr>
          <w:rFonts w:ascii="Arial" w:hAnsi="Arial" w:cs="Arial"/>
          <w:sz w:val="24"/>
          <w:szCs w:val="24"/>
        </w:rPr>
        <w:t>Faire constituer et copier les tables de multiplication</w:t>
      </w:r>
      <w:r w:rsidR="00A6649E" w:rsidRPr="003D5EA5">
        <w:rPr>
          <w:rFonts w:ascii="Arial" w:hAnsi="Arial" w:cs="Arial"/>
          <w:sz w:val="24"/>
          <w:szCs w:val="24"/>
        </w:rPr>
        <w:t xml:space="preserve"> </w:t>
      </w:r>
      <w:r w:rsidRPr="003D5EA5">
        <w:rPr>
          <w:rFonts w:ascii="Arial" w:hAnsi="Arial" w:cs="Arial"/>
          <w:sz w:val="24"/>
          <w:szCs w:val="24"/>
        </w:rPr>
        <w:t>et de division par 3 pour apprendre à la maison.</w:t>
      </w:r>
    </w:p>
    <w:p w:rsidR="00CC1696" w:rsidRPr="00C1220F" w:rsidRDefault="00CC1696">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lastRenderedPageBreak/>
        <w:t>Classe</w:t>
      </w:r>
      <w:r w:rsidRPr="00C1220F">
        <w:rPr>
          <w:rFonts w:ascii="Arial" w:hAnsi="Arial" w:cs="Arial"/>
          <w:color w:val="000000" w:themeColor="text1"/>
          <w:sz w:val="24"/>
          <w:szCs w:val="24"/>
        </w:rPr>
        <w:t> </w:t>
      </w:r>
      <w:r w:rsidR="00873E7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CP2</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873E7F">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Etude des nombres</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873E7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Le double</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color w:val="000000" w:themeColor="text1"/>
          <w:sz w:val="24"/>
          <w:szCs w:val="24"/>
        </w:rPr>
        <w:t xml:space="preserve">Dans leurs activités quotidiennes, les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savent multiplier des nombres par deux, cette réalité est traduite en terme </w:t>
      </w:r>
      <w:r w:rsidR="00873E7F">
        <w:rPr>
          <w:rFonts w:ascii="Arial" w:hAnsi="Arial" w:cs="Arial" w:hint="eastAsia"/>
          <w:color w:val="000000" w:themeColor="text1"/>
          <w:sz w:val="24"/>
          <w:szCs w:val="24"/>
          <w:lang w:eastAsia="ja-JP"/>
        </w:rPr>
        <w:t>m</w:t>
      </w:r>
      <w:r w:rsidR="008243C7" w:rsidRPr="00C1220F">
        <w:rPr>
          <w:rFonts w:ascii="Arial" w:hAnsi="Arial" w:cs="Arial"/>
          <w:color w:val="000000" w:themeColor="text1"/>
          <w:sz w:val="24"/>
          <w:szCs w:val="24"/>
        </w:rPr>
        <w:t>athématiques</w:t>
      </w:r>
      <w:r w:rsidRPr="00C1220F">
        <w:rPr>
          <w:rFonts w:ascii="Arial" w:hAnsi="Arial" w:cs="Arial"/>
          <w:color w:val="000000" w:themeColor="text1"/>
          <w:sz w:val="24"/>
          <w:szCs w:val="24"/>
        </w:rPr>
        <w:t xml:space="preserve"> par le double que les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s rencontreront dans la vie courante et à l’école. C’est pourquoi, nous allons étudier cette notion.</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de : </w:t>
      </w:r>
    </w:p>
    <w:p w:rsidR="00415613" w:rsidRPr="00C1220F" w:rsidRDefault="00415613" w:rsidP="0091416E">
      <w:pPr>
        <w:pStyle w:val="a9"/>
        <w:numPr>
          <w:ilvl w:val="0"/>
          <w:numId w:val="131"/>
        </w:numPr>
        <w:spacing w:after="0"/>
        <w:ind w:left="426" w:hanging="284"/>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d</w:t>
      </w:r>
      <w:r w:rsidRPr="00C1220F">
        <w:rPr>
          <w:rFonts w:ascii="Arial" w:hAnsi="Arial" w:cs="Arial"/>
          <w:color w:val="000000" w:themeColor="text1"/>
          <w:sz w:val="24"/>
          <w:szCs w:val="24"/>
        </w:rPr>
        <w:t>éfinir le double d’un nombre </w:t>
      </w:r>
      <w:r w:rsidRPr="00C1220F">
        <w:rPr>
          <w:rFonts w:ascii="Arial" w:eastAsiaTheme="minorEastAsia" w:hAnsi="Arial" w:cs="Arial"/>
          <w:color w:val="000000" w:themeColor="text1"/>
          <w:sz w:val="24"/>
          <w:szCs w:val="24"/>
          <w:lang w:eastAsia="ja-JP"/>
        </w:rPr>
        <w:t>;</w:t>
      </w:r>
    </w:p>
    <w:p w:rsidR="00415613" w:rsidRPr="00873E7F" w:rsidRDefault="00415613" w:rsidP="0091416E">
      <w:pPr>
        <w:pStyle w:val="a9"/>
        <w:numPr>
          <w:ilvl w:val="0"/>
          <w:numId w:val="131"/>
        </w:numPr>
        <w:ind w:left="426" w:hanging="284"/>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c</w:t>
      </w:r>
      <w:r w:rsidRPr="00C1220F">
        <w:rPr>
          <w:rFonts w:ascii="Arial" w:hAnsi="Arial" w:cs="Arial"/>
          <w:color w:val="000000" w:themeColor="text1"/>
          <w:sz w:val="24"/>
          <w:szCs w:val="24"/>
        </w:rPr>
        <w:t>alculer le double d’un nombre.</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15613" w:rsidRPr="00C1220F" w:rsidRDefault="00415613" w:rsidP="0091416E">
      <w:pPr>
        <w:pStyle w:val="a9"/>
        <w:numPr>
          <w:ilvl w:val="0"/>
          <w:numId w:val="132"/>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tableau, ardoises géantes</w:t>
      </w:r>
      <w:r w:rsidR="00873E7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p>
    <w:p w:rsidR="00415613" w:rsidRPr="00C1220F" w:rsidRDefault="00415613" w:rsidP="0091416E">
      <w:pPr>
        <w:pStyle w:val="a9"/>
        <w:numPr>
          <w:ilvl w:val="0"/>
          <w:numId w:val="13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la craie, ardoise, bâtonnets, cailloux</w:t>
      </w:r>
      <w:r w:rsidR="00873E7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p>
    <w:p w:rsidR="00415613" w:rsidRPr="00C1220F" w:rsidRDefault="00415613" w:rsidP="00415613">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415613" w:rsidRPr="00C1220F" w:rsidRDefault="00594DFA" w:rsidP="0091416E">
      <w:pPr>
        <w:pStyle w:val="a9"/>
        <w:numPr>
          <w:ilvl w:val="0"/>
          <w:numId w:val="133"/>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415613" w:rsidRPr="00C1220F">
        <w:rPr>
          <w:rFonts w:ascii="Arial" w:hAnsi="Arial" w:cs="Arial"/>
          <w:color w:val="000000" w:themeColor="text1"/>
          <w:sz w:val="24"/>
          <w:szCs w:val="24"/>
          <w:lang w:eastAsia="ja-JP"/>
        </w:rPr>
        <w:t>, pages 41-42</w:t>
      </w:r>
      <w:r w:rsidR="00873E7F">
        <w:rPr>
          <w:rFonts w:ascii="Arial" w:eastAsiaTheme="minorEastAsia" w:hAnsi="Arial" w:cs="Arial" w:hint="eastAsia"/>
          <w:color w:val="000000" w:themeColor="text1"/>
          <w:sz w:val="24"/>
          <w:szCs w:val="24"/>
          <w:lang w:eastAsia="ja-JP"/>
        </w:rPr>
        <w:t>.</w:t>
      </w:r>
    </w:p>
    <w:p w:rsidR="00415613" w:rsidRPr="00C1220F" w:rsidRDefault="00415613" w:rsidP="00415613">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936" w:type="dxa"/>
        <w:jc w:val="center"/>
        <w:tblLayout w:type="fixed"/>
        <w:tblLook w:val="04A0" w:firstRow="1" w:lastRow="0" w:firstColumn="1" w:lastColumn="0" w:noHBand="0" w:noVBand="1"/>
      </w:tblPr>
      <w:tblGrid>
        <w:gridCol w:w="2081"/>
        <w:gridCol w:w="5492"/>
        <w:gridCol w:w="4253"/>
        <w:gridCol w:w="4110"/>
      </w:tblGrid>
      <w:tr w:rsidR="00415613" w:rsidRPr="00C1220F" w:rsidTr="00652C35">
        <w:trPr>
          <w:jc w:val="center"/>
        </w:trPr>
        <w:tc>
          <w:tcPr>
            <w:tcW w:w="20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7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415613" w:rsidRPr="00C1220F" w:rsidTr="00652C35">
        <w:trPr>
          <w:jc w:val="center"/>
        </w:trPr>
        <w:tc>
          <w:tcPr>
            <w:tcW w:w="20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415613"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415613" w:rsidRPr="00C1220F">
              <w:rPr>
                <w:rFonts w:ascii="Arial" w:hAnsi="Arial" w:cs="Arial"/>
                <w:b/>
                <w:color w:val="000000" w:themeColor="text1"/>
                <w:sz w:val="24"/>
                <w:szCs w:val="24"/>
              </w:rPr>
              <w:t>s</w:t>
            </w: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r>
      <w:tr w:rsidR="00415613" w:rsidRPr="00C1220F" w:rsidTr="00652C35">
        <w:trPr>
          <w:jc w:val="center"/>
        </w:trPr>
        <w:tc>
          <w:tcPr>
            <w:tcW w:w="15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4"/>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(5 mn)</w:t>
            </w:r>
          </w:p>
        </w:tc>
      </w:tr>
      <w:tr w:rsidR="00415613" w:rsidRPr="00C1220F" w:rsidTr="00652C35">
        <w:trPr>
          <w:trHeight w:val="807"/>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E7F" w:rsidRDefault="00CC1696">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rPr>
              <w:t>2 mn</w:t>
            </w:r>
            <w:r w:rsidRPr="00C1220F">
              <w:rPr>
                <w:rFonts w:ascii="Arial" w:hAnsi="Arial" w:cs="Arial"/>
                <w:b/>
                <w:color w:val="000000" w:themeColor="text1"/>
                <w:sz w:val="24"/>
                <w:szCs w:val="24"/>
              </w:rPr>
              <w:t>)</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873E7F" w:rsidRDefault="00415613" w:rsidP="00873E7F">
            <w:pPr>
              <w:rPr>
                <w:rFonts w:ascii="Arial" w:hAnsi="Arial" w:cs="Arial"/>
                <w:color w:val="000000" w:themeColor="text1"/>
                <w:sz w:val="24"/>
                <w:szCs w:val="24"/>
                <w:lang w:eastAsia="ja-JP"/>
              </w:rPr>
            </w:pPr>
            <w:r w:rsidRPr="00873E7F">
              <w:rPr>
                <w:rFonts w:ascii="Arial" w:hAnsi="Arial" w:cs="Arial"/>
                <w:color w:val="000000" w:themeColor="text1"/>
                <w:sz w:val="24"/>
                <w:szCs w:val="24"/>
                <w:lang w:eastAsia="ja-JP"/>
              </w:rPr>
              <w:t>Complète le tableau</w:t>
            </w:r>
          </w:p>
          <w:tbl>
            <w:tblPr>
              <w:tblStyle w:val="ac"/>
              <w:tblW w:w="0" w:type="auto"/>
              <w:tblInd w:w="176" w:type="dxa"/>
              <w:tblLayout w:type="fixed"/>
              <w:tblLook w:val="04A0" w:firstRow="1" w:lastRow="0" w:firstColumn="1" w:lastColumn="0" w:noHBand="0" w:noVBand="1"/>
            </w:tblPr>
            <w:tblGrid>
              <w:gridCol w:w="537"/>
              <w:gridCol w:w="663"/>
              <w:gridCol w:w="530"/>
              <w:gridCol w:w="663"/>
              <w:gridCol w:w="663"/>
              <w:gridCol w:w="663"/>
            </w:tblGrid>
            <w:tr w:rsidR="00415613" w:rsidRPr="00C1220F" w:rsidTr="00873E7F">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CC1696"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11</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15</w:t>
                  </w:r>
                </w:p>
              </w:tc>
            </w:tr>
            <w:tr w:rsidR="00415613" w:rsidRPr="00C1220F" w:rsidTr="00873E7F">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873E7F">
                  <w:pPr>
                    <w:pStyle w:val="a9"/>
                    <w:ind w:left="0"/>
                    <w:jc w:val="center"/>
                    <w:rPr>
                      <w:rFonts w:ascii="Arial" w:hAnsi="Arial" w:cs="Arial"/>
                      <w:color w:val="000000" w:themeColor="text1"/>
                      <w:sz w:val="24"/>
                      <w:szCs w:val="24"/>
                      <w:lang w:eastAsia="ja-JP"/>
                    </w:rPr>
                  </w:pP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873E7F">
                  <w:pPr>
                    <w:pStyle w:val="a9"/>
                    <w:ind w:left="0"/>
                    <w:jc w:val="center"/>
                    <w:rPr>
                      <w:rFonts w:ascii="Arial" w:hAnsi="Arial" w:cs="Arial"/>
                      <w:color w:val="000000" w:themeColor="text1"/>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873E7F">
                  <w:pPr>
                    <w:pStyle w:val="a9"/>
                    <w:ind w:left="0"/>
                    <w:jc w:val="center"/>
                    <w:rPr>
                      <w:rFonts w:ascii="Arial" w:hAnsi="Arial" w:cs="Arial"/>
                      <w:color w:val="000000" w:themeColor="text1"/>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873E7F">
                  <w:pPr>
                    <w:pStyle w:val="a9"/>
                    <w:ind w:left="0"/>
                    <w:jc w:val="center"/>
                    <w:rPr>
                      <w:rFonts w:ascii="Arial" w:hAnsi="Arial" w:cs="Arial"/>
                      <w:color w:val="000000" w:themeColor="text1"/>
                      <w:sz w:val="24"/>
                      <w:szCs w:val="24"/>
                      <w:lang w:eastAsia="ja-JP"/>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873E7F">
                  <w:pPr>
                    <w:pStyle w:val="a9"/>
                    <w:ind w:left="0"/>
                    <w:jc w:val="center"/>
                    <w:rPr>
                      <w:rFonts w:ascii="Arial" w:hAnsi="Arial" w:cs="Arial"/>
                      <w:color w:val="000000" w:themeColor="text1"/>
                      <w:sz w:val="24"/>
                      <w:szCs w:val="24"/>
                      <w:lang w:eastAsia="ja-JP"/>
                    </w:rPr>
                  </w:pPr>
                </w:p>
              </w:tc>
            </w:tr>
          </w:tbl>
          <w:p w:rsidR="00415613" w:rsidRPr="00C1220F" w:rsidRDefault="00415613">
            <w:pPr>
              <w:pStyle w:val="a9"/>
              <w:ind w:left="176"/>
              <w:rPr>
                <w:rFonts w:ascii="Arial" w:hAnsi="Arial" w:cs="Arial"/>
                <w:color w:val="000000" w:themeColor="text1"/>
                <w:sz w:val="24"/>
                <w:szCs w:val="24"/>
                <w:lang w:eastAsia="ja-JP"/>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tabs>
                <w:tab w:val="center" w:pos="4536"/>
                <w:tab w:val="left" w:pos="6816"/>
              </w:tabs>
              <w:ind w:left="225"/>
              <w:rPr>
                <w:rFonts w:ascii="Arial" w:hAnsi="Arial" w:cs="Arial"/>
                <w:color w:val="000000" w:themeColor="text1"/>
                <w:sz w:val="24"/>
                <w:szCs w:val="24"/>
              </w:rPr>
            </w:pPr>
          </w:p>
          <w:tbl>
            <w:tblPr>
              <w:tblStyle w:val="ac"/>
              <w:tblW w:w="3314" w:type="dxa"/>
              <w:tblLayout w:type="fixed"/>
              <w:tblLook w:val="04A0" w:firstRow="1" w:lastRow="0" w:firstColumn="1" w:lastColumn="0" w:noHBand="0" w:noVBand="1"/>
            </w:tblPr>
            <w:tblGrid>
              <w:gridCol w:w="479"/>
              <w:gridCol w:w="567"/>
              <w:gridCol w:w="567"/>
              <w:gridCol w:w="567"/>
              <w:gridCol w:w="567"/>
              <w:gridCol w:w="567"/>
            </w:tblGrid>
            <w:tr w:rsidR="00415613" w:rsidRPr="00C1220F" w:rsidTr="00873E7F">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CC1696"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15</w:t>
                  </w:r>
                </w:p>
              </w:tc>
            </w:tr>
            <w:tr w:rsidR="00415613" w:rsidRPr="00C1220F" w:rsidTr="00873E7F">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873E7F">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30</w:t>
                  </w:r>
                </w:p>
              </w:tc>
            </w:tr>
          </w:tbl>
          <w:p w:rsidR="00415613" w:rsidRPr="00C1220F" w:rsidRDefault="00415613">
            <w:pPr>
              <w:pStyle w:val="a9"/>
              <w:tabs>
                <w:tab w:val="center" w:pos="4536"/>
                <w:tab w:val="left" w:pos="6816"/>
              </w:tabs>
              <w:ind w:left="225"/>
              <w:rPr>
                <w:rFonts w:ascii="Arial"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CC1696" w:rsidRPr="00C1220F">
              <w:rPr>
                <w:rFonts w:ascii="Arial" w:hAnsi="Arial" w:cs="Arial"/>
                <w:b/>
                <w:color w:val="000000" w:themeColor="text1"/>
                <w:sz w:val="24"/>
                <w:szCs w:val="24"/>
              </w:rPr>
              <w:t>prérequis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Effectuez les opérations suivantes :</w:t>
            </w:r>
          </w:p>
          <w:p w:rsidR="00415613" w:rsidRPr="00873E7F" w:rsidRDefault="007678EC" w:rsidP="007678EC">
            <w:pPr>
              <w:tabs>
                <w:tab w:val="center" w:pos="4536"/>
                <w:tab w:val="left" w:pos="6816"/>
              </w:tabs>
              <w:rPr>
                <w:rFonts w:ascii="Arial" w:hAnsi="Arial" w:cs="Arial"/>
                <w:color w:val="000000" w:themeColor="text1"/>
                <w:sz w:val="24"/>
                <w:szCs w:val="24"/>
                <w:lang w:eastAsia="ja-JP"/>
              </w:rPr>
            </w:pPr>
            <w:r>
              <w:rPr>
                <w:rFonts w:ascii="Arial" w:hAnsi="Arial" w:cs="Arial" w:hint="eastAsia"/>
                <w:sz w:val="24"/>
                <w:szCs w:val="24"/>
                <w:lang w:eastAsia="ja-JP"/>
              </w:rPr>
              <w:t xml:space="preserve">9 </w:t>
            </w:r>
            <w:r w:rsidRPr="00C1220F">
              <w:rPr>
                <w:rFonts w:ascii="Arial" w:hAnsi="Arial" w:cs="Arial"/>
                <w:sz w:val="24"/>
                <w:szCs w:val="24"/>
                <w:lang w:eastAsia="ja-JP"/>
              </w:rPr>
              <w:t>×</w:t>
            </w:r>
            <w:r>
              <w:rPr>
                <w:rFonts w:ascii="Arial" w:hAnsi="Arial" w:cs="Arial" w:hint="eastAsia"/>
                <w:sz w:val="24"/>
                <w:szCs w:val="24"/>
                <w:lang w:eastAsia="ja-JP"/>
              </w:rPr>
              <w:t xml:space="preserve"> 2 =</w:t>
            </w:r>
            <w:r>
              <w:rPr>
                <w:rFonts w:ascii="Arial" w:hAnsi="Arial" w:cs="Arial"/>
                <w:sz w:val="24"/>
                <w:szCs w:val="24"/>
                <w:lang w:eastAsia="ja-JP"/>
              </w:rPr>
              <w:t> </w:t>
            </w:r>
            <w:r>
              <w:rPr>
                <w:rFonts w:ascii="Arial" w:hAnsi="Arial" w:cs="Arial" w:hint="eastAsia"/>
                <w:sz w:val="24"/>
                <w:szCs w:val="24"/>
                <w:lang w:eastAsia="ja-JP"/>
              </w:rPr>
              <w:t xml:space="preserve">; 12 </w:t>
            </w:r>
            <w:r w:rsidRPr="00C1220F">
              <w:rPr>
                <w:rFonts w:ascii="Arial" w:hAnsi="Arial" w:cs="Arial"/>
                <w:sz w:val="24"/>
                <w:szCs w:val="24"/>
                <w:lang w:eastAsia="ja-JP"/>
              </w:rPr>
              <w:t>×</w:t>
            </w:r>
            <w:r>
              <w:rPr>
                <w:rFonts w:ascii="Arial" w:hAnsi="Arial" w:cs="Arial" w:hint="eastAsia"/>
                <w:sz w:val="24"/>
                <w:szCs w:val="24"/>
                <w:lang w:eastAsia="ja-JP"/>
              </w:rPr>
              <w:t xml:space="preserve"> 2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8EC" w:rsidRPr="007678EC" w:rsidRDefault="007678EC" w:rsidP="007678EC">
            <w:pPr>
              <w:pStyle w:val="a9"/>
              <w:numPr>
                <w:ilvl w:val="0"/>
                <w:numId w:val="133"/>
              </w:numPr>
              <w:ind w:left="232" w:hanging="232"/>
              <w:rPr>
                <w:rFonts w:ascii="Arial" w:hAnsi="Arial" w:cs="Arial"/>
                <w:color w:val="000000" w:themeColor="text1"/>
                <w:sz w:val="24"/>
                <w:szCs w:val="24"/>
                <w:lang w:eastAsia="ja-JP"/>
              </w:rPr>
            </w:pPr>
            <w:r>
              <w:rPr>
                <w:rFonts w:ascii="Arial" w:hAnsi="Arial" w:cs="Arial" w:hint="eastAsia"/>
                <w:sz w:val="24"/>
                <w:szCs w:val="24"/>
                <w:lang w:eastAsia="ja-JP"/>
              </w:rPr>
              <w:t xml:space="preserve">9 </w:t>
            </w:r>
            <w:r w:rsidRPr="00C1220F">
              <w:rPr>
                <w:rFonts w:ascii="Arial" w:hAnsi="Arial" w:cs="Arial"/>
                <w:sz w:val="24"/>
                <w:szCs w:val="24"/>
                <w:lang w:eastAsia="ja-JP"/>
              </w:rPr>
              <w:t>×</w:t>
            </w:r>
            <w:r>
              <w:rPr>
                <w:rFonts w:ascii="Arial" w:hAnsi="Arial" w:cs="Arial" w:hint="eastAsia"/>
                <w:sz w:val="24"/>
                <w:szCs w:val="24"/>
                <w:lang w:eastAsia="ja-JP"/>
              </w:rPr>
              <w:t xml:space="preserve"> 2 =</w:t>
            </w:r>
            <w:r>
              <w:rPr>
                <w:rFonts w:ascii="Arial" w:hAnsi="Arial" w:cs="Arial"/>
                <w:sz w:val="24"/>
                <w:szCs w:val="24"/>
                <w:lang w:eastAsia="ja-JP"/>
              </w:rPr>
              <w:t> </w:t>
            </w:r>
            <w:r>
              <w:rPr>
                <w:rFonts w:ascii="Arial" w:eastAsiaTheme="minorEastAsia" w:hAnsi="Arial" w:cs="Arial" w:hint="eastAsia"/>
                <w:sz w:val="24"/>
                <w:szCs w:val="24"/>
                <w:lang w:eastAsia="ja-JP"/>
              </w:rPr>
              <w:t>18</w:t>
            </w:r>
          </w:p>
          <w:p w:rsidR="00415613" w:rsidRPr="007678EC" w:rsidRDefault="007678EC" w:rsidP="007678EC">
            <w:pPr>
              <w:pStyle w:val="a9"/>
              <w:numPr>
                <w:ilvl w:val="0"/>
                <w:numId w:val="133"/>
              </w:numPr>
              <w:ind w:left="232" w:hanging="232"/>
              <w:rPr>
                <w:rFonts w:ascii="Arial" w:hAnsi="Arial" w:cs="Arial"/>
                <w:color w:val="000000" w:themeColor="text1"/>
                <w:sz w:val="24"/>
                <w:szCs w:val="24"/>
                <w:lang w:eastAsia="ja-JP"/>
              </w:rPr>
            </w:pPr>
            <w:r>
              <w:rPr>
                <w:rFonts w:ascii="Arial" w:hAnsi="Arial" w:cs="Arial" w:hint="eastAsia"/>
                <w:sz w:val="24"/>
                <w:szCs w:val="24"/>
                <w:lang w:eastAsia="ja-JP"/>
              </w:rPr>
              <w:t xml:space="preserve">12 </w:t>
            </w:r>
            <w:r w:rsidRPr="00C1220F">
              <w:rPr>
                <w:rFonts w:ascii="Arial" w:hAnsi="Arial" w:cs="Arial"/>
                <w:sz w:val="24"/>
                <w:szCs w:val="24"/>
                <w:lang w:eastAsia="ja-JP"/>
              </w:rPr>
              <w:t>×</w:t>
            </w:r>
            <w:r>
              <w:rPr>
                <w:rFonts w:ascii="Arial" w:hAnsi="Arial" w:cs="Arial" w:hint="eastAsia"/>
                <w:sz w:val="24"/>
                <w:szCs w:val="24"/>
                <w:lang w:eastAsia="ja-JP"/>
              </w:rPr>
              <w:t xml:space="preserve"> 2 =</w:t>
            </w:r>
            <w:r>
              <w:rPr>
                <w:rFonts w:ascii="Arial" w:eastAsiaTheme="minorEastAsia" w:hAnsi="Arial" w:cs="Arial" w:hint="eastAsia"/>
                <w:sz w:val="24"/>
                <w:szCs w:val="24"/>
                <w:lang w:eastAsia="ja-JP"/>
              </w:rPr>
              <w:t xml:space="preserve"> 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Motivation</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15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4"/>
              </w:numPr>
              <w:rPr>
                <w:rFonts w:ascii="Arial" w:hAnsi="Arial" w:cs="Arial"/>
                <w:b/>
                <w:color w:val="000000" w:themeColor="text1"/>
                <w:sz w:val="24"/>
                <w:szCs w:val="24"/>
              </w:rPr>
            </w:pPr>
            <w:r w:rsidRPr="00C1220F">
              <w:rPr>
                <w:rFonts w:ascii="Arial" w:hAnsi="Arial" w:cs="Arial"/>
                <w:b/>
                <w:color w:val="000000" w:themeColor="text1"/>
                <w:sz w:val="24"/>
                <w:szCs w:val="24"/>
              </w:rPr>
              <w:t>DEVELOPPEMENT (15 mn)</w:t>
            </w: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(3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Fatima a 3 mangues</w:t>
            </w:r>
            <w:r w:rsidR="00873E7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Moussa en a 6</w:t>
            </w:r>
            <w:r w:rsidR="00873E7F">
              <w:rPr>
                <w:rFonts w:ascii="Arial" w:hAnsi="Arial" w:cs="Arial" w:hint="eastAsia"/>
                <w:color w:val="000000" w:themeColor="text1"/>
                <w:sz w:val="24"/>
                <w:szCs w:val="24"/>
                <w:lang w:eastAsia="ja-JP"/>
              </w:rPr>
              <w:t>.</w:t>
            </w:r>
          </w:p>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Que remarque-t-on entre les parts des deux enfants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415613" w:rsidRPr="00C1220F" w:rsidRDefault="00415613" w:rsidP="003C355D">
            <w:pPr>
              <w:pStyle w:val="a9"/>
              <w:numPr>
                <w:ilvl w:val="0"/>
                <w:numId w:val="148"/>
              </w:numPr>
              <w:tabs>
                <w:tab w:val="center" w:pos="4536"/>
                <w:tab w:val="left" w:pos="6816"/>
              </w:tabs>
              <w:ind w:left="175" w:hanging="175"/>
              <w:rPr>
                <w:rFonts w:ascii="Arial" w:hAnsi="Arial" w:cs="Arial"/>
                <w:color w:val="000000" w:themeColor="text1"/>
                <w:sz w:val="24"/>
                <w:szCs w:val="24"/>
              </w:rPr>
            </w:pPr>
            <w:r w:rsidRPr="00C1220F">
              <w:rPr>
                <w:rFonts w:ascii="Arial" w:hAnsi="Arial" w:cs="Arial"/>
                <w:color w:val="000000" w:themeColor="text1"/>
                <w:sz w:val="24"/>
                <w:szCs w:val="24"/>
              </w:rPr>
              <w:t>La part de Fatima est plus petite que la part de Moussa </w:t>
            </w:r>
            <w:r w:rsidRPr="00C1220F">
              <w:rPr>
                <w:rFonts w:ascii="Arial" w:eastAsiaTheme="minorEastAsia" w:hAnsi="Arial" w:cs="Arial"/>
                <w:color w:val="000000" w:themeColor="text1"/>
                <w:sz w:val="24"/>
                <w:szCs w:val="24"/>
                <w:lang w:eastAsia="ja-JP"/>
              </w:rPr>
              <w:t>;</w:t>
            </w:r>
          </w:p>
          <w:p w:rsidR="00415613" w:rsidRPr="00C1220F" w:rsidRDefault="00415613" w:rsidP="003C355D">
            <w:pPr>
              <w:pStyle w:val="a9"/>
              <w:numPr>
                <w:ilvl w:val="0"/>
                <w:numId w:val="148"/>
              </w:numPr>
              <w:tabs>
                <w:tab w:val="center" w:pos="4536"/>
                <w:tab w:val="left" w:pos="6816"/>
              </w:tabs>
              <w:ind w:left="175" w:hanging="175"/>
              <w:rPr>
                <w:rFonts w:ascii="Arial" w:hAnsi="Arial" w:cs="Arial"/>
                <w:color w:val="000000" w:themeColor="text1"/>
                <w:sz w:val="24"/>
                <w:szCs w:val="24"/>
              </w:rPr>
            </w:pPr>
            <w:r w:rsidRPr="00C1220F">
              <w:rPr>
                <w:rFonts w:ascii="Arial" w:hAnsi="Arial" w:cs="Arial"/>
                <w:color w:val="000000" w:themeColor="text1"/>
                <w:sz w:val="24"/>
                <w:szCs w:val="24"/>
              </w:rPr>
              <w:t>La part de Moussa est deux fois la part de Fatima </w:t>
            </w:r>
            <w:r w:rsidRPr="00C1220F">
              <w:rPr>
                <w:rFonts w:ascii="Arial" w:eastAsiaTheme="minorEastAsia" w:hAnsi="Arial" w:cs="Arial"/>
                <w:color w:val="000000" w:themeColor="text1"/>
                <w:sz w:val="24"/>
                <w:szCs w:val="24"/>
                <w:lang w:eastAsia="ja-JP"/>
              </w:rPr>
              <w:t>;</w:t>
            </w:r>
          </w:p>
          <w:p w:rsidR="00415613" w:rsidRPr="00C1220F" w:rsidRDefault="00415613" w:rsidP="003C355D">
            <w:pPr>
              <w:pStyle w:val="a9"/>
              <w:numPr>
                <w:ilvl w:val="0"/>
                <w:numId w:val="148"/>
              </w:numPr>
              <w:tabs>
                <w:tab w:val="center" w:pos="4536"/>
                <w:tab w:val="left" w:pos="6816"/>
              </w:tabs>
              <w:ind w:left="175" w:hanging="175"/>
              <w:rPr>
                <w:rFonts w:ascii="Arial" w:hAnsi="Arial" w:cs="Arial"/>
                <w:color w:val="000000" w:themeColor="text1"/>
                <w:sz w:val="24"/>
                <w:szCs w:val="24"/>
              </w:rPr>
            </w:pPr>
            <w:r w:rsidRPr="00C1220F">
              <w:rPr>
                <w:rFonts w:ascii="Arial" w:hAnsi="Arial" w:cs="Arial"/>
                <w:color w:val="000000" w:themeColor="text1"/>
                <w:sz w:val="24"/>
                <w:szCs w:val="24"/>
              </w:rPr>
              <w:t>Moussa a plus de mangues que Fatima </w:t>
            </w:r>
            <w:r w:rsidRPr="00C1220F">
              <w:rPr>
                <w:rFonts w:ascii="Arial" w:eastAsiaTheme="minorEastAsia" w:hAnsi="Arial" w:cs="Arial"/>
                <w:color w:val="000000" w:themeColor="text1"/>
                <w:sz w:val="24"/>
                <w:szCs w:val="24"/>
                <w:lang w:eastAsia="ja-JP"/>
              </w:rPr>
              <w:t>;</w:t>
            </w:r>
          </w:p>
          <w:p w:rsidR="00415613" w:rsidRPr="00C1220F" w:rsidRDefault="00415613" w:rsidP="003C355D">
            <w:pPr>
              <w:pStyle w:val="a9"/>
              <w:numPr>
                <w:ilvl w:val="0"/>
                <w:numId w:val="148"/>
              </w:numPr>
              <w:tabs>
                <w:tab w:val="center" w:pos="4536"/>
                <w:tab w:val="left" w:pos="6816"/>
              </w:tabs>
              <w:ind w:left="175" w:hanging="175"/>
              <w:rPr>
                <w:rFonts w:ascii="Arial" w:hAnsi="Arial" w:cs="Arial"/>
                <w:color w:val="000000" w:themeColor="text1"/>
                <w:sz w:val="24"/>
                <w:szCs w:val="24"/>
              </w:rPr>
            </w:pPr>
            <w:r w:rsidRPr="00C1220F">
              <w:rPr>
                <w:rFonts w:ascii="Arial" w:hAnsi="Arial" w:cs="Arial"/>
                <w:color w:val="000000" w:themeColor="text1"/>
                <w:sz w:val="24"/>
                <w:szCs w:val="24"/>
              </w:rPr>
              <w:t>Moussa a le double de Fatima</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1</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5 mn</w:t>
            </w:r>
            <w:r w:rsidRPr="00C1220F">
              <w:rPr>
                <w:rFonts w:ascii="Arial" w:hAnsi="Arial" w:cs="Arial"/>
                <w:b/>
                <w:color w:val="000000" w:themeColor="text1"/>
                <w:sz w:val="24"/>
                <w:szCs w:val="24"/>
              </w:rPr>
              <w:t>) </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E7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w:t>
            </w:r>
            <w:r w:rsidR="00873E7F">
              <w:rPr>
                <w:rFonts w:ascii="Arial" w:hAnsi="Arial" w:cs="Arial" w:hint="eastAsia"/>
                <w:color w:val="000000" w:themeColor="text1"/>
                <w:sz w:val="24"/>
                <w:szCs w:val="24"/>
                <w:lang w:eastAsia="ja-JP"/>
              </w:rPr>
              <w:t>,</w:t>
            </w:r>
            <w:r w:rsidRPr="00C1220F">
              <w:rPr>
                <w:rFonts w:ascii="Arial" w:hAnsi="Arial" w:cs="Arial"/>
                <w:color w:val="000000" w:themeColor="text1"/>
                <w:sz w:val="24"/>
                <w:szCs w:val="24"/>
              </w:rPr>
              <w:t xml:space="preserve"> disposez 2 cailloux à droite puis 4cailloux à gauche, Comparez les deux tas. </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Partagez ce que vous constatez avec les membres de votre groupe </w:t>
            </w:r>
            <w:r w:rsidR="00873E7F">
              <w:rPr>
                <w:rFonts w:ascii="Arial" w:hAnsi="Arial" w:cs="Arial"/>
                <w:color w:val="000000" w:themeColor="text1"/>
                <w:sz w:val="24"/>
                <w:szCs w:val="24"/>
              </w:rPr>
              <w:t>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Disposition, comparaison, échanges et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Notion de double </w:t>
            </w:r>
            <w:r w:rsidRPr="00C1220F">
              <w:rPr>
                <w:rFonts w:ascii="Arial" w:hAnsi="Arial" w:cs="Arial"/>
                <w:color w:val="000000" w:themeColor="text1"/>
                <w:sz w:val="24"/>
                <w:szCs w:val="24"/>
                <w:lang w:eastAsia="ja-JP"/>
              </w:rPr>
              <w:t>:</w:t>
            </w:r>
          </w:p>
          <w:p w:rsidR="00415613" w:rsidRPr="00C1220F" w:rsidRDefault="00415613" w:rsidP="003C355D">
            <w:pPr>
              <w:pStyle w:val="a9"/>
              <w:numPr>
                <w:ilvl w:val="0"/>
                <w:numId w:val="149"/>
              </w:numPr>
              <w:tabs>
                <w:tab w:val="center" w:pos="4536"/>
                <w:tab w:val="left" w:pos="6816"/>
              </w:tabs>
              <w:ind w:left="176" w:hanging="176"/>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4 c’est 2 fois 2 </w:t>
            </w:r>
          </w:p>
          <w:p w:rsidR="00415613" w:rsidRPr="00C1220F" w:rsidRDefault="00415613" w:rsidP="003C355D">
            <w:pPr>
              <w:pStyle w:val="a9"/>
              <w:numPr>
                <w:ilvl w:val="0"/>
                <w:numId w:val="149"/>
              </w:numPr>
              <w:tabs>
                <w:tab w:val="center" w:pos="4536"/>
                <w:tab w:val="left" w:pos="6816"/>
              </w:tabs>
              <w:ind w:left="176" w:hanging="176"/>
              <w:rPr>
                <w:rFonts w:ascii="Arial" w:hAnsi="Arial" w:cs="Arial"/>
                <w:color w:val="000000" w:themeColor="text1"/>
                <w:sz w:val="24"/>
                <w:szCs w:val="24"/>
                <w:lang w:eastAsia="ja-JP"/>
              </w:rPr>
            </w:pPr>
            <w:r w:rsidRPr="00C1220F">
              <w:rPr>
                <w:rFonts w:ascii="Arial" w:hAnsi="Arial" w:cs="Arial"/>
                <w:color w:val="000000" w:themeColor="text1"/>
                <w:sz w:val="24"/>
                <w:szCs w:val="24"/>
              </w:rPr>
              <w:t>4 est le double de 2</w:t>
            </w:r>
          </w:p>
        </w:tc>
      </w:tr>
      <w:tr w:rsidR="00415613" w:rsidRPr="00C1220F" w:rsidTr="00652C35">
        <w:trPr>
          <w:trHeight w:val="147"/>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Consigne 2</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5 mn</w:t>
            </w:r>
            <w:r w:rsidRPr="00C1220F">
              <w:rPr>
                <w:rFonts w:ascii="Arial" w:hAnsi="Arial" w:cs="Arial"/>
                <w:b/>
                <w:color w:val="000000" w:themeColor="text1"/>
                <w:sz w:val="24"/>
                <w:szCs w:val="24"/>
              </w:rPr>
              <w:t>)</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Individuellement</w:t>
            </w:r>
            <w:r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proposez ce que veut dire « le double » et dites comment on trouve le double d’un nombre à votre groupe, échangez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Définition, échanges et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50"/>
              </w:numPr>
              <w:tabs>
                <w:tab w:val="center" w:pos="4536"/>
                <w:tab w:val="left" w:pos="6816"/>
              </w:tabs>
              <w:ind w:left="176" w:hanging="176"/>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Le double c’est deux fois </w:t>
            </w:r>
          </w:p>
          <w:p w:rsidR="00415613" w:rsidRPr="00C1220F" w:rsidRDefault="00415613" w:rsidP="003C355D">
            <w:pPr>
              <w:pStyle w:val="a9"/>
              <w:numPr>
                <w:ilvl w:val="0"/>
                <w:numId w:val="150"/>
              </w:numPr>
              <w:tabs>
                <w:tab w:val="center" w:pos="4536"/>
                <w:tab w:val="left" w:pos="6816"/>
              </w:tabs>
              <w:ind w:left="176" w:hanging="176"/>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Pour trouver le double d’un nombre, on multiplie ce nombre par 2.</w:t>
            </w: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sz w:val="24"/>
                <w:szCs w:val="24"/>
              </w:rPr>
            </w:pPr>
            <w:r w:rsidRPr="00C1220F">
              <w:rPr>
                <w:rFonts w:ascii="Arial" w:hAnsi="Arial" w:cs="Arial"/>
                <w:sz w:val="24"/>
                <w:szCs w:val="24"/>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bl>
    <w:p w:rsidR="00652C35" w:rsidRDefault="00652C35">
      <w:r>
        <w:br w:type="page"/>
      </w:r>
    </w:p>
    <w:tbl>
      <w:tblPr>
        <w:tblStyle w:val="ac"/>
        <w:tblW w:w="15936" w:type="dxa"/>
        <w:jc w:val="center"/>
        <w:tblLayout w:type="fixed"/>
        <w:tblLook w:val="04A0" w:firstRow="1" w:lastRow="0" w:firstColumn="1" w:lastColumn="0" w:noHBand="0" w:noVBand="1"/>
      </w:tblPr>
      <w:tblGrid>
        <w:gridCol w:w="2081"/>
        <w:gridCol w:w="5492"/>
        <w:gridCol w:w="4253"/>
        <w:gridCol w:w="4110"/>
      </w:tblGrid>
      <w:tr w:rsidR="00415613" w:rsidRPr="00C1220F" w:rsidTr="00652C35">
        <w:trPr>
          <w:jc w:val="center"/>
        </w:trPr>
        <w:tc>
          <w:tcPr>
            <w:tcW w:w="15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4"/>
              </w:numPr>
              <w:rPr>
                <w:rFonts w:ascii="Arial" w:hAnsi="Arial" w:cs="Arial"/>
                <w:b/>
                <w:color w:val="000000" w:themeColor="text1"/>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w:t>
            </w:r>
            <w:r w:rsidRPr="00C1220F">
              <w:rPr>
                <w:rFonts w:ascii="Arial" w:eastAsiaTheme="minorEastAsia" w:hAnsi="Arial" w:cs="Arial"/>
                <w:b/>
                <w:color w:val="000000" w:themeColor="text1"/>
                <w:sz w:val="24"/>
                <w:szCs w:val="24"/>
                <w:lang w:eastAsia="ja-JP"/>
              </w:rPr>
              <w:t>5</w:t>
            </w:r>
            <w:r w:rsidRPr="00C1220F">
              <w:rPr>
                <w:rFonts w:ascii="Arial" w:hAnsi="Arial" w:cs="Arial"/>
                <w:b/>
                <w:color w:val="000000" w:themeColor="text1"/>
                <w:sz w:val="24"/>
                <w:szCs w:val="24"/>
              </w:rPr>
              <w:t xml:space="preserve"> mn)</w:t>
            </w: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(3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eastAsia="ＭＳ 明朝" w:hAnsi="Arial" w:cs="Arial"/>
                <w:color w:val="000000" w:themeColor="text1"/>
                <w:sz w:val="24"/>
                <w:szCs w:val="24"/>
              </w:rPr>
              <w:t>Elaboration du résumé</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652C35" w:rsidRDefault="008243C7" w:rsidP="00652C35">
            <w:pPr>
              <w:rPr>
                <w:rFonts w:ascii="Arial" w:hAnsi="Arial" w:cs="Arial"/>
                <w:color w:val="000000" w:themeColor="text1"/>
                <w:sz w:val="24"/>
                <w:szCs w:val="24"/>
              </w:rPr>
            </w:pPr>
            <w:r w:rsidRPr="00652C35">
              <w:rPr>
                <w:rFonts w:ascii="Arial" w:hAnsi="Arial" w:cs="Arial"/>
                <w:color w:val="000000" w:themeColor="text1"/>
                <w:sz w:val="24"/>
                <w:szCs w:val="24"/>
              </w:rPr>
              <w:t>(Reprendre les éléments des points d’enseignement / apprentissage.)</w:t>
            </w: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957995">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w:t>
            </w:r>
            <w:r w:rsidRPr="00C1220F">
              <w:rPr>
                <w:rFonts w:ascii="Arial" w:hAnsi="Arial" w:cs="Arial"/>
                <w:b/>
                <w:color w:val="000000" w:themeColor="text1"/>
                <w:sz w:val="24"/>
                <w:szCs w:val="24"/>
                <w:lang w:eastAsia="ja-JP"/>
              </w:rPr>
              <w:t xml:space="preserve"> </w:t>
            </w:r>
            <w:r w:rsidR="00415613" w:rsidRPr="00C1220F">
              <w:rPr>
                <w:rFonts w:ascii="Arial" w:hAnsi="Arial" w:cs="Arial"/>
                <w:b/>
                <w:color w:val="000000" w:themeColor="text1"/>
                <w:sz w:val="24"/>
                <w:szCs w:val="24"/>
              </w:rPr>
              <w:t>(1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A calculer vite et bien</w:t>
            </w:r>
            <w:r w:rsidR="00652C35">
              <w:rPr>
                <w:rFonts w:ascii="Arial" w:hAnsi="Arial" w:cs="Arial" w:hint="eastAsia"/>
                <w:color w:val="000000" w:themeColor="text1"/>
                <w:sz w:val="24"/>
                <w:szCs w:val="24"/>
                <w:lang w:eastAsia="ja-JP"/>
              </w:rPr>
              <w:t>,</w:t>
            </w:r>
          </w:p>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trouver le double</w:t>
            </w:r>
            <w:r w:rsidR="00652C3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leçon à venir</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La notion de moitié</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652C35">
        <w:trPr>
          <w:jc w:val="center"/>
        </w:trPr>
        <w:tc>
          <w:tcPr>
            <w:tcW w:w="15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4"/>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w:t>
            </w:r>
            <w:r w:rsidR="008243C7" w:rsidRPr="00C1220F">
              <w:rPr>
                <w:rFonts w:ascii="Arial" w:eastAsiaTheme="minorEastAsia" w:hAnsi="Arial" w:cs="Arial"/>
                <w:b/>
                <w:color w:val="000000" w:themeColor="text1"/>
                <w:sz w:val="24"/>
                <w:szCs w:val="24"/>
                <w:lang w:eastAsia="ja-JP"/>
              </w:rPr>
              <w:t>5 mn</w:t>
            </w:r>
            <w:r w:rsidRPr="00C1220F">
              <w:rPr>
                <w:rFonts w:ascii="Arial" w:hAnsi="Arial" w:cs="Arial"/>
                <w:b/>
                <w:color w:val="000000" w:themeColor="text1"/>
                <w:sz w:val="24"/>
                <w:szCs w:val="24"/>
                <w:lang w:eastAsia="ja-JP"/>
              </w:rPr>
              <w:t>)</w:t>
            </w: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3 </w:t>
            </w:r>
            <w:r w:rsidRPr="00C1220F">
              <w:rPr>
                <w:rFonts w:ascii="Arial" w:hAnsi="Arial" w:cs="Arial"/>
                <w:b/>
                <w:color w:val="000000" w:themeColor="text1"/>
                <w:sz w:val="24"/>
                <w:szCs w:val="24"/>
              </w:rPr>
              <w:t>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3C355D">
            <w:pPr>
              <w:pStyle w:val="a9"/>
              <w:numPr>
                <w:ilvl w:val="0"/>
                <w:numId w:val="151"/>
              </w:numPr>
              <w:tabs>
                <w:tab w:val="center" w:pos="4536"/>
                <w:tab w:val="left" w:pos="6816"/>
              </w:tabs>
              <w:ind w:left="152" w:hanging="152"/>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Quel est le double de c</w:t>
            </w:r>
            <w:r w:rsidR="00C961CB">
              <w:rPr>
                <w:rFonts w:ascii="Arial" w:hAnsi="Arial" w:cs="Arial"/>
                <w:color w:val="000000" w:themeColor="text1"/>
                <w:sz w:val="24"/>
                <w:szCs w:val="24"/>
                <w:lang w:eastAsia="ja-JP"/>
              </w:rPr>
              <w:t>hacun des nombres suivants : 9</w:t>
            </w:r>
            <w:r w:rsidR="00C961CB">
              <w:rPr>
                <w:rFonts w:ascii="Arial" w:eastAsiaTheme="minorEastAsia" w:hAnsi="Arial" w:cs="Arial" w:hint="eastAsia"/>
                <w:color w:val="000000" w:themeColor="text1"/>
                <w:sz w:val="24"/>
                <w:szCs w:val="24"/>
                <w:lang w:eastAsia="ja-JP"/>
              </w:rPr>
              <w:t>,</w:t>
            </w:r>
            <w:r w:rsidRPr="00C1220F">
              <w:rPr>
                <w:rFonts w:ascii="Arial" w:hAnsi="Arial" w:cs="Arial"/>
                <w:color w:val="000000" w:themeColor="text1"/>
                <w:sz w:val="24"/>
                <w:szCs w:val="24"/>
                <w:lang w:eastAsia="ja-JP"/>
              </w:rPr>
              <w:t xml:space="preserve"> 13 et 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51"/>
              </w:numPr>
              <w:tabs>
                <w:tab w:val="center" w:pos="4536"/>
                <w:tab w:val="left" w:pos="6816"/>
              </w:tabs>
              <w:ind w:left="232" w:hanging="232"/>
              <w:rPr>
                <w:rFonts w:ascii="Arial" w:eastAsiaTheme="minorEastAsia" w:hAnsi="Arial" w:cs="Arial"/>
                <w:color w:val="000000" w:themeColor="text1"/>
                <w:sz w:val="24"/>
                <w:szCs w:val="24"/>
                <w:lang w:eastAsia="ja-JP"/>
              </w:rPr>
            </w:pPr>
            <w:r w:rsidRPr="00C1220F">
              <w:rPr>
                <w:rFonts w:ascii="Arial" w:hAnsi="Arial" w:cs="Arial"/>
                <w:color w:val="000000" w:themeColor="text1"/>
                <w:sz w:val="24"/>
                <w:szCs w:val="24"/>
                <w:lang w:eastAsia="ja-JP"/>
              </w:rPr>
              <w:t>Le double de 9 est</w:t>
            </w:r>
            <w:r w:rsidR="00652C35">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18</w:t>
            </w:r>
            <w:r w:rsidRPr="00C1220F">
              <w:rPr>
                <w:rFonts w:ascii="Arial" w:eastAsiaTheme="minorEastAsia" w:hAnsi="Arial" w:cs="Arial"/>
                <w:color w:val="000000" w:themeColor="text1"/>
                <w:sz w:val="24"/>
                <w:szCs w:val="24"/>
                <w:lang w:eastAsia="ja-JP"/>
              </w:rPr>
              <w:t>;</w:t>
            </w:r>
          </w:p>
          <w:p w:rsidR="00415613" w:rsidRPr="00C1220F" w:rsidRDefault="00415613" w:rsidP="003C355D">
            <w:pPr>
              <w:pStyle w:val="a9"/>
              <w:numPr>
                <w:ilvl w:val="0"/>
                <w:numId w:val="151"/>
              </w:numPr>
              <w:tabs>
                <w:tab w:val="center" w:pos="4536"/>
                <w:tab w:val="left" w:pos="6816"/>
              </w:tabs>
              <w:ind w:left="232" w:hanging="232"/>
              <w:rPr>
                <w:rFonts w:ascii="Arial" w:eastAsiaTheme="minorEastAsia" w:hAnsi="Arial" w:cs="Arial"/>
                <w:color w:val="000000" w:themeColor="text1"/>
                <w:sz w:val="24"/>
                <w:szCs w:val="24"/>
                <w:lang w:eastAsia="ja-JP"/>
              </w:rPr>
            </w:pPr>
            <w:r w:rsidRPr="00C1220F">
              <w:rPr>
                <w:rFonts w:ascii="Arial" w:hAnsi="Arial" w:cs="Arial"/>
                <w:color w:val="000000" w:themeColor="text1"/>
                <w:sz w:val="24"/>
                <w:szCs w:val="24"/>
                <w:lang w:eastAsia="ja-JP"/>
              </w:rPr>
              <w:t>Le double de 13 est </w:t>
            </w:r>
            <w:r w:rsidRPr="00C1220F">
              <w:rPr>
                <w:rFonts w:ascii="Arial" w:eastAsiaTheme="minorEastAsia" w:hAnsi="Arial" w:cs="Arial"/>
                <w:color w:val="000000" w:themeColor="text1"/>
                <w:sz w:val="24"/>
                <w:szCs w:val="24"/>
                <w:lang w:eastAsia="ja-JP"/>
              </w:rPr>
              <w:t>26</w:t>
            </w:r>
          </w:p>
          <w:p w:rsidR="00415613" w:rsidRPr="00C1220F" w:rsidRDefault="00415613" w:rsidP="003C355D">
            <w:pPr>
              <w:pStyle w:val="a9"/>
              <w:numPr>
                <w:ilvl w:val="0"/>
                <w:numId w:val="151"/>
              </w:numPr>
              <w:tabs>
                <w:tab w:val="center" w:pos="4536"/>
                <w:tab w:val="left" w:pos="6816"/>
              </w:tabs>
              <w:ind w:left="232" w:hanging="232"/>
              <w:rPr>
                <w:rFonts w:ascii="Arial" w:hAnsi="Arial" w:cs="Arial"/>
                <w:color w:val="000000" w:themeColor="text1"/>
                <w:sz w:val="24"/>
                <w:szCs w:val="24"/>
              </w:rPr>
            </w:pPr>
            <w:r w:rsidRPr="00C1220F">
              <w:rPr>
                <w:rFonts w:ascii="Arial" w:hAnsi="Arial" w:cs="Arial"/>
                <w:color w:val="000000" w:themeColor="text1"/>
                <w:sz w:val="24"/>
                <w:szCs w:val="24"/>
                <w:lang w:eastAsia="ja-JP"/>
              </w:rPr>
              <w:t>Le double de 15 est </w:t>
            </w:r>
            <w:r w:rsidRPr="00C1220F">
              <w:rPr>
                <w:rFonts w:ascii="Arial" w:hAnsi="Arial" w:cs="Arial"/>
                <w:color w:val="000000" w:themeColor="text1"/>
                <w:sz w:val="24"/>
                <w:szCs w:val="24"/>
              </w:rPr>
              <w:t>30</w:t>
            </w:r>
            <w:r w:rsidRPr="00C1220F">
              <w:rPr>
                <w:rFonts w:ascii="Arial" w:eastAsiaTheme="minorEastAsia" w:hAnsi="Arial" w:cs="Arial"/>
                <w:color w:val="000000" w:themeColor="text1"/>
                <w:sz w:val="24"/>
                <w:szCs w:val="24"/>
                <w:lang w:eastAsia="ja-JP"/>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652C35" w:rsidRDefault="00415613" w:rsidP="00652C35">
            <w:pPr>
              <w:rPr>
                <w:rFonts w:ascii="Arial" w:hAnsi="Arial" w:cs="Arial"/>
                <w:color w:val="000000" w:themeColor="text1"/>
                <w:sz w:val="24"/>
                <w:szCs w:val="24"/>
              </w:rPr>
            </w:pPr>
            <w:r w:rsidRPr="00652C35">
              <w:rPr>
                <w:rFonts w:ascii="Arial" w:hAnsi="Arial" w:cs="Arial"/>
                <w:color w:val="000000" w:themeColor="text1"/>
                <w:sz w:val="24"/>
                <w:szCs w:val="24"/>
                <w:lang w:eastAsia="ja-JP"/>
              </w:rPr>
              <w:t>24 est le double de combien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Default="00652C35">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24 = </w:t>
            </w:r>
            <w:r w:rsidR="00415613" w:rsidRPr="00C1220F">
              <w:rPr>
                <w:rFonts w:ascii="Arial" w:hAnsi="Arial" w:cs="Arial"/>
                <w:color w:val="000000" w:themeColor="text1"/>
                <w:sz w:val="24"/>
                <w:szCs w:val="24"/>
                <w:lang w:eastAsia="ja-JP"/>
              </w:rPr>
              <w:t>12</w:t>
            </w:r>
            <w:r>
              <w:rPr>
                <w:rFonts w:ascii="Arial" w:hAnsi="Arial" w:cs="Arial" w:hint="eastAsia"/>
                <w:color w:val="000000" w:themeColor="text1"/>
                <w:sz w:val="24"/>
                <w:szCs w:val="24"/>
                <w:lang w:eastAsia="ja-JP"/>
              </w:rPr>
              <w:t xml:space="preserve"> </w:t>
            </w:r>
            <w:r w:rsidRPr="00652C35">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2,</w:t>
            </w:r>
          </w:p>
          <w:p w:rsidR="00652C35" w:rsidRPr="00C1220F" w:rsidRDefault="00652C35">
            <w:pPr>
              <w:tabs>
                <w:tab w:val="center" w:pos="4536"/>
                <w:tab w:val="left" w:pos="6816"/>
              </w:tabs>
              <w:rPr>
                <w:rFonts w:ascii="Arial" w:hAnsi="Arial" w:cs="Arial"/>
                <w:color w:val="000000" w:themeColor="text1"/>
                <w:sz w:val="24"/>
                <w:szCs w:val="24"/>
                <w:lang w:eastAsia="ja-JP"/>
              </w:rPr>
            </w:pPr>
            <w:r w:rsidRPr="00652C35">
              <w:rPr>
                <w:rFonts w:ascii="Arial" w:hAnsi="Arial" w:cs="Arial"/>
                <w:color w:val="000000" w:themeColor="text1"/>
                <w:sz w:val="24"/>
                <w:szCs w:val="24"/>
                <w:lang w:eastAsia="ja-JP"/>
              </w:rPr>
              <w:t>24 est le double de</w:t>
            </w:r>
            <w:r>
              <w:rPr>
                <w:rFonts w:ascii="Arial" w:hAnsi="Arial" w:cs="Arial" w:hint="eastAsia"/>
                <w:color w:val="000000" w:themeColor="text1"/>
                <w:sz w:val="24"/>
                <w:szCs w:val="24"/>
                <w:lang w:eastAsia="ja-JP"/>
              </w:rPr>
              <w:t xml:space="preserve"> 12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Décision par rapport à la leçon</w:t>
            </w:r>
            <w:r w:rsidRPr="00C1220F">
              <w:rPr>
                <w:rFonts w:ascii="Arial" w:hAnsi="Arial" w:cs="Arial"/>
                <w:b/>
                <w:color w:val="000000" w:themeColor="text1"/>
                <w:sz w:val="24"/>
                <w:szCs w:val="24"/>
                <w:lang w:eastAsia="ja-JP"/>
              </w:rPr>
              <w:t xml:space="preserve"> (1 mn)</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 xml:space="preserve">(1 </w:t>
            </w:r>
            <w:r w:rsidRPr="00C1220F">
              <w:rPr>
                <w:rFonts w:ascii="Arial" w:hAnsi="Arial" w:cs="Arial"/>
                <w:b/>
                <w:color w:val="000000" w:themeColor="text1"/>
                <w:sz w:val="24"/>
                <w:szCs w:val="24"/>
              </w:rPr>
              <w:t>mn</w:t>
            </w:r>
            <w:r w:rsidRPr="00C1220F">
              <w:rPr>
                <w:rFonts w:ascii="Arial" w:hAnsi="Arial" w:cs="Arial"/>
                <w:b/>
                <w:color w:val="000000" w:themeColor="text1"/>
                <w:sz w:val="24"/>
                <w:szCs w:val="24"/>
                <w:lang w:eastAsia="ja-JP"/>
              </w:rPr>
              <w:t>)</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415613" w:rsidRPr="00C1220F" w:rsidRDefault="00415613" w:rsidP="0091416E">
            <w:pPr>
              <w:pStyle w:val="a9"/>
              <w:numPr>
                <w:ilvl w:val="0"/>
                <w:numId w:val="136"/>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652C35">
        <w:trPr>
          <w:jc w:val="center"/>
        </w:trPr>
        <w:tc>
          <w:tcPr>
            <w:tcW w:w="15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4"/>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415613" w:rsidRPr="00C1220F" w:rsidTr="00652C35">
        <w:trPr>
          <w:jc w:val="center"/>
        </w:trPr>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b/>
                <w:color w:val="000000" w:themeColor="text1"/>
                <w:sz w:val="24"/>
                <w:szCs w:val="24"/>
                <w:lang w:eastAsia="ja-JP"/>
              </w:rPr>
            </w:pP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b/>
                <w:color w:val="000000" w:themeColor="text1"/>
                <w:sz w:val="24"/>
                <w:szCs w:val="24"/>
                <w:lang w:eastAsia="ja-JP"/>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b/>
                <w:color w:val="000000" w:themeColor="text1"/>
                <w:sz w:val="24"/>
                <w:szCs w:val="24"/>
                <w:lang w:eastAsia="ja-JP"/>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b/>
                <w:color w:val="000000" w:themeColor="text1"/>
                <w:sz w:val="24"/>
                <w:szCs w:val="24"/>
                <w:lang w:eastAsia="ja-JP"/>
              </w:rPr>
            </w:pPr>
          </w:p>
        </w:tc>
      </w:tr>
    </w:tbl>
    <w:p w:rsidR="00415613" w:rsidRPr="00652C35" w:rsidRDefault="00652C35" w:rsidP="00652C35">
      <w:pPr>
        <w:spacing w:before="240" w:after="0"/>
        <w:rPr>
          <w:rFonts w:ascii="Arial" w:hAnsi="Arial" w:cs="Arial"/>
          <w:b/>
          <w:sz w:val="24"/>
          <w:szCs w:val="24"/>
          <w:u w:val="single"/>
          <w:lang w:eastAsia="ja-JP"/>
        </w:rPr>
      </w:pPr>
      <w:r>
        <w:rPr>
          <w:rFonts w:ascii="Arial" w:hAnsi="Arial" w:cs="Arial"/>
          <w:b/>
          <w:sz w:val="24"/>
          <w:szCs w:val="24"/>
          <w:u w:val="single"/>
        </w:rPr>
        <w:t>DEUXIEME SEANCE</w:t>
      </w:r>
    </w:p>
    <w:p w:rsidR="00415613" w:rsidRPr="00652C35" w:rsidRDefault="00415613" w:rsidP="0091416E">
      <w:pPr>
        <w:pStyle w:val="a9"/>
        <w:numPr>
          <w:ilvl w:val="0"/>
          <w:numId w:val="136"/>
        </w:numPr>
        <w:ind w:hanging="278"/>
        <w:rPr>
          <w:rFonts w:ascii="Arial" w:hAnsi="Arial" w:cs="Arial"/>
          <w:sz w:val="24"/>
          <w:szCs w:val="24"/>
        </w:rPr>
      </w:pPr>
      <w:r w:rsidRPr="00652C35">
        <w:rPr>
          <w:rFonts w:ascii="Arial" w:hAnsi="Arial" w:cs="Arial"/>
          <w:sz w:val="24"/>
          <w:szCs w:val="24"/>
        </w:rPr>
        <w:t>Faire lire les résultats trouvés</w:t>
      </w:r>
      <w:r w:rsidR="00652C35">
        <w:rPr>
          <w:rFonts w:ascii="Arial" w:hAnsi="Arial" w:cs="Arial"/>
          <w:sz w:val="24"/>
          <w:szCs w:val="24"/>
        </w:rPr>
        <w:t> </w:t>
      </w:r>
      <w:r w:rsidR="00652C35">
        <w:rPr>
          <w:rFonts w:ascii="Arial" w:eastAsiaTheme="minorEastAsia" w:hAnsi="Arial" w:cs="Arial" w:hint="eastAsia"/>
          <w:sz w:val="24"/>
          <w:szCs w:val="24"/>
          <w:lang w:eastAsia="ja-JP"/>
        </w:rPr>
        <w:t>;</w:t>
      </w:r>
    </w:p>
    <w:p w:rsidR="00415613" w:rsidRPr="00652C35" w:rsidRDefault="00415613" w:rsidP="0091416E">
      <w:pPr>
        <w:pStyle w:val="a9"/>
        <w:numPr>
          <w:ilvl w:val="0"/>
          <w:numId w:val="136"/>
        </w:numPr>
        <w:ind w:hanging="278"/>
        <w:rPr>
          <w:rFonts w:ascii="Arial" w:hAnsi="Arial" w:cs="Arial"/>
          <w:sz w:val="24"/>
          <w:szCs w:val="24"/>
        </w:rPr>
      </w:pPr>
      <w:r w:rsidRPr="00652C35">
        <w:rPr>
          <w:rFonts w:ascii="Arial" w:hAnsi="Arial" w:cs="Arial"/>
          <w:sz w:val="24"/>
          <w:szCs w:val="24"/>
        </w:rPr>
        <w:t>Faire traiter</w:t>
      </w:r>
      <w:r w:rsidR="00A6649E" w:rsidRPr="00652C35">
        <w:rPr>
          <w:rFonts w:ascii="Arial" w:hAnsi="Arial" w:cs="Arial"/>
          <w:sz w:val="24"/>
          <w:szCs w:val="24"/>
        </w:rPr>
        <w:t xml:space="preserve"> </w:t>
      </w:r>
      <w:r w:rsidRPr="00652C35">
        <w:rPr>
          <w:rFonts w:ascii="Arial" w:hAnsi="Arial" w:cs="Arial"/>
          <w:sz w:val="24"/>
          <w:szCs w:val="24"/>
        </w:rPr>
        <w:t>l’exercice b de la page 42</w:t>
      </w:r>
      <w:r w:rsidR="00A6649E" w:rsidRPr="00652C35">
        <w:rPr>
          <w:rFonts w:ascii="Arial" w:hAnsi="Arial" w:cs="Arial"/>
          <w:sz w:val="24"/>
          <w:szCs w:val="24"/>
        </w:rPr>
        <w:t xml:space="preserve"> </w:t>
      </w:r>
      <w:r w:rsidR="00652C35">
        <w:rPr>
          <w:rFonts w:ascii="Arial" w:hAnsi="Arial" w:cs="Arial"/>
          <w:sz w:val="24"/>
          <w:szCs w:val="24"/>
        </w:rPr>
        <w:t>et corriger </w:t>
      </w:r>
      <w:r w:rsidR="00652C35">
        <w:rPr>
          <w:rFonts w:ascii="Arial" w:eastAsiaTheme="minorEastAsia" w:hAnsi="Arial" w:cs="Arial" w:hint="eastAsia"/>
          <w:sz w:val="24"/>
          <w:szCs w:val="24"/>
          <w:lang w:eastAsia="ja-JP"/>
        </w:rPr>
        <w:t>;</w:t>
      </w:r>
    </w:p>
    <w:p w:rsidR="00415613" w:rsidRPr="00652C35" w:rsidRDefault="00415613" w:rsidP="0091416E">
      <w:pPr>
        <w:pStyle w:val="a9"/>
        <w:numPr>
          <w:ilvl w:val="0"/>
          <w:numId w:val="136"/>
        </w:numPr>
        <w:ind w:hanging="278"/>
        <w:rPr>
          <w:rFonts w:ascii="Arial" w:hAnsi="Arial" w:cs="Arial"/>
          <w:sz w:val="24"/>
          <w:szCs w:val="24"/>
        </w:rPr>
      </w:pPr>
      <w:r w:rsidRPr="00652C35">
        <w:rPr>
          <w:rFonts w:ascii="Arial" w:hAnsi="Arial" w:cs="Arial"/>
          <w:sz w:val="24"/>
          <w:szCs w:val="24"/>
        </w:rPr>
        <w:t>Faire copier les résultats trouvés pour apprendre à la maison.</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652C35">
        <w:rPr>
          <w:rFonts w:ascii="Arial" w:hAnsi="Arial" w:cs="Arial" w:hint="eastAsia"/>
          <w:sz w:val="24"/>
          <w:szCs w:val="24"/>
          <w:lang w:eastAsia="ja-JP"/>
        </w:rPr>
        <w:t xml:space="preserve"> </w:t>
      </w:r>
      <w:r w:rsidRPr="00C1220F">
        <w:rPr>
          <w:rFonts w:ascii="Arial" w:hAnsi="Arial" w:cs="Arial"/>
          <w:sz w:val="24"/>
          <w:szCs w:val="24"/>
        </w:rPr>
        <w:t>: CP2</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652C35">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Etude des nombres</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652C35">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lang w:eastAsia="ja-JP"/>
        </w:rPr>
        <w:t>La</w:t>
      </w:r>
      <w:r w:rsidRPr="00C1220F">
        <w:rPr>
          <w:rFonts w:ascii="Arial" w:hAnsi="Arial" w:cs="Arial"/>
          <w:color w:val="000000" w:themeColor="text1"/>
          <w:sz w:val="24"/>
          <w:szCs w:val="24"/>
        </w:rPr>
        <w:t xml:space="preserve"> moitié </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color w:val="000000" w:themeColor="text1"/>
          <w:sz w:val="24"/>
          <w:szCs w:val="24"/>
        </w:rPr>
        <w:t xml:space="preserve">Dans leurs activités quotidiennes, les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savent diviser des nombres par deux. Le terme adéquat qui désigne cette réalité </w:t>
      </w:r>
      <w:r w:rsidR="008243C7" w:rsidRPr="00C1220F">
        <w:rPr>
          <w:rFonts w:ascii="Arial" w:hAnsi="Arial" w:cs="Arial"/>
          <w:color w:val="000000" w:themeColor="text1"/>
          <w:sz w:val="24"/>
          <w:szCs w:val="24"/>
        </w:rPr>
        <w:t>Mathématiques</w:t>
      </w:r>
      <w:r w:rsidRPr="00C1220F">
        <w:rPr>
          <w:rFonts w:ascii="Arial" w:hAnsi="Arial" w:cs="Arial"/>
          <w:color w:val="000000" w:themeColor="text1"/>
          <w:sz w:val="24"/>
          <w:szCs w:val="24"/>
        </w:rPr>
        <w:t xml:space="preserve"> est la moitié. De ce fait, la connaissance de la notion de moitié est indispensable pour comprendre certains énoncés de problèmes. C’est pourquoi nous allons étudier cette notion.</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de : </w:t>
      </w:r>
    </w:p>
    <w:p w:rsidR="00415613" w:rsidRPr="00C1220F" w:rsidRDefault="00652C35" w:rsidP="0091416E">
      <w:pPr>
        <w:pStyle w:val="a9"/>
        <w:numPr>
          <w:ilvl w:val="0"/>
          <w:numId w:val="131"/>
        </w:numPr>
        <w:spacing w:after="0"/>
        <w:ind w:left="426" w:hanging="284"/>
        <w:jc w:val="both"/>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d</w:t>
      </w:r>
      <w:r w:rsidR="00415613" w:rsidRPr="00C1220F">
        <w:rPr>
          <w:rFonts w:ascii="Arial" w:eastAsiaTheme="minorEastAsia" w:hAnsi="Arial" w:cs="Arial"/>
          <w:color w:val="000000" w:themeColor="text1"/>
          <w:sz w:val="24"/>
          <w:szCs w:val="24"/>
          <w:lang w:eastAsia="ja-JP"/>
        </w:rPr>
        <w:t>éfinir</w:t>
      </w:r>
      <w:r w:rsidR="00A6649E" w:rsidRPr="00C1220F">
        <w:rPr>
          <w:rFonts w:ascii="Arial" w:eastAsiaTheme="minorEastAsia" w:hAnsi="Arial" w:cs="Arial"/>
          <w:color w:val="000000" w:themeColor="text1"/>
          <w:sz w:val="24"/>
          <w:szCs w:val="24"/>
          <w:lang w:eastAsia="ja-JP"/>
        </w:rPr>
        <w:t xml:space="preserve"> </w:t>
      </w:r>
      <w:r w:rsidR="00415613" w:rsidRPr="00C1220F">
        <w:rPr>
          <w:rFonts w:ascii="Arial" w:hAnsi="Arial" w:cs="Arial"/>
          <w:color w:val="000000" w:themeColor="text1"/>
          <w:sz w:val="24"/>
          <w:szCs w:val="24"/>
        </w:rPr>
        <w:t>la moitié ;</w:t>
      </w:r>
    </w:p>
    <w:p w:rsidR="00415613" w:rsidRPr="00652C35" w:rsidRDefault="00652C35" w:rsidP="0091416E">
      <w:pPr>
        <w:pStyle w:val="a9"/>
        <w:numPr>
          <w:ilvl w:val="0"/>
          <w:numId w:val="131"/>
        </w:numPr>
        <w:ind w:left="426" w:hanging="284"/>
        <w:jc w:val="both"/>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c</w:t>
      </w:r>
      <w:r w:rsidR="00415613" w:rsidRPr="00C1220F">
        <w:rPr>
          <w:rFonts w:ascii="Arial" w:eastAsiaTheme="minorEastAsia" w:hAnsi="Arial" w:cs="Arial"/>
          <w:color w:val="000000" w:themeColor="text1"/>
          <w:sz w:val="24"/>
          <w:szCs w:val="24"/>
          <w:lang w:eastAsia="ja-JP"/>
        </w:rPr>
        <w:t>alculer</w:t>
      </w:r>
      <w:r w:rsidR="00415613" w:rsidRPr="00C1220F">
        <w:rPr>
          <w:rFonts w:ascii="Arial" w:hAnsi="Arial" w:cs="Arial"/>
          <w:color w:val="000000" w:themeColor="text1"/>
          <w:sz w:val="24"/>
          <w:szCs w:val="24"/>
        </w:rPr>
        <w:t xml:space="preserve"> la moitié d’un nombre.</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15613" w:rsidRPr="00C1220F" w:rsidRDefault="00415613" w:rsidP="0091416E">
      <w:pPr>
        <w:pStyle w:val="a9"/>
        <w:numPr>
          <w:ilvl w:val="0"/>
          <w:numId w:val="132"/>
        </w:numPr>
        <w:jc w:val="both"/>
        <w:rPr>
          <w:rFonts w:ascii="Arial" w:hAnsi="Arial" w:cs="Arial"/>
          <w:color w:val="000000" w:themeColor="text1"/>
          <w:sz w:val="24"/>
          <w:szCs w:val="24"/>
        </w:rPr>
      </w:pPr>
      <w:r w:rsidRPr="00C1220F">
        <w:rPr>
          <w:rFonts w:ascii="Arial" w:hAnsi="Arial" w:cs="Arial"/>
          <w:b/>
          <w:color w:val="000000" w:themeColor="text1"/>
          <w:sz w:val="24"/>
          <w:szCs w:val="24"/>
        </w:rPr>
        <w:t xml:space="preserve">collectif  </w:t>
      </w:r>
      <w:r w:rsidRPr="00C1220F">
        <w:rPr>
          <w:rFonts w:ascii="Arial" w:hAnsi="Arial" w:cs="Arial"/>
          <w:color w:val="000000" w:themeColor="text1"/>
          <w:sz w:val="24"/>
          <w:szCs w:val="24"/>
        </w:rPr>
        <w:t>: tableau noir, craie, ardoises géantes.</w:t>
      </w:r>
    </w:p>
    <w:p w:rsidR="00415613" w:rsidRPr="00C1220F" w:rsidRDefault="00415613" w:rsidP="0091416E">
      <w:pPr>
        <w:pStyle w:val="a9"/>
        <w:numPr>
          <w:ilvl w:val="0"/>
          <w:numId w:val="13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capsules, cailloux, ficelle, graines, craie.</w:t>
      </w:r>
    </w:p>
    <w:p w:rsidR="00415613" w:rsidRPr="00C1220F" w:rsidRDefault="00415613" w:rsidP="00415613">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415613" w:rsidRPr="00C1220F" w:rsidRDefault="00594DFA" w:rsidP="003C355D">
      <w:pPr>
        <w:pStyle w:val="a9"/>
        <w:numPr>
          <w:ilvl w:val="0"/>
          <w:numId w:val="152"/>
        </w:numPr>
        <w:spacing w:after="0"/>
        <w:jc w:val="both"/>
        <w:rPr>
          <w:rFonts w:ascii="Arial" w:hAnsi="Arial" w:cs="Arial"/>
          <w:color w:val="000000" w:themeColor="text1"/>
          <w:sz w:val="24"/>
          <w:szCs w:val="24"/>
          <w:lang w:eastAsia="ja-JP"/>
        </w:rPr>
      </w:pPr>
      <w:r w:rsidRPr="00594DFA">
        <w:rPr>
          <w:rFonts w:ascii="Arial" w:hAnsi="Arial" w:cs="Arial"/>
          <w:color w:val="000000" w:themeColor="text1"/>
          <w:sz w:val="24"/>
          <w:szCs w:val="24"/>
          <w:lang w:eastAsia="ja-JP"/>
        </w:rPr>
        <w:t>Le calcul au C.P.2, Guide du maître, IPB</w:t>
      </w:r>
      <w:r w:rsidR="00415613" w:rsidRPr="00C1220F">
        <w:rPr>
          <w:rFonts w:ascii="Arial" w:hAnsi="Arial" w:cs="Arial"/>
          <w:color w:val="000000" w:themeColor="text1"/>
          <w:sz w:val="24"/>
          <w:szCs w:val="24"/>
          <w:lang w:eastAsia="ja-JP"/>
        </w:rPr>
        <w:t>, pages 43-44.</w:t>
      </w:r>
    </w:p>
    <w:p w:rsidR="00415613" w:rsidRPr="00C1220F" w:rsidRDefault="00415613" w:rsidP="00415613">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777" w:type="dxa"/>
        <w:jc w:val="center"/>
        <w:tblLook w:val="04A0" w:firstRow="1" w:lastRow="0" w:firstColumn="1" w:lastColumn="0" w:noHBand="0" w:noVBand="1"/>
      </w:tblPr>
      <w:tblGrid>
        <w:gridCol w:w="2036"/>
        <w:gridCol w:w="5378"/>
        <w:gridCol w:w="4253"/>
        <w:gridCol w:w="4110"/>
      </w:tblGrid>
      <w:tr w:rsidR="00415613" w:rsidRPr="00C1220F" w:rsidTr="00E14D5F">
        <w:trPr>
          <w:jc w:val="center"/>
        </w:trPr>
        <w:tc>
          <w:tcPr>
            <w:tcW w:w="20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9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415613" w:rsidRPr="00C1220F" w:rsidTr="00E14D5F">
        <w:trPr>
          <w:jc w:val="center"/>
        </w:trPr>
        <w:tc>
          <w:tcPr>
            <w:tcW w:w="20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415613"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415613" w:rsidRPr="00C1220F">
              <w:rPr>
                <w:rFonts w:ascii="Arial" w:hAnsi="Arial" w:cs="Arial"/>
                <w:b/>
                <w:color w:val="000000" w:themeColor="text1"/>
                <w:sz w:val="24"/>
                <w:szCs w:val="24"/>
              </w:rPr>
              <w:t>s</w:t>
            </w: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613" w:rsidRPr="00C1220F" w:rsidRDefault="00415613">
            <w:pPr>
              <w:rPr>
                <w:rFonts w:ascii="Arial" w:hAnsi="Arial" w:cs="Arial"/>
                <w:b/>
                <w:color w:val="000000" w:themeColor="text1"/>
                <w:sz w:val="24"/>
                <w:szCs w:val="24"/>
              </w:rPr>
            </w:pPr>
          </w:p>
        </w:tc>
      </w:tr>
      <w:tr w:rsidR="00415613" w:rsidRPr="00C1220F" w:rsidTr="00E14D5F">
        <w:trPr>
          <w:jc w:val="center"/>
        </w:trPr>
        <w:tc>
          <w:tcPr>
            <w:tcW w:w="157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5"/>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w:t>
            </w:r>
            <w:r w:rsidR="008243C7" w:rsidRPr="00C1220F">
              <w:rPr>
                <w:rFonts w:ascii="Arial" w:eastAsiaTheme="minorEastAsia" w:hAnsi="Arial" w:cs="Arial"/>
                <w:b/>
                <w:color w:val="000000" w:themeColor="text1"/>
                <w:sz w:val="24"/>
                <w:szCs w:val="24"/>
                <w:lang w:eastAsia="ja-JP"/>
              </w:rPr>
              <w:t>5 mn</w:t>
            </w:r>
            <w:r w:rsidRPr="00C1220F">
              <w:rPr>
                <w:rFonts w:ascii="Arial" w:hAnsi="Arial" w:cs="Arial"/>
                <w:b/>
                <w:color w:val="000000" w:themeColor="text1"/>
                <w:sz w:val="24"/>
                <w:szCs w:val="24"/>
              </w:rPr>
              <w:t>)</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995" w:rsidRPr="00C1220F" w:rsidRDefault="00957995">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415613" w:rsidRPr="00C1220F" w:rsidRDefault="00151E91">
            <w:pPr>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lang w:eastAsia="ja-JP"/>
              </w:rPr>
              <w:t>2 mn</w:t>
            </w:r>
            <w:r w:rsidR="00415613" w:rsidRPr="00C1220F">
              <w:rPr>
                <w:rFonts w:ascii="Arial" w:hAnsi="Arial" w:cs="Arial"/>
                <w:b/>
                <w:color w:val="000000" w:themeColor="text1"/>
                <w:sz w:val="24"/>
                <w:szCs w:val="24"/>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E14D5F" w:rsidRDefault="00415613" w:rsidP="00E14D5F">
            <w:pPr>
              <w:rPr>
                <w:rFonts w:ascii="Arial" w:hAnsi="Arial" w:cs="Arial"/>
                <w:color w:val="000000" w:themeColor="text1"/>
                <w:sz w:val="24"/>
                <w:szCs w:val="24"/>
              </w:rPr>
            </w:pPr>
            <w:r w:rsidRPr="00E14D5F">
              <w:rPr>
                <w:rFonts w:ascii="Arial" w:hAnsi="Arial" w:cs="Arial"/>
                <w:color w:val="000000" w:themeColor="text1"/>
                <w:sz w:val="24"/>
                <w:szCs w:val="24"/>
              </w:rPr>
              <w:t>Complétez le tableau</w:t>
            </w:r>
          </w:p>
          <w:tbl>
            <w:tblPr>
              <w:tblStyle w:val="ac"/>
              <w:tblW w:w="3473" w:type="pct"/>
              <w:tblLook w:val="04A0" w:firstRow="1" w:lastRow="0" w:firstColumn="1" w:lastColumn="0" w:noHBand="0" w:noVBand="1"/>
            </w:tblPr>
            <w:tblGrid>
              <w:gridCol w:w="530"/>
              <w:gridCol w:w="530"/>
              <w:gridCol w:w="663"/>
              <w:gridCol w:w="530"/>
              <w:gridCol w:w="663"/>
              <w:gridCol w:w="663"/>
            </w:tblGrid>
            <w:tr w:rsidR="00E14D5F" w:rsidRPr="00C1220F" w:rsidTr="00E14D5F">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12</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16</w:t>
                  </w: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20</w:t>
                  </w:r>
                </w:p>
              </w:tc>
            </w:tr>
            <w:tr w:rsidR="00E14D5F" w:rsidRPr="00C1220F" w:rsidTr="00E14D5F">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c>
                <w:tcPr>
                  <w:tcW w:w="9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ind w:left="0"/>
                    <w:jc w:val="center"/>
                    <w:rPr>
                      <w:rFonts w:ascii="Arial" w:hAnsi="Arial" w:cs="Arial"/>
                      <w:color w:val="000000" w:themeColor="text1"/>
                      <w:sz w:val="24"/>
                      <w:szCs w:val="24"/>
                    </w:rPr>
                  </w:pPr>
                </w:p>
              </w:tc>
            </w:tr>
          </w:tbl>
          <w:p w:rsidR="00415613" w:rsidRPr="00C1220F" w:rsidRDefault="00415613">
            <w:pPr>
              <w:pStyle w:val="a9"/>
              <w:ind w:left="176"/>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pStyle w:val="a9"/>
              <w:tabs>
                <w:tab w:val="center" w:pos="4536"/>
                <w:tab w:val="left" w:pos="6816"/>
              </w:tabs>
              <w:ind w:left="225"/>
              <w:rPr>
                <w:rFonts w:ascii="Arial" w:hAnsi="Arial" w:cs="Arial"/>
                <w:color w:val="000000" w:themeColor="text1"/>
                <w:sz w:val="24"/>
                <w:szCs w:val="24"/>
              </w:rPr>
            </w:pPr>
          </w:p>
          <w:tbl>
            <w:tblPr>
              <w:tblStyle w:val="ac"/>
              <w:tblW w:w="3579" w:type="dxa"/>
              <w:tblLook w:val="04A0" w:firstRow="1" w:lastRow="0" w:firstColumn="1" w:lastColumn="0" w:noHBand="0" w:noVBand="1"/>
            </w:tblPr>
            <w:tblGrid>
              <w:gridCol w:w="530"/>
              <w:gridCol w:w="530"/>
              <w:gridCol w:w="663"/>
              <w:gridCol w:w="530"/>
              <w:gridCol w:w="663"/>
              <w:gridCol w:w="663"/>
            </w:tblGrid>
            <w:tr w:rsidR="00415613" w:rsidRPr="00C1220F" w:rsidTr="00652C35">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20</w:t>
                  </w:r>
                </w:p>
              </w:tc>
            </w:tr>
            <w:tr w:rsidR="00415613" w:rsidRPr="00C1220F" w:rsidTr="00652C35">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pStyle w:val="a9"/>
                    <w:tabs>
                      <w:tab w:val="center" w:pos="4536"/>
                      <w:tab w:val="left" w:pos="6816"/>
                    </w:tabs>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r>
          </w:tbl>
          <w:p w:rsidR="00415613" w:rsidRPr="00C1220F" w:rsidRDefault="00415613">
            <w:pPr>
              <w:pStyle w:val="a9"/>
              <w:tabs>
                <w:tab w:val="center" w:pos="4536"/>
                <w:tab w:val="left" w:pos="6816"/>
              </w:tabs>
              <w:ind w:left="225"/>
              <w:rPr>
                <w:rFonts w:ascii="Arial"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CC1696" w:rsidRPr="00C1220F">
              <w:rPr>
                <w:rFonts w:ascii="Arial" w:hAnsi="Arial" w:cs="Arial"/>
                <w:b/>
                <w:color w:val="000000" w:themeColor="text1"/>
                <w:sz w:val="24"/>
                <w:szCs w:val="24"/>
              </w:rPr>
              <w:t>prérequis</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2 </w:t>
            </w:r>
            <w:r w:rsidRPr="00C1220F">
              <w:rPr>
                <w:rFonts w:ascii="Arial" w:hAnsi="Arial" w:cs="Arial"/>
                <w:b/>
                <w:color w:val="000000" w:themeColor="text1"/>
                <w:sz w:val="24"/>
                <w:szCs w:val="24"/>
              </w:rPr>
              <w:t>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D5F" w:rsidRDefault="00E14D5F">
            <w:pPr>
              <w:rPr>
                <w:rFonts w:ascii="Arial" w:hAnsi="Arial" w:cs="Arial"/>
                <w:sz w:val="24"/>
                <w:lang w:eastAsia="ja-JP"/>
              </w:rPr>
            </w:pPr>
            <w:r w:rsidRPr="00E14D5F">
              <w:rPr>
                <w:rFonts w:ascii="Arial" w:hAnsi="Arial" w:cs="Arial"/>
                <w:sz w:val="24"/>
                <w:lang w:eastAsia="ja-JP"/>
              </w:rPr>
              <w:t>Effectuez les opérations suivantes :</w:t>
            </w:r>
          </w:p>
          <w:p w:rsidR="00415613" w:rsidRPr="007678EC" w:rsidRDefault="007678EC" w:rsidP="00652C35">
            <w:pPr>
              <w:rPr>
                <w:rFonts w:ascii="Arial" w:hAnsi="Arial" w:cs="Arial"/>
                <w:sz w:val="24"/>
                <w:lang w:eastAsia="ja-JP"/>
              </w:rPr>
            </w:pPr>
            <w:r>
              <w:rPr>
                <w:rFonts w:ascii="Arial" w:hAnsi="Arial" w:cs="Arial" w:hint="eastAsia"/>
                <w:sz w:val="24"/>
                <w:lang w:eastAsia="ja-JP"/>
              </w:rPr>
              <w:t>28</w:t>
            </w:r>
            <w:r>
              <w:rPr>
                <w:rFonts w:ascii="Arial" w:hAnsi="Arial" w:cs="Arial"/>
                <w:sz w:val="24"/>
                <w:lang w:eastAsia="ja-JP"/>
              </w:rPr>
              <w:t> </w:t>
            </w:r>
            <w:r>
              <w:rPr>
                <w:rFonts w:ascii="Arial" w:hAnsi="Arial" w:cs="Arial" w:hint="eastAsia"/>
                <w:sz w:val="24"/>
                <w:lang w:eastAsia="ja-JP"/>
              </w:rPr>
              <w:t>: 2 =</w:t>
            </w:r>
            <w:r>
              <w:rPr>
                <w:rFonts w:ascii="Arial" w:hAnsi="Arial" w:cs="Arial"/>
                <w:sz w:val="24"/>
                <w:lang w:eastAsia="ja-JP"/>
              </w:rPr>
              <w:t> </w:t>
            </w:r>
            <w:r>
              <w:rPr>
                <w:rFonts w:ascii="Arial" w:hAnsi="Arial" w:cs="Arial" w:hint="eastAsia"/>
                <w:sz w:val="24"/>
                <w:lang w:eastAsia="ja-JP"/>
              </w:rPr>
              <w:t>; 30</w:t>
            </w:r>
            <w:r>
              <w:rPr>
                <w:rFonts w:ascii="Arial" w:hAnsi="Arial" w:cs="Arial"/>
                <w:sz w:val="24"/>
                <w:lang w:eastAsia="ja-JP"/>
              </w:rPr>
              <w:t> </w:t>
            </w:r>
            <w:r>
              <w:rPr>
                <w:rFonts w:ascii="Arial" w:hAnsi="Arial" w:cs="Arial" w:hint="eastAsia"/>
                <w:sz w:val="24"/>
                <w:lang w:eastAsia="ja-JP"/>
              </w:rPr>
              <w:t>: 2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8EC" w:rsidRPr="007678EC" w:rsidRDefault="007678EC" w:rsidP="007678EC">
            <w:pPr>
              <w:pStyle w:val="a9"/>
              <w:numPr>
                <w:ilvl w:val="0"/>
                <w:numId w:val="152"/>
              </w:numPr>
              <w:tabs>
                <w:tab w:val="center" w:pos="4536"/>
                <w:tab w:val="left" w:pos="6816"/>
              </w:tabs>
              <w:ind w:left="170" w:hanging="141"/>
              <w:rPr>
                <w:rFonts w:ascii="Arial" w:hAnsi="Arial" w:cs="Arial"/>
                <w:sz w:val="24"/>
                <w:lang w:eastAsia="ja-JP"/>
              </w:rPr>
            </w:pPr>
            <w:r w:rsidRPr="007678EC">
              <w:rPr>
                <w:rFonts w:ascii="Arial" w:hAnsi="Arial" w:cs="Arial" w:hint="eastAsia"/>
                <w:sz w:val="24"/>
                <w:lang w:eastAsia="ja-JP"/>
              </w:rPr>
              <w:t>28</w:t>
            </w:r>
            <w:r w:rsidRPr="007678EC">
              <w:rPr>
                <w:rFonts w:ascii="Arial" w:hAnsi="Arial" w:cs="Arial"/>
                <w:sz w:val="24"/>
                <w:lang w:eastAsia="ja-JP"/>
              </w:rPr>
              <w:t> </w:t>
            </w:r>
            <w:r w:rsidRPr="007678EC">
              <w:rPr>
                <w:rFonts w:ascii="Arial" w:hAnsi="Arial" w:cs="Arial" w:hint="eastAsia"/>
                <w:sz w:val="24"/>
                <w:lang w:eastAsia="ja-JP"/>
              </w:rPr>
              <w:t>: 2 =</w:t>
            </w:r>
            <w:r w:rsidRPr="007678EC">
              <w:rPr>
                <w:rFonts w:ascii="Arial" w:hAnsi="Arial" w:cs="Arial"/>
                <w:sz w:val="24"/>
                <w:lang w:eastAsia="ja-JP"/>
              </w:rPr>
              <w:t> </w:t>
            </w:r>
            <w:r w:rsidRPr="007678EC">
              <w:rPr>
                <w:rFonts w:ascii="Arial" w:hAnsi="Arial" w:cs="Arial" w:hint="eastAsia"/>
                <w:sz w:val="24"/>
                <w:lang w:eastAsia="ja-JP"/>
              </w:rPr>
              <w:t>14</w:t>
            </w:r>
          </w:p>
          <w:p w:rsidR="00415613" w:rsidRPr="007678EC" w:rsidRDefault="007678EC" w:rsidP="007678EC">
            <w:pPr>
              <w:pStyle w:val="a9"/>
              <w:numPr>
                <w:ilvl w:val="0"/>
                <w:numId w:val="152"/>
              </w:numPr>
              <w:tabs>
                <w:tab w:val="center" w:pos="4536"/>
                <w:tab w:val="left" w:pos="6816"/>
              </w:tabs>
              <w:ind w:left="170" w:hanging="141"/>
              <w:rPr>
                <w:rFonts w:ascii="Arial" w:hAnsi="Arial" w:cs="Arial"/>
                <w:color w:val="000000" w:themeColor="text1"/>
                <w:sz w:val="24"/>
                <w:szCs w:val="24"/>
                <w:lang w:eastAsia="ja-JP"/>
              </w:rPr>
            </w:pPr>
            <w:r w:rsidRPr="007678EC">
              <w:rPr>
                <w:rFonts w:ascii="Arial" w:hAnsi="Arial" w:cs="Arial" w:hint="eastAsia"/>
                <w:sz w:val="24"/>
                <w:lang w:eastAsia="ja-JP"/>
              </w:rPr>
              <w:t>30</w:t>
            </w:r>
            <w:r w:rsidRPr="007678EC">
              <w:rPr>
                <w:rFonts w:ascii="Arial" w:hAnsi="Arial" w:cs="Arial"/>
                <w:sz w:val="24"/>
                <w:lang w:eastAsia="ja-JP"/>
              </w:rPr>
              <w:t> </w:t>
            </w:r>
            <w:r w:rsidRPr="007678EC">
              <w:rPr>
                <w:rFonts w:ascii="Arial" w:hAnsi="Arial" w:cs="Arial" w:hint="eastAsia"/>
                <w:sz w:val="24"/>
                <w:lang w:eastAsia="ja-JP"/>
              </w:rPr>
              <w:t>: 2 = 15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 xml:space="preserve">Motivation </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157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5"/>
              </w:numPr>
              <w:rPr>
                <w:rFonts w:ascii="Arial" w:hAnsi="Arial" w:cs="Arial"/>
                <w:b/>
                <w:color w:val="000000" w:themeColor="text1"/>
                <w:sz w:val="24"/>
                <w:szCs w:val="24"/>
              </w:rPr>
            </w:pPr>
            <w:r w:rsidRPr="00C1220F">
              <w:rPr>
                <w:rFonts w:ascii="Arial" w:hAnsi="Arial" w:cs="Arial"/>
                <w:b/>
                <w:color w:val="000000" w:themeColor="text1"/>
                <w:sz w:val="24"/>
                <w:szCs w:val="24"/>
              </w:rPr>
              <w:t>DEVELOPPEMENT (15 mn)</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415613" w:rsidRPr="00C1220F" w:rsidRDefault="00415613">
            <w:pPr>
              <w:rPr>
                <w:rFonts w:ascii="Arial" w:hAnsi="Arial" w:cs="Arial"/>
                <w:b/>
                <w:color w:val="000000" w:themeColor="text1"/>
                <w:sz w:val="24"/>
                <w:szCs w:val="24"/>
                <w:lang w:eastAsia="ja-JP"/>
              </w:rPr>
            </w:pPr>
            <w:r w:rsidRPr="00C1220F">
              <w:rPr>
                <w:rFonts w:ascii="Arial" w:hAnsi="Arial" w:cs="Arial"/>
                <w:b/>
                <w:color w:val="000000" w:themeColor="text1"/>
                <w:sz w:val="24"/>
                <w:szCs w:val="24"/>
              </w:rPr>
              <w:t>(3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De retour du marché, maman apporte six galettes à ses deux enfants. Elle dit à Nafi</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de prendre la moitié et de donner la moitié à</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Fatou</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Nafi prend 4 et en donne 2 à Fatou. Nafi connaît- elle la moitié, pourquoi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415613" w:rsidRPr="00C1220F" w:rsidRDefault="00415613" w:rsidP="003C355D">
            <w:pPr>
              <w:pStyle w:val="a9"/>
              <w:numPr>
                <w:ilvl w:val="0"/>
                <w:numId w:val="226"/>
              </w:numPr>
              <w:tabs>
                <w:tab w:val="center" w:pos="4536"/>
                <w:tab w:val="left" w:pos="6816"/>
              </w:tabs>
              <w:ind w:left="168" w:hanging="141"/>
              <w:rPr>
                <w:rFonts w:ascii="Arial" w:hAnsi="Arial" w:cs="Arial"/>
                <w:color w:val="000000" w:themeColor="text1"/>
                <w:sz w:val="24"/>
                <w:szCs w:val="24"/>
              </w:rPr>
            </w:pPr>
            <w:r w:rsidRPr="00C1220F">
              <w:rPr>
                <w:rFonts w:ascii="Arial" w:hAnsi="Arial" w:cs="Arial"/>
                <w:color w:val="000000" w:themeColor="text1"/>
                <w:sz w:val="24"/>
                <w:szCs w:val="24"/>
              </w:rPr>
              <w:t>Oui elle a pris la moitié ;</w:t>
            </w:r>
          </w:p>
          <w:p w:rsidR="00415613" w:rsidRPr="00C1220F" w:rsidRDefault="00415613" w:rsidP="003C355D">
            <w:pPr>
              <w:pStyle w:val="a9"/>
              <w:numPr>
                <w:ilvl w:val="0"/>
                <w:numId w:val="226"/>
              </w:numPr>
              <w:tabs>
                <w:tab w:val="center" w:pos="4536"/>
                <w:tab w:val="left" w:pos="6816"/>
              </w:tabs>
              <w:ind w:left="168" w:hanging="141"/>
              <w:rPr>
                <w:rFonts w:ascii="Arial" w:hAnsi="Arial" w:cs="Arial"/>
                <w:color w:val="000000" w:themeColor="text1"/>
                <w:sz w:val="24"/>
                <w:szCs w:val="24"/>
              </w:rPr>
            </w:pPr>
            <w:r w:rsidRPr="00C1220F">
              <w:rPr>
                <w:rFonts w:ascii="Arial" w:hAnsi="Arial" w:cs="Arial"/>
                <w:color w:val="000000" w:themeColor="text1"/>
                <w:sz w:val="24"/>
                <w:szCs w:val="24"/>
              </w:rPr>
              <w:t>Non elle devait partager également ;</w:t>
            </w:r>
          </w:p>
          <w:p w:rsidR="00415613" w:rsidRPr="00C1220F" w:rsidRDefault="00415613" w:rsidP="003C355D">
            <w:pPr>
              <w:pStyle w:val="a9"/>
              <w:numPr>
                <w:ilvl w:val="0"/>
                <w:numId w:val="226"/>
              </w:numPr>
              <w:tabs>
                <w:tab w:val="center" w:pos="4536"/>
                <w:tab w:val="left" w:pos="6816"/>
              </w:tabs>
              <w:ind w:left="168" w:hanging="141"/>
              <w:rPr>
                <w:rFonts w:ascii="Arial" w:hAnsi="Arial" w:cs="Arial"/>
                <w:color w:val="000000" w:themeColor="text1"/>
                <w:sz w:val="24"/>
                <w:szCs w:val="24"/>
              </w:rPr>
            </w:pPr>
            <w:r w:rsidRPr="00C1220F">
              <w:rPr>
                <w:rFonts w:ascii="Arial" w:hAnsi="Arial" w:cs="Arial"/>
                <w:color w:val="000000" w:themeColor="text1"/>
                <w:sz w:val="24"/>
                <w:szCs w:val="24"/>
              </w:rPr>
              <w:t>Non la moitié c’est diviser par 2 ;</w:t>
            </w:r>
          </w:p>
          <w:p w:rsidR="00415613" w:rsidRPr="00C1220F" w:rsidRDefault="00415613" w:rsidP="003C355D">
            <w:pPr>
              <w:pStyle w:val="a9"/>
              <w:numPr>
                <w:ilvl w:val="0"/>
                <w:numId w:val="226"/>
              </w:numPr>
              <w:tabs>
                <w:tab w:val="center" w:pos="4536"/>
                <w:tab w:val="left" w:pos="6816"/>
              </w:tabs>
              <w:ind w:left="168" w:hanging="141"/>
              <w:rPr>
                <w:rFonts w:ascii="Arial" w:hAnsi="Arial" w:cs="Arial"/>
                <w:color w:val="000000" w:themeColor="text1"/>
                <w:sz w:val="24"/>
                <w:szCs w:val="24"/>
              </w:rPr>
            </w:pPr>
            <w:r w:rsidRPr="00C1220F">
              <w:rPr>
                <w:rFonts w:ascii="Arial" w:hAnsi="Arial" w:cs="Arial"/>
                <w:color w:val="000000" w:themeColor="text1"/>
                <w:sz w:val="24"/>
                <w:szCs w:val="24"/>
              </w:rPr>
              <w:t>Non elle a pris plus que la moitié ;</w:t>
            </w:r>
          </w:p>
          <w:p w:rsidR="00415613" w:rsidRPr="00C1220F" w:rsidRDefault="00E14D5F" w:rsidP="003C355D">
            <w:pPr>
              <w:pStyle w:val="a9"/>
              <w:numPr>
                <w:ilvl w:val="0"/>
                <w:numId w:val="226"/>
              </w:numPr>
              <w:tabs>
                <w:tab w:val="center" w:pos="4536"/>
                <w:tab w:val="left" w:pos="6816"/>
              </w:tabs>
              <w:ind w:left="168" w:hanging="141"/>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e</w:t>
            </w:r>
            <w:r w:rsidR="00415613" w:rsidRPr="00C1220F">
              <w:rPr>
                <w:rFonts w:ascii="Arial" w:hAnsi="Arial" w:cs="Arial"/>
                <w:color w:val="000000" w:themeColor="text1"/>
                <w:sz w:val="24"/>
                <w:szCs w:val="24"/>
              </w:rPr>
              <w:t>tc.</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5 </w:t>
            </w:r>
            <w:r w:rsidRPr="00C1220F">
              <w:rPr>
                <w:rFonts w:ascii="Arial" w:hAnsi="Arial" w:cs="Arial"/>
                <w:b/>
                <w:color w:val="000000" w:themeColor="text1"/>
                <w:sz w:val="24"/>
                <w:szCs w:val="24"/>
              </w:rPr>
              <w:t>mn) </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D5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Individuellement, déposez 10, 12, 14, 16, 18 objets. Enlevez la moitié et comptez le reste. </w:t>
            </w:r>
          </w:p>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Donnez vos résultats au</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 xml:space="preserve">groupe, et dites ce que c’est que la moitié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Manipulation, comptage et définition.</w:t>
            </w:r>
          </w:p>
          <w:p w:rsidR="00E14D5F" w:rsidRDefault="00E14D5F">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10</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5</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12</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6</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14</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7</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w:t>
            </w:r>
          </w:p>
          <w:p w:rsidR="00E14D5F" w:rsidRPr="00C1220F" w:rsidRDefault="00E14D5F">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16</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8</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18</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Notion de moitié </w:t>
            </w:r>
            <w:r w:rsidRPr="00C1220F">
              <w:rPr>
                <w:rFonts w:ascii="Arial" w:hAnsi="Arial" w:cs="Arial"/>
                <w:color w:val="000000" w:themeColor="text1"/>
                <w:sz w:val="24"/>
                <w:szCs w:val="24"/>
                <w:lang w:eastAsia="ja-JP"/>
              </w:rPr>
              <w:t>:</w:t>
            </w:r>
          </w:p>
          <w:p w:rsidR="00415613" w:rsidRPr="00E14D5F" w:rsidRDefault="00415613" w:rsidP="00E14D5F">
            <w:pPr>
              <w:tabs>
                <w:tab w:val="center" w:pos="4536"/>
                <w:tab w:val="left" w:pos="6816"/>
              </w:tabs>
              <w:rPr>
                <w:rFonts w:ascii="Arial" w:hAnsi="Arial" w:cs="Arial"/>
                <w:color w:val="000000" w:themeColor="text1"/>
                <w:sz w:val="24"/>
                <w:szCs w:val="24"/>
                <w:lang w:eastAsia="ja-JP"/>
              </w:rPr>
            </w:pPr>
            <w:r w:rsidRPr="00E14D5F">
              <w:rPr>
                <w:rFonts w:ascii="Arial" w:hAnsi="Arial" w:cs="Arial"/>
                <w:color w:val="000000" w:themeColor="text1"/>
                <w:sz w:val="24"/>
                <w:szCs w:val="24"/>
                <w:lang w:eastAsia="ja-JP"/>
              </w:rPr>
              <w:t>La moitié c</w:t>
            </w:r>
            <w:r w:rsidRPr="00E14D5F">
              <w:rPr>
                <w:rFonts w:ascii="Arial" w:hAnsi="Arial" w:cs="Arial"/>
                <w:color w:val="000000" w:themeColor="text1"/>
                <w:sz w:val="24"/>
                <w:szCs w:val="24"/>
              </w:rPr>
              <w:t>’est ce qu’on obtient</w:t>
            </w:r>
            <w:r w:rsidR="00A6649E" w:rsidRPr="00E14D5F">
              <w:rPr>
                <w:rFonts w:ascii="Arial" w:hAnsi="Arial" w:cs="Arial"/>
                <w:color w:val="000000" w:themeColor="text1"/>
                <w:sz w:val="24"/>
                <w:szCs w:val="24"/>
              </w:rPr>
              <w:t xml:space="preserve"> </w:t>
            </w:r>
            <w:r w:rsidRPr="00E14D5F">
              <w:rPr>
                <w:rFonts w:ascii="Arial" w:hAnsi="Arial" w:cs="Arial"/>
                <w:color w:val="000000" w:themeColor="text1"/>
                <w:sz w:val="24"/>
                <w:szCs w:val="24"/>
              </w:rPr>
              <w:t>quand on divise une chose par 2</w:t>
            </w:r>
            <w:r w:rsidR="00E14D5F">
              <w:rPr>
                <w:rFonts w:ascii="Arial" w:hAnsi="Arial" w:cs="Arial" w:hint="eastAsia"/>
                <w:color w:val="000000" w:themeColor="text1"/>
                <w:sz w:val="24"/>
                <w:szCs w:val="24"/>
                <w:lang w:eastAsia="ja-JP"/>
              </w:rPr>
              <w:t>.</w:t>
            </w:r>
          </w:p>
        </w:tc>
      </w:tr>
      <w:tr w:rsidR="00415613" w:rsidRPr="00C1220F" w:rsidTr="00E14D5F">
        <w:trPr>
          <w:trHeight w:val="147"/>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(5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D5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 donnez la moitié de 20, 22, 24.</w:t>
            </w:r>
          </w:p>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Présentez vos résultats au groupe, échangez</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et dites comment on fait pour trouver la moitié d’un nombre.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Default="00415613" w:rsidP="00E14D5F">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Manipulation, présentation</w:t>
            </w:r>
            <w:r w:rsidR="00E14D5F">
              <w:rPr>
                <w:rFonts w:ascii="Arial" w:hAnsi="Arial" w:cs="Arial" w:hint="eastAsia"/>
                <w:color w:val="000000" w:themeColor="text1"/>
                <w:sz w:val="24"/>
                <w:szCs w:val="24"/>
                <w:lang w:eastAsia="ja-JP"/>
              </w:rPr>
              <w:t xml:space="preserve"> et</w:t>
            </w:r>
            <w:r w:rsidRPr="00C1220F">
              <w:rPr>
                <w:rFonts w:ascii="Arial" w:hAnsi="Arial" w:cs="Arial"/>
                <w:color w:val="000000" w:themeColor="text1"/>
                <w:sz w:val="24"/>
                <w:szCs w:val="24"/>
              </w:rPr>
              <w:t xml:space="preserve"> formule.</w:t>
            </w:r>
          </w:p>
          <w:p w:rsidR="00E14D5F" w:rsidRPr="00C1220F" w:rsidRDefault="00E14D5F" w:rsidP="00E14D5F">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20</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10</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22</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11</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24</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2 = 12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Notion de moitié </w:t>
            </w:r>
            <w:r w:rsidRPr="00C1220F">
              <w:rPr>
                <w:rFonts w:ascii="Arial" w:hAnsi="Arial" w:cs="Arial"/>
                <w:color w:val="000000" w:themeColor="text1"/>
                <w:sz w:val="24"/>
                <w:szCs w:val="24"/>
                <w:lang w:eastAsia="ja-JP"/>
              </w:rPr>
              <w:t>:</w:t>
            </w:r>
          </w:p>
          <w:p w:rsidR="00415613" w:rsidRPr="00E14D5F" w:rsidRDefault="00415613" w:rsidP="00E14D5F">
            <w:pPr>
              <w:tabs>
                <w:tab w:val="center" w:pos="4536"/>
                <w:tab w:val="left" w:pos="6816"/>
              </w:tabs>
              <w:rPr>
                <w:rFonts w:ascii="Arial" w:hAnsi="Arial" w:cs="Arial"/>
                <w:color w:val="000000" w:themeColor="text1"/>
                <w:sz w:val="24"/>
                <w:szCs w:val="24"/>
              </w:rPr>
            </w:pPr>
            <w:r w:rsidRPr="00E14D5F">
              <w:rPr>
                <w:rFonts w:ascii="Arial" w:hAnsi="Arial" w:cs="Arial"/>
                <w:color w:val="000000" w:themeColor="text1"/>
                <w:sz w:val="24"/>
                <w:szCs w:val="24"/>
                <w:lang w:eastAsia="ja-JP"/>
              </w:rPr>
              <w:t>Pour trouver la moitié d’un nombre, on divise ce nombre par 2.</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(2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sz w:val="24"/>
                <w:szCs w:val="24"/>
              </w:rPr>
            </w:pPr>
            <w:r w:rsidRPr="00C1220F">
              <w:rPr>
                <w:rFonts w:ascii="Arial" w:hAnsi="Arial" w:cs="Arial"/>
                <w:sz w:val="24"/>
                <w:szCs w:val="24"/>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bl>
    <w:p w:rsidR="00E14D5F" w:rsidRDefault="00E14D5F">
      <w:r>
        <w:br w:type="page"/>
      </w:r>
    </w:p>
    <w:tbl>
      <w:tblPr>
        <w:tblStyle w:val="ac"/>
        <w:tblW w:w="15777" w:type="dxa"/>
        <w:jc w:val="center"/>
        <w:tblLook w:val="04A0" w:firstRow="1" w:lastRow="0" w:firstColumn="1" w:lastColumn="0" w:noHBand="0" w:noVBand="1"/>
      </w:tblPr>
      <w:tblGrid>
        <w:gridCol w:w="2036"/>
        <w:gridCol w:w="5378"/>
        <w:gridCol w:w="4253"/>
        <w:gridCol w:w="4110"/>
      </w:tblGrid>
      <w:tr w:rsidR="00415613" w:rsidRPr="00C1220F" w:rsidTr="00E14D5F">
        <w:trPr>
          <w:jc w:val="center"/>
        </w:trPr>
        <w:tc>
          <w:tcPr>
            <w:tcW w:w="157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5"/>
              </w:numPr>
              <w:rPr>
                <w:rFonts w:ascii="Arial" w:hAnsi="Arial" w:cs="Arial"/>
                <w:b/>
                <w:color w:val="000000" w:themeColor="text1"/>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w:t>
            </w:r>
            <w:r w:rsidRPr="00C1220F">
              <w:rPr>
                <w:rFonts w:ascii="Arial" w:eastAsiaTheme="minorEastAsia" w:hAnsi="Arial" w:cs="Arial"/>
                <w:b/>
                <w:color w:val="000000" w:themeColor="text1"/>
                <w:sz w:val="24"/>
                <w:szCs w:val="24"/>
                <w:lang w:eastAsia="ja-JP"/>
              </w:rPr>
              <w:t>5</w:t>
            </w:r>
            <w:r w:rsidRPr="00C1220F">
              <w:rPr>
                <w:rFonts w:ascii="Arial" w:hAnsi="Arial" w:cs="Arial"/>
                <w:b/>
                <w:color w:val="000000" w:themeColor="text1"/>
                <w:sz w:val="24"/>
                <w:szCs w:val="24"/>
              </w:rPr>
              <w:t xml:space="preserve"> mn)</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(3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eastAsia="ＭＳ 明朝" w:hAnsi="Arial" w:cs="Arial"/>
                <w:color w:val="000000" w:themeColor="text1"/>
                <w:sz w:val="24"/>
                <w:szCs w:val="24"/>
              </w:rPr>
              <w:t>Elaboration du résumé</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E14D5F" w:rsidRDefault="006E1200" w:rsidP="00E14D5F">
            <w:pPr>
              <w:rPr>
                <w:rFonts w:ascii="Arial" w:hAnsi="Arial" w:cs="Arial"/>
                <w:color w:val="000000" w:themeColor="text1"/>
                <w:sz w:val="24"/>
                <w:szCs w:val="24"/>
              </w:rPr>
            </w:pPr>
            <w:r w:rsidRPr="00E14D5F">
              <w:rPr>
                <w:rFonts w:ascii="Arial" w:hAnsi="Arial" w:cs="Arial"/>
                <w:color w:val="000000" w:themeColor="text1"/>
                <w:sz w:val="24"/>
                <w:szCs w:val="24"/>
                <w:lang w:eastAsia="ja-JP"/>
              </w:rPr>
              <w:t>(Reprendre les éléments des points d’enseignement / apprentissage.)</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w:t>
            </w:r>
            <w:r w:rsidR="00957995"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 xml:space="preserve">A calculer vite et bien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leçon à venir</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Le tiers, le quart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r>
      <w:tr w:rsidR="00415613" w:rsidRPr="00C1220F" w:rsidTr="00E14D5F">
        <w:trPr>
          <w:jc w:val="center"/>
        </w:trPr>
        <w:tc>
          <w:tcPr>
            <w:tcW w:w="157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5"/>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w:t>
            </w:r>
            <w:r w:rsidR="008243C7" w:rsidRPr="00C1220F">
              <w:rPr>
                <w:rFonts w:ascii="Arial" w:eastAsiaTheme="minorEastAsia" w:hAnsi="Arial" w:cs="Arial"/>
                <w:b/>
                <w:color w:val="000000" w:themeColor="text1"/>
                <w:sz w:val="24"/>
                <w:szCs w:val="24"/>
                <w:lang w:eastAsia="ja-JP"/>
              </w:rPr>
              <w:t>5 mn</w:t>
            </w:r>
            <w:r w:rsidRPr="00C1220F">
              <w:rPr>
                <w:rFonts w:ascii="Arial" w:hAnsi="Arial" w:cs="Arial"/>
                <w:b/>
                <w:color w:val="000000" w:themeColor="text1"/>
                <w:sz w:val="24"/>
                <w:szCs w:val="24"/>
                <w:lang w:eastAsia="ja-JP"/>
              </w:rPr>
              <w:t>)</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415613" w:rsidRPr="00C1220F" w:rsidRDefault="00415613">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3</w:t>
            </w:r>
            <w:r w:rsidRPr="00C1220F">
              <w:rPr>
                <w:rFonts w:ascii="Arial" w:hAnsi="Arial" w:cs="Arial"/>
                <w:b/>
                <w:color w:val="000000" w:themeColor="text1"/>
                <w:sz w:val="24"/>
                <w:szCs w:val="24"/>
              </w:rPr>
              <w:t xml:space="preserve">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Trouvez la moitié des nombres suivants :</w:t>
            </w:r>
          </w:p>
          <w:p w:rsidR="00415613" w:rsidRPr="00C1220F" w:rsidRDefault="00415613">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 ; 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227"/>
              </w:numPr>
              <w:tabs>
                <w:tab w:val="center" w:pos="4536"/>
                <w:tab w:val="left" w:pos="6816"/>
              </w:tabs>
              <w:ind w:left="89" w:hanging="141"/>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8 : 2 = </w:t>
            </w:r>
            <w:r w:rsidRPr="00C1220F">
              <w:rPr>
                <w:rFonts w:ascii="Arial" w:hAnsi="Arial" w:cs="Arial"/>
                <w:color w:val="000000" w:themeColor="text1"/>
                <w:sz w:val="24"/>
                <w:szCs w:val="24"/>
              </w:rPr>
              <w:t>4</w:t>
            </w:r>
            <w:r w:rsidR="00E14D5F">
              <w:rPr>
                <w:rFonts w:ascii="Arial" w:eastAsiaTheme="minorEastAsia" w:hAnsi="Arial" w:cs="Arial" w:hint="eastAsia"/>
                <w:color w:val="000000" w:themeColor="text1"/>
                <w:sz w:val="24"/>
                <w:szCs w:val="24"/>
                <w:lang w:eastAsia="ja-JP"/>
              </w:rPr>
              <w:t>,</w:t>
            </w:r>
            <w:r w:rsidRPr="00C1220F">
              <w:rPr>
                <w:rFonts w:ascii="Arial" w:hAnsi="Arial" w:cs="Arial"/>
                <w:color w:val="000000" w:themeColor="text1"/>
                <w:sz w:val="24"/>
                <w:szCs w:val="24"/>
              </w:rPr>
              <w:t xml:space="preserve"> </w:t>
            </w:r>
            <w:r w:rsidR="00E14D5F">
              <w:rPr>
                <w:rFonts w:ascii="Arial" w:eastAsiaTheme="minorEastAsia" w:hAnsi="Arial" w:cs="Arial" w:hint="eastAsia"/>
                <w:color w:val="000000" w:themeColor="text1"/>
                <w:sz w:val="24"/>
                <w:szCs w:val="24"/>
                <w:lang w:eastAsia="ja-JP"/>
              </w:rPr>
              <w:t>L</w:t>
            </w:r>
            <w:r w:rsidRPr="00C1220F">
              <w:rPr>
                <w:rFonts w:ascii="Arial" w:hAnsi="Arial" w:cs="Arial"/>
                <w:color w:val="000000" w:themeColor="text1"/>
                <w:sz w:val="24"/>
                <w:szCs w:val="24"/>
              </w:rPr>
              <w:t>a moitié de 8 est 4</w:t>
            </w:r>
            <w:r w:rsidR="00E14D5F">
              <w:rPr>
                <w:rFonts w:ascii="Arial" w:eastAsiaTheme="minorEastAsia" w:hAnsi="Arial" w:cs="Arial" w:hint="eastAsia"/>
                <w:color w:val="000000" w:themeColor="text1"/>
                <w:sz w:val="24"/>
                <w:szCs w:val="24"/>
                <w:lang w:eastAsia="ja-JP"/>
              </w:rPr>
              <w:t>.</w:t>
            </w:r>
          </w:p>
          <w:p w:rsidR="00415613" w:rsidRPr="00C1220F" w:rsidRDefault="00415613" w:rsidP="003C355D">
            <w:pPr>
              <w:pStyle w:val="a9"/>
              <w:numPr>
                <w:ilvl w:val="0"/>
                <w:numId w:val="227"/>
              </w:numPr>
              <w:tabs>
                <w:tab w:val="center" w:pos="4536"/>
                <w:tab w:val="left" w:pos="6816"/>
              </w:tabs>
              <w:ind w:left="89" w:hanging="141"/>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24 : 2 = </w:t>
            </w:r>
            <w:r w:rsidRPr="00C1220F">
              <w:rPr>
                <w:rFonts w:ascii="Arial" w:hAnsi="Arial" w:cs="Arial"/>
                <w:color w:val="000000" w:themeColor="text1"/>
                <w:sz w:val="24"/>
                <w:szCs w:val="24"/>
              </w:rPr>
              <w:t>12</w:t>
            </w:r>
            <w:r w:rsidR="00E14D5F">
              <w:rPr>
                <w:rFonts w:ascii="Arial" w:eastAsiaTheme="minorEastAsia" w:hAnsi="Arial" w:cs="Arial" w:hint="eastAsia"/>
                <w:color w:val="000000" w:themeColor="text1"/>
                <w:sz w:val="24"/>
                <w:szCs w:val="24"/>
                <w:lang w:eastAsia="ja-JP"/>
              </w:rPr>
              <w:t>, L</w:t>
            </w:r>
            <w:r w:rsidRPr="00C1220F">
              <w:rPr>
                <w:rFonts w:ascii="Arial" w:hAnsi="Arial" w:cs="Arial"/>
                <w:color w:val="000000" w:themeColor="text1"/>
                <w:sz w:val="24"/>
                <w:szCs w:val="24"/>
              </w:rPr>
              <w:t>a moitié de 24 est 12</w:t>
            </w:r>
            <w:r w:rsidR="00E14D5F">
              <w:rPr>
                <w:rFonts w:ascii="Arial" w:eastAsiaTheme="minorEastAsia" w:hAnsi="Arial" w:cs="Arial" w:hint="eastAsia"/>
                <w:color w:val="000000" w:themeColor="text1"/>
                <w:sz w:val="24"/>
                <w:szCs w:val="24"/>
                <w:lang w:eastAsia="ja-JP"/>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lang w:eastAsia="ja-JP"/>
              </w:rPr>
            </w:pPr>
            <w:r w:rsidRPr="00C1220F">
              <w:rPr>
                <w:rFonts w:ascii="Arial" w:hAnsi="Arial" w:cs="Arial"/>
                <w:color w:val="000000" w:themeColor="text1"/>
                <w:sz w:val="24"/>
                <w:szCs w:val="24"/>
              </w:rPr>
              <w:t>Trouvez la moitié de 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E14D5F" w:rsidRDefault="00415613" w:rsidP="00E14D5F">
            <w:pPr>
              <w:tabs>
                <w:tab w:val="center" w:pos="4536"/>
                <w:tab w:val="left" w:pos="6816"/>
              </w:tabs>
              <w:rPr>
                <w:rFonts w:ascii="Arial" w:hAnsi="Arial" w:cs="Arial"/>
                <w:color w:val="000000" w:themeColor="text1"/>
                <w:sz w:val="24"/>
                <w:szCs w:val="24"/>
                <w:lang w:eastAsia="ja-JP"/>
              </w:rPr>
            </w:pPr>
            <w:r w:rsidRPr="00E14D5F">
              <w:rPr>
                <w:rFonts w:ascii="Arial" w:hAnsi="Arial" w:cs="Arial"/>
                <w:color w:val="000000" w:themeColor="text1"/>
                <w:sz w:val="24"/>
                <w:szCs w:val="24"/>
                <w:lang w:eastAsia="ja-JP"/>
              </w:rPr>
              <w:t>30 : 2 = 15</w:t>
            </w:r>
            <w:r w:rsidR="00E14D5F">
              <w:rPr>
                <w:rFonts w:ascii="Arial" w:hAnsi="Arial" w:cs="Arial" w:hint="eastAsia"/>
                <w:color w:val="000000" w:themeColor="text1"/>
                <w:sz w:val="24"/>
                <w:szCs w:val="24"/>
                <w:lang w:eastAsia="ja-JP"/>
              </w:rPr>
              <w:t>,</w:t>
            </w:r>
            <w:r w:rsidR="00A6649E" w:rsidRPr="00E14D5F">
              <w:rPr>
                <w:rFonts w:ascii="Arial" w:hAnsi="Arial" w:cs="Arial"/>
                <w:color w:val="000000" w:themeColor="text1"/>
                <w:sz w:val="24"/>
                <w:szCs w:val="24"/>
                <w:lang w:eastAsia="ja-JP"/>
              </w:rPr>
              <w:t xml:space="preserve"> </w:t>
            </w:r>
            <w:r w:rsidR="00E14D5F">
              <w:rPr>
                <w:rFonts w:ascii="Arial" w:hAnsi="Arial" w:cs="Arial" w:hint="eastAsia"/>
                <w:color w:val="000000" w:themeColor="text1"/>
                <w:sz w:val="24"/>
                <w:szCs w:val="24"/>
                <w:lang w:eastAsia="ja-JP"/>
              </w:rPr>
              <w:t>La</w:t>
            </w:r>
            <w:r w:rsidRPr="00E14D5F">
              <w:rPr>
                <w:rFonts w:ascii="Arial" w:hAnsi="Arial" w:cs="Arial"/>
                <w:color w:val="000000" w:themeColor="text1"/>
                <w:sz w:val="24"/>
                <w:szCs w:val="24"/>
                <w:lang w:eastAsia="ja-JP"/>
              </w:rPr>
              <w:t xml:space="preserve"> moitié de 30 est 15</w:t>
            </w:r>
            <w:r w:rsidR="00E14D5F" w:rsidRPr="00E14D5F">
              <w:rPr>
                <w:rFonts w:ascii="Arial" w:hAnsi="Arial" w:cs="Arial" w:hint="eastAsia"/>
                <w:color w:val="000000" w:themeColor="text1"/>
                <w:sz w:val="24"/>
                <w:szCs w:val="24"/>
                <w:lang w:eastAsia="ja-JP"/>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p>
          <w:p w:rsidR="00415613" w:rsidRPr="00C1220F" w:rsidRDefault="00415613">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w:t>
            </w:r>
            <w:r w:rsidRPr="00C1220F">
              <w:rPr>
                <w:rFonts w:ascii="Arial" w:hAnsi="Arial" w:cs="Arial"/>
                <w:b/>
                <w:color w:val="000000" w:themeColor="text1"/>
                <w:sz w:val="24"/>
                <w:szCs w:val="24"/>
              </w:rPr>
              <w:t>1 mn</w:t>
            </w:r>
            <w:r w:rsidRPr="00C1220F">
              <w:rPr>
                <w:rFonts w:ascii="Arial" w:hAnsi="Arial" w:cs="Arial"/>
                <w:b/>
                <w:color w:val="000000" w:themeColor="text1"/>
                <w:sz w:val="24"/>
                <w:szCs w:val="24"/>
                <w:lang w:eastAsia="ja-JP"/>
              </w:rPr>
              <w:t>)</w:t>
            </w: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415613" w:rsidRPr="00C1220F" w:rsidRDefault="00415613" w:rsidP="0091416E">
            <w:pPr>
              <w:pStyle w:val="a9"/>
              <w:numPr>
                <w:ilvl w:val="0"/>
                <w:numId w:val="136"/>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415613" w:rsidRPr="00C1220F" w:rsidRDefault="00415613" w:rsidP="0091416E">
            <w:pPr>
              <w:pStyle w:val="a9"/>
              <w:numPr>
                <w:ilvl w:val="0"/>
                <w:numId w:val="136"/>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rsidP="00E14D5F">
            <w:pPr>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00E14D5F">
              <w:rPr>
                <w:rFonts w:ascii="Arial" w:hAnsi="Arial" w:cs="Arial"/>
                <w:color w:val="000000" w:themeColor="text1"/>
                <w:sz w:val="24"/>
                <w:szCs w:val="24"/>
              </w:rPr>
              <w:t>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157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13" w:rsidRPr="00C1220F" w:rsidRDefault="00415613" w:rsidP="003C355D">
            <w:pPr>
              <w:pStyle w:val="a9"/>
              <w:numPr>
                <w:ilvl w:val="0"/>
                <w:numId w:val="175"/>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415613" w:rsidRPr="00C1220F" w:rsidTr="00E14D5F">
        <w:trPr>
          <w:jc w:val="center"/>
        </w:trPr>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b/>
                <w:color w:val="000000" w:themeColor="text1"/>
                <w:sz w:val="24"/>
                <w:szCs w:val="24"/>
              </w:rPr>
            </w:pPr>
          </w:p>
        </w:tc>
        <w:tc>
          <w:tcPr>
            <w:tcW w:w="5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13" w:rsidRPr="00C1220F" w:rsidRDefault="00415613">
            <w:pPr>
              <w:tabs>
                <w:tab w:val="center" w:pos="4536"/>
                <w:tab w:val="left" w:pos="6816"/>
              </w:tabs>
              <w:rPr>
                <w:rFonts w:ascii="Arial" w:hAnsi="Arial" w:cs="Arial"/>
                <w:color w:val="000000" w:themeColor="text1"/>
                <w:sz w:val="24"/>
                <w:szCs w:val="24"/>
              </w:rPr>
            </w:pPr>
          </w:p>
        </w:tc>
      </w:tr>
    </w:tbl>
    <w:p w:rsidR="00415613" w:rsidRPr="00E14D5F" w:rsidRDefault="00E14D5F" w:rsidP="00E14D5F">
      <w:pPr>
        <w:spacing w:before="240" w:after="0"/>
        <w:rPr>
          <w:rFonts w:ascii="Arial" w:hAnsi="Arial" w:cs="Arial"/>
          <w:b/>
          <w:sz w:val="24"/>
          <w:szCs w:val="24"/>
          <w:u w:val="single"/>
          <w:lang w:eastAsia="ja-JP"/>
        </w:rPr>
      </w:pPr>
      <w:r w:rsidRPr="00E14D5F">
        <w:rPr>
          <w:rFonts w:ascii="Arial" w:hAnsi="Arial" w:cs="Arial"/>
          <w:b/>
          <w:sz w:val="24"/>
          <w:szCs w:val="24"/>
          <w:u w:val="single"/>
        </w:rPr>
        <w:t>DEUXIEME SEANCE</w:t>
      </w:r>
    </w:p>
    <w:p w:rsidR="00415613" w:rsidRPr="00E14D5F" w:rsidRDefault="00415613" w:rsidP="0091416E">
      <w:pPr>
        <w:pStyle w:val="a9"/>
        <w:numPr>
          <w:ilvl w:val="0"/>
          <w:numId w:val="136"/>
        </w:numPr>
        <w:ind w:hanging="278"/>
        <w:rPr>
          <w:rFonts w:ascii="Arial" w:hAnsi="Arial" w:cs="Arial"/>
          <w:sz w:val="24"/>
          <w:szCs w:val="24"/>
        </w:rPr>
      </w:pPr>
      <w:r w:rsidRPr="00E14D5F">
        <w:rPr>
          <w:rFonts w:ascii="Arial" w:hAnsi="Arial" w:cs="Arial"/>
          <w:sz w:val="24"/>
          <w:szCs w:val="24"/>
        </w:rPr>
        <w:t>Faire lire les résultats trouvés</w:t>
      </w:r>
      <w:r w:rsidR="00E14D5F">
        <w:rPr>
          <w:rFonts w:ascii="Arial" w:hAnsi="Arial" w:cs="Arial"/>
          <w:sz w:val="24"/>
          <w:szCs w:val="24"/>
        </w:rPr>
        <w:t> </w:t>
      </w:r>
      <w:r w:rsidR="00E14D5F">
        <w:rPr>
          <w:rFonts w:ascii="Arial" w:eastAsiaTheme="minorEastAsia" w:hAnsi="Arial" w:cs="Arial" w:hint="eastAsia"/>
          <w:sz w:val="24"/>
          <w:szCs w:val="24"/>
          <w:lang w:eastAsia="ja-JP"/>
        </w:rPr>
        <w:t>;</w:t>
      </w:r>
    </w:p>
    <w:p w:rsidR="00415613" w:rsidRPr="00E14D5F" w:rsidRDefault="00415613" w:rsidP="0091416E">
      <w:pPr>
        <w:pStyle w:val="a9"/>
        <w:numPr>
          <w:ilvl w:val="0"/>
          <w:numId w:val="136"/>
        </w:numPr>
        <w:ind w:hanging="278"/>
        <w:rPr>
          <w:rFonts w:ascii="Arial" w:hAnsi="Arial" w:cs="Arial"/>
          <w:sz w:val="24"/>
          <w:szCs w:val="24"/>
        </w:rPr>
      </w:pPr>
      <w:r w:rsidRPr="00E14D5F">
        <w:rPr>
          <w:rFonts w:ascii="Arial" w:hAnsi="Arial" w:cs="Arial"/>
          <w:sz w:val="24"/>
          <w:szCs w:val="24"/>
        </w:rPr>
        <w:t>Faire traiter l’exercice</w:t>
      </w:r>
      <w:r w:rsidR="00A6649E" w:rsidRPr="00E14D5F">
        <w:rPr>
          <w:rFonts w:ascii="Arial" w:hAnsi="Arial" w:cs="Arial"/>
          <w:sz w:val="24"/>
          <w:szCs w:val="24"/>
        </w:rPr>
        <w:t xml:space="preserve"> </w:t>
      </w:r>
      <w:r w:rsidRPr="00E14D5F">
        <w:rPr>
          <w:rFonts w:ascii="Arial" w:hAnsi="Arial" w:cs="Arial"/>
          <w:sz w:val="24"/>
          <w:szCs w:val="24"/>
        </w:rPr>
        <w:t>C de la page 44</w:t>
      </w:r>
      <w:r w:rsidR="00A6649E" w:rsidRPr="00E14D5F">
        <w:rPr>
          <w:rFonts w:ascii="Arial" w:hAnsi="Arial" w:cs="Arial"/>
          <w:sz w:val="24"/>
          <w:szCs w:val="24"/>
        </w:rPr>
        <w:t xml:space="preserve"> </w:t>
      </w:r>
      <w:r w:rsidRPr="00E14D5F">
        <w:rPr>
          <w:rFonts w:ascii="Arial" w:hAnsi="Arial" w:cs="Arial"/>
          <w:sz w:val="24"/>
          <w:szCs w:val="24"/>
        </w:rPr>
        <w:t>et corriger</w:t>
      </w:r>
      <w:r w:rsidR="00E14D5F">
        <w:rPr>
          <w:rFonts w:ascii="Arial" w:hAnsi="Arial" w:cs="Arial"/>
          <w:sz w:val="24"/>
          <w:szCs w:val="24"/>
        </w:rPr>
        <w:t> </w:t>
      </w:r>
      <w:r w:rsidR="00E14D5F">
        <w:rPr>
          <w:rFonts w:ascii="Arial" w:eastAsiaTheme="minorEastAsia" w:hAnsi="Arial" w:cs="Arial" w:hint="eastAsia"/>
          <w:sz w:val="24"/>
          <w:szCs w:val="24"/>
          <w:lang w:eastAsia="ja-JP"/>
        </w:rPr>
        <w:t>;</w:t>
      </w:r>
    </w:p>
    <w:p w:rsidR="00415613" w:rsidRPr="00C1220F" w:rsidRDefault="00415613" w:rsidP="0091416E">
      <w:pPr>
        <w:pStyle w:val="a9"/>
        <w:numPr>
          <w:ilvl w:val="0"/>
          <w:numId w:val="136"/>
        </w:numPr>
        <w:ind w:hanging="278"/>
        <w:rPr>
          <w:rFonts w:ascii="Arial" w:hAnsi="Arial" w:cs="Arial"/>
          <w:sz w:val="24"/>
          <w:szCs w:val="24"/>
        </w:rPr>
      </w:pPr>
      <w:r w:rsidRPr="00E14D5F">
        <w:rPr>
          <w:rFonts w:ascii="Arial" w:hAnsi="Arial" w:cs="Arial"/>
          <w:sz w:val="24"/>
          <w:szCs w:val="24"/>
        </w:rPr>
        <w:t>Faire copier les résultats trouvés pour apprendre à la maison. </w:t>
      </w:r>
    </w:p>
    <w:p w:rsidR="00415613" w:rsidRPr="00C1220F" w:rsidRDefault="00415613">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E14D5F">
        <w:rPr>
          <w:rFonts w:ascii="Arial" w:hAnsi="Arial" w:cs="Arial" w:hint="eastAsia"/>
          <w:sz w:val="24"/>
          <w:szCs w:val="24"/>
          <w:lang w:eastAsia="ja-JP"/>
        </w:rPr>
        <w:t xml:space="preserve"> </w:t>
      </w:r>
      <w:r w:rsidRPr="00C1220F">
        <w:rPr>
          <w:rFonts w:ascii="Arial" w:hAnsi="Arial" w:cs="Arial"/>
          <w:sz w:val="24"/>
          <w:szCs w:val="24"/>
        </w:rPr>
        <w:t>: CP2</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E14D5F">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xml:space="preserve">: Etude des nombres </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E14D5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La pratique de la multiplication par</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2</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415613" w:rsidRPr="00C1220F" w:rsidRDefault="00415613" w:rsidP="00415613">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415613" w:rsidRPr="00C1220F" w:rsidRDefault="00415613" w:rsidP="00415613">
      <w:pPr>
        <w:jc w:val="both"/>
        <w:rPr>
          <w:rFonts w:ascii="Arial" w:hAnsi="Arial" w:cs="Arial"/>
          <w:color w:val="000000" w:themeColor="text1"/>
          <w:sz w:val="24"/>
          <w:szCs w:val="24"/>
        </w:rPr>
      </w:pPr>
      <w:r w:rsidRPr="00C1220F">
        <w:rPr>
          <w:rFonts w:ascii="Arial" w:hAnsi="Arial" w:cs="Arial"/>
          <w:color w:val="000000" w:themeColor="text1"/>
          <w:sz w:val="24"/>
          <w:szCs w:val="24"/>
        </w:rPr>
        <w:t xml:space="preserve">La multiplication par 2 est une pratique de la vie courante et fait partie des exercices scolaires. Pour avoir de bonnes notes en </w:t>
      </w:r>
      <w:r w:rsidR="00C961CB">
        <w:rPr>
          <w:rFonts w:ascii="Arial" w:hAnsi="Arial" w:cs="Arial" w:hint="eastAsia"/>
          <w:color w:val="000000" w:themeColor="text1"/>
          <w:sz w:val="24"/>
          <w:szCs w:val="24"/>
          <w:lang w:eastAsia="ja-JP"/>
        </w:rPr>
        <w:t>m</w:t>
      </w:r>
      <w:r w:rsidR="008243C7" w:rsidRPr="00C1220F">
        <w:rPr>
          <w:rFonts w:ascii="Arial" w:hAnsi="Arial" w:cs="Arial"/>
          <w:color w:val="000000" w:themeColor="text1"/>
          <w:sz w:val="24"/>
          <w:szCs w:val="24"/>
        </w:rPr>
        <w:t>athématiques</w:t>
      </w:r>
      <w:r w:rsidRPr="00C1220F">
        <w:rPr>
          <w:rFonts w:ascii="Arial" w:hAnsi="Arial" w:cs="Arial"/>
          <w:color w:val="000000" w:themeColor="text1"/>
          <w:sz w:val="24"/>
          <w:szCs w:val="24"/>
        </w:rPr>
        <w:t xml:space="preserve"> il faut bien connaître ces pratiques. C’est pourquoi nous allons étudier</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cette pratique</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au cours de cette séance.</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415613" w:rsidRPr="00C1220F" w:rsidRDefault="00415613" w:rsidP="00415613">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doit être capable </w:t>
      </w:r>
      <w:r w:rsidR="008243C7" w:rsidRPr="00C1220F">
        <w:rPr>
          <w:rFonts w:ascii="Arial" w:hAnsi="Arial" w:cs="Arial"/>
          <w:color w:val="000000" w:themeColor="text1"/>
          <w:sz w:val="24"/>
          <w:szCs w:val="24"/>
        </w:rPr>
        <w:t>de / d’</w:t>
      </w:r>
      <w:r w:rsidR="008243C7"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rPr>
        <w:t xml:space="preserve"> </w:t>
      </w:r>
    </w:p>
    <w:p w:rsidR="00415613" w:rsidRPr="00C1220F" w:rsidRDefault="00415613" w:rsidP="00941122">
      <w:pPr>
        <w:pStyle w:val="a9"/>
        <w:numPr>
          <w:ilvl w:val="0"/>
          <w:numId w:val="10"/>
        </w:numPr>
        <w:spacing w:after="0"/>
        <w:ind w:left="426" w:hanging="284"/>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m</w:t>
      </w:r>
      <w:r w:rsidRPr="00C1220F">
        <w:rPr>
          <w:rFonts w:ascii="Arial" w:hAnsi="Arial" w:cs="Arial"/>
          <w:color w:val="000000" w:themeColor="text1"/>
          <w:sz w:val="24"/>
          <w:szCs w:val="24"/>
        </w:rPr>
        <w:t>ultiplier un nombre par 2 sans retenue </w:t>
      </w:r>
      <w:r w:rsidRPr="00C1220F">
        <w:rPr>
          <w:rFonts w:ascii="Arial" w:eastAsiaTheme="minorEastAsia" w:hAnsi="Arial" w:cs="Arial"/>
          <w:color w:val="000000" w:themeColor="text1"/>
          <w:sz w:val="24"/>
          <w:szCs w:val="24"/>
          <w:lang w:eastAsia="ja-JP"/>
        </w:rPr>
        <w:t>;</w:t>
      </w:r>
    </w:p>
    <w:p w:rsidR="00415613" w:rsidRPr="00C1220F" w:rsidRDefault="00415613" w:rsidP="00941122">
      <w:pPr>
        <w:pStyle w:val="a9"/>
        <w:numPr>
          <w:ilvl w:val="0"/>
          <w:numId w:val="10"/>
        </w:numPr>
        <w:spacing w:after="0"/>
        <w:ind w:left="426" w:hanging="284"/>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é</w:t>
      </w:r>
      <w:r w:rsidRPr="00C1220F">
        <w:rPr>
          <w:rFonts w:ascii="Arial" w:hAnsi="Arial" w:cs="Arial"/>
          <w:color w:val="000000" w:themeColor="text1"/>
          <w:sz w:val="24"/>
          <w:szCs w:val="24"/>
        </w:rPr>
        <w:t>crire la table de multiplication par 2</w:t>
      </w:r>
      <w:r w:rsidR="00E14D5F">
        <w:rPr>
          <w:rFonts w:ascii="Arial" w:hAnsi="Arial" w:cs="Arial"/>
          <w:color w:val="000000" w:themeColor="text1"/>
          <w:sz w:val="24"/>
          <w:szCs w:val="24"/>
        </w:rPr>
        <w:t> </w:t>
      </w:r>
      <w:r w:rsidR="00E14D5F">
        <w:rPr>
          <w:rFonts w:ascii="Arial" w:eastAsiaTheme="minorEastAsia" w:hAnsi="Arial" w:cs="Arial" w:hint="eastAsia"/>
          <w:color w:val="000000" w:themeColor="text1"/>
          <w:sz w:val="24"/>
          <w:szCs w:val="24"/>
          <w:lang w:eastAsia="ja-JP"/>
        </w:rPr>
        <w:t>;</w:t>
      </w:r>
    </w:p>
    <w:p w:rsidR="00415613" w:rsidRPr="00E14D5F" w:rsidRDefault="00415613" w:rsidP="00E14D5F">
      <w:pPr>
        <w:pStyle w:val="a9"/>
        <w:numPr>
          <w:ilvl w:val="0"/>
          <w:numId w:val="10"/>
        </w:numPr>
        <w:ind w:left="426" w:hanging="284"/>
        <w:jc w:val="both"/>
        <w:rPr>
          <w:rFonts w:ascii="Arial" w:hAnsi="Arial" w:cs="Arial"/>
          <w:color w:val="000000" w:themeColor="text1"/>
          <w:sz w:val="24"/>
          <w:szCs w:val="24"/>
        </w:rPr>
      </w:pPr>
      <w:r w:rsidRPr="00C1220F">
        <w:rPr>
          <w:rFonts w:ascii="Arial" w:hAnsi="Arial" w:cs="Arial"/>
          <w:color w:val="000000" w:themeColor="text1"/>
          <w:sz w:val="24"/>
          <w:szCs w:val="24"/>
        </w:rPr>
        <w:t>lire la table de multiplication par 2.</w:t>
      </w:r>
    </w:p>
    <w:p w:rsidR="00415613" w:rsidRPr="00C1220F" w:rsidRDefault="00415613" w:rsidP="00415613">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415613" w:rsidRPr="00C1220F" w:rsidRDefault="00415613" w:rsidP="00415613">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tableau, craie, ardoises géantes.</w:t>
      </w:r>
    </w:p>
    <w:p w:rsidR="00415613" w:rsidRPr="00C1220F" w:rsidRDefault="00415613" w:rsidP="00415613">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bâtonnets, cailloux, ardoises, craies.</w:t>
      </w:r>
    </w:p>
    <w:p w:rsidR="00415613" w:rsidRPr="00C1220F" w:rsidRDefault="00415613" w:rsidP="00415613">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415613" w:rsidRPr="00C1220F" w:rsidRDefault="00415613" w:rsidP="00415613">
      <w:pPr>
        <w:pStyle w:val="a9"/>
        <w:numPr>
          <w:ilvl w:val="0"/>
          <w:numId w:val="3"/>
        </w:numPr>
        <w:spacing w:after="0"/>
        <w:ind w:left="426" w:hanging="142"/>
        <w:jc w:val="both"/>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xml:space="preserve"> </w:t>
      </w:r>
      <w:r w:rsidR="00594DFA">
        <w:rPr>
          <w:rFonts w:ascii="Arial" w:hAnsi="Arial" w:cs="Arial"/>
          <w:color w:val="000000" w:themeColor="text1"/>
          <w:sz w:val="24"/>
          <w:szCs w:val="24"/>
          <w:lang w:eastAsia="ja-JP"/>
        </w:rPr>
        <w:t>Le calcul au C.P.2, Guide du maître, IPB</w:t>
      </w:r>
      <w:r w:rsidRPr="00C1220F">
        <w:rPr>
          <w:rFonts w:ascii="Arial" w:hAnsi="Arial" w:cs="Arial"/>
          <w:color w:val="000000" w:themeColor="text1"/>
          <w:sz w:val="24"/>
          <w:szCs w:val="24"/>
          <w:lang w:eastAsia="ja-JP"/>
        </w:rPr>
        <w:t>, page</w:t>
      </w:r>
      <w:r w:rsidR="003C355D">
        <w:rPr>
          <w:rFonts w:ascii="Arial" w:hAnsi="Arial" w:cs="Arial"/>
          <w:color w:val="000000" w:themeColor="text1"/>
          <w:sz w:val="24"/>
          <w:szCs w:val="24"/>
          <w:lang w:eastAsia="ja-JP"/>
        </w:rPr>
        <w:t>s</w:t>
      </w:r>
      <w:r w:rsidRPr="00C1220F">
        <w:rPr>
          <w:rFonts w:ascii="Arial" w:hAnsi="Arial" w:cs="Arial"/>
          <w:color w:val="000000" w:themeColor="text1"/>
          <w:sz w:val="24"/>
          <w:szCs w:val="24"/>
          <w:lang w:eastAsia="ja-JP"/>
        </w:rPr>
        <w:t xml:space="preserve"> 46</w:t>
      </w:r>
      <w:r w:rsidR="003C355D">
        <w:rPr>
          <w:rFonts w:ascii="Arial" w:hAnsi="Arial" w:cs="Arial"/>
          <w:color w:val="000000" w:themeColor="text1"/>
          <w:sz w:val="24"/>
          <w:szCs w:val="24"/>
          <w:lang w:eastAsia="ja-JP"/>
        </w:rPr>
        <w:t>-47</w:t>
      </w:r>
      <w:r w:rsidRPr="00C1220F">
        <w:rPr>
          <w:rFonts w:ascii="Arial" w:hAnsi="Arial" w:cs="Arial"/>
          <w:color w:val="000000" w:themeColor="text1"/>
          <w:sz w:val="24"/>
          <w:szCs w:val="24"/>
          <w:lang w:eastAsia="ja-JP"/>
        </w:rPr>
        <w:t>.</w:t>
      </w:r>
    </w:p>
    <w:p w:rsidR="00415613" w:rsidRPr="00C1220F" w:rsidRDefault="00415613" w:rsidP="00415613">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415613" w:rsidRPr="00C1220F" w:rsidRDefault="00415613" w:rsidP="00415613">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489" w:type="dxa"/>
        <w:jc w:val="center"/>
        <w:tblLook w:val="04A0" w:firstRow="1" w:lastRow="0" w:firstColumn="1" w:lastColumn="0" w:noHBand="0" w:noVBand="1"/>
      </w:tblPr>
      <w:tblGrid>
        <w:gridCol w:w="2029"/>
        <w:gridCol w:w="4737"/>
        <w:gridCol w:w="3842"/>
        <w:gridCol w:w="4881"/>
      </w:tblGrid>
      <w:tr w:rsidR="00415613" w:rsidRPr="00C1220F" w:rsidTr="00E14D5F">
        <w:trPr>
          <w:jc w:val="center"/>
        </w:trPr>
        <w:tc>
          <w:tcPr>
            <w:tcW w:w="2029" w:type="dxa"/>
            <w:vMerge w:val="restart"/>
            <w:vAlign w:val="center"/>
          </w:tcPr>
          <w:p w:rsidR="00415613" w:rsidRPr="00C1220F" w:rsidRDefault="00415613"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8579" w:type="dxa"/>
            <w:gridSpan w:val="2"/>
            <w:vAlign w:val="center"/>
          </w:tcPr>
          <w:p w:rsidR="00415613" w:rsidRPr="00C1220F" w:rsidRDefault="00415613"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4881" w:type="dxa"/>
            <w:vMerge w:val="restart"/>
            <w:vAlign w:val="center"/>
          </w:tcPr>
          <w:p w:rsidR="00415613" w:rsidRPr="00C1220F" w:rsidRDefault="00415613"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415613" w:rsidRPr="00C1220F" w:rsidTr="00E14D5F">
        <w:trPr>
          <w:jc w:val="center"/>
        </w:trPr>
        <w:tc>
          <w:tcPr>
            <w:tcW w:w="2029" w:type="dxa"/>
            <w:vMerge/>
            <w:vAlign w:val="center"/>
          </w:tcPr>
          <w:p w:rsidR="00415613" w:rsidRPr="00C1220F" w:rsidRDefault="00415613" w:rsidP="00A6649E">
            <w:pPr>
              <w:tabs>
                <w:tab w:val="center" w:pos="4536"/>
                <w:tab w:val="left" w:pos="6816"/>
              </w:tabs>
              <w:jc w:val="center"/>
              <w:rPr>
                <w:rFonts w:ascii="Arial" w:hAnsi="Arial" w:cs="Arial"/>
                <w:b/>
                <w:color w:val="000000" w:themeColor="text1"/>
                <w:sz w:val="24"/>
                <w:szCs w:val="24"/>
              </w:rPr>
            </w:pPr>
          </w:p>
        </w:tc>
        <w:tc>
          <w:tcPr>
            <w:tcW w:w="4737" w:type="dxa"/>
            <w:vAlign w:val="center"/>
          </w:tcPr>
          <w:p w:rsidR="00415613" w:rsidRPr="00C1220F" w:rsidRDefault="00415613"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3842" w:type="dxa"/>
            <w:vAlign w:val="center"/>
          </w:tcPr>
          <w:p w:rsidR="00415613" w:rsidRPr="00C1220F" w:rsidRDefault="00A6649E"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415613"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415613" w:rsidRPr="00C1220F">
              <w:rPr>
                <w:rFonts w:ascii="Arial" w:hAnsi="Arial" w:cs="Arial"/>
                <w:b/>
                <w:color w:val="000000" w:themeColor="text1"/>
                <w:sz w:val="24"/>
                <w:szCs w:val="24"/>
              </w:rPr>
              <w:t>s</w:t>
            </w:r>
          </w:p>
        </w:tc>
        <w:tc>
          <w:tcPr>
            <w:tcW w:w="4881" w:type="dxa"/>
            <w:vMerge/>
            <w:vAlign w:val="center"/>
          </w:tcPr>
          <w:p w:rsidR="00415613" w:rsidRPr="00C1220F" w:rsidRDefault="00415613" w:rsidP="00A6649E">
            <w:pPr>
              <w:tabs>
                <w:tab w:val="center" w:pos="4536"/>
                <w:tab w:val="left" w:pos="6816"/>
              </w:tabs>
              <w:jc w:val="center"/>
              <w:rPr>
                <w:rFonts w:ascii="Arial" w:hAnsi="Arial" w:cs="Arial"/>
                <w:b/>
                <w:color w:val="000000" w:themeColor="text1"/>
                <w:sz w:val="24"/>
                <w:szCs w:val="24"/>
              </w:rPr>
            </w:pPr>
          </w:p>
        </w:tc>
      </w:tr>
      <w:tr w:rsidR="00415613" w:rsidRPr="00C1220F" w:rsidTr="00E14D5F">
        <w:trPr>
          <w:jc w:val="center"/>
        </w:trPr>
        <w:tc>
          <w:tcPr>
            <w:tcW w:w="15489" w:type="dxa"/>
            <w:gridSpan w:val="4"/>
          </w:tcPr>
          <w:p w:rsidR="00415613" w:rsidRPr="00C1220F" w:rsidRDefault="00415613" w:rsidP="003C355D">
            <w:pPr>
              <w:pStyle w:val="a9"/>
              <w:numPr>
                <w:ilvl w:val="0"/>
                <w:numId w:val="176"/>
              </w:num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INTRODUCTION (5 mn)</w:t>
            </w:r>
          </w:p>
        </w:tc>
      </w:tr>
      <w:tr w:rsidR="00415613" w:rsidRPr="00C1220F" w:rsidTr="00E14D5F">
        <w:trPr>
          <w:jc w:val="center"/>
        </w:trPr>
        <w:tc>
          <w:tcPr>
            <w:tcW w:w="2029" w:type="dxa"/>
          </w:tcPr>
          <w:p w:rsidR="00957995" w:rsidRPr="00C1220F" w:rsidRDefault="00151E91"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415613" w:rsidRPr="00C1220F" w:rsidRDefault="00151E91"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415613" w:rsidRPr="00C1220F">
              <w:rPr>
                <w:rFonts w:ascii="Arial" w:hAnsi="Arial" w:cs="Arial"/>
                <w:b/>
                <w:color w:val="000000" w:themeColor="text1"/>
                <w:sz w:val="24"/>
                <w:szCs w:val="24"/>
                <w:lang w:eastAsia="ja-JP"/>
              </w:rPr>
              <w:t xml:space="preserve">2 </w:t>
            </w:r>
            <w:r w:rsidR="00957995" w:rsidRPr="00C1220F">
              <w:rPr>
                <w:rFonts w:ascii="Arial" w:hAnsi="Arial" w:cs="Arial"/>
                <w:b/>
                <w:color w:val="000000" w:themeColor="text1"/>
                <w:sz w:val="24"/>
                <w:szCs w:val="24"/>
              </w:rPr>
              <w:t>mn)</w:t>
            </w:r>
          </w:p>
        </w:tc>
        <w:tc>
          <w:tcPr>
            <w:tcW w:w="4737" w:type="dxa"/>
          </w:tcPr>
          <w:p w:rsidR="00415613" w:rsidRPr="00E14D5F" w:rsidRDefault="00E14D5F" w:rsidP="00E14D5F">
            <w:pP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Complé</w:t>
            </w:r>
            <w:r>
              <w:rPr>
                <w:rFonts w:ascii="Arial" w:hAnsi="Arial" w:cs="Arial"/>
                <w:color w:val="000000" w:themeColor="text1"/>
                <w:sz w:val="24"/>
                <w:szCs w:val="24"/>
                <w:lang w:eastAsia="ja-JP"/>
              </w:rPr>
              <w:t>tez</w:t>
            </w:r>
            <w:r>
              <w:rPr>
                <w:rFonts w:ascii="Arial" w:hAnsi="Arial" w:cs="Arial" w:hint="eastAsia"/>
                <w:color w:val="000000" w:themeColor="text1"/>
                <w:sz w:val="24"/>
                <w:szCs w:val="24"/>
                <w:lang w:eastAsia="ja-JP"/>
              </w:rPr>
              <w:t xml:space="preserve"> le tableau </w:t>
            </w:r>
            <w:r>
              <w:rPr>
                <w:rFonts w:ascii="Arial" w:hAnsi="Arial" w:cs="Arial"/>
                <w:color w:val="000000" w:themeColor="text1"/>
                <w:sz w:val="24"/>
                <w:szCs w:val="24"/>
                <w:lang w:eastAsia="ja-JP"/>
              </w:rPr>
              <w:t>:</w:t>
            </w:r>
          </w:p>
          <w:tbl>
            <w:tblPr>
              <w:tblStyle w:val="ac"/>
              <w:tblW w:w="3574" w:type="pct"/>
              <w:tblLook w:val="04A0" w:firstRow="1" w:lastRow="0" w:firstColumn="1" w:lastColumn="0" w:noHBand="0" w:noVBand="1"/>
            </w:tblPr>
            <w:tblGrid>
              <w:gridCol w:w="566"/>
              <w:gridCol w:w="700"/>
              <w:gridCol w:w="559"/>
              <w:gridCol w:w="700"/>
              <w:gridCol w:w="699"/>
            </w:tblGrid>
            <w:tr w:rsidR="00415613" w:rsidRPr="00C1220F" w:rsidTr="00E14D5F">
              <w:tc>
                <w:tcPr>
                  <w:tcW w:w="879" w:type="pct"/>
                </w:tcPr>
                <w:p w:rsidR="00415613" w:rsidRPr="00C1220F" w:rsidRDefault="00CC1696"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1085" w:type="pct"/>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c>
                <w:tcPr>
                  <w:tcW w:w="867" w:type="pct"/>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1085" w:type="pct"/>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14</w:t>
                  </w:r>
                </w:p>
              </w:tc>
              <w:tc>
                <w:tcPr>
                  <w:tcW w:w="1085" w:type="pct"/>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12</w:t>
                  </w:r>
                </w:p>
              </w:tc>
            </w:tr>
            <w:tr w:rsidR="00415613" w:rsidRPr="00C1220F" w:rsidTr="00E14D5F">
              <w:tc>
                <w:tcPr>
                  <w:tcW w:w="879" w:type="pct"/>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1085" w:type="pct"/>
                </w:tcPr>
                <w:p w:rsidR="00415613" w:rsidRPr="00C1220F" w:rsidRDefault="00415613" w:rsidP="00A6649E">
                  <w:pPr>
                    <w:pStyle w:val="a9"/>
                    <w:ind w:left="0"/>
                    <w:jc w:val="center"/>
                    <w:rPr>
                      <w:rFonts w:ascii="Arial" w:hAnsi="Arial" w:cs="Arial"/>
                      <w:color w:val="000000" w:themeColor="text1"/>
                      <w:sz w:val="24"/>
                      <w:szCs w:val="24"/>
                    </w:rPr>
                  </w:pPr>
                </w:p>
              </w:tc>
              <w:tc>
                <w:tcPr>
                  <w:tcW w:w="867" w:type="pct"/>
                </w:tcPr>
                <w:p w:rsidR="00415613" w:rsidRPr="00C1220F" w:rsidRDefault="00415613" w:rsidP="00A6649E">
                  <w:pPr>
                    <w:pStyle w:val="a9"/>
                    <w:ind w:left="0"/>
                    <w:jc w:val="center"/>
                    <w:rPr>
                      <w:rFonts w:ascii="Arial" w:hAnsi="Arial" w:cs="Arial"/>
                      <w:color w:val="000000" w:themeColor="text1"/>
                      <w:sz w:val="24"/>
                      <w:szCs w:val="24"/>
                    </w:rPr>
                  </w:pPr>
                </w:p>
              </w:tc>
              <w:tc>
                <w:tcPr>
                  <w:tcW w:w="1085" w:type="pct"/>
                </w:tcPr>
                <w:p w:rsidR="00415613" w:rsidRPr="00C1220F" w:rsidRDefault="00415613" w:rsidP="00A6649E">
                  <w:pPr>
                    <w:pStyle w:val="a9"/>
                    <w:ind w:left="0"/>
                    <w:jc w:val="center"/>
                    <w:rPr>
                      <w:rFonts w:ascii="Arial" w:hAnsi="Arial" w:cs="Arial"/>
                      <w:color w:val="000000" w:themeColor="text1"/>
                      <w:sz w:val="24"/>
                      <w:szCs w:val="24"/>
                    </w:rPr>
                  </w:pPr>
                </w:p>
              </w:tc>
              <w:tc>
                <w:tcPr>
                  <w:tcW w:w="1085" w:type="pct"/>
                </w:tcPr>
                <w:p w:rsidR="00415613" w:rsidRPr="00C1220F" w:rsidRDefault="00415613" w:rsidP="00A6649E">
                  <w:pPr>
                    <w:pStyle w:val="a9"/>
                    <w:ind w:left="0"/>
                    <w:jc w:val="center"/>
                    <w:rPr>
                      <w:rFonts w:ascii="Arial" w:hAnsi="Arial" w:cs="Arial"/>
                      <w:color w:val="000000" w:themeColor="text1"/>
                      <w:sz w:val="24"/>
                      <w:szCs w:val="24"/>
                    </w:rPr>
                  </w:pPr>
                </w:p>
              </w:tc>
            </w:tr>
          </w:tbl>
          <w:p w:rsidR="00415613" w:rsidRPr="00C1220F" w:rsidRDefault="00415613" w:rsidP="00A6649E">
            <w:pPr>
              <w:rPr>
                <w:rFonts w:ascii="Arial" w:hAnsi="Arial" w:cs="Arial"/>
                <w:color w:val="000000" w:themeColor="text1"/>
                <w:sz w:val="24"/>
                <w:szCs w:val="24"/>
              </w:rPr>
            </w:pP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lang w:eastAsia="ja-JP"/>
              </w:rPr>
            </w:pPr>
          </w:p>
          <w:tbl>
            <w:tblPr>
              <w:tblStyle w:val="ac"/>
              <w:tblW w:w="0" w:type="auto"/>
              <w:tblLook w:val="04A0" w:firstRow="1" w:lastRow="0" w:firstColumn="1" w:lastColumn="0" w:noHBand="0" w:noVBand="1"/>
            </w:tblPr>
            <w:tblGrid>
              <w:gridCol w:w="537"/>
              <w:gridCol w:w="663"/>
              <w:gridCol w:w="663"/>
              <w:gridCol w:w="663"/>
              <w:gridCol w:w="663"/>
            </w:tblGrid>
            <w:tr w:rsidR="00415613" w:rsidRPr="00C1220F" w:rsidTr="00E14D5F">
              <w:tc>
                <w:tcPr>
                  <w:tcW w:w="537" w:type="dxa"/>
                </w:tcPr>
                <w:p w:rsidR="00415613" w:rsidRPr="00C1220F" w:rsidRDefault="00CC1696"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8</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14</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12</w:t>
                  </w:r>
                </w:p>
              </w:tc>
            </w:tr>
            <w:tr w:rsidR="00415613" w:rsidRPr="00C1220F" w:rsidTr="00E14D5F">
              <w:tc>
                <w:tcPr>
                  <w:tcW w:w="537" w:type="dxa"/>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20</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16</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28</w:t>
                  </w:r>
                </w:p>
              </w:tc>
              <w:tc>
                <w:tcPr>
                  <w:tcW w:w="663" w:type="dxa"/>
                </w:tcPr>
                <w:p w:rsidR="00415613" w:rsidRPr="00C1220F" w:rsidRDefault="00415613" w:rsidP="00A6649E">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24</w:t>
                  </w:r>
                </w:p>
              </w:tc>
            </w:tr>
          </w:tbl>
          <w:p w:rsidR="00415613" w:rsidRPr="00C1220F" w:rsidRDefault="00415613" w:rsidP="00A6649E">
            <w:pPr>
              <w:rPr>
                <w:rFonts w:ascii="Arial" w:hAnsi="Arial" w:cs="Arial"/>
                <w:sz w:val="24"/>
                <w:szCs w:val="24"/>
                <w:lang w:eastAsia="ja-JP"/>
              </w:rPr>
            </w:pP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957995"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CC1696" w:rsidRPr="00C1220F">
              <w:rPr>
                <w:rFonts w:ascii="Arial" w:hAnsi="Arial" w:cs="Arial"/>
                <w:b/>
                <w:color w:val="000000" w:themeColor="text1"/>
                <w:sz w:val="24"/>
                <w:szCs w:val="24"/>
              </w:rPr>
              <w:t>prérequis</w:t>
            </w:r>
          </w:p>
          <w:p w:rsidR="00415613"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4737" w:type="dxa"/>
          </w:tcPr>
          <w:p w:rsidR="00415613" w:rsidRPr="00C1220F" w:rsidRDefault="00415613" w:rsidP="00A6649E">
            <w:pPr>
              <w:rPr>
                <w:rFonts w:ascii="Arial" w:hAnsi="Arial" w:cs="Arial"/>
                <w:color w:val="000000" w:themeColor="text1"/>
                <w:sz w:val="24"/>
                <w:szCs w:val="24"/>
                <w:lang w:eastAsia="ja-JP"/>
              </w:rPr>
            </w:pPr>
            <w:r w:rsidRPr="00C1220F">
              <w:rPr>
                <w:rFonts w:ascii="Arial" w:hAnsi="Arial" w:cs="Arial"/>
                <w:color w:val="000000" w:themeColor="text1"/>
                <w:sz w:val="24"/>
                <w:szCs w:val="24"/>
              </w:rPr>
              <w:t>Ecrivez le double des nombres suivants : 6</w:t>
            </w:r>
            <w:r w:rsidRPr="00C1220F">
              <w:rPr>
                <w:rFonts w:ascii="Arial" w:hAnsi="Arial" w:cs="Arial"/>
                <w:color w:val="000000" w:themeColor="text1"/>
                <w:sz w:val="24"/>
                <w:szCs w:val="24"/>
                <w:lang w:eastAsia="ja-JP"/>
              </w:rPr>
              <w:t>,</w:t>
            </w:r>
            <w:r w:rsidR="00E14D5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xml:space="preserve">4, </w:t>
            </w:r>
            <w:r w:rsidRPr="00C1220F">
              <w:rPr>
                <w:rFonts w:ascii="Arial" w:hAnsi="Arial" w:cs="Arial"/>
                <w:color w:val="000000" w:themeColor="text1"/>
                <w:sz w:val="24"/>
                <w:szCs w:val="24"/>
              </w:rPr>
              <w:t>9</w:t>
            </w:r>
            <w:r w:rsidRPr="00C1220F">
              <w:rPr>
                <w:rFonts w:ascii="Arial" w:hAnsi="Arial" w:cs="Arial"/>
                <w:color w:val="000000" w:themeColor="text1"/>
                <w:sz w:val="24"/>
                <w:szCs w:val="24"/>
                <w:lang w:eastAsia="ja-JP"/>
              </w:rPr>
              <w:t>.</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12</w:t>
            </w:r>
            <w:r w:rsidRPr="00C1220F">
              <w:rPr>
                <w:rFonts w:ascii="Arial" w:hAnsi="Arial" w:cs="Arial"/>
                <w:color w:val="000000" w:themeColor="text1"/>
                <w:sz w:val="24"/>
                <w:szCs w:val="24"/>
                <w:lang w:eastAsia="ja-JP"/>
              </w:rPr>
              <w:t>,</w:t>
            </w:r>
            <w:r w:rsidR="00E14D5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 xml:space="preserve">8, </w:t>
            </w:r>
            <w:r w:rsidRPr="00C1220F">
              <w:rPr>
                <w:rFonts w:ascii="Arial" w:hAnsi="Arial" w:cs="Arial"/>
                <w:color w:val="000000" w:themeColor="text1"/>
                <w:sz w:val="24"/>
                <w:szCs w:val="24"/>
              </w:rPr>
              <w:t>18</w:t>
            </w: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957995"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Motivation</w:t>
            </w:r>
          </w:p>
          <w:p w:rsidR="00415613"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(1 mn)</w:t>
            </w:r>
          </w:p>
        </w:tc>
        <w:tc>
          <w:tcPr>
            <w:tcW w:w="4737"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Communication de la justification et des objectifs.</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15489" w:type="dxa"/>
            <w:gridSpan w:val="4"/>
          </w:tcPr>
          <w:p w:rsidR="00415613" w:rsidRPr="00C1220F" w:rsidRDefault="00415613" w:rsidP="003C355D">
            <w:pPr>
              <w:pStyle w:val="a9"/>
              <w:numPr>
                <w:ilvl w:val="0"/>
                <w:numId w:val="176"/>
              </w:numPr>
              <w:rPr>
                <w:rFonts w:ascii="Arial" w:hAnsi="Arial" w:cs="Arial"/>
                <w:b/>
                <w:color w:val="000000" w:themeColor="text1"/>
                <w:sz w:val="24"/>
                <w:szCs w:val="24"/>
              </w:rPr>
            </w:pPr>
            <w:r w:rsidRPr="00C1220F">
              <w:rPr>
                <w:rFonts w:ascii="Arial" w:hAnsi="Arial" w:cs="Arial"/>
                <w:b/>
                <w:color w:val="000000" w:themeColor="text1"/>
                <w:sz w:val="24"/>
                <w:szCs w:val="24"/>
              </w:rPr>
              <w:t>DEVELOPPEMENT (1</w:t>
            </w:r>
            <w:r w:rsidR="008243C7" w:rsidRPr="00C1220F">
              <w:rPr>
                <w:rFonts w:ascii="Arial" w:eastAsiaTheme="minorEastAsia" w:hAnsi="Arial" w:cs="Arial"/>
                <w:b/>
                <w:color w:val="000000" w:themeColor="text1"/>
                <w:sz w:val="24"/>
                <w:szCs w:val="24"/>
                <w:lang w:eastAsia="ja-JP"/>
              </w:rPr>
              <w:t>6 mn</w:t>
            </w:r>
            <w:r w:rsidRPr="00C1220F">
              <w:rPr>
                <w:rFonts w:ascii="Arial" w:hAnsi="Arial" w:cs="Arial"/>
                <w:b/>
                <w:color w:val="000000" w:themeColor="text1"/>
                <w:sz w:val="24"/>
                <w:szCs w:val="24"/>
              </w:rPr>
              <w:t>)</w:t>
            </w:r>
          </w:p>
        </w:tc>
      </w:tr>
      <w:tr w:rsidR="00415613" w:rsidRPr="00C1220F" w:rsidTr="00E14D5F">
        <w:trPr>
          <w:jc w:val="center"/>
        </w:trPr>
        <w:tc>
          <w:tcPr>
            <w:tcW w:w="2029" w:type="dxa"/>
          </w:tcPr>
          <w:p w:rsidR="00415613" w:rsidRPr="00C1220F" w:rsidRDefault="00415613"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415613" w:rsidRPr="00C1220F" w:rsidRDefault="00415613"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lang w:eastAsia="ja-JP"/>
              </w:rPr>
              <w:t>3 mn</w:t>
            </w:r>
            <w:r w:rsidRPr="00C1220F">
              <w:rPr>
                <w:rFonts w:ascii="Arial" w:hAnsi="Arial" w:cs="Arial"/>
                <w:b/>
                <w:color w:val="000000" w:themeColor="text1"/>
                <w:sz w:val="24"/>
                <w:szCs w:val="24"/>
              </w:rPr>
              <w:t>)</w:t>
            </w:r>
          </w:p>
        </w:tc>
        <w:tc>
          <w:tcPr>
            <w:tcW w:w="4737" w:type="dxa"/>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415613" w:rsidRPr="00C1220F" w:rsidRDefault="00415613" w:rsidP="00E14D5F">
            <w:pPr>
              <w:rPr>
                <w:rFonts w:ascii="Arial" w:hAnsi="Arial" w:cs="Arial"/>
                <w:color w:val="000000" w:themeColor="text1"/>
                <w:sz w:val="24"/>
                <w:szCs w:val="24"/>
              </w:rPr>
            </w:pPr>
            <w:r w:rsidRPr="00C1220F">
              <w:rPr>
                <w:rFonts w:ascii="Arial" w:hAnsi="Arial" w:cs="Arial"/>
                <w:color w:val="000000" w:themeColor="text1"/>
                <w:sz w:val="24"/>
                <w:szCs w:val="24"/>
              </w:rPr>
              <w:t>Jeudi passé, Ana</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 xml:space="preserve">a apporté 2 bidons d’eau à sa grand-mère. Chaque bidon contenait 5 litres. </w:t>
            </w:r>
            <w:r w:rsidR="00E14D5F">
              <w:rPr>
                <w:rFonts w:ascii="Arial" w:hAnsi="Arial" w:cs="Arial" w:hint="eastAsia"/>
                <w:color w:val="000000" w:themeColor="text1"/>
                <w:sz w:val="24"/>
                <w:szCs w:val="24"/>
                <w:lang w:eastAsia="ja-JP"/>
              </w:rPr>
              <w:t>P</w:t>
            </w:r>
            <w:r w:rsidRPr="00C1220F">
              <w:rPr>
                <w:rFonts w:ascii="Arial" w:hAnsi="Arial" w:cs="Arial"/>
                <w:color w:val="000000" w:themeColor="text1"/>
                <w:sz w:val="24"/>
                <w:szCs w:val="24"/>
              </w:rPr>
              <w:t>ose</w:t>
            </w:r>
            <w:r w:rsidR="00E14D5F">
              <w:rPr>
                <w:rFonts w:ascii="Arial" w:hAnsi="Arial" w:cs="Arial" w:hint="eastAsia"/>
                <w:color w:val="000000" w:themeColor="text1"/>
                <w:sz w:val="24"/>
                <w:szCs w:val="24"/>
                <w:lang w:eastAsia="ja-JP"/>
              </w:rPr>
              <w:t>z</w:t>
            </w:r>
            <w:r w:rsidRPr="00C1220F">
              <w:rPr>
                <w:rFonts w:ascii="Arial" w:hAnsi="Arial" w:cs="Arial"/>
                <w:color w:val="000000" w:themeColor="text1"/>
                <w:sz w:val="24"/>
                <w:szCs w:val="24"/>
              </w:rPr>
              <w:t xml:space="preserve"> l’opération qui correspond à la situation.</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415613" w:rsidRPr="00C1220F" w:rsidRDefault="00415613" w:rsidP="00E14D5F">
            <w:pPr>
              <w:pStyle w:val="a9"/>
              <w:numPr>
                <w:ilvl w:val="0"/>
                <w:numId w:val="3"/>
              </w:numPr>
              <w:tabs>
                <w:tab w:val="center" w:pos="4536"/>
                <w:tab w:val="left" w:pos="6816"/>
              </w:tabs>
              <w:ind w:left="249" w:hanging="249"/>
              <w:rPr>
                <w:rFonts w:ascii="Arial" w:hAnsi="Arial" w:cs="Arial"/>
                <w:color w:val="000000" w:themeColor="text1"/>
                <w:sz w:val="24"/>
                <w:szCs w:val="24"/>
              </w:rPr>
            </w:pPr>
            <w:r w:rsidRPr="00C1220F">
              <w:rPr>
                <w:rFonts w:ascii="Arial" w:hAnsi="Arial" w:cs="Arial"/>
                <w:color w:val="000000" w:themeColor="text1"/>
                <w:sz w:val="24"/>
                <w:szCs w:val="24"/>
              </w:rPr>
              <w:t>5</w:t>
            </w:r>
            <w:r w:rsidR="00E14D5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E14D5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2 =</w:t>
            </w:r>
            <w:r w:rsidR="00A6649E" w:rsidRPr="00C1220F">
              <w:rPr>
                <w:rFonts w:ascii="Arial" w:hAnsi="Arial" w:cs="Arial"/>
                <w:color w:val="000000" w:themeColor="text1"/>
                <w:sz w:val="24"/>
                <w:szCs w:val="24"/>
              </w:rPr>
              <w:t xml:space="preserve"> </w:t>
            </w:r>
          </w:p>
          <w:p w:rsidR="00415613" w:rsidRPr="00C1220F" w:rsidRDefault="00415613" w:rsidP="00E14D5F">
            <w:pPr>
              <w:pStyle w:val="a9"/>
              <w:numPr>
                <w:ilvl w:val="0"/>
                <w:numId w:val="3"/>
              </w:numPr>
              <w:tabs>
                <w:tab w:val="center" w:pos="4536"/>
                <w:tab w:val="left" w:pos="6816"/>
              </w:tabs>
              <w:ind w:left="249" w:hanging="249"/>
              <w:rPr>
                <w:rFonts w:ascii="Arial" w:hAnsi="Arial" w:cs="Arial"/>
                <w:color w:val="000000" w:themeColor="text1"/>
                <w:sz w:val="24"/>
                <w:szCs w:val="24"/>
              </w:rPr>
            </w:pPr>
            <w:r w:rsidRPr="00C1220F">
              <w:rPr>
                <w:rFonts w:ascii="Arial" w:hAnsi="Arial" w:cs="Arial"/>
                <w:color w:val="000000" w:themeColor="text1"/>
                <w:sz w:val="24"/>
                <w:szCs w:val="24"/>
              </w:rPr>
              <w:t>5</w:t>
            </w:r>
            <w:r w:rsidR="00E14D5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E14D5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2</w:t>
            </w:r>
            <w:r w:rsidR="00E14D5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w:t>
            </w:r>
            <w:r w:rsidR="00A6649E" w:rsidRPr="00C1220F">
              <w:rPr>
                <w:rFonts w:ascii="Arial" w:hAnsi="Arial" w:cs="Arial"/>
                <w:color w:val="000000" w:themeColor="text1"/>
                <w:sz w:val="24"/>
                <w:szCs w:val="24"/>
              </w:rPr>
              <w:t xml:space="preserve"> </w:t>
            </w:r>
          </w:p>
          <w:p w:rsidR="00415613" w:rsidRPr="00C1220F" w:rsidRDefault="00415613" w:rsidP="00E14D5F">
            <w:pPr>
              <w:pStyle w:val="a9"/>
              <w:numPr>
                <w:ilvl w:val="0"/>
                <w:numId w:val="3"/>
              </w:numPr>
              <w:tabs>
                <w:tab w:val="center" w:pos="4536"/>
                <w:tab w:val="left" w:pos="6816"/>
              </w:tabs>
              <w:ind w:left="249" w:hanging="249"/>
              <w:rPr>
                <w:rFonts w:ascii="Arial" w:hAnsi="Arial" w:cs="Arial"/>
                <w:color w:val="000000" w:themeColor="text1"/>
                <w:sz w:val="24"/>
                <w:szCs w:val="24"/>
              </w:rPr>
            </w:pPr>
            <w:r w:rsidRPr="00C1220F">
              <w:rPr>
                <w:rFonts w:ascii="Arial" w:hAnsi="Arial" w:cs="Arial"/>
                <w:color w:val="000000" w:themeColor="text1"/>
                <w:sz w:val="24"/>
                <w:szCs w:val="24"/>
              </w:rPr>
              <w:t xml:space="preserve">5 </w:t>
            </w:r>
            <w:r w:rsidR="00CC1696" w:rsidRPr="00C1220F">
              <w:rPr>
                <w:rFonts w:ascii="Arial" w:hAnsi="Arial" w:cs="Arial"/>
                <w:color w:val="000000" w:themeColor="text1"/>
                <w:sz w:val="24"/>
                <w:szCs w:val="24"/>
              </w:rPr>
              <w:t>×</w:t>
            </w:r>
            <w:r w:rsidRPr="00C1220F">
              <w:rPr>
                <w:rFonts w:ascii="Arial" w:hAnsi="Arial" w:cs="Arial"/>
                <w:color w:val="000000" w:themeColor="text1"/>
                <w:sz w:val="24"/>
                <w:szCs w:val="24"/>
              </w:rPr>
              <w:t xml:space="preserve"> 2</w:t>
            </w:r>
            <w:r w:rsidR="00E14D5F">
              <w:rPr>
                <w:rFonts w:ascii="Arial" w:eastAsiaTheme="minorEastAsia" w:hAnsi="Arial" w:cs="Arial" w:hint="eastAsia"/>
                <w:color w:val="000000" w:themeColor="text1"/>
                <w:sz w:val="24"/>
                <w:szCs w:val="24"/>
                <w:lang w:eastAsia="ja-JP"/>
              </w:rPr>
              <w:t xml:space="preserve"> </w:t>
            </w:r>
            <w:r w:rsidRPr="00C1220F">
              <w:rPr>
                <w:rFonts w:ascii="Arial" w:hAnsi="Arial" w:cs="Arial"/>
                <w:color w:val="000000" w:themeColor="text1"/>
                <w:sz w:val="24"/>
                <w:szCs w:val="24"/>
              </w:rPr>
              <w:t xml:space="preserve">= </w:t>
            </w: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lang w:eastAsia="ja-JP"/>
              </w:rPr>
              <w:t>4 mn</w:t>
            </w:r>
            <w:r w:rsidRPr="00C1220F">
              <w:rPr>
                <w:rFonts w:ascii="Arial" w:hAnsi="Arial" w:cs="Arial"/>
                <w:b/>
                <w:color w:val="000000" w:themeColor="text1"/>
                <w:sz w:val="24"/>
                <w:szCs w:val="24"/>
              </w:rPr>
              <w:t>) </w:t>
            </w:r>
          </w:p>
        </w:tc>
        <w:tc>
          <w:tcPr>
            <w:tcW w:w="4737" w:type="dxa"/>
          </w:tcPr>
          <w:p w:rsidR="00E14D5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 effectuez l’opération</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 xml:space="preserve">suivante : </w:t>
            </w:r>
          </w:p>
          <w:p w:rsidR="00E14D5F" w:rsidRDefault="00415613" w:rsidP="00E14D5F">
            <w:pPr>
              <w:tabs>
                <w:tab w:val="center" w:pos="4536"/>
                <w:tab w:val="left" w:pos="6816"/>
              </w:tabs>
              <w:ind w:firstLineChars="50" w:firstLine="120"/>
              <w:rPr>
                <w:rFonts w:ascii="Arial" w:hAnsi="Arial" w:cs="Arial"/>
                <w:color w:val="000000" w:themeColor="text1"/>
                <w:sz w:val="24"/>
                <w:szCs w:val="24"/>
                <w:lang w:eastAsia="ja-JP"/>
              </w:rPr>
            </w:pPr>
            <w:r w:rsidRPr="00C1220F">
              <w:rPr>
                <w:rFonts w:ascii="Arial" w:hAnsi="Arial" w:cs="Arial"/>
                <w:color w:val="000000" w:themeColor="text1"/>
                <w:sz w:val="24"/>
                <w:szCs w:val="24"/>
              </w:rPr>
              <w:t>5</w:t>
            </w:r>
            <w:r w:rsidR="00E14D5F">
              <w:rPr>
                <w:rFonts w:ascii="Arial" w:hAnsi="Arial" w:cs="Arial" w:hint="eastAsia"/>
                <w:color w:val="000000" w:themeColor="text1"/>
                <w:sz w:val="24"/>
                <w:szCs w:val="24"/>
                <w:lang w:eastAsia="ja-JP"/>
              </w:rPr>
              <w:t xml:space="preserve"> </w:t>
            </w:r>
            <w:r w:rsidR="00CC1696" w:rsidRPr="00C1220F">
              <w:rPr>
                <w:rFonts w:ascii="Arial" w:hAnsi="Arial" w:cs="Arial"/>
                <w:color w:val="000000" w:themeColor="text1"/>
                <w:sz w:val="24"/>
                <w:szCs w:val="24"/>
              </w:rPr>
              <w:t>×</w:t>
            </w:r>
            <w:r w:rsidR="00E14D5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xml:space="preserve">2 = </w:t>
            </w:r>
            <w:r w:rsidR="00E14D5F" w:rsidRPr="00E14D5F">
              <w:rPr>
                <w:rFonts w:ascii="Arial" w:hAnsi="Arial" w:cs="Arial"/>
                <w:color w:val="000000" w:themeColor="text1"/>
                <w:sz w:val="24"/>
                <w:szCs w:val="24"/>
                <w:lang w:eastAsia="ja-JP"/>
              </w:rPr>
              <w:t>…</w:t>
            </w:r>
            <w:r w:rsidR="00E14D5F">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(disposition verticale)</w:t>
            </w:r>
          </w:p>
          <w:p w:rsidR="00415613" w:rsidRPr="00C1220F" w:rsidRDefault="00E14D5F" w:rsidP="00E14D5F">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P</w:t>
            </w:r>
            <w:r w:rsidR="00415613" w:rsidRPr="00C1220F">
              <w:rPr>
                <w:rFonts w:ascii="Arial" w:hAnsi="Arial" w:cs="Arial"/>
                <w:color w:val="000000" w:themeColor="text1"/>
                <w:sz w:val="24"/>
                <w:szCs w:val="24"/>
              </w:rPr>
              <w:t>résentez vos résultats au groupe, échangez et</w:t>
            </w:r>
            <w:r w:rsidR="00A6649E" w:rsidRPr="00C1220F">
              <w:rPr>
                <w:rFonts w:ascii="Arial" w:hAnsi="Arial" w:cs="Arial"/>
                <w:color w:val="000000" w:themeColor="text1"/>
                <w:sz w:val="24"/>
                <w:szCs w:val="24"/>
              </w:rPr>
              <w:t xml:space="preserve"> </w:t>
            </w:r>
            <w:r w:rsidR="00415613" w:rsidRPr="00C1220F">
              <w:rPr>
                <w:rFonts w:ascii="Arial" w:hAnsi="Arial" w:cs="Arial"/>
                <w:color w:val="000000" w:themeColor="text1"/>
                <w:sz w:val="24"/>
                <w:szCs w:val="24"/>
              </w:rPr>
              <w:t>faites la synthèse.</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Disposition,</w:t>
            </w:r>
            <w:r w:rsidR="00A6649E"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lang w:eastAsia="ja-JP"/>
              </w:rPr>
              <w:t xml:space="preserve">résolution, échanges et synthèse.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tblGrid>
            <w:tr w:rsidR="00C961CB" w:rsidTr="00C961CB">
              <w:tc>
                <w:tcPr>
                  <w:tcW w:w="737" w:type="dxa"/>
                  <w:tcBorders>
                    <w:bottom w:val="single" w:sz="4" w:space="0" w:color="auto"/>
                  </w:tcBorders>
                </w:tcPr>
                <w:p w:rsidR="00C961CB" w:rsidRDefault="00C961CB" w:rsidP="00C961CB">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5</w:t>
                  </w:r>
                </w:p>
                <w:p w:rsidR="00C961CB" w:rsidRDefault="00C961CB" w:rsidP="00C961CB">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r>
            <w:tr w:rsidR="00C961CB" w:rsidTr="00C961CB">
              <w:tc>
                <w:tcPr>
                  <w:tcW w:w="737" w:type="dxa"/>
                  <w:tcBorders>
                    <w:top w:val="single" w:sz="4" w:space="0" w:color="auto"/>
                  </w:tcBorders>
                </w:tcPr>
                <w:p w:rsidR="00C961CB" w:rsidRDefault="00C961CB" w:rsidP="00C961CB">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   </w:t>
                  </w:r>
                </w:p>
              </w:tc>
            </w:tr>
          </w:tbl>
          <w:p w:rsidR="00415613" w:rsidRPr="00C1220F" w:rsidRDefault="00415613" w:rsidP="00A6649E">
            <w:pPr>
              <w:tabs>
                <w:tab w:val="center" w:pos="4536"/>
                <w:tab w:val="left" w:pos="6816"/>
              </w:tabs>
              <w:rPr>
                <w:rFonts w:ascii="Arial" w:hAnsi="Arial" w:cs="Arial"/>
                <w:color w:val="000000" w:themeColor="text1"/>
                <w:sz w:val="24"/>
                <w:szCs w:val="24"/>
                <w:lang w:eastAsia="ja-JP"/>
              </w:rPr>
            </w:pP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La pratique de la multiplication par 2 </w:t>
            </w:r>
            <w:r w:rsidRPr="00C1220F">
              <w:rPr>
                <w:rFonts w:ascii="Arial" w:hAnsi="Arial" w:cs="Arial"/>
                <w:color w:val="000000" w:themeColor="text1"/>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tblGrid>
            <w:tr w:rsidR="00C961CB" w:rsidTr="00627F08">
              <w:tc>
                <w:tcPr>
                  <w:tcW w:w="737" w:type="dxa"/>
                  <w:tcBorders>
                    <w:bottom w:val="single" w:sz="4" w:space="0" w:color="auto"/>
                  </w:tcBorders>
                </w:tcPr>
                <w:p w:rsidR="00C961CB" w:rsidRDefault="00C961CB"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5</w:t>
                  </w:r>
                </w:p>
                <w:p w:rsidR="00C961CB" w:rsidRDefault="00C961CB"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r>
            <w:tr w:rsidR="00C961CB" w:rsidTr="00627F08">
              <w:tc>
                <w:tcPr>
                  <w:tcW w:w="737" w:type="dxa"/>
                  <w:tcBorders>
                    <w:top w:val="single" w:sz="4" w:space="0" w:color="auto"/>
                  </w:tcBorders>
                </w:tcPr>
                <w:p w:rsidR="00C961CB" w:rsidRDefault="00C961CB"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10</w:t>
                  </w:r>
                </w:p>
              </w:tc>
            </w:tr>
          </w:tbl>
          <w:p w:rsidR="00415613" w:rsidRPr="00C1220F" w:rsidRDefault="00C961CB" w:rsidP="00C961CB">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5 </w:t>
            </w:r>
            <w:r w:rsidR="00CC1696" w:rsidRPr="00C1220F">
              <w:rPr>
                <w:rFonts w:ascii="Arial" w:hAnsi="Arial" w:cs="Arial"/>
                <w:color w:val="000000" w:themeColor="text1"/>
                <w:sz w:val="24"/>
                <w:szCs w:val="24"/>
              </w:rPr>
              <w:t>×</w:t>
            </w:r>
            <w:r>
              <w:rPr>
                <w:rFonts w:ascii="Arial" w:hAnsi="Arial" w:cs="Arial" w:hint="eastAsia"/>
                <w:color w:val="000000" w:themeColor="text1"/>
                <w:sz w:val="24"/>
                <w:szCs w:val="24"/>
                <w:lang w:eastAsia="ja-JP"/>
              </w:rPr>
              <w:t xml:space="preserve"> 2 </w:t>
            </w:r>
            <w:r w:rsidR="00415613" w:rsidRPr="00C1220F">
              <w:rPr>
                <w:rFonts w:ascii="Arial" w:hAnsi="Arial" w:cs="Arial"/>
                <w:color w:val="000000" w:themeColor="text1"/>
                <w:sz w:val="24"/>
                <w:szCs w:val="24"/>
              </w:rPr>
              <w:t>=</w:t>
            </w:r>
            <w:r>
              <w:rPr>
                <w:rFonts w:ascii="Arial" w:hAnsi="Arial" w:cs="Arial" w:hint="eastAsia"/>
                <w:color w:val="000000" w:themeColor="text1"/>
                <w:sz w:val="24"/>
                <w:szCs w:val="24"/>
                <w:lang w:eastAsia="ja-JP"/>
              </w:rPr>
              <w:t xml:space="preserve"> </w:t>
            </w:r>
            <w:r w:rsidR="00415613" w:rsidRPr="00C1220F">
              <w:rPr>
                <w:rFonts w:ascii="Arial" w:hAnsi="Arial" w:cs="Arial"/>
                <w:color w:val="000000" w:themeColor="text1"/>
                <w:sz w:val="24"/>
                <w:szCs w:val="24"/>
              </w:rPr>
              <w:t>10, j’écris 10</w:t>
            </w:r>
            <w:r>
              <w:rPr>
                <w:rFonts w:ascii="Arial" w:hAnsi="Arial" w:cs="Arial" w:hint="eastAsia"/>
                <w:color w:val="000000" w:themeColor="text1"/>
                <w:sz w:val="24"/>
                <w:szCs w:val="24"/>
                <w:lang w:eastAsia="ja-JP"/>
              </w:rPr>
              <w:t>.</w:t>
            </w:r>
          </w:p>
        </w:tc>
      </w:tr>
      <w:tr w:rsidR="00415613" w:rsidRPr="00C1220F" w:rsidTr="00E14D5F">
        <w:trPr>
          <w:trHeight w:val="147"/>
          <w:jc w:val="center"/>
        </w:trPr>
        <w:tc>
          <w:tcPr>
            <w:tcW w:w="2029" w:type="dxa"/>
            <w:tcBorders>
              <w:bottom w:val="single" w:sz="4" w:space="0" w:color="auto"/>
            </w:tcBorders>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4 </w:t>
            </w:r>
            <w:r w:rsidRPr="00C1220F">
              <w:rPr>
                <w:rFonts w:ascii="Arial" w:hAnsi="Arial" w:cs="Arial"/>
                <w:b/>
                <w:color w:val="000000" w:themeColor="text1"/>
                <w:sz w:val="24"/>
                <w:szCs w:val="24"/>
              </w:rPr>
              <w:t>mn)</w:t>
            </w:r>
          </w:p>
        </w:tc>
        <w:tc>
          <w:tcPr>
            <w:tcW w:w="4737" w:type="dxa"/>
            <w:tcBorders>
              <w:bottom w:val="single" w:sz="4" w:space="0" w:color="auto"/>
            </w:tcBorders>
          </w:tcPr>
          <w:p w:rsidR="00E14D5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 choisissez un nombre qui ne vaut pas 10 et multipliez-le par 2, (disposez verticalement)</w:t>
            </w:r>
            <w:r w:rsidR="00E14D5F">
              <w:rPr>
                <w:rFonts w:ascii="Arial" w:hAnsi="Arial" w:cs="Arial" w:hint="eastAsia"/>
                <w:color w:val="000000" w:themeColor="text1"/>
                <w:sz w:val="24"/>
                <w:szCs w:val="24"/>
                <w:lang w:eastAsia="ja-JP"/>
              </w:rPr>
              <w:t>.</w:t>
            </w:r>
          </w:p>
          <w:p w:rsidR="00415613" w:rsidRPr="00C1220F" w:rsidRDefault="00E14D5F" w:rsidP="00A6649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P</w:t>
            </w:r>
            <w:r w:rsidR="00415613" w:rsidRPr="00C1220F">
              <w:rPr>
                <w:rFonts w:ascii="Arial" w:hAnsi="Arial" w:cs="Arial"/>
                <w:color w:val="000000" w:themeColor="text1"/>
                <w:sz w:val="24"/>
                <w:szCs w:val="24"/>
              </w:rPr>
              <w:t>résentez vos résultats au groupe, puis échangez et faites la synthèse.</w:t>
            </w:r>
          </w:p>
        </w:tc>
        <w:tc>
          <w:tcPr>
            <w:tcW w:w="3842" w:type="dxa"/>
            <w:tcBorders>
              <w:bottom w:val="single" w:sz="4" w:space="0" w:color="auto"/>
            </w:tcBorders>
          </w:tcPr>
          <w:p w:rsidR="00415613"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Disposition, ré</w:t>
            </w:r>
            <w:r w:rsidR="00E14D5F">
              <w:rPr>
                <w:rFonts w:ascii="Arial" w:hAnsi="Arial" w:cs="Arial"/>
                <w:color w:val="000000" w:themeColor="text1"/>
                <w:sz w:val="24"/>
                <w:szCs w:val="24"/>
                <w:lang w:eastAsia="ja-JP"/>
              </w:rPr>
              <w:t>solution,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1083"/>
            </w:tblGrid>
            <w:tr w:rsidR="00C961CB" w:rsidRPr="00C1220F" w:rsidTr="00C961CB">
              <w:tc>
                <w:tcPr>
                  <w:tcW w:w="2131" w:type="dxa"/>
                </w:tcPr>
                <w:p w:rsidR="00C961CB" w:rsidRPr="00C1220F" w:rsidRDefault="00C961CB" w:rsidP="00627F08">
                  <w:pPr>
                    <w:tabs>
                      <w:tab w:val="center" w:pos="4536"/>
                      <w:tab w:val="left" w:pos="6816"/>
                    </w:tabs>
                    <w:ind w:firstLineChars="50" w:firstLine="120"/>
                    <w:rPr>
                      <w:rFonts w:ascii="Arial" w:hAnsi="Arial" w:cs="Arial"/>
                      <w:color w:val="000000" w:themeColor="text1"/>
                      <w:sz w:val="24"/>
                      <w:szCs w:val="24"/>
                      <w:lang w:eastAsia="ja-JP"/>
                    </w:rPr>
                  </w:pPr>
                </w:p>
              </w:tc>
              <w:tc>
                <w:tcPr>
                  <w:tcW w:w="1083" w:type="dxa"/>
                </w:tcPr>
                <w:p w:rsidR="00C961CB" w:rsidRPr="00C1220F" w:rsidRDefault="00C961CB" w:rsidP="00627F08">
                  <w:pPr>
                    <w:tabs>
                      <w:tab w:val="center" w:pos="4536"/>
                      <w:tab w:val="left" w:pos="6816"/>
                    </w:tabs>
                    <w:ind w:firstLineChars="50" w:firstLine="120"/>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p>
              </w:tc>
            </w:tr>
            <w:tr w:rsidR="00C961CB" w:rsidRPr="00C1220F" w:rsidTr="00C961CB">
              <w:trPr>
                <w:trHeight w:val="80"/>
              </w:trPr>
              <w:tc>
                <w:tcPr>
                  <w:tcW w:w="2131" w:type="dxa"/>
                </w:tcPr>
                <w:p w:rsidR="00C961CB" w:rsidRPr="00C1220F" w:rsidRDefault="00C961CB" w:rsidP="00627F08">
                  <w:pPr>
                    <w:tabs>
                      <w:tab w:val="center" w:pos="4536"/>
                      <w:tab w:val="left" w:pos="6816"/>
                    </w:tabs>
                    <w:rPr>
                      <w:rFonts w:ascii="Arial" w:hAnsi="Arial" w:cs="Arial"/>
                      <w:sz w:val="24"/>
                      <w:szCs w:val="24"/>
                      <w:lang w:eastAsia="ja-JP"/>
                    </w:rPr>
                  </w:pPr>
                  <w:r w:rsidRPr="00C1220F">
                    <w:rPr>
                      <w:rFonts w:ascii="Arial" w:hAnsi="Arial" w:cs="Arial"/>
                      <w:color w:val="000000" w:themeColor="text1"/>
                      <w:sz w:val="24"/>
                      <w:szCs w:val="24"/>
                      <w:lang w:eastAsia="ja-JP"/>
                    </w:rPr>
                    <w:t>1 2 3 4 5 6 7 8 9</w:t>
                  </w:r>
                </w:p>
              </w:tc>
              <w:tc>
                <w:tcPr>
                  <w:tcW w:w="1083" w:type="dxa"/>
                  <w:tcBorders>
                    <w:bottom w:val="single" w:sz="4" w:space="0" w:color="auto"/>
                  </w:tcBorders>
                  <w:shd w:val="clear" w:color="auto" w:fill="auto"/>
                </w:tcPr>
                <w:p w:rsidR="00C961CB" w:rsidRPr="00C1220F" w:rsidRDefault="00C961CB" w:rsidP="00627F08">
                  <w:pPr>
                    <w:tabs>
                      <w:tab w:val="center" w:pos="4536"/>
                      <w:tab w:val="left" w:pos="6816"/>
                    </w:tabs>
                    <w:jc w:val="right"/>
                    <w:rPr>
                      <w:rFonts w:ascii="Arial" w:hAnsi="Arial" w:cs="Arial"/>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w:t>
                  </w:r>
                  <w:r w:rsidRPr="00C1220F">
                    <w:rPr>
                      <w:rFonts w:ascii="Arial" w:hAnsi="Arial" w:cs="Arial"/>
                      <w:sz w:val="24"/>
                      <w:szCs w:val="24"/>
                    </w:rPr>
                    <w:t xml:space="preserve"> 2</w:t>
                  </w:r>
                </w:p>
              </w:tc>
            </w:tr>
            <w:tr w:rsidR="00C961CB" w:rsidRPr="00C1220F" w:rsidTr="00C961CB">
              <w:tc>
                <w:tcPr>
                  <w:tcW w:w="2131" w:type="dxa"/>
                </w:tcPr>
                <w:p w:rsidR="00C961CB" w:rsidRPr="00C1220F" w:rsidRDefault="00C961CB" w:rsidP="00627F08">
                  <w:pPr>
                    <w:tabs>
                      <w:tab w:val="center" w:pos="4536"/>
                      <w:tab w:val="left" w:pos="6816"/>
                    </w:tabs>
                    <w:rPr>
                      <w:rFonts w:ascii="Arial" w:hAnsi="Arial" w:cs="Arial"/>
                      <w:color w:val="000000" w:themeColor="text1"/>
                      <w:sz w:val="24"/>
                      <w:szCs w:val="24"/>
                      <w:lang w:eastAsia="ja-JP"/>
                    </w:rPr>
                  </w:pPr>
                </w:p>
              </w:tc>
              <w:tc>
                <w:tcPr>
                  <w:tcW w:w="1083" w:type="dxa"/>
                  <w:tcBorders>
                    <w:top w:val="single" w:sz="4" w:space="0" w:color="auto"/>
                  </w:tcBorders>
                </w:tcPr>
                <w:p w:rsidR="00C961CB" w:rsidRPr="00C1220F" w:rsidRDefault="00C961CB"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lang w:eastAsia="ja-JP"/>
                    </w:rPr>
                    <w:t>……</w:t>
                  </w:r>
                </w:p>
              </w:tc>
            </w:tr>
          </w:tbl>
          <w:p w:rsidR="00C961CB" w:rsidRPr="00C1220F" w:rsidRDefault="00C961CB" w:rsidP="00A6649E">
            <w:pPr>
              <w:tabs>
                <w:tab w:val="center" w:pos="4536"/>
                <w:tab w:val="left" w:pos="6816"/>
              </w:tabs>
              <w:rPr>
                <w:rFonts w:ascii="Arial" w:hAnsi="Arial" w:cs="Arial"/>
                <w:color w:val="000000" w:themeColor="text1"/>
                <w:sz w:val="24"/>
                <w:szCs w:val="24"/>
                <w:lang w:eastAsia="ja-JP"/>
              </w:rPr>
            </w:pPr>
          </w:p>
        </w:tc>
        <w:tc>
          <w:tcPr>
            <w:tcW w:w="4881" w:type="dxa"/>
            <w:tcBorders>
              <w:bottom w:val="single" w:sz="4" w:space="0" w:color="auto"/>
            </w:tcBorders>
          </w:tcPr>
          <w:p w:rsidR="00415613" w:rsidRPr="00C1220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La pratique de la multiplication par 2 </w:t>
            </w:r>
            <w:r w:rsidRPr="00C1220F">
              <w:rPr>
                <w:rFonts w:ascii="Arial" w:hAnsi="Arial" w:cs="Arial"/>
                <w:color w:val="000000" w:themeColor="text1"/>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36"/>
              <w:gridCol w:w="614"/>
              <w:gridCol w:w="236"/>
              <w:gridCol w:w="615"/>
              <w:gridCol w:w="456"/>
              <w:gridCol w:w="615"/>
              <w:gridCol w:w="222"/>
              <w:gridCol w:w="691"/>
            </w:tblGrid>
            <w:tr w:rsidR="00C4767F" w:rsidTr="00C4767F">
              <w:tc>
                <w:tcPr>
                  <w:tcW w:w="660" w:type="dxa"/>
                  <w:tcBorders>
                    <w:bottom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w:t>
                  </w:r>
                </w:p>
                <w:p w:rsidR="00C4767F" w:rsidRDefault="00C4767F"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36" w:type="dxa"/>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14" w:type="dxa"/>
                  <w:tcBorders>
                    <w:bottom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w:t>
                  </w:r>
                </w:p>
                <w:p w:rsidR="00C4767F" w:rsidRDefault="00C4767F"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36" w:type="dxa"/>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15" w:type="dxa"/>
                  <w:tcBorders>
                    <w:bottom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3</w:t>
                  </w:r>
                </w:p>
                <w:p w:rsidR="00C4767F" w:rsidRDefault="00C4767F"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456" w:type="dxa"/>
                  <w:vMerge w:val="restart"/>
                  <w:vAlign w:val="center"/>
                </w:tcPr>
                <w:p w:rsidR="00C4767F" w:rsidRPr="00C961CB" w:rsidRDefault="00C4767F" w:rsidP="00C961CB">
                  <w:pPr>
                    <w:tabs>
                      <w:tab w:val="center" w:pos="4536"/>
                      <w:tab w:val="left" w:pos="6816"/>
                    </w:tabs>
                    <w:jc w:val="right"/>
                    <w:rPr>
                      <w:rFonts w:ascii="Arial" w:hAnsi="Arial" w:cs="Arial"/>
                      <w:color w:val="000000" w:themeColor="text1"/>
                      <w:sz w:val="24"/>
                      <w:szCs w:val="24"/>
                      <w:lang w:eastAsia="ja-JP"/>
                    </w:rPr>
                  </w:pPr>
                  <w:r w:rsidRPr="00C961CB">
                    <w:rPr>
                      <w:rFonts w:ascii="Arial" w:hAnsi="Arial" w:cs="Arial"/>
                      <w:color w:val="000000" w:themeColor="text1"/>
                      <w:sz w:val="24"/>
                      <w:szCs w:val="24"/>
                      <w:lang w:eastAsia="ja-JP"/>
                    </w:rPr>
                    <w:t>…</w:t>
                  </w:r>
                </w:p>
              </w:tc>
              <w:tc>
                <w:tcPr>
                  <w:tcW w:w="615" w:type="dxa"/>
                  <w:tcBorders>
                    <w:bottom w:val="single" w:sz="4" w:space="0" w:color="auto"/>
                  </w:tcBorders>
                </w:tcPr>
                <w:p w:rsidR="00C4767F" w:rsidRDefault="00C4767F" w:rsidP="00C4767F">
                  <w:pPr>
                    <w:tabs>
                      <w:tab w:val="center" w:pos="4536"/>
                      <w:tab w:val="left" w:pos="6816"/>
                    </w:tabs>
                    <w:ind w:leftChars="-63" w:left="-139"/>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9</w:t>
                  </w:r>
                </w:p>
                <w:p w:rsidR="00C4767F" w:rsidRDefault="00C4767F" w:rsidP="00C4767F">
                  <w:pPr>
                    <w:tabs>
                      <w:tab w:val="center" w:pos="4536"/>
                      <w:tab w:val="left" w:pos="6816"/>
                    </w:tabs>
                    <w:ind w:leftChars="-63" w:left="-139"/>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22" w:type="dxa"/>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91" w:type="dxa"/>
                  <w:tcBorders>
                    <w:bottom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10</w:t>
                  </w:r>
                </w:p>
                <w:p w:rsidR="00C4767F" w:rsidRDefault="00C4767F"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2</w:t>
                  </w:r>
                </w:p>
              </w:tc>
            </w:tr>
            <w:tr w:rsidR="00C4767F" w:rsidTr="00C4767F">
              <w:tc>
                <w:tcPr>
                  <w:tcW w:w="660" w:type="dxa"/>
                  <w:tcBorders>
                    <w:top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2</w:t>
                  </w:r>
                </w:p>
              </w:tc>
              <w:tc>
                <w:tcPr>
                  <w:tcW w:w="236" w:type="dxa"/>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14" w:type="dxa"/>
                  <w:tcBorders>
                    <w:top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4</w:t>
                  </w:r>
                </w:p>
              </w:tc>
              <w:tc>
                <w:tcPr>
                  <w:tcW w:w="236" w:type="dxa"/>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15" w:type="dxa"/>
                  <w:tcBorders>
                    <w:top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6</w:t>
                  </w:r>
                </w:p>
              </w:tc>
              <w:tc>
                <w:tcPr>
                  <w:tcW w:w="456" w:type="dxa"/>
                  <w:vMerge/>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15" w:type="dxa"/>
                  <w:tcBorders>
                    <w:top w:val="single" w:sz="4" w:space="0" w:color="auto"/>
                  </w:tcBorders>
                </w:tcPr>
                <w:p w:rsidR="00C4767F" w:rsidRDefault="00C4767F" w:rsidP="00C4767F">
                  <w:pPr>
                    <w:tabs>
                      <w:tab w:val="center" w:pos="4536"/>
                      <w:tab w:val="left" w:pos="6816"/>
                    </w:tabs>
                    <w:ind w:leftChars="-63" w:left="-139"/>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18</w:t>
                  </w:r>
                </w:p>
              </w:tc>
              <w:tc>
                <w:tcPr>
                  <w:tcW w:w="222" w:type="dxa"/>
                </w:tcPr>
                <w:p w:rsidR="00C4767F" w:rsidRDefault="00C4767F" w:rsidP="00627F08">
                  <w:pPr>
                    <w:tabs>
                      <w:tab w:val="center" w:pos="4536"/>
                      <w:tab w:val="left" w:pos="6816"/>
                    </w:tabs>
                    <w:jc w:val="right"/>
                    <w:rPr>
                      <w:rFonts w:ascii="Arial" w:hAnsi="Arial" w:cs="Arial"/>
                      <w:color w:val="000000" w:themeColor="text1"/>
                      <w:sz w:val="24"/>
                      <w:szCs w:val="24"/>
                      <w:lang w:eastAsia="ja-JP"/>
                    </w:rPr>
                  </w:pPr>
                </w:p>
              </w:tc>
              <w:tc>
                <w:tcPr>
                  <w:tcW w:w="691" w:type="dxa"/>
                  <w:tcBorders>
                    <w:top w:val="single" w:sz="4" w:space="0" w:color="auto"/>
                  </w:tcBorders>
                </w:tcPr>
                <w:p w:rsidR="00C4767F" w:rsidRDefault="00C4767F"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20</w:t>
                  </w:r>
                </w:p>
              </w:tc>
            </w:tr>
          </w:tbl>
          <w:p w:rsidR="00415613" w:rsidRPr="00C1220F" w:rsidRDefault="00415613" w:rsidP="00A6649E">
            <w:pPr>
              <w:tabs>
                <w:tab w:val="center" w:pos="4536"/>
                <w:tab w:val="left" w:pos="6816"/>
              </w:tabs>
              <w:rPr>
                <w:rFonts w:ascii="Arial" w:hAnsi="Arial" w:cs="Arial"/>
                <w:color w:val="000000" w:themeColor="text1"/>
                <w:sz w:val="24"/>
                <w:szCs w:val="24"/>
                <w:lang w:eastAsia="ja-JP"/>
              </w:rPr>
            </w:pPr>
          </w:p>
        </w:tc>
      </w:tr>
      <w:tr w:rsidR="00415613" w:rsidRPr="00C1220F" w:rsidTr="00E14D5F">
        <w:trPr>
          <w:trHeight w:val="283"/>
          <w:jc w:val="center"/>
        </w:trPr>
        <w:tc>
          <w:tcPr>
            <w:tcW w:w="2029" w:type="dxa"/>
            <w:tcBorders>
              <w:top w:val="single" w:sz="4" w:space="0" w:color="auto"/>
            </w:tcBorders>
          </w:tcPr>
          <w:p w:rsidR="00415613" w:rsidRPr="00C1220F" w:rsidRDefault="006E120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3</w:t>
            </w:r>
          </w:p>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Pr="00C1220F">
              <w:rPr>
                <w:rFonts w:ascii="Arial" w:hAnsi="Arial" w:cs="Arial"/>
                <w:b/>
                <w:color w:val="000000" w:themeColor="text1"/>
                <w:sz w:val="24"/>
                <w:szCs w:val="24"/>
                <w:lang w:eastAsia="ja-JP"/>
              </w:rPr>
              <w:t xml:space="preserve">4 </w:t>
            </w:r>
            <w:r w:rsidRPr="00C1220F">
              <w:rPr>
                <w:rFonts w:ascii="Arial" w:hAnsi="Arial" w:cs="Arial"/>
                <w:b/>
                <w:color w:val="000000" w:themeColor="text1"/>
                <w:sz w:val="24"/>
                <w:szCs w:val="24"/>
              </w:rPr>
              <w:t>mn)</w:t>
            </w:r>
          </w:p>
        </w:tc>
        <w:tc>
          <w:tcPr>
            <w:tcW w:w="4737" w:type="dxa"/>
            <w:tcBorders>
              <w:top w:val="single" w:sz="4" w:space="0" w:color="auto"/>
            </w:tcBorders>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En groupe, échangez entre vous et écrivez la table de multiplication par 2 des nombres de 0 à 10. Lisez à tour de rôle.</w:t>
            </w:r>
          </w:p>
        </w:tc>
        <w:tc>
          <w:tcPr>
            <w:tcW w:w="3842" w:type="dxa"/>
            <w:tcBorders>
              <w:top w:val="single" w:sz="4" w:space="0" w:color="auto"/>
            </w:tcBorders>
          </w:tcPr>
          <w:p w:rsidR="00415613" w:rsidRPr="00C1220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Echanges, écriture de la table de multiplication par 2 et lecture.</w:t>
            </w:r>
          </w:p>
        </w:tc>
        <w:tc>
          <w:tcPr>
            <w:tcW w:w="4881" w:type="dxa"/>
            <w:tcBorders>
              <w:top w:val="single" w:sz="4" w:space="0" w:color="auto"/>
            </w:tcBorders>
          </w:tcPr>
          <w:p w:rsidR="00415613" w:rsidRPr="00C1220F" w:rsidRDefault="00415613"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Pratique de la table de multiplication par 2.</w:t>
            </w:r>
          </w:p>
          <w:tbl>
            <w:tblPr>
              <w:tblStyle w:val="ac"/>
              <w:tblW w:w="4140" w:type="dxa"/>
              <w:tblLook w:val="04A0" w:firstRow="1" w:lastRow="0" w:firstColumn="1" w:lastColumn="0" w:noHBand="0" w:noVBand="1"/>
            </w:tblPr>
            <w:tblGrid>
              <w:gridCol w:w="357"/>
              <w:gridCol w:w="350"/>
              <w:gridCol w:w="350"/>
              <w:gridCol w:w="350"/>
              <w:gridCol w:w="350"/>
              <w:gridCol w:w="483"/>
              <w:gridCol w:w="483"/>
              <w:gridCol w:w="483"/>
              <w:gridCol w:w="483"/>
              <w:gridCol w:w="483"/>
              <w:gridCol w:w="483"/>
            </w:tblGrid>
            <w:tr w:rsidR="00415613" w:rsidRPr="00C1220F" w:rsidTr="00A6649E">
              <w:tc>
                <w:tcPr>
                  <w:tcW w:w="312"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sz w:val="24"/>
                      <w:szCs w:val="24"/>
                      <w:lang w:eastAsia="ja-JP"/>
                    </w:rPr>
                    <w:t>×</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4</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6</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7</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9</w:t>
                  </w:r>
                </w:p>
              </w:tc>
              <w:tc>
                <w:tcPr>
                  <w:tcW w:w="567"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w:t>
                  </w:r>
                </w:p>
              </w:tc>
            </w:tr>
            <w:tr w:rsidR="00415613" w:rsidRPr="00C1220F" w:rsidTr="00A6649E">
              <w:tc>
                <w:tcPr>
                  <w:tcW w:w="312"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sz w:val="24"/>
                      <w:szCs w:val="24"/>
                      <w:lang w:eastAsia="ja-JP"/>
                    </w:rPr>
                    <w:t>2</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4</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6</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12</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14</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16</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18</w:t>
                  </w:r>
                </w:p>
              </w:tc>
              <w:tc>
                <w:tcPr>
                  <w:tcW w:w="567"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20</w:t>
                  </w:r>
                </w:p>
              </w:tc>
            </w:tr>
          </w:tbl>
          <w:p w:rsidR="00415613" w:rsidRPr="00C1220F" w:rsidRDefault="00415613" w:rsidP="00A6649E">
            <w:pPr>
              <w:tabs>
                <w:tab w:val="center" w:pos="4536"/>
                <w:tab w:val="left" w:pos="6816"/>
              </w:tabs>
              <w:rPr>
                <w:rFonts w:ascii="Arial" w:hAnsi="Arial" w:cs="Arial"/>
                <w:color w:val="000000" w:themeColor="text1"/>
                <w:sz w:val="24"/>
                <w:szCs w:val="24"/>
                <w:lang w:eastAsia="ja-JP"/>
              </w:rPr>
            </w:pPr>
          </w:p>
        </w:tc>
      </w:tr>
      <w:tr w:rsidR="00415613" w:rsidRPr="00C1220F" w:rsidTr="00E14D5F">
        <w:trPr>
          <w:jc w:val="center"/>
        </w:trPr>
        <w:tc>
          <w:tcPr>
            <w:tcW w:w="2029" w:type="dxa"/>
          </w:tcPr>
          <w:p w:rsidR="00415613"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Vérification des hypothèses</w:t>
            </w:r>
          </w:p>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lang w:eastAsia="ja-JP"/>
              </w:rPr>
              <w:t>1 mn</w:t>
            </w:r>
            <w:r w:rsidRPr="00C1220F">
              <w:rPr>
                <w:rFonts w:ascii="Arial" w:hAnsi="Arial" w:cs="Arial"/>
                <w:b/>
                <w:color w:val="000000" w:themeColor="text1"/>
                <w:sz w:val="24"/>
                <w:szCs w:val="24"/>
              </w:rPr>
              <w:t>)</w:t>
            </w:r>
          </w:p>
        </w:tc>
        <w:tc>
          <w:tcPr>
            <w:tcW w:w="4737" w:type="dxa"/>
          </w:tcPr>
          <w:p w:rsidR="00415613" w:rsidRPr="00C1220F" w:rsidRDefault="00415613"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bl>
    <w:p w:rsidR="00C4767F" w:rsidRDefault="00C4767F">
      <w:r>
        <w:br w:type="page"/>
      </w:r>
    </w:p>
    <w:tbl>
      <w:tblPr>
        <w:tblStyle w:val="ac"/>
        <w:tblW w:w="15489" w:type="dxa"/>
        <w:jc w:val="center"/>
        <w:tblLook w:val="04A0" w:firstRow="1" w:lastRow="0" w:firstColumn="1" w:lastColumn="0" w:noHBand="0" w:noVBand="1"/>
      </w:tblPr>
      <w:tblGrid>
        <w:gridCol w:w="2029"/>
        <w:gridCol w:w="4737"/>
        <w:gridCol w:w="3842"/>
        <w:gridCol w:w="4881"/>
      </w:tblGrid>
      <w:tr w:rsidR="00415613" w:rsidRPr="00C1220F" w:rsidTr="00E14D5F">
        <w:trPr>
          <w:jc w:val="center"/>
        </w:trPr>
        <w:tc>
          <w:tcPr>
            <w:tcW w:w="15489" w:type="dxa"/>
            <w:gridSpan w:val="4"/>
          </w:tcPr>
          <w:p w:rsidR="00415613" w:rsidRPr="00C1220F" w:rsidRDefault="00415613" w:rsidP="003C355D">
            <w:pPr>
              <w:pStyle w:val="a9"/>
              <w:numPr>
                <w:ilvl w:val="0"/>
                <w:numId w:val="176"/>
              </w:numPr>
              <w:rPr>
                <w:rFonts w:ascii="Arial" w:hAnsi="Arial" w:cs="Arial"/>
                <w:b/>
                <w:color w:val="000000" w:themeColor="text1"/>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(4 mn)</w:t>
            </w:r>
          </w:p>
        </w:tc>
      </w:tr>
      <w:tr w:rsidR="00415613" w:rsidRPr="00C1220F" w:rsidTr="00E14D5F">
        <w:trPr>
          <w:jc w:val="center"/>
        </w:trPr>
        <w:tc>
          <w:tcPr>
            <w:tcW w:w="2029" w:type="dxa"/>
          </w:tcPr>
          <w:p w:rsidR="00415613"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415613"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(2 mn)</w:t>
            </w:r>
          </w:p>
        </w:tc>
        <w:tc>
          <w:tcPr>
            <w:tcW w:w="4737"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842" w:type="dxa"/>
          </w:tcPr>
          <w:p w:rsidR="00415613" w:rsidRPr="00C1220F" w:rsidRDefault="00415613" w:rsidP="00A6649E">
            <w:pPr>
              <w:rPr>
                <w:rFonts w:ascii="Arial" w:hAnsi="Arial" w:cs="Arial"/>
                <w:color w:val="000000" w:themeColor="text1"/>
                <w:sz w:val="24"/>
                <w:szCs w:val="24"/>
              </w:rPr>
            </w:pPr>
            <w:r w:rsidRPr="00C1220F">
              <w:rPr>
                <w:rFonts w:ascii="Arial" w:eastAsia="ＭＳ 明朝" w:hAnsi="Arial" w:cs="Arial"/>
                <w:color w:val="000000" w:themeColor="text1"/>
                <w:sz w:val="24"/>
                <w:szCs w:val="24"/>
              </w:rPr>
              <w:t>Elaboration du résumé</w:t>
            </w:r>
          </w:p>
        </w:tc>
        <w:tc>
          <w:tcPr>
            <w:tcW w:w="4881" w:type="dxa"/>
          </w:tcPr>
          <w:tbl>
            <w:tblPr>
              <w:tblStyle w:val="ac"/>
              <w:tblW w:w="4140" w:type="dxa"/>
              <w:tblLook w:val="04A0" w:firstRow="1" w:lastRow="0" w:firstColumn="1" w:lastColumn="0" w:noHBand="0" w:noVBand="1"/>
            </w:tblPr>
            <w:tblGrid>
              <w:gridCol w:w="357"/>
              <w:gridCol w:w="350"/>
              <w:gridCol w:w="350"/>
              <w:gridCol w:w="350"/>
              <w:gridCol w:w="350"/>
              <w:gridCol w:w="483"/>
              <w:gridCol w:w="483"/>
              <w:gridCol w:w="483"/>
              <w:gridCol w:w="483"/>
              <w:gridCol w:w="483"/>
              <w:gridCol w:w="483"/>
            </w:tblGrid>
            <w:tr w:rsidR="00415613" w:rsidRPr="00C1220F" w:rsidTr="00A6649E">
              <w:tc>
                <w:tcPr>
                  <w:tcW w:w="312"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sz w:val="24"/>
                      <w:szCs w:val="24"/>
                      <w:lang w:eastAsia="ja-JP"/>
                    </w:rPr>
                    <w:t>×</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4</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6</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7</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9</w:t>
                  </w:r>
                </w:p>
              </w:tc>
              <w:tc>
                <w:tcPr>
                  <w:tcW w:w="567"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w:t>
                  </w:r>
                </w:p>
              </w:tc>
            </w:tr>
            <w:tr w:rsidR="00415613" w:rsidRPr="00C1220F" w:rsidTr="00A6649E">
              <w:tc>
                <w:tcPr>
                  <w:tcW w:w="312"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sz w:val="24"/>
                      <w:szCs w:val="24"/>
                      <w:lang w:eastAsia="ja-JP"/>
                    </w:rPr>
                    <w:t>2</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4</w:t>
                  </w:r>
                </w:p>
              </w:tc>
              <w:tc>
                <w:tcPr>
                  <w:tcW w:w="284"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6</w:t>
                  </w:r>
                </w:p>
              </w:tc>
              <w:tc>
                <w:tcPr>
                  <w:tcW w:w="283"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10</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12</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14</w:t>
                  </w:r>
                </w:p>
              </w:tc>
              <w:tc>
                <w:tcPr>
                  <w:tcW w:w="425"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16</w:t>
                  </w:r>
                </w:p>
              </w:tc>
              <w:tc>
                <w:tcPr>
                  <w:tcW w:w="426"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18</w:t>
                  </w:r>
                </w:p>
              </w:tc>
              <w:tc>
                <w:tcPr>
                  <w:tcW w:w="567" w:type="dxa"/>
                  <w:vAlign w:val="center"/>
                </w:tcPr>
                <w:p w:rsidR="00415613" w:rsidRPr="00C1220F" w:rsidRDefault="00415613"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20</w:t>
                  </w:r>
                </w:p>
              </w:tc>
            </w:tr>
          </w:tbl>
          <w:p w:rsidR="00415613" w:rsidRPr="00C1220F" w:rsidRDefault="00415613" w:rsidP="00A6649E">
            <w:pPr>
              <w:tabs>
                <w:tab w:val="center" w:pos="4536"/>
                <w:tab w:val="left" w:pos="6816"/>
              </w:tabs>
              <w:rPr>
                <w:rFonts w:ascii="Arial" w:hAnsi="Arial" w:cs="Arial"/>
                <w:color w:val="000000" w:themeColor="text1"/>
                <w:sz w:val="24"/>
                <w:szCs w:val="24"/>
                <w:lang w:eastAsia="ja-JP"/>
              </w:rPr>
            </w:pPr>
          </w:p>
        </w:tc>
      </w:tr>
      <w:tr w:rsidR="00415613" w:rsidRPr="00C1220F" w:rsidTr="00E14D5F">
        <w:trPr>
          <w:jc w:val="center"/>
        </w:trPr>
        <w:tc>
          <w:tcPr>
            <w:tcW w:w="2029" w:type="dxa"/>
          </w:tcPr>
          <w:p w:rsidR="00415613" w:rsidRPr="00C1220F" w:rsidRDefault="00415613" w:rsidP="00957995">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w:t>
            </w:r>
            <w:r w:rsidR="00957995" w:rsidRPr="00C1220F">
              <w:rPr>
                <w:rFonts w:ascii="Arial" w:hAnsi="Arial" w:cs="Arial"/>
                <w:b/>
                <w:color w:val="000000" w:themeColor="text1"/>
                <w:sz w:val="24"/>
                <w:szCs w:val="24"/>
                <w:lang w:eastAsia="ja-JP"/>
              </w:rPr>
              <w:t xml:space="preserve"> </w:t>
            </w:r>
            <w:r w:rsidRPr="00C1220F">
              <w:rPr>
                <w:rFonts w:ascii="Arial" w:hAnsi="Arial" w:cs="Arial"/>
                <w:b/>
                <w:color w:val="000000" w:themeColor="text1"/>
                <w:sz w:val="24"/>
                <w:szCs w:val="24"/>
              </w:rPr>
              <w:t>(1 mn)</w:t>
            </w:r>
          </w:p>
        </w:tc>
        <w:tc>
          <w:tcPr>
            <w:tcW w:w="4737"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842" w:type="dxa"/>
          </w:tcPr>
          <w:p w:rsidR="00415613" w:rsidRPr="00C1220F" w:rsidRDefault="00415613" w:rsidP="00A6649E">
            <w:pPr>
              <w:rPr>
                <w:rFonts w:ascii="Arial" w:hAnsi="Arial" w:cs="Arial"/>
                <w:color w:val="000000" w:themeColor="text1"/>
                <w:sz w:val="24"/>
                <w:szCs w:val="24"/>
              </w:rPr>
            </w:pPr>
            <w:r w:rsidRPr="00C1220F">
              <w:rPr>
                <w:rFonts w:ascii="Arial" w:hAnsi="Arial" w:cs="Arial"/>
                <w:color w:val="000000" w:themeColor="text1"/>
                <w:sz w:val="24"/>
                <w:szCs w:val="24"/>
              </w:rPr>
              <w:t>A calculer rapidement et bien</w:t>
            </w:r>
          </w:p>
        </w:tc>
        <w:tc>
          <w:tcPr>
            <w:tcW w:w="4881" w:type="dxa"/>
          </w:tcPr>
          <w:p w:rsidR="00415613" w:rsidRPr="00C1220F" w:rsidRDefault="00415613" w:rsidP="00A6649E">
            <w:pPr>
              <w:rPr>
                <w:rFonts w:ascii="Arial" w:hAnsi="Arial" w:cs="Arial"/>
                <w:color w:val="000000" w:themeColor="text1"/>
                <w:sz w:val="24"/>
                <w:szCs w:val="24"/>
              </w:rPr>
            </w:pPr>
          </w:p>
        </w:tc>
      </w:tr>
      <w:tr w:rsidR="00415613" w:rsidRPr="00C1220F" w:rsidTr="00E14D5F">
        <w:trPr>
          <w:jc w:val="center"/>
        </w:trPr>
        <w:tc>
          <w:tcPr>
            <w:tcW w:w="2029" w:type="dxa"/>
          </w:tcPr>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leçon à venir</w:t>
            </w:r>
          </w:p>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4737"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842" w:type="dxa"/>
          </w:tcPr>
          <w:p w:rsidR="00415613" w:rsidRPr="00C1220F" w:rsidRDefault="00415613" w:rsidP="00A6649E">
            <w:pPr>
              <w:rPr>
                <w:rFonts w:ascii="Arial" w:hAnsi="Arial" w:cs="Arial"/>
                <w:color w:val="000000" w:themeColor="text1"/>
                <w:sz w:val="24"/>
                <w:szCs w:val="24"/>
              </w:rPr>
            </w:pPr>
            <w:r w:rsidRPr="00C1220F">
              <w:rPr>
                <w:rFonts w:ascii="Arial" w:hAnsi="Arial" w:cs="Arial"/>
                <w:color w:val="000000" w:themeColor="text1"/>
                <w:sz w:val="24"/>
                <w:szCs w:val="24"/>
              </w:rPr>
              <w:t>La pratique de la</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multiplication par 3</w:t>
            </w:r>
          </w:p>
        </w:tc>
        <w:tc>
          <w:tcPr>
            <w:tcW w:w="4881" w:type="dxa"/>
          </w:tcPr>
          <w:p w:rsidR="00415613" w:rsidRPr="00C1220F" w:rsidRDefault="00415613" w:rsidP="00A6649E">
            <w:pPr>
              <w:rPr>
                <w:rFonts w:ascii="Arial" w:hAnsi="Arial" w:cs="Arial"/>
                <w:color w:val="000000" w:themeColor="text1"/>
                <w:sz w:val="24"/>
                <w:szCs w:val="24"/>
              </w:rPr>
            </w:pPr>
          </w:p>
        </w:tc>
      </w:tr>
      <w:tr w:rsidR="00415613" w:rsidRPr="00C1220F" w:rsidTr="00E14D5F">
        <w:trPr>
          <w:jc w:val="center"/>
        </w:trPr>
        <w:tc>
          <w:tcPr>
            <w:tcW w:w="15489" w:type="dxa"/>
            <w:gridSpan w:val="4"/>
          </w:tcPr>
          <w:p w:rsidR="00415613" w:rsidRPr="00C1220F" w:rsidRDefault="00415613" w:rsidP="003C355D">
            <w:pPr>
              <w:pStyle w:val="a9"/>
              <w:numPr>
                <w:ilvl w:val="0"/>
                <w:numId w:val="176"/>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w:t>
            </w:r>
            <w:r w:rsidR="008243C7" w:rsidRPr="00C1220F">
              <w:rPr>
                <w:rFonts w:ascii="Arial" w:eastAsiaTheme="minorEastAsia" w:hAnsi="Arial" w:cs="Arial"/>
                <w:b/>
                <w:color w:val="000000" w:themeColor="text1"/>
                <w:sz w:val="24"/>
                <w:szCs w:val="24"/>
                <w:lang w:eastAsia="ja-JP"/>
              </w:rPr>
              <w:t>5 mn</w:t>
            </w:r>
            <w:r w:rsidRPr="00C1220F">
              <w:rPr>
                <w:rFonts w:ascii="Arial" w:hAnsi="Arial" w:cs="Arial"/>
                <w:b/>
                <w:color w:val="000000" w:themeColor="text1"/>
                <w:sz w:val="24"/>
                <w:szCs w:val="24"/>
                <w:lang w:eastAsia="ja-JP"/>
              </w:rPr>
              <w:t>)</w:t>
            </w:r>
          </w:p>
        </w:tc>
      </w:tr>
      <w:tr w:rsidR="00415613" w:rsidRPr="00C1220F" w:rsidTr="00E14D5F">
        <w:trPr>
          <w:jc w:val="center"/>
        </w:trPr>
        <w:tc>
          <w:tcPr>
            <w:tcW w:w="2029" w:type="dxa"/>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415613" w:rsidRPr="00C1220F" w:rsidRDefault="00415613"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w:t>
            </w:r>
            <w:r w:rsidR="008243C7" w:rsidRPr="00C1220F">
              <w:rPr>
                <w:rFonts w:ascii="Arial" w:hAnsi="Arial" w:cs="Arial"/>
                <w:b/>
                <w:color w:val="000000" w:themeColor="text1"/>
                <w:sz w:val="24"/>
                <w:szCs w:val="24"/>
                <w:lang w:eastAsia="ja-JP"/>
              </w:rPr>
              <w:t>3 mn</w:t>
            </w:r>
            <w:r w:rsidRPr="00C1220F">
              <w:rPr>
                <w:rFonts w:ascii="Arial" w:hAnsi="Arial" w:cs="Arial"/>
                <w:b/>
                <w:color w:val="000000" w:themeColor="text1"/>
                <w:sz w:val="24"/>
                <w:szCs w:val="24"/>
              </w:rPr>
              <w:t>)</w:t>
            </w:r>
          </w:p>
        </w:tc>
        <w:tc>
          <w:tcPr>
            <w:tcW w:w="4737" w:type="dxa"/>
          </w:tcPr>
          <w:p w:rsidR="00415613" w:rsidRDefault="00627F08"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Posez et effectuez les opérations</w:t>
            </w:r>
            <w:r>
              <w:rPr>
                <w:rFonts w:ascii="Arial" w:hAnsi="Arial" w:cs="Arial"/>
                <w:color w:val="000000" w:themeColor="text1"/>
                <w:sz w:val="24"/>
                <w:szCs w:val="24"/>
                <w:lang w:eastAsia="ja-JP"/>
              </w:rPr>
              <w:t> </w:t>
            </w:r>
            <w:r>
              <w:rPr>
                <w:rFonts w:ascii="Arial" w:hAnsi="Arial" w:cs="Arial" w:hint="eastAsia"/>
                <w:color w:val="000000" w:themeColor="text1"/>
                <w:sz w:val="24"/>
                <w:szCs w:val="24"/>
                <w:lang w:eastAsia="ja-JP"/>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36"/>
              <w:gridCol w:w="830"/>
            </w:tblGrid>
            <w:tr w:rsidR="00627F08" w:rsidTr="00627F08">
              <w:tc>
                <w:tcPr>
                  <w:tcW w:w="660"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4</w:t>
                  </w:r>
                </w:p>
                <w:p w:rsidR="00627F08" w:rsidRDefault="00627F08"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830"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p w:rsidR="00627F08" w:rsidRDefault="00627F08"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r>
            <w:tr w:rsidR="00627F08" w:rsidTr="00627F08">
              <w:tc>
                <w:tcPr>
                  <w:tcW w:w="660"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   </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830"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   </w:t>
                  </w:r>
                </w:p>
              </w:tc>
            </w:tr>
          </w:tbl>
          <w:p w:rsidR="00627F08" w:rsidRPr="00C1220F" w:rsidRDefault="00627F08" w:rsidP="00A6649E">
            <w:pPr>
              <w:tabs>
                <w:tab w:val="center" w:pos="4536"/>
                <w:tab w:val="left" w:pos="6816"/>
              </w:tabs>
              <w:rPr>
                <w:rFonts w:ascii="Arial" w:hAnsi="Arial" w:cs="Arial"/>
                <w:color w:val="000000" w:themeColor="text1"/>
                <w:sz w:val="24"/>
                <w:szCs w:val="24"/>
                <w:lang w:eastAsia="ja-JP"/>
              </w:rPr>
            </w:pPr>
          </w:p>
        </w:tc>
        <w:tc>
          <w:tcPr>
            <w:tcW w:w="384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236"/>
              <w:gridCol w:w="830"/>
            </w:tblGrid>
            <w:tr w:rsidR="00627F08" w:rsidTr="00627F08">
              <w:tc>
                <w:tcPr>
                  <w:tcW w:w="660"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4</w:t>
                  </w:r>
                </w:p>
                <w:p w:rsidR="00627F08" w:rsidRDefault="00627F08"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830"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p w:rsidR="00627F08" w:rsidRDefault="00627F08"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r>
            <w:tr w:rsidR="00627F08" w:rsidTr="00627F08">
              <w:tc>
                <w:tcPr>
                  <w:tcW w:w="660"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8</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830"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16</w:t>
                  </w:r>
                </w:p>
              </w:tc>
            </w:tr>
          </w:tbl>
          <w:p w:rsidR="00415613" w:rsidRPr="00C1220F" w:rsidRDefault="00415613" w:rsidP="00A6649E">
            <w:pPr>
              <w:tabs>
                <w:tab w:val="center" w:pos="4536"/>
                <w:tab w:val="left" w:pos="6816"/>
              </w:tabs>
              <w:rPr>
                <w:rFonts w:ascii="Arial" w:hAnsi="Arial" w:cs="Arial"/>
                <w:color w:val="000000" w:themeColor="text1"/>
                <w:sz w:val="24"/>
                <w:szCs w:val="24"/>
                <w:lang w:eastAsia="ja-JP"/>
              </w:rPr>
            </w:pP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4737" w:type="dxa"/>
          </w:tcPr>
          <w:p w:rsidR="00415613" w:rsidRPr="00C1220F" w:rsidRDefault="00415613" w:rsidP="00A6649E">
            <w:pP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P</w:t>
            </w:r>
            <w:r w:rsidR="00627F08">
              <w:rPr>
                <w:rFonts w:ascii="Arial" w:hAnsi="Arial" w:cs="Arial"/>
                <w:color w:val="000000" w:themeColor="text1"/>
                <w:sz w:val="24"/>
                <w:szCs w:val="24"/>
                <w:lang w:eastAsia="ja-JP"/>
              </w:rPr>
              <w:t>osez et effectuez l’opération</w:t>
            </w:r>
            <w:r w:rsidRPr="00C1220F">
              <w:rPr>
                <w:rFonts w:ascii="Arial" w:hAnsi="Arial" w:cs="Arial"/>
                <w:color w:val="000000" w:themeColor="text1"/>
                <w:sz w:val="24"/>
                <w:szCs w:val="24"/>
                <w:lang w:eastAsia="ja-JP"/>
              </w:rPr>
              <w:t> :</w:t>
            </w:r>
          </w:p>
          <w:p w:rsidR="00415613" w:rsidRPr="00627F08" w:rsidRDefault="00415613" w:rsidP="00627F08">
            <w:pPr>
              <w:rPr>
                <w:rFonts w:ascii="Arial" w:hAnsi="Arial" w:cs="Arial"/>
                <w:color w:val="000000" w:themeColor="text1"/>
                <w:sz w:val="24"/>
                <w:szCs w:val="24"/>
              </w:rPr>
            </w:pPr>
            <w:r w:rsidRPr="00627F08">
              <w:rPr>
                <w:rFonts w:ascii="Arial" w:hAnsi="Arial" w:cs="Arial"/>
                <w:color w:val="000000" w:themeColor="text1"/>
                <w:sz w:val="24"/>
                <w:szCs w:val="24"/>
              </w:rPr>
              <w:t>14 ×</w:t>
            </w:r>
            <w:r w:rsidR="00627F08" w:rsidRPr="00627F08">
              <w:rPr>
                <w:rFonts w:ascii="Arial" w:hAnsi="Arial" w:cs="Arial" w:hint="eastAsia"/>
                <w:color w:val="000000" w:themeColor="text1"/>
                <w:sz w:val="24"/>
                <w:szCs w:val="24"/>
                <w:lang w:eastAsia="ja-JP"/>
              </w:rPr>
              <w:t xml:space="preserve"> </w:t>
            </w:r>
            <w:r w:rsidRPr="00627F08">
              <w:rPr>
                <w:rFonts w:ascii="Arial" w:hAnsi="Arial" w:cs="Arial"/>
                <w:color w:val="000000" w:themeColor="text1"/>
                <w:sz w:val="24"/>
                <w:szCs w:val="24"/>
              </w:rPr>
              <w:t>2</w:t>
            </w:r>
            <w:r w:rsidR="00627F08">
              <w:rPr>
                <w:rFonts w:ascii="Arial" w:hAnsi="Arial" w:cs="Arial" w:hint="eastAsia"/>
                <w:color w:val="000000" w:themeColor="text1"/>
                <w:sz w:val="24"/>
                <w:szCs w:val="24"/>
                <w:lang w:eastAsia="ja-JP"/>
              </w:rPr>
              <w:t xml:space="preserve"> </w:t>
            </w:r>
            <w:r w:rsidRPr="00627F08">
              <w:rPr>
                <w:rFonts w:ascii="Arial" w:hAnsi="Arial" w:cs="Arial"/>
                <w:color w:val="000000" w:themeColor="text1"/>
                <w:sz w:val="24"/>
                <w:szCs w:val="24"/>
              </w:rPr>
              <w:t xml:space="preserve">= </w:t>
            </w:r>
          </w:p>
        </w:tc>
        <w:tc>
          <w:tcPr>
            <w:tcW w:w="384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tblGrid>
            <w:tr w:rsidR="00627F08" w:rsidRPr="00C1220F" w:rsidTr="00A6649E">
              <w:tc>
                <w:tcPr>
                  <w:tcW w:w="880" w:type="dxa"/>
                </w:tcPr>
                <w:p w:rsidR="00627F08" w:rsidRPr="00C1220F" w:rsidRDefault="00627F08" w:rsidP="00A6649E">
                  <w:pPr>
                    <w:tabs>
                      <w:tab w:val="center" w:pos="4536"/>
                      <w:tab w:val="left" w:pos="6816"/>
                    </w:tabs>
                    <w:ind w:firstLineChars="50" w:firstLine="120"/>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1 4</w:t>
                  </w:r>
                </w:p>
              </w:tc>
            </w:tr>
            <w:tr w:rsidR="00627F08" w:rsidRPr="00C1220F" w:rsidTr="00A6649E">
              <w:tc>
                <w:tcPr>
                  <w:tcW w:w="880" w:type="dxa"/>
                  <w:tcBorders>
                    <w:bottom w:val="single" w:sz="4" w:space="0" w:color="auto"/>
                  </w:tcBorders>
                </w:tcPr>
                <w:p w:rsidR="00627F08" w:rsidRPr="00C1220F" w:rsidRDefault="00627F08" w:rsidP="00627F08">
                  <w:pPr>
                    <w:tabs>
                      <w:tab w:val="center" w:pos="4536"/>
                      <w:tab w:val="left" w:pos="6816"/>
                    </w:tabs>
                    <w:wordWrap w:val="0"/>
                    <w:jc w:val="right"/>
                    <w:rPr>
                      <w:rFonts w:ascii="Arial" w:hAnsi="Arial" w:cs="Arial"/>
                      <w:sz w:val="24"/>
                      <w:szCs w:val="24"/>
                      <w:lang w:eastAsia="ja-JP"/>
                    </w:rPr>
                  </w:pPr>
                  <w:r w:rsidRPr="00C1220F">
                    <w:rPr>
                      <w:rFonts w:ascii="Arial" w:hAnsi="Arial" w:cs="Arial"/>
                      <w:color w:val="000000" w:themeColor="text1"/>
                      <w:sz w:val="24"/>
                      <w:szCs w:val="24"/>
                      <w:lang w:eastAsia="ja-JP"/>
                    </w:rPr>
                    <w:t>×</w:t>
                  </w:r>
                  <w:r w:rsidRPr="00C1220F">
                    <w:rPr>
                      <w:rFonts w:ascii="Arial" w:hAnsi="Arial" w:cs="Arial"/>
                      <w:sz w:val="24"/>
                      <w:szCs w:val="24"/>
                    </w:rPr>
                    <w:t xml:space="preserve"> </w:t>
                  </w:r>
                  <w:r>
                    <w:rPr>
                      <w:rFonts w:ascii="Arial" w:hAnsi="Arial" w:cs="Arial" w:hint="eastAsia"/>
                      <w:sz w:val="24"/>
                      <w:szCs w:val="24"/>
                      <w:lang w:eastAsia="ja-JP"/>
                    </w:rPr>
                    <w:t xml:space="preserve">   </w:t>
                  </w:r>
                  <w:r w:rsidRPr="00C1220F">
                    <w:rPr>
                      <w:rFonts w:ascii="Arial" w:hAnsi="Arial" w:cs="Arial"/>
                      <w:sz w:val="24"/>
                      <w:szCs w:val="24"/>
                    </w:rPr>
                    <w:t>2</w:t>
                  </w:r>
                </w:p>
              </w:tc>
            </w:tr>
            <w:tr w:rsidR="00627F08" w:rsidRPr="00C1220F" w:rsidTr="00A6649E">
              <w:tc>
                <w:tcPr>
                  <w:tcW w:w="880" w:type="dxa"/>
                  <w:tcBorders>
                    <w:top w:val="single" w:sz="4" w:space="0" w:color="auto"/>
                  </w:tcBorders>
                </w:tcPr>
                <w:p w:rsidR="00627F08" w:rsidRPr="00C1220F" w:rsidRDefault="00627F08" w:rsidP="00A6649E">
                  <w:pPr>
                    <w:tabs>
                      <w:tab w:val="center" w:pos="4536"/>
                      <w:tab w:val="left" w:pos="6816"/>
                    </w:tabs>
                    <w:wordWrap w:val="0"/>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2 8</w:t>
                  </w:r>
                </w:p>
              </w:tc>
            </w:tr>
          </w:tbl>
          <w:p w:rsidR="00415613" w:rsidRPr="00C1220F" w:rsidRDefault="00415613" w:rsidP="00A6649E">
            <w:pPr>
              <w:pStyle w:val="a9"/>
              <w:ind w:left="0"/>
              <w:rPr>
                <w:rFonts w:ascii="Arial" w:hAnsi="Arial" w:cs="Arial"/>
                <w:color w:val="000000" w:themeColor="text1"/>
                <w:sz w:val="24"/>
                <w:szCs w:val="24"/>
              </w:rPr>
            </w:pP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4737" w:type="dxa"/>
          </w:tcPr>
          <w:p w:rsidR="00415613" w:rsidRPr="00C1220F" w:rsidRDefault="00415613" w:rsidP="00A6649E">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4737" w:type="dxa"/>
          </w:tcPr>
          <w:p w:rsidR="00415613" w:rsidRPr="00C1220F" w:rsidRDefault="00415613" w:rsidP="00A6649E">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w:t>
            </w: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2029" w:type="dxa"/>
          </w:tcPr>
          <w:p w:rsidR="00415613" w:rsidRPr="00C1220F" w:rsidRDefault="00415613" w:rsidP="00A6649E">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p>
          <w:p w:rsidR="00415613" w:rsidRPr="00C1220F" w:rsidRDefault="00415613"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w:t>
            </w:r>
            <w:r w:rsidRPr="00C1220F">
              <w:rPr>
                <w:rFonts w:ascii="Arial" w:hAnsi="Arial" w:cs="Arial"/>
                <w:b/>
                <w:color w:val="000000" w:themeColor="text1"/>
                <w:sz w:val="24"/>
                <w:szCs w:val="24"/>
              </w:rPr>
              <w:t>1 mn</w:t>
            </w:r>
            <w:r w:rsidRPr="00C1220F">
              <w:rPr>
                <w:rFonts w:ascii="Arial" w:hAnsi="Arial" w:cs="Arial"/>
                <w:b/>
                <w:color w:val="000000" w:themeColor="text1"/>
                <w:sz w:val="24"/>
                <w:szCs w:val="24"/>
                <w:lang w:eastAsia="ja-JP"/>
              </w:rPr>
              <w:t>)</w:t>
            </w:r>
          </w:p>
        </w:tc>
        <w:tc>
          <w:tcPr>
            <w:tcW w:w="4737" w:type="dxa"/>
          </w:tcPr>
          <w:p w:rsidR="00415613" w:rsidRPr="00C1220F" w:rsidRDefault="00415613" w:rsidP="00415613">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415613" w:rsidRPr="00C1220F" w:rsidRDefault="00415613" w:rsidP="00415613">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415613" w:rsidRPr="00C1220F" w:rsidRDefault="00415613" w:rsidP="00415613">
            <w:pPr>
              <w:pStyle w:val="a9"/>
              <w:numPr>
                <w:ilvl w:val="0"/>
                <w:numId w:val="4"/>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s</w:t>
            </w: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r w:rsidR="00415613" w:rsidRPr="00C1220F" w:rsidTr="00E14D5F">
        <w:trPr>
          <w:jc w:val="center"/>
        </w:trPr>
        <w:tc>
          <w:tcPr>
            <w:tcW w:w="15489" w:type="dxa"/>
            <w:gridSpan w:val="4"/>
          </w:tcPr>
          <w:p w:rsidR="00415613" w:rsidRPr="00C1220F" w:rsidRDefault="00415613" w:rsidP="003C355D">
            <w:pPr>
              <w:pStyle w:val="a9"/>
              <w:numPr>
                <w:ilvl w:val="0"/>
                <w:numId w:val="176"/>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415613" w:rsidRPr="00C1220F" w:rsidTr="00E14D5F">
        <w:trPr>
          <w:jc w:val="center"/>
        </w:trPr>
        <w:tc>
          <w:tcPr>
            <w:tcW w:w="2029" w:type="dxa"/>
          </w:tcPr>
          <w:p w:rsidR="00415613" w:rsidRPr="00C1220F" w:rsidRDefault="00415613" w:rsidP="00A6649E">
            <w:pPr>
              <w:tabs>
                <w:tab w:val="center" w:pos="4536"/>
                <w:tab w:val="left" w:pos="6816"/>
              </w:tabs>
              <w:rPr>
                <w:rFonts w:ascii="Arial" w:hAnsi="Arial" w:cs="Arial"/>
                <w:b/>
                <w:color w:val="000000" w:themeColor="text1"/>
                <w:sz w:val="24"/>
                <w:szCs w:val="24"/>
              </w:rPr>
            </w:pPr>
          </w:p>
        </w:tc>
        <w:tc>
          <w:tcPr>
            <w:tcW w:w="4737" w:type="dxa"/>
          </w:tcPr>
          <w:p w:rsidR="00415613" w:rsidRPr="00C1220F" w:rsidRDefault="00415613" w:rsidP="00A6649E">
            <w:pPr>
              <w:rPr>
                <w:rFonts w:ascii="Arial" w:hAnsi="Arial" w:cs="Arial"/>
                <w:color w:val="000000" w:themeColor="text1"/>
                <w:sz w:val="24"/>
                <w:szCs w:val="24"/>
              </w:rPr>
            </w:pPr>
          </w:p>
        </w:tc>
        <w:tc>
          <w:tcPr>
            <w:tcW w:w="3842" w:type="dxa"/>
          </w:tcPr>
          <w:p w:rsidR="00415613" w:rsidRPr="00C1220F" w:rsidRDefault="00415613" w:rsidP="00A6649E">
            <w:pPr>
              <w:tabs>
                <w:tab w:val="center" w:pos="4536"/>
                <w:tab w:val="left" w:pos="6816"/>
              </w:tabs>
              <w:rPr>
                <w:rFonts w:ascii="Arial" w:hAnsi="Arial" w:cs="Arial"/>
                <w:color w:val="000000" w:themeColor="text1"/>
                <w:sz w:val="24"/>
                <w:szCs w:val="24"/>
              </w:rPr>
            </w:pPr>
          </w:p>
        </w:tc>
        <w:tc>
          <w:tcPr>
            <w:tcW w:w="4881" w:type="dxa"/>
          </w:tcPr>
          <w:p w:rsidR="00415613" w:rsidRPr="00C1220F" w:rsidRDefault="00415613" w:rsidP="00A6649E">
            <w:pPr>
              <w:tabs>
                <w:tab w:val="center" w:pos="4536"/>
                <w:tab w:val="left" w:pos="6816"/>
              </w:tabs>
              <w:rPr>
                <w:rFonts w:ascii="Arial" w:hAnsi="Arial" w:cs="Arial"/>
                <w:color w:val="000000" w:themeColor="text1"/>
                <w:sz w:val="24"/>
                <w:szCs w:val="24"/>
              </w:rPr>
            </w:pPr>
          </w:p>
        </w:tc>
      </w:tr>
    </w:tbl>
    <w:p w:rsidR="00415613" w:rsidRPr="00627F08" w:rsidRDefault="00627F08" w:rsidP="00627F08">
      <w:pPr>
        <w:spacing w:before="240" w:after="0"/>
        <w:rPr>
          <w:rFonts w:ascii="Arial" w:hAnsi="Arial" w:cs="Arial"/>
          <w:b/>
          <w:sz w:val="24"/>
          <w:szCs w:val="24"/>
          <w:u w:val="single"/>
          <w:lang w:eastAsia="ja-JP"/>
        </w:rPr>
      </w:pPr>
      <w:r w:rsidRPr="00627F08">
        <w:rPr>
          <w:rFonts w:ascii="Arial" w:hAnsi="Arial" w:cs="Arial"/>
          <w:b/>
          <w:sz w:val="24"/>
          <w:szCs w:val="24"/>
          <w:u w:val="single"/>
        </w:rPr>
        <w:t>DEUXIEME SEANCE</w:t>
      </w:r>
    </w:p>
    <w:p w:rsidR="00415613" w:rsidRPr="00627F08" w:rsidRDefault="00415613" w:rsidP="0091416E">
      <w:pPr>
        <w:pStyle w:val="a9"/>
        <w:numPr>
          <w:ilvl w:val="0"/>
          <w:numId w:val="89"/>
        </w:numPr>
        <w:ind w:hanging="278"/>
        <w:rPr>
          <w:rFonts w:ascii="Arial" w:hAnsi="Arial" w:cs="Arial"/>
          <w:sz w:val="24"/>
          <w:szCs w:val="24"/>
        </w:rPr>
      </w:pPr>
      <w:r w:rsidRPr="00627F08">
        <w:rPr>
          <w:rFonts w:ascii="Arial" w:hAnsi="Arial" w:cs="Arial"/>
          <w:sz w:val="24"/>
          <w:szCs w:val="24"/>
        </w:rPr>
        <w:t>Expliquer la technique de la multiplication par 2 avec 2 chiffres au multiplicande</w:t>
      </w:r>
      <w:r w:rsidR="00627F08" w:rsidRPr="00627F08">
        <w:rPr>
          <w:rFonts w:ascii="Arial" w:hAnsi="Arial" w:cs="Arial"/>
          <w:sz w:val="24"/>
          <w:szCs w:val="24"/>
        </w:rPr>
        <w:t> </w:t>
      </w:r>
      <w:r w:rsidR="00627F08" w:rsidRPr="00627F08">
        <w:rPr>
          <w:rFonts w:ascii="Arial" w:eastAsiaTheme="minorEastAsia" w:hAnsi="Arial" w:cs="Arial" w:hint="eastAsia"/>
          <w:sz w:val="24"/>
          <w:szCs w:val="24"/>
          <w:lang w:eastAsia="ja-JP"/>
        </w:rPr>
        <w:t>;</w:t>
      </w:r>
    </w:p>
    <w:p w:rsidR="00415613" w:rsidRPr="00627F08" w:rsidRDefault="00627F08" w:rsidP="0091416E">
      <w:pPr>
        <w:pStyle w:val="a9"/>
        <w:numPr>
          <w:ilvl w:val="0"/>
          <w:numId w:val="89"/>
        </w:numPr>
        <w:ind w:hanging="278"/>
        <w:rPr>
          <w:rFonts w:ascii="Arial" w:hAnsi="Arial" w:cs="Arial"/>
          <w:sz w:val="24"/>
          <w:szCs w:val="24"/>
        </w:rPr>
      </w:pPr>
      <w:r w:rsidRPr="00627F08">
        <w:rPr>
          <w:rFonts w:ascii="Arial" w:eastAsiaTheme="minorEastAsia" w:hAnsi="Arial" w:cs="Arial" w:hint="eastAsia"/>
          <w:sz w:val="24"/>
          <w:szCs w:val="24"/>
          <w:lang w:eastAsia="ja-JP"/>
        </w:rPr>
        <w:t>P</w:t>
      </w:r>
      <w:r w:rsidRPr="00627F08">
        <w:rPr>
          <w:rFonts w:ascii="Arial" w:hAnsi="Arial" w:cs="Arial"/>
          <w:sz w:val="24"/>
          <w:szCs w:val="24"/>
        </w:rPr>
        <w:t>osez et effectuez :</w:t>
      </w:r>
      <w:r w:rsidRPr="00627F08">
        <w:rPr>
          <w:rFonts w:ascii="Arial" w:eastAsiaTheme="minorEastAsia" w:hAnsi="Arial" w:cs="Arial" w:hint="eastAsia"/>
          <w:sz w:val="24"/>
          <w:szCs w:val="24"/>
          <w:lang w:eastAsia="ja-JP"/>
        </w:rPr>
        <w:t xml:space="preserve"> </w:t>
      </w:r>
      <w:r w:rsidR="00415613" w:rsidRPr="00627F08">
        <w:rPr>
          <w:rFonts w:ascii="Arial" w:hAnsi="Arial" w:cs="Arial"/>
          <w:sz w:val="24"/>
          <w:szCs w:val="24"/>
        </w:rPr>
        <w:t xml:space="preserve">13 </w:t>
      </w:r>
      <w:r w:rsidR="00CC1696" w:rsidRPr="00627F08">
        <w:rPr>
          <w:rFonts w:ascii="Arial" w:hAnsi="Arial" w:cs="Arial"/>
          <w:sz w:val="24"/>
          <w:szCs w:val="24"/>
        </w:rPr>
        <w:t>×</w:t>
      </w:r>
      <w:r w:rsidRPr="00627F08">
        <w:rPr>
          <w:rFonts w:ascii="Arial" w:eastAsiaTheme="minorEastAsia" w:hAnsi="Arial" w:cs="Arial" w:hint="eastAsia"/>
          <w:sz w:val="24"/>
          <w:szCs w:val="24"/>
          <w:lang w:eastAsia="ja-JP"/>
        </w:rPr>
        <w:t xml:space="preserve"> </w:t>
      </w:r>
      <w:r w:rsidR="00415613" w:rsidRPr="00627F08">
        <w:rPr>
          <w:rFonts w:ascii="Arial" w:hAnsi="Arial" w:cs="Arial"/>
          <w:sz w:val="24"/>
          <w:szCs w:val="24"/>
        </w:rPr>
        <w:t>2</w:t>
      </w:r>
      <w:r w:rsidR="00A6649E" w:rsidRPr="00627F08">
        <w:rPr>
          <w:rFonts w:ascii="Arial" w:hAnsi="Arial" w:cs="Arial"/>
          <w:sz w:val="24"/>
          <w:szCs w:val="24"/>
        </w:rPr>
        <w:t xml:space="preserve"> </w:t>
      </w:r>
      <w:r w:rsidRPr="00627F08">
        <w:rPr>
          <w:rFonts w:ascii="Arial" w:hAnsi="Arial" w:cs="Arial"/>
          <w:sz w:val="24"/>
          <w:szCs w:val="24"/>
        </w:rPr>
        <w:t>= </w:t>
      </w:r>
      <w:r w:rsidRPr="00627F08">
        <w:rPr>
          <w:rFonts w:ascii="Arial" w:eastAsiaTheme="minorEastAsia" w:hAnsi="Arial" w:cs="Arial" w:hint="eastAsia"/>
          <w:sz w:val="24"/>
          <w:szCs w:val="24"/>
          <w:lang w:eastAsia="ja-JP"/>
        </w:rPr>
        <w:t xml:space="preserve">; </w:t>
      </w:r>
      <w:r w:rsidR="00415613" w:rsidRPr="00627F08">
        <w:rPr>
          <w:rFonts w:ascii="Arial" w:hAnsi="Arial" w:cs="Arial"/>
          <w:sz w:val="24"/>
          <w:szCs w:val="24"/>
        </w:rPr>
        <w:t>10</w:t>
      </w:r>
      <w:r w:rsidRPr="00627F08">
        <w:rPr>
          <w:rFonts w:ascii="Arial" w:eastAsiaTheme="minorEastAsia" w:hAnsi="Arial" w:cs="Arial" w:hint="eastAsia"/>
          <w:sz w:val="24"/>
          <w:szCs w:val="24"/>
          <w:lang w:eastAsia="ja-JP"/>
        </w:rPr>
        <w:t xml:space="preserve"> </w:t>
      </w:r>
      <w:r w:rsidR="00CC1696" w:rsidRPr="00627F08">
        <w:rPr>
          <w:rFonts w:ascii="Arial" w:hAnsi="Arial" w:cs="Arial"/>
          <w:sz w:val="24"/>
          <w:szCs w:val="24"/>
        </w:rPr>
        <w:t>×</w:t>
      </w:r>
      <w:r w:rsidRPr="00627F08">
        <w:rPr>
          <w:rFonts w:ascii="Arial" w:eastAsiaTheme="minorEastAsia" w:hAnsi="Arial" w:cs="Arial" w:hint="eastAsia"/>
          <w:sz w:val="24"/>
          <w:szCs w:val="24"/>
          <w:lang w:eastAsia="ja-JP"/>
        </w:rPr>
        <w:t xml:space="preserve"> </w:t>
      </w:r>
      <w:r w:rsidR="00415613" w:rsidRPr="00627F08">
        <w:rPr>
          <w:rFonts w:ascii="Arial" w:hAnsi="Arial" w:cs="Arial"/>
          <w:sz w:val="24"/>
          <w:szCs w:val="24"/>
        </w:rPr>
        <w:t>2</w:t>
      </w:r>
      <w:r w:rsidRPr="00627F08">
        <w:rPr>
          <w:rFonts w:ascii="Arial" w:eastAsiaTheme="minorEastAsia" w:hAnsi="Arial" w:cs="Arial" w:hint="eastAsia"/>
          <w:sz w:val="24"/>
          <w:szCs w:val="24"/>
          <w:lang w:eastAsia="ja-JP"/>
        </w:rPr>
        <w:t xml:space="preserve"> </w:t>
      </w:r>
      <w:r w:rsidR="00415613" w:rsidRPr="00627F08">
        <w:rPr>
          <w:rFonts w:ascii="Arial" w:hAnsi="Arial" w:cs="Arial"/>
          <w:sz w:val="24"/>
          <w:szCs w:val="24"/>
        </w:rPr>
        <w:t>= ; 12</w:t>
      </w:r>
      <w:r w:rsidRPr="00627F08">
        <w:rPr>
          <w:rFonts w:ascii="Arial" w:eastAsiaTheme="minorEastAsia" w:hAnsi="Arial" w:cs="Arial" w:hint="eastAsia"/>
          <w:sz w:val="24"/>
          <w:szCs w:val="24"/>
          <w:lang w:eastAsia="ja-JP"/>
        </w:rPr>
        <w:t xml:space="preserve"> </w:t>
      </w:r>
      <w:r w:rsidR="00CC1696" w:rsidRPr="00627F08">
        <w:rPr>
          <w:rFonts w:ascii="Arial" w:hAnsi="Arial" w:cs="Arial"/>
          <w:sz w:val="24"/>
          <w:szCs w:val="24"/>
        </w:rPr>
        <w:t>×</w:t>
      </w:r>
      <w:r w:rsidRPr="00627F08">
        <w:rPr>
          <w:rFonts w:ascii="Arial" w:eastAsiaTheme="minorEastAsia" w:hAnsi="Arial" w:cs="Arial" w:hint="eastAsia"/>
          <w:sz w:val="24"/>
          <w:szCs w:val="24"/>
          <w:lang w:eastAsia="ja-JP"/>
        </w:rPr>
        <w:t xml:space="preserve"> </w:t>
      </w:r>
      <w:r w:rsidR="00415613" w:rsidRPr="00627F08">
        <w:rPr>
          <w:rFonts w:ascii="Arial" w:hAnsi="Arial" w:cs="Arial"/>
          <w:sz w:val="24"/>
          <w:szCs w:val="24"/>
        </w:rPr>
        <w:t>2</w:t>
      </w:r>
      <w:r w:rsidRPr="00627F08">
        <w:rPr>
          <w:rFonts w:ascii="Arial" w:eastAsiaTheme="minorEastAsia" w:hAnsi="Arial" w:cs="Arial" w:hint="eastAsia"/>
          <w:sz w:val="24"/>
          <w:szCs w:val="24"/>
          <w:lang w:eastAsia="ja-JP"/>
        </w:rPr>
        <w:t xml:space="preserve"> </w:t>
      </w:r>
      <w:r w:rsidRPr="00627F08">
        <w:rPr>
          <w:rFonts w:ascii="Arial" w:hAnsi="Arial" w:cs="Arial"/>
          <w:sz w:val="24"/>
          <w:szCs w:val="24"/>
        </w:rPr>
        <w:t>= </w:t>
      </w:r>
      <w:r w:rsidRPr="00627F08">
        <w:rPr>
          <w:rFonts w:ascii="Arial" w:eastAsiaTheme="minorEastAsia" w:hAnsi="Arial" w:cs="Arial" w:hint="eastAsia"/>
          <w:sz w:val="24"/>
          <w:szCs w:val="24"/>
          <w:lang w:eastAsia="ja-JP"/>
        </w:rPr>
        <w:t>;</w:t>
      </w:r>
    </w:p>
    <w:p w:rsidR="00415613" w:rsidRPr="00627F08" w:rsidRDefault="00415613" w:rsidP="0091416E">
      <w:pPr>
        <w:pStyle w:val="a9"/>
        <w:numPr>
          <w:ilvl w:val="0"/>
          <w:numId w:val="89"/>
        </w:numPr>
        <w:ind w:hanging="278"/>
        <w:rPr>
          <w:rFonts w:ascii="Arial" w:hAnsi="Arial" w:cs="Arial"/>
          <w:sz w:val="24"/>
          <w:szCs w:val="24"/>
        </w:rPr>
      </w:pPr>
      <w:r w:rsidRPr="00627F08">
        <w:rPr>
          <w:rFonts w:ascii="Arial" w:hAnsi="Arial" w:cs="Arial"/>
          <w:sz w:val="24"/>
          <w:szCs w:val="24"/>
        </w:rPr>
        <w:t>Je commence par les unités, 2</w:t>
      </w:r>
      <w:r w:rsidR="00627F08" w:rsidRPr="00627F08">
        <w:rPr>
          <w:rFonts w:ascii="Arial" w:eastAsiaTheme="minorEastAsia" w:hAnsi="Arial" w:cs="Arial" w:hint="eastAsia"/>
          <w:sz w:val="24"/>
          <w:szCs w:val="24"/>
          <w:lang w:eastAsia="ja-JP"/>
        </w:rPr>
        <w:t xml:space="preserve"> </w:t>
      </w:r>
      <w:r w:rsidR="00CC1696" w:rsidRPr="00627F08">
        <w:rPr>
          <w:rFonts w:ascii="Arial" w:hAnsi="Arial" w:cs="Arial"/>
          <w:sz w:val="24"/>
          <w:szCs w:val="24"/>
        </w:rPr>
        <w:t>×</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3</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6, j’écris 6 sous les unités</w:t>
      </w:r>
      <w:r w:rsidR="00627F08" w:rsidRPr="00627F08">
        <w:rPr>
          <w:rFonts w:ascii="Arial" w:eastAsiaTheme="minorEastAsia" w:hAnsi="Arial" w:cs="Arial" w:hint="eastAsia"/>
          <w:sz w:val="24"/>
          <w:szCs w:val="24"/>
          <w:lang w:eastAsia="ja-JP"/>
        </w:rPr>
        <w:t>,</w:t>
      </w:r>
      <w:r w:rsidRPr="00627F08">
        <w:rPr>
          <w:rFonts w:ascii="Arial" w:hAnsi="Arial" w:cs="Arial"/>
          <w:sz w:val="24"/>
          <w:szCs w:val="24"/>
        </w:rPr>
        <w:t xml:space="preserve"> et je poursuis avec les dizaines ; 2</w:t>
      </w:r>
      <w:r w:rsidR="00627F08" w:rsidRPr="00627F08">
        <w:rPr>
          <w:rFonts w:ascii="Arial" w:eastAsiaTheme="minorEastAsia" w:hAnsi="Arial" w:cs="Arial" w:hint="eastAsia"/>
          <w:sz w:val="24"/>
          <w:szCs w:val="24"/>
          <w:lang w:eastAsia="ja-JP"/>
        </w:rPr>
        <w:t xml:space="preserve"> </w:t>
      </w:r>
      <w:r w:rsidR="00CC1696" w:rsidRPr="00627F08">
        <w:rPr>
          <w:rFonts w:ascii="Arial" w:hAnsi="Arial" w:cs="Arial"/>
          <w:sz w:val="24"/>
          <w:szCs w:val="24"/>
        </w:rPr>
        <w:t>×</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1</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w:t>
      </w:r>
      <w:r w:rsidR="00627F08" w:rsidRPr="00627F08">
        <w:rPr>
          <w:rFonts w:ascii="Arial" w:eastAsiaTheme="minorEastAsia" w:hAnsi="Arial" w:cs="Arial" w:hint="eastAsia"/>
          <w:sz w:val="24"/>
          <w:szCs w:val="24"/>
          <w:lang w:eastAsia="ja-JP"/>
        </w:rPr>
        <w:t xml:space="preserve"> </w:t>
      </w:r>
      <w:r w:rsidR="00627F08" w:rsidRPr="00627F08">
        <w:rPr>
          <w:rFonts w:ascii="Arial" w:hAnsi="Arial" w:cs="Arial"/>
          <w:sz w:val="24"/>
          <w:szCs w:val="24"/>
        </w:rPr>
        <w:t>2, j’écris 2 sous les dizaines </w:t>
      </w:r>
      <w:r w:rsidR="00627F08" w:rsidRPr="00627F08">
        <w:rPr>
          <w:rFonts w:ascii="Arial" w:eastAsiaTheme="minorEastAsia" w:hAnsi="Arial" w:cs="Arial" w:hint="eastAsia"/>
          <w:sz w:val="24"/>
          <w:szCs w:val="24"/>
          <w:lang w:eastAsia="ja-JP"/>
        </w:rPr>
        <w:t>;</w:t>
      </w:r>
    </w:p>
    <w:p w:rsidR="00415613" w:rsidRPr="00627F08" w:rsidRDefault="00415613" w:rsidP="0091416E">
      <w:pPr>
        <w:pStyle w:val="a9"/>
        <w:numPr>
          <w:ilvl w:val="0"/>
          <w:numId w:val="89"/>
        </w:numPr>
        <w:ind w:hanging="278"/>
        <w:rPr>
          <w:rFonts w:ascii="Arial" w:hAnsi="Arial" w:cs="Arial"/>
          <w:sz w:val="24"/>
          <w:szCs w:val="24"/>
        </w:rPr>
      </w:pPr>
      <w:r w:rsidRPr="00627F08">
        <w:rPr>
          <w:rFonts w:ascii="Arial" w:hAnsi="Arial" w:cs="Arial"/>
          <w:sz w:val="24"/>
          <w:szCs w:val="24"/>
        </w:rPr>
        <w:t>Exercices écrits : posez et effectuez : 11</w:t>
      </w:r>
      <w:r w:rsidR="00627F08" w:rsidRPr="00627F08">
        <w:rPr>
          <w:rFonts w:ascii="Arial" w:eastAsiaTheme="minorEastAsia" w:hAnsi="Arial" w:cs="Arial" w:hint="eastAsia"/>
          <w:sz w:val="24"/>
          <w:szCs w:val="24"/>
          <w:lang w:eastAsia="ja-JP"/>
        </w:rPr>
        <w:t xml:space="preserve"> </w:t>
      </w:r>
      <w:r w:rsidR="00CC1696" w:rsidRPr="00627F08">
        <w:rPr>
          <w:rFonts w:ascii="Arial" w:hAnsi="Arial" w:cs="Arial"/>
          <w:sz w:val="24"/>
          <w:szCs w:val="24"/>
        </w:rPr>
        <w:t>×</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2</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 ; 14</w:t>
      </w:r>
      <w:r w:rsidR="00627F08" w:rsidRPr="00627F08">
        <w:rPr>
          <w:rFonts w:ascii="Arial" w:eastAsiaTheme="minorEastAsia" w:hAnsi="Arial" w:cs="Arial" w:hint="eastAsia"/>
          <w:sz w:val="24"/>
          <w:szCs w:val="24"/>
          <w:lang w:eastAsia="ja-JP"/>
        </w:rPr>
        <w:t xml:space="preserve"> </w:t>
      </w:r>
      <w:r w:rsidR="00CC1696" w:rsidRPr="00627F08">
        <w:rPr>
          <w:rFonts w:ascii="Arial" w:hAnsi="Arial" w:cs="Arial"/>
          <w:sz w:val="24"/>
          <w:szCs w:val="24"/>
        </w:rPr>
        <w:t>×</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2</w:t>
      </w:r>
      <w:r w:rsidR="00627F08" w:rsidRPr="00627F08">
        <w:rPr>
          <w:rFonts w:ascii="Arial" w:eastAsiaTheme="minorEastAsia" w:hAnsi="Arial" w:cs="Arial" w:hint="eastAsia"/>
          <w:sz w:val="24"/>
          <w:szCs w:val="24"/>
          <w:lang w:eastAsia="ja-JP"/>
        </w:rPr>
        <w:t xml:space="preserve"> </w:t>
      </w:r>
      <w:r w:rsidRPr="00627F08">
        <w:rPr>
          <w:rFonts w:ascii="Arial" w:hAnsi="Arial" w:cs="Arial"/>
          <w:sz w:val="24"/>
          <w:szCs w:val="24"/>
        </w:rPr>
        <w:t>=</w:t>
      </w:r>
      <w:r w:rsidR="00627F08" w:rsidRPr="00627F08">
        <w:rPr>
          <w:rFonts w:ascii="Arial" w:hAnsi="Arial" w:cs="Arial"/>
          <w:sz w:val="24"/>
          <w:szCs w:val="24"/>
        </w:rPr>
        <w:t> </w:t>
      </w:r>
      <w:r w:rsidR="00627F08" w:rsidRPr="00627F08">
        <w:rPr>
          <w:rFonts w:ascii="Arial" w:eastAsiaTheme="minorEastAsia" w:hAnsi="Arial" w:cs="Arial" w:hint="eastAsia"/>
          <w:sz w:val="24"/>
          <w:szCs w:val="24"/>
          <w:lang w:eastAsia="ja-JP"/>
        </w:rPr>
        <w:t>;</w:t>
      </w:r>
    </w:p>
    <w:p w:rsidR="00415613" w:rsidRPr="00627F08" w:rsidRDefault="00415613" w:rsidP="0091416E">
      <w:pPr>
        <w:pStyle w:val="a9"/>
        <w:numPr>
          <w:ilvl w:val="0"/>
          <w:numId w:val="89"/>
        </w:numPr>
        <w:ind w:hanging="278"/>
        <w:rPr>
          <w:rFonts w:ascii="Arial" w:hAnsi="Arial" w:cs="Arial"/>
          <w:sz w:val="24"/>
          <w:szCs w:val="24"/>
        </w:rPr>
      </w:pPr>
      <w:r w:rsidRPr="00627F08">
        <w:rPr>
          <w:rFonts w:ascii="Arial" w:hAnsi="Arial" w:cs="Arial"/>
          <w:sz w:val="24"/>
          <w:szCs w:val="24"/>
        </w:rPr>
        <w:t>Faire réciter la table de multiplication par 2 dans les groupes et recopier pour apprendre.</w:t>
      </w:r>
    </w:p>
    <w:p w:rsidR="00415613" w:rsidRPr="00C1220F" w:rsidRDefault="00415613">
      <w:pPr>
        <w:rPr>
          <w:rFonts w:ascii="Arial" w:hAnsi="Arial" w:cs="Arial"/>
          <w:b/>
          <w:sz w:val="24"/>
          <w:szCs w:val="24"/>
          <w:lang w:eastAsia="ja-JP"/>
        </w:rPr>
      </w:pPr>
      <w:r w:rsidRPr="00C1220F">
        <w:rPr>
          <w:rFonts w:ascii="Arial" w:hAnsi="Arial" w:cs="Arial"/>
          <w:b/>
          <w:sz w:val="24"/>
          <w:szCs w:val="24"/>
          <w:lang w:eastAsia="ja-JP"/>
        </w:rPr>
        <w:br w:type="page"/>
      </w:r>
    </w:p>
    <w:p w:rsidR="002D5C90" w:rsidRPr="00C1220F" w:rsidRDefault="002D5C90" w:rsidP="002D5C90">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lastRenderedPageBreak/>
        <w:t>Classe</w:t>
      </w:r>
      <w:r w:rsidRPr="00C1220F">
        <w:rPr>
          <w:rFonts w:ascii="Arial" w:hAnsi="Arial" w:cs="Arial"/>
          <w:color w:val="000000" w:themeColor="text1"/>
          <w:sz w:val="24"/>
          <w:szCs w:val="24"/>
        </w:rPr>
        <w:t> </w:t>
      </w:r>
      <w:r w:rsidR="00627F08">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CP2</w:t>
      </w:r>
    </w:p>
    <w:p w:rsidR="002D5C90" w:rsidRPr="00C1220F" w:rsidRDefault="002D5C90" w:rsidP="002D5C90">
      <w:pPr>
        <w:spacing w:after="0"/>
        <w:jc w:val="both"/>
        <w:rPr>
          <w:rFonts w:ascii="Arial" w:hAnsi="Arial" w:cs="Arial"/>
          <w:color w:val="000000" w:themeColor="text1"/>
          <w:sz w:val="24"/>
          <w:szCs w:val="24"/>
        </w:rPr>
      </w:pPr>
      <w:r w:rsidRPr="00C1220F">
        <w:rPr>
          <w:rFonts w:ascii="Arial" w:hAnsi="Arial" w:cs="Arial"/>
          <w:b/>
          <w:color w:val="000000" w:themeColor="text1"/>
          <w:sz w:val="24"/>
          <w:szCs w:val="24"/>
        </w:rPr>
        <w:t>Matière</w:t>
      </w:r>
      <w:r w:rsidRPr="00C1220F">
        <w:rPr>
          <w:rFonts w:ascii="Arial" w:hAnsi="Arial" w:cs="Arial"/>
          <w:color w:val="000000" w:themeColor="text1"/>
          <w:sz w:val="24"/>
          <w:szCs w:val="24"/>
        </w:rPr>
        <w:t xml:space="preserve"> : </w:t>
      </w:r>
      <w:r w:rsidRPr="00C1220F">
        <w:rPr>
          <w:rFonts w:ascii="Arial" w:eastAsia="ＭＳ 明朝" w:hAnsi="Arial" w:cs="Arial"/>
          <w:color w:val="000000" w:themeColor="text1"/>
          <w:sz w:val="24"/>
          <w:szCs w:val="24"/>
        </w:rPr>
        <w:t>Mathématiques</w:t>
      </w:r>
    </w:p>
    <w:p w:rsidR="002D5C90" w:rsidRPr="00C1220F" w:rsidRDefault="002D5C90" w:rsidP="002D5C90">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Thème </w:t>
      </w:r>
      <w:r w:rsidR="00627F08">
        <w:rPr>
          <w:rFonts w:ascii="Arial" w:hAnsi="Arial" w:cs="Arial" w:hint="eastAsia"/>
          <w:b/>
          <w:color w:val="000000" w:themeColor="text1"/>
          <w:sz w:val="24"/>
          <w:szCs w:val="24"/>
          <w:lang w:eastAsia="ja-JP"/>
        </w:rPr>
        <w:t xml:space="preserve"> </w:t>
      </w:r>
      <w:r w:rsidRPr="00C1220F">
        <w:rPr>
          <w:rFonts w:ascii="Arial" w:hAnsi="Arial" w:cs="Arial"/>
          <w:color w:val="000000" w:themeColor="text1"/>
          <w:sz w:val="24"/>
          <w:szCs w:val="24"/>
        </w:rPr>
        <w:t xml:space="preserve">: Etude des nombres </w:t>
      </w:r>
    </w:p>
    <w:p w:rsidR="002D5C90" w:rsidRPr="00C1220F" w:rsidRDefault="002D5C90" w:rsidP="002D5C90">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rPr>
        <w:t>Titre</w:t>
      </w:r>
      <w:r w:rsidRPr="00C1220F">
        <w:rPr>
          <w:rFonts w:ascii="Arial" w:hAnsi="Arial" w:cs="Arial"/>
          <w:color w:val="000000" w:themeColor="text1"/>
          <w:sz w:val="24"/>
          <w:szCs w:val="24"/>
        </w:rPr>
        <w:t> </w:t>
      </w:r>
      <w:r w:rsidR="00627F08">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 Pratique de la multiplication par 3,</w:t>
      </w:r>
      <w:r w:rsidR="00627F08">
        <w:rPr>
          <w:rFonts w:ascii="Arial" w:hAnsi="Arial" w:cs="Arial" w:hint="eastAsia"/>
          <w:color w:val="000000" w:themeColor="text1"/>
          <w:sz w:val="24"/>
          <w:szCs w:val="24"/>
          <w:lang w:eastAsia="ja-JP"/>
        </w:rPr>
        <w:t xml:space="preserve"> </w:t>
      </w:r>
      <w:r w:rsidRPr="00C1220F">
        <w:rPr>
          <w:rFonts w:ascii="Arial" w:hAnsi="Arial" w:cs="Arial"/>
          <w:color w:val="000000" w:themeColor="text1"/>
          <w:sz w:val="24"/>
          <w:szCs w:val="24"/>
        </w:rPr>
        <w:t>4 et 5</w:t>
      </w:r>
    </w:p>
    <w:p w:rsidR="002D5C90" w:rsidRPr="00C1220F" w:rsidRDefault="002D5C90" w:rsidP="002D5C90">
      <w:pPr>
        <w:jc w:val="both"/>
        <w:rPr>
          <w:rFonts w:ascii="Arial" w:hAnsi="Arial" w:cs="Arial"/>
          <w:color w:val="000000" w:themeColor="text1"/>
          <w:sz w:val="24"/>
          <w:szCs w:val="24"/>
        </w:rPr>
      </w:pPr>
      <w:r w:rsidRPr="00C1220F">
        <w:rPr>
          <w:rFonts w:ascii="Arial" w:hAnsi="Arial" w:cs="Arial"/>
          <w:b/>
          <w:color w:val="000000" w:themeColor="text1"/>
          <w:sz w:val="24"/>
          <w:szCs w:val="24"/>
        </w:rPr>
        <w:t>Durée de la leçon</w:t>
      </w:r>
      <w:r w:rsidRPr="00C1220F">
        <w:rPr>
          <w:rFonts w:ascii="Arial" w:hAnsi="Arial" w:cs="Arial"/>
          <w:color w:val="000000" w:themeColor="text1"/>
          <w:sz w:val="24"/>
          <w:szCs w:val="24"/>
        </w:rPr>
        <w:t xml:space="preserve"> : </w:t>
      </w:r>
      <w:r w:rsidR="00675B7F" w:rsidRPr="00C1220F">
        <w:rPr>
          <w:rFonts w:ascii="Arial" w:hAnsi="Arial" w:cs="Arial"/>
          <w:color w:val="000000" w:themeColor="text1"/>
          <w:sz w:val="24"/>
          <w:szCs w:val="24"/>
        </w:rPr>
        <w:t>30 mn</w:t>
      </w:r>
    </w:p>
    <w:p w:rsidR="002D5C90" w:rsidRPr="00C1220F" w:rsidRDefault="002D5C90" w:rsidP="002D5C90">
      <w:pPr>
        <w:spacing w:after="0"/>
        <w:jc w:val="both"/>
        <w:rPr>
          <w:rFonts w:ascii="Arial" w:hAnsi="Arial" w:cs="Arial"/>
          <w:color w:val="000000" w:themeColor="text1"/>
          <w:sz w:val="24"/>
          <w:szCs w:val="24"/>
          <w:lang w:eastAsia="ja-JP"/>
        </w:rPr>
      </w:pPr>
      <w:r w:rsidRPr="00C1220F">
        <w:rPr>
          <w:rFonts w:ascii="Arial" w:hAnsi="Arial" w:cs="Arial"/>
          <w:b/>
          <w:color w:val="000000" w:themeColor="text1"/>
          <w:sz w:val="24"/>
          <w:szCs w:val="24"/>
          <w:u w:val="single"/>
        </w:rPr>
        <w:t>Justification</w:t>
      </w:r>
    </w:p>
    <w:p w:rsidR="002D5C90" w:rsidRPr="00C1220F" w:rsidRDefault="002D5C90" w:rsidP="002D5C90">
      <w:pPr>
        <w:jc w:val="both"/>
        <w:rPr>
          <w:rFonts w:ascii="Arial" w:hAnsi="Arial" w:cs="Arial"/>
          <w:color w:val="000000" w:themeColor="text1"/>
          <w:sz w:val="24"/>
          <w:szCs w:val="24"/>
        </w:rPr>
      </w:pPr>
      <w:r w:rsidRPr="00C1220F">
        <w:rPr>
          <w:rFonts w:ascii="Arial" w:hAnsi="Arial" w:cs="Arial"/>
          <w:color w:val="000000" w:themeColor="text1"/>
          <w:sz w:val="24"/>
          <w:szCs w:val="24"/>
        </w:rPr>
        <w:t>Dans la vie active, l’</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 est amené à faire un calcul rapide se rapportant à des objets, des animaux et des êtres faisant appel souvent à la multiplication des nombres. C’est cette raison qui nous conduit à étudier cette leçon sur la pratique de la multiplication des nombres par 3, 4 et 5 </w:t>
      </w:r>
    </w:p>
    <w:p w:rsidR="002D5C90" w:rsidRPr="00C1220F" w:rsidRDefault="002D5C90" w:rsidP="002D5C90">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Objectifs spécifiques</w:t>
      </w:r>
    </w:p>
    <w:p w:rsidR="002D5C90" w:rsidRPr="00C1220F" w:rsidRDefault="002D5C90" w:rsidP="002D5C90">
      <w:pPr>
        <w:spacing w:after="0"/>
        <w:jc w:val="both"/>
        <w:rPr>
          <w:rFonts w:ascii="Arial" w:hAnsi="Arial" w:cs="Arial"/>
          <w:color w:val="000000" w:themeColor="text1"/>
          <w:sz w:val="24"/>
          <w:szCs w:val="24"/>
        </w:rPr>
      </w:pPr>
      <w:r w:rsidRPr="00C1220F">
        <w:rPr>
          <w:rFonts w:ascii="Arial" w:hAnsi="Arial" w:cs="Arial"/>
          <w:color w:val="000000" w:themeColor="text1"/>
          <w:sz w:val="24"/>
          <w:szCs w:val="24"/>
        </w:rPr>
        <w:t>A l’issue de la séance, l’</w:t>
      </w:r>
      <w:r w:rsidR="00A6649E" w:rsidRPr="00C1220F">
        <w:rPr>
          <w:rFonts w:ascii="Arial" w:hAnsi="Arial" w:cs="Arial"/>
          <w:color w:val="000000" w:themeColor="text1"/>
          <w:sz w:val="24"/>
          <w:szCs w:val="24"/>
        </w:rPr>
        <w:t xml:space="preserve">apprenant(e) </w:t>
      </w:r>
      <w:r w:rsidRPr="00C1220F">
        <w:rPr>
          <w:rFonts w:ascii="Arial" w:hAnsi="Arial" w:cs="Arial"/>
          <w:color w:val="000000" w:themeColor="text1"/>
          <w:sz w:val="24"/>
          <w:szCs w:val="24"/>
        </w:rPr>
        <w:t xml:space="preserve">doit être capable </w:t>
      </w:r>
      <w:r w:rsidR="008243C7" w:rsidRPr="00C1220F">
        <w:rPr>
          <w:rFonts w:ascii="Arial" w:hAnsi="Arial" w:cs="Arial"/>
          <w:color w:val="000000" w:themeColor="text1"/>
          <w:sz w:val="24"/>
          <w:szCs w:val="24"/>
        </w:rPr>
        <w:t>de / d’</w:t>
      </w:r>
      <w:r w:rsidRPr="00C1220F">
        <w:rPr>
          <w:rFonts w:ascii="Arial" w:hAnsi="Arial" w:cs="Arial"/>
          <w:color w:val="000000" w:themeColor="text1"/>
          <w:sz w:val="24"/>
          <w:szCs w:val="24"/>
        </w:rPr>
        <w:t xml:space="preserve"> : </w:t>
      </w:r>
    </w:p>
    <w:p w:rsidR="002D5C90" w:rsidRPr="00C1220F" w:rsidRDefault="002D5C90" w:rsidP="00941122">
      <w:pPr>
        <w:pStyle w:val="a9"/>
        <w:numPr>
          <w:ilvl w:val="0"/>
          <w:numId w:val="10"/>
        </w:numPr>
        <w:ind w:left="426" w:hanging="284"/>
        <w:jc w:val="both"/>
        <w:rPr>
          <w:rFonts w:ascii="Arial" w:hAnsi="Arial" w:cs="Arial"/>
          <w:color w:val="000000" w:themeColor="text1"/>
          <w:sz w:val="24"/>
          <w:szCs w:val="24"/>
        </w:rPr>
      </w:pPr>
      <w:r w:rsidRPr="00C1220F">
        <w:rPr>
          <w:rFonts w:ascii="Arial" w:eastAsiaTheme="minorEastAsia" w:hAnsi="Arial" w:cs="Arial"/>
          <w:color w:val="000000" w:themeColor="text1"/>
          <w:sz w:val="24"/>
          <w:szCs w:val="24"/>
          <w:lang w:eastAsia="ja-JP"/>
        </w:rPr>
        <w:t>m</w:t>
      </w:r>
      <w:r w:rsidRPr="00C1220F">
        <w:rPr>
          <w:rFonts w:ascii="Arial" w:hAnsi="Arial" w:cs="Arial"/>
          <w:color w:val="000000" w:themeColor="text1"/>
          <w:sz w:val="24"/>
          <w:szCs w:val="24"/>
        </w:rPr>
        <w:t>ultiplier</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un nombre par 3, 4 et 5 sans reste ;</w:t>
      </w:r>
    </w:p>
    <w:p w:rsidR="002D5C90" w:rsidRPr="00C1220F" w:rsidRDefault="002D5C90" w:rsidP="00941122">
      <w:pPr>
        <w:pStyle w:val="a9"/>
        <w:numPr>
          <w:ilvl w:val="0"/>
          <w:numId w:val="10"/>
        </w:numPr>
        <w:ind w:left="426" w:hanging="284"/>
        <w:jc w:val="both"/>
        <w:rPr>
          <w:rFonts w:ascii="Arial" w:hAnsi="Arial" w:cs="Arial"/>
          <w:color w:val="000000" w:themeColor="text1"/>
          <w:sz w:val="24"/>
          <w:szCs w:val="24"/>
        </w:rPr>
      </w:pPr>
      <w:r w:rsidRPr="00C1220F">
        <w:rPr>
          <w:rFonts w:ascii="Arial" w:hAnsi="Arial" w:cs="Arial"/>
          <w:color w:val="000000" w:themeColor="text1"/>
          <w:sz w:val="24"/>
          <w:szCs w:val="24"/>
        </w:rPr>
        <w:t>écrire la table de multiplication par 3 ;</w:t>
      </w:r>
    </w:p>
    <w:p w:rsidR="002D5C90" w:rsidRPr="00C1220F" w:rsidRDefault="002D5C90" w:rsidP="00941122">
      <w:pPr>
        <w:pStyle w:val="a9"/>
        <w:numPr>
          <w:ilvl w:val="0"/>
          <w:numId w:val="10"/>
        </w:numPr>
        <w:ind w:left="426" w:hanging="284"/>
        <w:jc w:val="both"/>
        <w:rPr>
          <w:rFonts w:ascii="Arial" w:hAnsi="Arial" w:cs="Arial"/>
          <w:color w:val="000000" w:themeColor="text1"/>
          <w:sz w:val="24"/>
          <w:szCs w:val="24"/>
        </w:rPr>
      </w:pPr>
      <w:r w:rsidRPr="00C1220F">
        <w:rPr>
          <w:rFonts w:ascii="Arial" w:hAnsi="Arial" w:cs="Arial"/>
          <w:color w:val="000000" w:themeColor="text1"/>
          <w:sz w:val="24"/>
          <w:szCs w:val="24"/>
        </w:rPr>
        <w:t xml:space="preserve">lire la table de multiplication par 3. </w:t>
      </w:r>
    </w:p>
    <w:p w:rsidR="002D5C90" w:rsidRPr="00C1220F" w:rsidRDefault="002D5C90" w:rsidP="002D5C90">
      <w:pPr>
        <w:spacing w:after="0"/>
        <w:jc w:val="both"/>
        <w:rPr>
          <w:rFonts w:ascii="Arial" w:hAnsi="Arial" w:cs="Arial"/>
          <w:b/>
          <w:color w:val="000000" w:themeColor="text1"/>
          <w:sz w:val="24"/>
          <w:szCs w:val="24"/>
          <w:u w:val="single"/>
        </w:rPr>
      </w:pPr>
      <w:r w:rsidRPr="00C1220F">
        <w:rPr>
          <w:rFonts w:ascii="Arial" w:hAnsi="Arial" w:cs="Arial"/>
          <w:b/>
          <w:color w:val="000000" w:themeColor="text1"/>
          <w:sz w:val="24"/>
          <w:szCs w:val="24"/>
          <w:u w:val="single"/>
        </w:rPr>
        <w:t>Matériel :</w:t>
      </w:r>
    </w:p>
    <w:p w:rsidR="002D5C90" w:rsidRPr="00C1220F" w:rsidRDefault="002D5C90" w:rsidP="002D5C90">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collectif </w:t>
      </w:r>
      <w:r w:rsidRPr="00C1220F">
        <w:rPr>
          <w:rFonts w:ascii="Arial" w:hAnsi="Arial" w:cs="Arial"/>
          <w:color w:val="000000" w:themeColor="text1"/>
          <w:sz w:val="24"/>
          <w:szCs w:val="24"/>
        </w:rPr>
        <w:t>: ardoise, capsules, cailloux, ardoises géantes, craie, etc.</w:t>
      </w:r>
    </w:p>
    <w:p w:rsidR="002D5C90" w:rsidRPr="00C1220F" w:rsidRDefault="002D5C90" w:rsidP="002D5C90">
      <w:pPr>
        <w:pStyle w:val="a9"/>
        <w:numPr>
          <w:ilvl w:val="0"/>
          <w:numId w:val="2"/>
        </w:numPr>
        <w:jc w:val="both"/>
        <w:rPr>
          <w:rFonts w:ascii="Arial" w:hAnsi="Arial" w:cs="Arial"/>
          <w:color w:val="000000" w:themeColor="text1"/>
          <w:sz w:val="24"/>
          <w:szCs w:val="24"/>
        </w:rPr>
      </w:pPr>
      <w:r w:rsidRPr="00C1220F">
        <w:rPr>
          <w:rFonts w:ascii="Arial" w:hAnsi="Arial" w:cs="Arial"/>
          <w:b/>
          <w:color w:val="000000" w:themeColor="text1"/>
          <w:sz w:val="24"/>
          <w:szCs w:val="24"/>
        </w:rPr>
        <w:t>individuel</w:t>
      </w:r>
      <w:r w:rsidRPr="00C1220F">
        <w:rPr>
          <w:rFonts w:ascii="Arial" w:hAnsi="Arial" w:cs="Arial"/>
          <w:color w:val="000000" w:themeColor="text1"/>
          <w:sz w:val="24"/>
          <w:szCs w:val="24"/>
        </w:rPr>
        <w:t> : ardoises, capsules, bâtonnets craie.</w:t>
      </w:r>
    </w:p>
    <w:p w:rsidR="002D5C90" w:rsidRPr="00C1220F" w:rsidRDefault="002D5C90" w:rsidP="002D5C90">
      <w:pPr>
        <w:spacing w:after="0"/>
        <w:jc w:val="both"/>
        <w:rPr>
          <w:rFonts w:ascii="Arial" w:hAnsi="Arial" w:cs="Arial"/>
          <w:b/>
          <w:color w:val="000000" w:themeColor="text1"/>
          <w:sz w:val="24"/>
          <w:szCs w:val="24"/>
          <w:u w:val="single"/>
          <w:lang w:eastAsia="ja-JP"/>
        </w:rPr>
      </w:pPr>
      <w:r w:rsidRPr="00C1220F">
        <w:rPr>
          <w:rFonts w:ascii="Arial" w:hAnsi="Arial" w:cs="Arial"/>
          <w:b/>
          <w:color w:val="000000" w:themeColor="text1"/>
          <w:sz w:val="24"/>
          <w:szCs w:val="24"/>
          <w:u w:val="single"/>
        </w:rPr>
        <w:t>Document</w:t>
      </w:r>
    </w:p>
    <w:p w:rsidR="002D5C90" w:rsidRPr="00C1220F" w:rsidRDefault="00594DFA" w:rsidP="002D5C90">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Le calcul au C.P.2, Guide du maître, IPB</w:t>
      </w:r>
      <w:r w:rsidR="002D5C90" w:rsidRPr="00C1220F">
        <w:rPr>
          <w:rFonts w:ascii="Arial" w:hAnsi="Arial" w:cs="Arial"/>
          <w:color w:val="000000" w:themeColor="text1"/>
          <w:sz w:val="24"/>
          <w:szCs w:val="24"/>
          <w:lang w:eastAsia="ja-JP"/>
        </w:rPr>
        <w:t>, page 48.</w:t>
      </w:r>
    </w:p>
    <w:p w:rsidR="002D5C90" w:rsidRPr="00C1220F" w:rsidRDefault="002D5C90" w:rsidP="002D5C90">
      <w:pPr>
        <w:rPr>
          <w:rFonts w:ascii="Arial" w:hAnsi="Arial" w:cs="Arial"/>
          <w:b/>
          <w:color w:val="000000" w:themeColor="text1"/>
          <w:sz w:val="24"/>
          <w:szCs w:val="24"/>
        </w:rPr>
      </w:pPr>
      <w:r w:rsidRPr="00C1220F">
        <w:rPr>
          <w:rFonts w:ascii="Arial" w:hAnsi="Arial" w:cs="Arial"/>
          <w:b/>
          <w:color w:val="000000" w:themeColor="text1"/>
          <w:sz w:val="24"/>
          <w:szCs w:val="24"/>
        </w:rPr>
        <w:br w:type="page"/>
      </w:r>
    </w:p>
    <w:p w:rsidR="002D5C90" w:rsidRPr="00C1220F" w:rsidRDefault="002D5C90" w:rsidP="002D5C90">
      <w:pPr>
        <w:tabs>
          <w:tab w:val="center" w:pos="4536"/>
          <w:tab w:val="left" w:pos="6816"/>
        </w:tabs>
        <w:spacing w:before="240" w:after="0"/>
        <w:rPr>
          <w:rFonts w:ascii="Arial" w:hAnsi="Arial" w:cs="Arial"/>
          <w:b/>
          <w:color w:val="000000" w:themeColor="text1"/>
          <w:sz w:val="24"/>
          <w:szCs w:val="24"/>
        </w:rPr>
      </w:pPr>
      <w:r w:rsidRPr="00C1220F">
        <w:rPr>
          <w:rFonts w:ascii="Arial" w:hAnsi="Arial" w:cs="Arial"/>
          <w:b/>
          <w:color w:val="000000" w:themeColor="text1"/>
          <w:sz w:val="24"/>
          <w:szCs w:val="24"/>
        </w:rPr>
        <w:lastRenderedPageBreak/>
        <w:t>DEROULEMENT DE LA LEÇON</w:t>
      </w:r>
    </w:p>
    <w:tbl>
      <w:tblPr>
        <w:tblStyle w:val="ac"/>
        <w:tblW w:w="15707" w:type="dxa"/>
        <w:jc w:val="center"/>
        <w:tblLayout w:type="fixed"/>
        <w:tblLook w:val="04A0" w:firstRow="1" w:lastRow="0" w:firstColumn="1" w:lastColumn="0" w:noHBand="0" w:noVBand="1"/>
      </w:tblPr>
      <w:tblGrid>
        <w:gridCol w:w="2041"/>
        <w:gridCol w:w="4766"/>
        <w:gridCol w:w="3118"/>
        <w:gridCol w:w="5782"/>
      </w:tblGrid>
      <w:tr w:rsidR="002D5C90" w:rsidRPr="00C1220F" w:rsidTr="00C078BD">
        <w:trPr>
          <w:jc w:val="center"/>
        </w:trPr>
        <w:tc>
          <w:tcPr>
            <w:tcW w:w="2041" w:type="dxa"/>
            <w:vMerge w:val="restart"/>
            <w:vAlign w:val="center"/>
          </w:tcPr>
          <w:p w:rsidR="002D5C90" w:rsidRPr="00C1220F" w:rsidRDefault="002D5C90"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E</w:t>
            </w:r>
            <w:r w:rsidRPr="00C1220F">
              <w:rPr>
                <w:rFonts w:ascii="Arial" w:hAnsi="Arial" w:cs="Arial"/>
                <w:b/>
                <w:color w:val="000000" w:themeColor="text1"/>
                <w:sz w:val="24"/>
                <w:szCs w:val="24"/>
                <w:lang w:eastAsia="ja-JP"/>
              </w:rPr>
              <w:t>tape / Durée</w:t>
            </w:r>
          </w:p>
        </w:tc>
        <w:tc>
          <w:tcPr>
            <w:tcW w:w="7884" w:type="dxa"/>
            <w:gridSpan w:val="2"/>
            <w:vAlign w:val="center"/>
          </w:tcPr>
          <w:p w:rsidR="002D5C90" w:rsidRPr="00C1220F" w:rsidRDefault="002D5C90"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d’</w:t>
            </w:r>
            <w:r w:rsidR="00A6649E" w:rsidRPr="00C1220F">
              <w:rPr>
                <w:rFonts w:ascii="Arial" w:hAnsi="Arial" w:cs="Arial"/>
                <w:b/>
                <w:color w:val="000000" w:themeColor="text1"/>
                <w:sz w:val="24"/>
                <w:szCs w:val="24"/>
              </w:rPr>
              <w:t>enseignement / apprentissage</w:t>
            </w:r>
          </w:p>
        </w:tc>
        <w:tc>
          <w:tcPr>
            <w:tcW w:w="5782" w:type="dxa"/>
            <w:vMerge w:val="restart"/>
            <w:vAlign w:val="center"/>
          </w:tcPr>
          <w:p w:rsidR="002D5C90" w:rsidRPr="00C1220F" w:rsidRDefault="002D5C90"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Point d’</w:t>
            </w:r>
            <w:r w:rsidR="00A6649E" w:rsidRPr="00C1220F">
              <w:rPr>
                <w:rFonts w:ascii="Arial" w:hAnsi="Arial" w:cs="Arial"/>
                <w:b/>
                <w:color w:val="000000" w:themeColor="text1"/>
                <w:sz w:val="24"/>
                <w:szCs w:val="24"/>
              </w:rPr>
              <w:t>enseignement / apprentissage</w:t>
            </w:r>
          </w:p>
        </w:tc>
      </w:tr>
      <w:tr w:rsidR="002D5C90" w:rsidRPr="00C1220F" w:rsidTr="00C078BD">
        <w:trPr>
          <w:jc w:val="center"/>
        </w:trPr>
        <w:tc>
          <w:tcPr>
            <w:tcW w:w="2041" w:type="dxa"/>
            <w:vMerge/>
            <w:vAlign w:val="center"/>
          </w:tcPr>
          <w:p w:rsidR="002D5C90" w:rsidRPr="00C1220F" w:rsidRDefault="002D5C90" w:rsidP="00A6649E">
            <w:pPr>
              <w:tabs>
                <w:tab w:val="center" w:pos="4536"/>
                <w:tab w:val="left" w:pos="6816"/>
              </w:tabs>
              <w:jc w:val="center"/>
              <w:rPr>
                <w:rFonts w:ascii="Arial" w:hAnsi="Arial" w:cs="Arial"/>
                <w:b/>
                <w:color w:val="000000" w:themeColor="text1"/>
                <w:sz w:val="24"/>
                <w:szCs w:val="24"/>
              </w:rPr>
            </w:pPr>
          </w:p>
        </w:tc>
        <w:tc>
          <w:tcPr>
            <w:tcW w:w="4766" w:type="dxa"/>
            <w:vAlign w:val="center"/>
          </w:tcPr>
          <w:p w:rsidR="002D5C90" w:rsidRPr="00C1220F" w:rsidRDefault="002D5C90" w:rsidP="00627F08">
            <w:pPr>
              <w:tabs>
                <w:tab w:val="center" w:pos="4536"/>
                <w:tab w:val="left" w:pos="6816"/>
              </w:tabs>
              <w:jc w:val="center"/>
              <w:rPr>
                <w:rFonts w:ascii="Arial" w:hAnsi="Arial" w:cs="Arial"/>
                <w:b/>
                <w:color w:val="000000" w:themeColor="text1"/>
                <w:sz w:val="24"/>
                <w:szCs w:val="24"/>
                <w:lang w:eastAsia="ja-JP"/>
              </w:rPr>
            </w:pPr>
            <w:r w:rsidRPr="00C1220F">
              <w:rPr>
                <w:rFonts w:ascii="Arial" w:hAnsi="Arial" w:cs="Arial"/>
                <w:b/>
                <w:color w:val="000000" w:themeColor="text1"/>
                <w:sz w:val="24"/>
                <w:szCs w:val="24"/>
              </w:rPr>
              <w:t>Rôle de l’</w:t>
            </w:r>
            <w:r w:rsidR="00A6649E" w:rsidRPr="00C1220F">
              <w:rPr>
                <w:rFonts w:ascii="Arial" w:hAnsi="Arial" w:cs="Arial"/>
                <w:b/>
                <w:color w:val="000000" w:themeColor="text1"/>
                <w:sz w:val="24"/>
                <w:szCs w:val="24"/>
              </w:rPr>
              <w:t>enseignant(e)</w:t>
            </w:r>
          </w:p>
        </w:tc>
        <w:tc>
          <w:tcPr>
            <w:tcW w:w="3118" w:type="dxa"/>
            <w:vAlign w:val="center"/>
          </w:tcPr>
          <w:p w:rsidR="002D5C90" w:rsidRPr="00C1220F" w:rsidRDefault="00A6649E" w:rsidP="00A6649E">
            <w:pPr>
              <w:tabs>
                <w:tab w:val="center" w:pos="4536"/>
                <w:tab w:val="left" w:pos="6816"/>
              </w:tabs>
              <w:jc w:val="center"/>
              <w:rPr>
                <w:rFonts w:ascii="Arial" w:hAnsi="Arial" w:cs="Arial"/>
                <w:b/>
                <w:color w:val="000000" w:themeColor="text1"/>
                <w:sz w:val="24"/>
                <w:szCs w:val="24"/>
              </w:rPr>
            </w:pPr>
            <w:r w:rsidRPr="00C1220F">
              <w:rPr>
                <w:rFonts w:ascii="Arial" w:hAnsi="Arial" w:cs="Arial"/>
                <w:b/>
                <w:color w:val="000000" w:themeColor="text1"/>
                <w:sz w:val="24"/>
                <w:szCs w:val="24"/>
              </w:rPr>
              <w:t>Activités / attitudes</w:t>
            </w:r>
            <w:r w:rsidR="002D5C90" w:rsidRPr="00C1220F">
              <w:rPr>
                <w:rFonts w:ascii="Arial" w:hAnsi="Arial" w:cs="Arial"/>
                <w:b/>
                <w:color w:val="000000" w:themeColor="text1"/>
                <w:sz w:val="24"/>
                <w:szCs w:val="24"/>
              </w:rPr>
              <w:t xml:space="preserve"> des </w:t>
            </w:r>
            <w:r w:rsidRPr="00C1220F">
              <w:rPr>
                <w:rFonts w:ascii="Arial" w:hAnsi="Arial" w:cs="Arial"/>
                <w:b/>
                <w:color w:val="000000" w:themeColor="text1"/>
                <w:sz w:val="24"/>
                <w:szCs w:val="24"/>
              </w:rPr>
              <w:t>apprenant(e)</w:t>
            </w:r>
            <w:r w:rsidR="002D5C90" w:rsidRPr="00C1220F">
              <w:rPr>
                <w:rFonts w:ascii="Arial" w:hAnsi="Arial" w:cs="Arial"/>
                <w:b/>
                <w:color w:val="000000" w:themeColor="text1"/>
                <w:sz w:val="24"/>
                <w:szCs w:val="24"/>
              </w:rPr>
              <w:t>s</w:t>
            </w:r>
          </w:p>
        </w:tc>
        <w:tc>
          <w:tcPr>
            <w:tcW w:w="5782" w:type="dxa"/>
            <w:vMerge/>
            <w:vAlign w:val="center"/>
          </w:tcPr>
          <w:p w:rsidR="002D5C90" w:rsidRPr="00C1220F" w:rsidRDefault="002D5C90" w:rsidP="00A6649E">
            <w:pPr>
              <w:tabs>
                <w:tab w:val="center" w:pos="4536"/>
                <w:tab w:val="left" w:pos="6816"/>
              </w:tabs>
              <w:jc w:val="center"/>
              <w:rPr>
                <w:rFonts w:ascii="Arial" w:hAnsi="Arial" w:cs="Arial"/>
                <w:b/>
                <w:color w:val="000000" w:themeColor="text1"/>
                <w:sz w:val="24"/>
                <w:szCs w:val="24"/>
              </w:rPr>
            </w:pPr>
          </w:p>
        </w:tc>
      </w:tr>
      <w:tr w:rsidR="002D5C90" w:rsidRPr="00C1220F" w:rsidTr="00081062">
        <w:trPr>
          <w:jc w:val="center"/>
        </w:trPr>
        <w:tc>
          <w:tcPr>
            <w:tcW w:w="15707" w:type="dxa"/>
            <w:gridSpan w:val="4"/>
            <w:vAlign w:val="center"/>
          </w:tcPr>
          <w:p w:rsidR="002D5C90" w:rsidRPr="00C1220F" w:rsidRDefault="002D5C90" w:rsidP="003C355D">
            <w:pPr>
              <w:pStyle w:val="a9"/>
              <w:numPr>
                <w:ilvl w:val="0"/>
                <w:numId w:val="177"/>
              </w:numPr>
              <w:tabs>
                <w:tab w:val="center" w:pos="4536"/>
                <w:tab w:val="left" w:pos="6816"/>
              </w:tabs>
              <w:jc w:val="both"/>
              <w:rPr>
                <w:rFonts w:ascii="Arial" w:hAnsi="Arial" w:cs="Arial"/>
                <w:b/>
                <w:color w:val="000000" w:themeColor="text1"/>
                <w:sz w:val="24"/>
                <w:szCs w:val="24"/>
              </w:rPr>
            </w:pPr>
            <w:r w:rsidRPr="00C1220F">
              <w:rPr>
                <w:rFonts w:ascii="Arial" w:hAnsi="Arial" w:cs="Arial"/>
                <w:b/>
                <w:color w:val="000000" w:themeColor="text1"/>
                <w:sz w:val="24"/>
                <w:szCs w:val="24"/>
              </w:rPr>
              <w:t>INTRODUCTION (5 mn)</w:t>
            </w:r>
          </w:p>
        </w:tc>
      </w:tr>
      <w:tr w:rsidR="002D5C90" w:rsidRPr="00C1220F" w:rsidTr="00C078BD">
        <w:trPr>
          <w:jc w:val="center"/>
        </w:trPr>
        <w:tc>
          <w:tcPr>
            <w:tcW w:w="2041" w:type="dxa"/>
          </w:tcPr>
          <w:p w:rsidR="00957995" w:rsidRPr="00C1220F" w:rsidRDefault="00151E91"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Calcul rapide / PLM</w:t>
            </w:r>
          </w:p>
          <w:p w:rsidR="002D5C90" w:rsidRPr="00C1220F" w:rsidRDefault="00151E91"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w:t>
            </w:r>
            <w:r w:rsidR="002D5C90" w:rsidRPr="00C1220F">
              <w:rPr>
                <w:rFonts w:ascii="Arial" w:hAnsi="Arial" w:cs="Arial"/>
                <w:b/>
                <w:color w:val="000000" w:themeColor="text1"/>
                <w:sz w:val="24"/>
                <w:szCs w:val="24"/>
              </w:rPr>
              <w:t>2 mn)</w:t>
            </w:r>
          </w:p>
        </w:tc>
        <w:tc>
          <w:tcPr>
            <w:tcW w:w="4766" w:type="dxa"/>
          </w:tcPr>
          <w:p w:rsidR="002D5C90" w:rsidRPr="00627F08" w:rsidRDefault="002D5C90" w:rsidP="00627F08">
            <w:pPr>
              <w:rPr>
                <w:rFonts w:ascii="Arial" w:hAnsi="Arial" w:cs="Arial"/>
                <w:color w:val="000000" w:themeColor="text1"/>
                <w:sz w:val="24"/>
                <w:szCs w:val="24"/>
              </w:rPr>
            </w:pPr>
            <w:r w:rsidRPr="00627F08">
              <w:rPr>
                <w:rFonts w:ascii="Arial" w:hAnsi="Arial" w:cs="Arial"/>
                <w:color w:val="000000" w:themeColor="text1"/>
                <w:sz w:val="24"/>
                <w:szCs w:val="24"/>
              </w:rPr>
              <w:t>Complétez le tableau</w:t>
            </w:r>
          </w:p>
          <w:tbl>
            <w:tblPr>
              <w:tblStyle w:val="ac"/>
              <w:tblW w:w="3766" w:type="pct"/>
              <w:tblLayout w:type="fixed"/>
              <w:tblLook w:val="04A0" w:firstRow="1" w:lastRow="0" w:firstColumn="1" w:lastColumn="0" w:noHBand="0" w:noVBand="1"/>
            </w:tblPr>
            <w:tblGrid>
              <w:gridCol w:w="657"/>
              <w:gridCol w:w="650"/>
              <w:gridCol w:w="813"/>
              <w:gridCol w:w="650"/>
              <w:gridCol w:w="650"/>
            </w:tblGrid>
            <w:tr w:rsidR="002D5C90" w:rsidRPr="00C1220F" w:rsidTr="00627F08">
              <w:tc>
                <w:tcPr>
                  <w:tcW w:w="962" w:type="pct"/>
                </w:tcPr>
                <w:p w:rsidR="002D5C90" w:rsidRPr="00C1220F" w:rsidRDefault="00CC1696"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950" w:type="pct"/>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1188" w:type="pct"/>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c>
                <w:tcPr>
                  <w:tcW w:w="950" w:type="pct"/>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950" w:type="pct"/>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9</w:t>
                  </w:r>
                </w:p>
              </w:tc>
            </w:tr>
            <w:tr w:rsidR="002D5C90" w:rsidRPr="00C1220F" w:rsidTr="00627F08">
              <w:tc>
                <w:tcPr>
                  <w:tcW w:w="962" w:type="pct"/>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2</w:t>
                  </w:r>
                </w:p>
              </w:tc>
              <w:tc>
                <w:tcPr>
                  <w:tcW w:w="950" w:type="pct"/>
                </w:tcPr>
                <w:p w:rsidR="002D5C90" w:rsidRPr="00C1220F" w:rsidRDefault="002D5C90" w:rsidP="00627F08">
                  <w:pPr>
                    <w:pStyle w:val="a9"/>
                    <w:ind w:left="0"/>
                    <w:jc w:val="center"/>
                    <w:rPr>
                      <w:rFonts w:ascii="Arial" w:hAnsi="Arial" w:cs="Arial"/>
                      <w:color w:val="000000" w:themeColor="text1"/>
                      <w:sz w:val="24"/>
                      <w:szCs w:val="24"/>
                    </w:rPr>
                  </w:pPr>
                </w:p>
              </w:tc>
              <w:tc>
                <w:tcPr>
                  <w:tcW w:w="1188" w:type="pct"/>
                </w:tcPr>
                <w:p w:rsidR="002D5C90" w:rsidRPr="00C1220F" w:rsidRDefault="002D5C90" w:rsidP="00627F08">
                  <w:pPr>
                    <w:pStyle w:val="a9"/>
                    <w:ind w:left="0"/>
                    <w:jc w:val="center"/>
                    <w:rPr>
                      <w:rFonts w:ascii="Arial" w:hAnsi="Arial" w:cs="Arial"/>
                      <w:color w:val="000000" w:themeColor="text1"/>
                      <w:sz w:val="24"/>
                      <w:szCs w:val="24"/>
                    </w:rPr>
                  </w:pPr>
                </w:p>
              </w:tc>
              <w:tc>
                <w:tcPr>
                  <w:tcW w:w="950" w:type="pct"/>
                </w:tcPr>
                <w:p w:rsidR="002D5C90" w:rsidRPr="00C1220F" w:rsidRDefault="002D5C90" w:rsidP="00627F08">
                  <w:pPr>
                    <w:pStyle w:val="a9"/>
                    <w:ind w:left="0"/>
                    <w:jc w:val="center"/>
                    <w:rPr>
                      <w:rFonts w:ascii="Arial" w:hAnsi="Arial" w:cs="Arial"/>
                      <w:color w:val="000000" w:themeColor="text1"/>
                      <w:sz w:val="24"/>
                      <w:szCs w:val="24"/>
                    </w:rPr>
                  </w:pPr>
                </w:p>
              </w:tc>
              <w:tc>
                <w:tcPr>
                  <w:tcW w:w="950" w:type="pct"/>
                </w:tcPr>
                <w:p w:rsidR="002D5C90" w:rsidRPr="00C1220F" w:rsidRDefault="002D5C90" w:rsidP="00627F08">
                  <w:pPr>
                    <w:pStyle w:val="a9"/>
                    <w:ind w:left="0"/>
                    <w:jc w:val="center"/>
                    <w:rPr>
                      <w:rFonts w:ascii="Arial" w:hAnsi="Arial" w:cs="Arial"/>
                      <w:color w:val="000000" w:themeColor="text1"/>
                      <w:sz w:val="24"/>
                      <w:szCs w:val="24"/>
                    </w:rPr>
                  </w:pPr>
                </w:p>
              </w:tc>
            </w:tr>
          </w:tbl>
          <w:p w:rsidR="002D5C90" w:rsidRPr="00C1220F" w:rsidRDefault="002D5C90" w:rsidP="00A6649E">
            <w:pPr>
              <w:pStyle w:val="a9"/>
              <w:ind w:left="170"/>
              <w:rPr>
                <w:rFonts w:ascii="Arial" w:hAnsi="Arial" w:cs="Arial"/>
                <w:color w:val="000000" w:themeColor="text1"/>
                <w:sz w:val="24"/>
                <w:szCs w:val="24"/>
              </w:rPr>
            </w:pPr>
          </w:p>
        </w:tc>
        <w:tc>
          <w:tcPr>
            <w:tcW w:w="3118" w:type="dxa"/>
          </w:tcPr>
          <w:p w:rsidR="002D5C90" w:rsidRPr="00C1220F" w:rsidRDefault="002D5C90" w:rsidP="00A6649E">
            <w:pPr>
              <w:pStyle w:val="a9"/>
              <w:tabs>
                <w:tab w:val="center" w:pos="4536"/>
                <w:tab w:val="left" w:pos="6816"/>
              </w:tabs>
              <w:ind w:left="170"/>
              <w:rPr>
                <w:rFonts w:ascii="Arial" w:hAnsi="Arial" w:cs="Arial"/>
                <w:color w:val="000000" w:themeColor="text1"/>
                <w:sz w:val="24"/>
                <w:szCs w:val="24"/>
                <w:lang w:eastAsia="ja-JP"/>
              </w:rPr>
            </w:pPr>
          </w:p>
          <w:tbl>
            <w:tblPr>
              <w:tblStyle w:val="ac"/>
              <w:tblW w:w="2722" w:type="dxa"/>
              <w:tblLayout w:type="fixed"/>
              <w:tblLook w:val="04A0" w:firstRow="1" w:lastRow="0" w:firstColumn="1" w:lastColumn="0" w:noHBand="0" w:noVBand="1"/>
            </w:tblPr>
            <w:tblGrid>
              <w:gridCol w:w="454"/>
              <w:gridCol w:w="567"/>
              <w:gridCol w:w="567"/>
              <w:gridCol w:w="567"/>
              <w:gridCol w:w="567"/>
            </w:tblGrid>
            <w:tr w:rsidR="002D5C90" w:rsidRPr="00C1220F" w:rsidTr="00081062">
              <w:tc>
                <w:tcPr>
                  <w:tcW w:w="454" w:type="dxa"/>
                </w:tcPr>
                <w:p w:rsidR="002D5C90" w:rsidRPr="00C1220F" w:rsidRDefault="00CC1696"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w:t>
                  </w:r>
                </w:p>
              </w:tc>
              <w:tc>
                <w:tcPr>
                  <w:tcW w:w="567" w:type="dxa"/>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6</w:t>
                  </w:r>
                </w:p>
              </w:tc>
              <w:tc>
                <w:tcPr>
                  <w:tcW w:w="567" w:type="dxa"/>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10</w:t>
                  </w:r>
                </w:p>
              </w:tc>
              <w:tc>
                <w:tcPr>
                  <w:tcW w:w="567" w:type="dxa"/>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4</w:t>
                  </w:r>
                </w:p>
              </w:tc>
              <w:tc>
                <w:tcPr>
                  <w:tcW w:w="567" w:type="dxa"/>
                </w:tcPr>
                <w:p w:rsidR="002D5C90" w:rsidRPr="00C1220F" w:rsidRDefault="002D5C90" w:rsidP="00627F08">
                  <w:pPr>
                    <w:pStyle w:val="a9"/>
                    <w:ind w:left="0"/>
                    <w:jc w:val="center"/>
                    <w:rPr>
                      <w:rFonts w:ascii="Arial" w:hAnsi="Arial" w:cs="Arial"/>
                      <w:color w:val="000000" w:themeColor="text1"/>
                      <w:sz w:val="24"/>
                      <w:szCs w:val="24"/>
                    </w:rPr>
                  </w:pPr>
                  <w:r w:rsidRPr="00C1220F">
                    <w:rPr>
                      <w:rFonts w:ascii="Arial" w:hAnsi="Arial" w:cs="Arial"/>
                      <w:color w:val="000000" w:themeColor="text1"/>
                      <w:sz w:val="24"/>
                      <w:szCs w:val="24"/>
                    </w:rPr>
                    <w:t>9</w:t>
                  </w:r>
                </w:p>
              </w:tc>
            </w:tr>
            <w:tr w:rsidR="002D5C90" w:rsidRPr="00C1220F" w:rsidTr="00081062">
              <w:tc>
                <w:tcPr>
                  <w:tcW w:w="454" w:type="dxa"/>
                </w:tcPr>
                <w:p w:rsidR="002D5C90" w:rsidRPr="00C1220F" w:rsidRDefault="002D5C90" w:rsidP="00627F08">
                  <w:pPr>
                    <w:pStyle w:val="a9"/>
                    <w:tabs>
                      <w:tab w:val="center" w:pos="4536"/>
                      <w:tab w:val="left" w:pos="6816"/>
                    </w:tabs>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w:t>
                  </w:r>
                </w:p>
              </w:tc>
              <w:tc>
                <w:tcPr>
                  <w:tcW w:w="567" w:type="dxa"/>
                </w:tcPr>
                <w:p w:rsidR="002D5C90" w:rsidRPr="00C1220F" w:rsidRDefault="002D5C90" w:rsidP="00627F08">
                  <w:pPr>
                    <w:pStyle w:val="a9"/>
                    <w:tabs>
                      <w:tab w:val="center" w:pos="4536"/>
                      <w:tab w:val="left" w:pos="6816"/>
                    </w:tabs>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12</w:t>
                  </w:r>
                </w:p>
              </w:tc>
              <w:tc>
                <w:tcPr>
                  <w:tcW w:w="567" w:type="dxa"/>
                </w:tcPr>
                <w:p w:rsidR="002D5C90" w:rsidRPr="00C1220F" w:rsidRDefault="002D5C90" w:rsidP="00627F08">
                  <w:pPr>
                    <w:pStyle w:val="a9"/>
                    <w:tabs>
                      <w:tab w:val="center" w:pos="4536"/>
                      <w:tab w:val="left" w:pos="6816"/>
                    </w:tabs>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20</w:t>
                  </w:r>
                </w:p>
              </w:tc>
              <w:tc>
                <w:tcPr>
                  <w:tcW w:w="567" w:type="dxa"/>
                </w:tcPr>
                <w:p w:rsidR="002D5C90" w:rsidRPr="00C1220F" w:rsidRDefault="002D5C90" w:rsidP="00627F08">
                  <w:pPr>
                    <w:pStyle w:val="a9"/>
                    <w:tabs>
                      <w:tab w:val="center" w:pos="4536"/>
                      <w:tab w:val="left" w:pos="6816"/>
                    </w:tabs>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567" w:type="dxa"/>
                </w:tcPr>
                <w:p w:rsidR="002D5C90" w:rsidRPr="00C1220F" w:rsidRDefault="002D5C90" w:rsidP="00627F08">
                  <w:pPr>
                    <w:pStyle w:val="a9"/>
                    <w:tabs>
                      <w:tab w:val="center" w:pos="4536"/>
                      <w:tab w:val="left" w:pos="6816"/>
                    </w:tabs>
                    <w:ind w:left="0"/>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18</w:t>
                  </w:r>
                </w:p>
              </w:tc>
            </w:tr>
          </w:tbl>
          <w:p w:rsidR="002D5C90" w:rsidRPr="00C1220F" w:rsidRDefault="002D5C90" w:rsidP="00A6649E">
            <w:pPr>
              <w:pStyle w:val="a9"/>
              <w:tabs>
                <w:tab w:val="center" w:pos="4536"/>
                <w:tab w:val="left" w:pos="6816"/>
              </w:tabs>
              <w:ind w:left="170"/>
              <w:rPr>
                <w:rFonts w:ascii="Arial" w:hAnsi="Arial" w:cs="Arial"/>
                <w:color w:val="000000" w:themeColor="text1"/>
                <w:sz w:val="24"/>
                <w:szCs w:val="24"/>
                <w:lang w:eastAsia="ja-JP"/>
              </w:rPr>
            </w:pP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957995" w:rsidRPr="00C1220F" w:rsidRDefault="002D5C90"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Rappel des </w:t>
            </w:r>
            <w:r w:rsidR="00CC1696" w:rsidRPr="00C1220F">
              <w:rPr>
                <w:rFonts w:ascii="Arial" w:hAnsi="Arial" w:cs="Arial"/>
                <w:b/>
                <w:color w:val="000000" w:themeColor="text1"/>
                <w:sz w:val="24"/>
                <w:szCs w:val="24"/>
              </w:rPr>
              <w:t>prérequis</w:t>
            </w:r>
          </w:p>
          <w:p w:rsidR="002D5C90" w:rsidRPr="00C1220F" w:rsidRDefault="002D5C90"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(2 mn)</w:t>
            </w:r>
          </w:p>
        </w:tc>
        <w:tc>
          <w:tcPr>
            <w:tcW w:w="4766" w:type="dxa"/>
          </w:tcPr>
          <w:p w:rsidR="002D5C90" w:rsidRDefault="002D5C90" w:rsidP="00A6649E">
            <w:pP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Effectuez</w:t>
            </w:r>
            <w:r w:rsidR="00627F08">
              <w:rPr>
                <w:rFonts w:ascii="Arial" w:hAnsi="Arial" w:cs="Arial"/>
                <w:color w:val="000000" w:themeColor="text1"/>
                <w:sz w:val="24"/>
                <w:szCs w:val="24"/>
                <w:lang w:eastAsia="ja-JP"/>
              </w:rPr>
              <w:t> </w:t>
            </w:r>
            <w:r w:rsidR="00627F08">
              <w:rPr>
                <w:rFonts w:ascii="Arial" w:hAnsi="Arial" w:cs="Arial" w:hint="eastAsia"/>
                <w:color w:val="000000" w:themeColor="text1"/>
                <w:sz w:val="24"/>
                <w:szCs w:val="24"/>
                <w:lang w:eastAsia="ja-JP"/>
              </w:rPr>
              <w:t>les operations suivantes</w:t>
            </w:r>
            <w:r w:rsidR="00627F08">
              <w:rPr>
                <w:rFonts w:ascii="Arial" w:hAnsi="Arial" w:cs="Arial"/>
                <w:color w:val="000000" w:themeColor="text1"/>
                <w:sz w:val="24"/>
                <w:szCs w:val="24"/>
                <w:lang w:eastAsia="ja-JP"/>
              </w:rPr>
              <w:t> </w:t>
            </w:r>
            <w:r w:rsidR="00627F08">
              <w:rPr>
                <w:rFonts w:ascii="Arial" w:hAnsi="Arial" w:cs="Arial" w:hint="eastAsia"/>
                <w:color w:val="000000" w:themeColor="text1"/>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236"/>
              <w:gridCol w:w="812"/>
            </w:tblGrid>
            <w:tr w:rsidR="00627F08" w:rsidTr="00627F08">
              <w:tc>
                <w:tcPr>
                  <w:tcW w:w="745"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7</w:t>
                  </w:r>
                </w:p>
                <w:p w:rsidR="00627F08" w:rsidRDefault="00627F08"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812"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12</w:t>
                  </w:r>
                </w:p>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 xml:space="preserve"> 2</w:t>
                  </w:r>
                </w:p>
              </w:tc>
            </w:tr>
            <w:tr w:rsidR="00627F08" w:rsidTr="00627F08">
              <w:tc>
                <w:tcPr>
                  <w:tcW w:w="745"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   </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812"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xml:space="preserve">=     </w:t>
                  </w:r>
                </w:p>
              </w:tc>
            </w:tr>
          </w:tbl>
          <w:p w:rsidR="002D5C90" w:rsidRPr="00C1220F" w:rsidRDefault="002D5C90" w:rsidP="00A6649E">
            <w:pPr>
              <w:rPr>
                <w:rFonts w:ascii="Arial" w:hAnsi="Arial" w:cs="Arial"/>
                <w:color w:val="000000" w:themeColor="text1"/>
                <w:sz w:val="24"/>
                <w:szCs w:val="24"/>
              </w:rPr>
            </w:pPr>
          </w:p>
        </w:tc>
        <w:tc>
          <w:tcPr>
            <w:tcW w:w="3118" w:type="dxa"/>
          </w:tcPr>
          <w:p w:rsidR="00627F08" w:rsidRDefault="00627F08"/>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236"/>
              <w:gridCol w:w="757"/>
            </w:tblGrid>
            <w:tr w:rsidR="00627F08" w:rsidTr="00627F08">
              <w:tc>
                <w:tcPr>
                  <w:tcW w:w="745"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7</w:t>
                  </w:r>
                </w:p>
                <w:p w:rsidR="00627F08" w:rsidRDefault="00627F08" w:rsidP="00627F08">
                  <w:pPr>
                    <w:tabs>
                      <w:tab w:val="center" w:pos="4536"/>
                      <w:tab w:val="left" w:pos="6816"/>
                    </w:tabs>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color w:val="000000" w:themeColor="text1"/>
                      <w:sz w:val="24"/>
                      <w:szCs w:val="24"/>
                      <w:lang w:eastAsia="ja-JP"/>
                    </w:rPr>
                    <w:t xml:space="preserve"> 2</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757" w:type="dxa"/>
                  <w:tcBorders>
                    <w:bottom w:val="single" w:sz="4" w:space="0" w:color="auto"/>
                  </w:tcBorders>
                </w:tcPr>
                <w:p w:rsidR="00627F08" w:rsidRDefault="00627F08" w:rsidP="00627F08">
                  <w:pPr>
                    <w:tabs>
                      <w:tab w:val="center" w:pos="4536"/>
                      <w:tab w:val="left" w:pos="6816"/>
                    </w:tabs>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12</w:t>
                  </w:r>
                </w:p>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 xml:space="preserve"> 2</w:t>
                  </w:r>
                </w:p>
              </w:tc>
            </w:tr>
            <w:tr w:rsidR="00627F08" w:rsidTr="00627F08">
              <w:tc>
                <w:tcPr>
                  <w:tcW w:w="745"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14</w:t>
                  </w:r>
                </w:p>
              </w:tc>
              <w:tc>
                <w:tcPr>
                  <w:tcW w:w="236" w:type="dxa"/>
                </w:tcPr>
                <w:p w:rsidR="00627F08" w:rsidRDefault="00627F08" w:rsidP="00627F08">
                  <w:pPr>
                    <w:tabs>
                      <w:tab w:val="center" w:pos="4536"/>
                      <w:tab w:val="left" w:pos="6816"/>
                    </w:tabs>
                    <w:jc w:val="right"/>
                    <w:rPr>
                      <w:rFonts w:ascii="Arial" w:hAnsi="Arial" w:cs="Arial"/>
                      <w:color w:val="000000" w:themeColor="text1"/>
                      <w:sz w:val="24"/>
                      <w:szCs w:val="24"/>
                      <w:lang w:eastAsia="ja-JP"/>
                    </w:rPr>
                  </w:pPr>
                </w:p>
              </w:tc>
              <w:tc>
                <w:tcPr>
                  <w:tcW w:w="757" w:type="dxa"/>
                  <w:tcBorders>
                    <w:top w:val="single" w:sz="4" w:space="0" w:color="auto"/>
                  </w:tcBorders>
                </w:tcPr>
                <w:p w:rsidR="00627F08" w:rsidRDefault="00627F08" w:rsidP="00627F08">
                  <w:pPr>
                    <w:tabs>
                      <w:tab w:val="center" w:pos="4536"/>
                      <w:tab w:val="left" w:pos="6816"/>
                    </w:tabs>
                    <w:wordWrap w:val="0"/>
                    <w:jc w:val="right"/>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 24</w:t>
                  </w:r>
                </w:p>
              </w:tc>
            </w:tr>
          </w:tbl>
          <w:p w:rsidR="002D5C90" w:rsidRPr="00C1220F" w:rsidRDefault="002D5C90" w:rsidP="00A6649E">
            <w:pPr>
              <w:tabs>
                <w:tab w:val="center" w:pos="4536"/>
                <w:tab w:val="left" w:pos="6816"/>
              </w:tabs>
              <w:rPr>
                <w:rFonts w:ascii="Arial" w:hAnsi="Arial" w:cs="Arial"/>
                <w:color w:val="000000" w:themeColor="text1"/>
                <w:sz w:val="24"/>
                <w:szCs w:val="24"/>
                <w:highlight w:val="yellow"/>
                <w:lang w:eastAsia="ja-JP"/>
              </w:rPr>
            </w:pP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957995" w:rsidRPr="00C1220F" w:rsidRDefault="002D5C90"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Motivation</w:t>
            </w:r>
          </w:p>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4766" w:type="dxa"/>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Communication de la justification et des objectifs.</w:t>
            </w: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Ecoute attentive.</w:t>
            </w: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081062">
        <w:trPr>
          <w:jc w:val="center"/>
        </w:trPr>
        <w:tc>
          <w:tcPr>
            <w:tcW w:w="15707" w:type="dxa"/>
            <w:gridSpan w:val="4"/>
            <w:vAlign w:val="center"/>
          </w:tcPr>
          <w:p w:rsidR="002D5C90" w:rsidRPr="00C1220F" w:rsidRDefault="002D5C90" w:rsidP="003C355D">
            <w:pPr>
              <w:pStyle w:val="a9"/>
              <w:numPr>
                <w:ilvl w:val="0"/>
                <w:numId w:val="177"/>
              </w:numPr>
              <w:jc w:val="both"/>
              <w:rPr>
                <w:rFonts w:ascii="Arial" w:hAnsi="Arial" w:cs="Arial"/>
                <w:b/>
                <w:color w:val="000000" w:themeColor="text1"/>
                <w:sz w:val="24"/>
                <w:szCs w:val="24"/>
              </w:rPr>
            </w:pPr>
            <w:r w:rsidRPr="00C1220F">
              <w:rPr>
                <w:rFonts w:ascii="Arial" w:hAnsi="Arial" w:cs="Arial"/>
                <w:b/>
                <w:color w:val="000000" w:themeColor="text1"/>
                <w:sz w:val="24"/>
                <w:szCs w:val="24"/>
              </w:rPr>
              <w:t>DEVELOPPEMENT (15 mn)</w:t>
            </w:r>
          </w:p>
        </w:tc>
      </w:tr>
      <w:tr w:rsidR="002D5C90" w:rsidRPr="00C1220F" w:rsidTr="00C078BD">
        <w:trPr>
          <w:jc w:val="center"/>
        </w:trPr>
        <w:tc>
          <w:tcPr>
            <w:tcW w:w="2041" w:type="dxa"/>
          </w:tcPr>
          <w:p w:rsidR="002D5C90" w:rsidRPr="00C1220F" w:rsidRDefault="002D5C90"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Présentation de la situation problème et émission d’hypothèses</w:t>
            </w:r>
          </w:p>
          <w:p w:rsidR="002D5C90" w:rsidRPr="00C1220F" w:rsidRDefault="002D5C90" w:rsidP="00A6649E">
            <w:pPr>
              <w:rPr>
                <w:rFonts w:ascii="Arial" w:hAnsi="Arial" w:cs="Arial"/>
                <w:b/>
                <w:color w:val="000000" w:themeColor="text1"/>
                <w:sz w:val="24"/>
                <w:szCs w:val="24"/>
                <w:lang w:eastAsia="ja-JP"/>
              </w:rPr>
            </w:pPr>
            <w:r w:rsidRPr="00C1220F">
              <w:rPr>
                <w:rFonts w:ascii="Arial" w:hAnsi="Arial" w:cs="Arial"/>
                <w:b/>
                <w:color w:val="000000" w:themeColor="text1"/>
                <w:sz w:val="24"/>
                <w:szCs w:val="24"/>
              </w:rPr>
              <w:t>(3 mn)</w:t>
            </w:r>
          </w:p>
        </w:tc>
        <w:tc>
          <w:tcPr>
            <w:tcW w:w="4766" w:type="dxa"/>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rPr>
              <w:t>Présentation de la situation problème</w:t>
            </w:r>
          </w:p>
          <w:p w:rsidR="002D5C90" w:rsidRPr="00C1220F" w:rsidRDefault="002D5C90" w:rsidP="00C078BD">
            <w:pPr>
              <w:rPr>
                <w:rFonts w:ascii="Arial" w:hAnsi="Arial" w:cs="Arial"/>
                <w:color w:val="000000" w:themeColor="text1"/>
                <w:sz w:val="24"/>
                <w:szCs w:val="24"/>
                <w:lang w:eastAsia="ja-JP"/>
              </w:rPr>
            </w:pPr>
            <w:r w:rsidRPr="00C1220F">
              <w:rPr>
                <w:rFonts w:ascii="Arial" w:hAnsi="Arial" w:cs="Arial"/>
                <w:color w:val="000000" w:themeColor="text1"/>
                <w:sz w:val="24"/>
                <w:szCs w:val="24"/>
              </w:rPr>
              <w:t>Yves a 3 boîtes de 6 billes</w:t>
            </w:r>
            <w:r w:rsidRPr="00C1220F">
              <w:rPr>
                <w:rFonts w:ascii="Arial" w:hAnsi="Arial" w:cs="Arial"/>
                <w:color w:val="000000" w:themeColor="text1"/>
                <w:sz w:val="24"/>
                <w:szCs w:val="24"/>
                <w:lang w:eastAsia="ja-JP"/>
              </w:rPr>
              <w:t xml:space="preserve">. </w:t>
            </w:r>
            <w:r w:rsidR="00C078BD">
              <w:rPr>
                <w:rFonts w:ascii="Arial" w:hAnsi="Arial" w:cs="Arial" w:hint="eastAsia"/>
                <w:color w:val="000000" w:themeColor="text1"/>
                <w:sz w:val="24"/>
                <w:szCs w:val="24"/>
                <w:lang w:eastAsia="ja-JP"/>
              </w:rPr>
              <w:t>P</w:t>
            </w:r>
            <w:r w:rsidR="00C078BD">
              <w:rPr>
                <w:rFonts w:ascii="Arial" w:hAnsi="Arial" w:cs="Arial"/>
                <w:color w:val="000000" w:themeColor="text1"/>
                <w:sz w:val="24"/>
                <w:szCs w:val="24"/>
              </w:rPr>
              <w:t>ose</w:t>
            </w:r>
            <w:r w:rsidR="00C078BD">
              <w:rPr>
                <w:rFonts w:ascii="Arial" w:hAnsi="Arial" w:cs="Arial" w:hint="eastAsia"/>
                <w:color w:val="000000" w:themeColor="text1"/>
                <w:sz w:val="24"/>
                <w:szCs w:val="24"/>
                <w:lang w:eastAsia="ja-JP"/>
              </w:rPr>
              <w:t>z</w:t>
            </w:r>
            <w:r w:rsidRPr="00C1220F">
              <w:rPr>
                <w:rFonts w:ascii="Arial" w:hAnsi="Arial" w:cs="Arial"/>
                <w:color w:val="000000" w:themeColor="text1"/>
                <w:sz w:val="24"/>
                <w:szCs w:val="24"/>
              </w:rPr>
              <w:t xml:space="preserve"> l’opération qui permet de calculer le nombre de billes.</w:t>
            </w: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rPr>
            </w:pPr>
            <w:r w:rsidRPr="00C1220F">
              <w:rPr>
                <w:rFonts w:ascii="Arial" w:hAnsi="Arial" w:cs="Arial"/>
                <w:b/>
                <w:color w:val="000000" w:themeColor="text1"/>
                <w:sz w:val="24"/>
                <w:szCs w:val="24"/>
              </w:rPr>
              <w:t>Émission d’hypothèses</w:t>
            </w:r>
          </w:p>
          <w:p w:rsidR="002D5C90" w:rsidRPr="00C078BD" w:rsidRDefault="002D5C90" w:rsidP="00C078BD">
            <w:pPr>
              <w:tabs>
                <w:tab w:val="center" w:pos="4536"/>
                <w:tab w:val="left" w:pos="6816"/>
              </w:tabs>
              <w:rPr>
                <w:rFonts w:ascii="Arial" w:hAnsi="Arial" w:cs="Arial"/>
                <w:color w:val="000000" w:themeColor="text1"/>
                <w:sz w:val="24"/>
                <w:szCs w:val="24"/>
              </w:rPr>
            </w:pPr>
            <w:r w:rsidRPr="00C078BD">
              <w:rPr>
                <w:rFonts w:ascii="Arial" w:hAnsi="Arial" w:cs="Arial"/>
                <w:color w:val="000000" w:themeColor="text1"/>
                <w:sz w:val="24"/>
                <w:szCs w:val="24"/>
              </w:rPr>
              <w:t>3</w:t>
            </w:r>
            <w:r w:rsidR="00C078BD" w:rsidRPr="00C078BD">
              <w:rPr>
                <w:rFonts w:ascii="Arial" w:hAnsi="Arial" w:cs="Arial" w:hint="eastAsia"/>
                <w:color w:val="000000" w:themeColor="text1"/>
                <w:sz w:val="24"/>
                <w:szCs w:val="24"/>
                <w:lang w:eastAsia="ja-JP"/>
              </w:rPr>
              <w:t xml:space="preserve"> </w:t>
            </w:r>
            <w:r w:rsidRPr="00C078BD">
              <w:rPr>
                <w:rFonts w:ascii="Arial" w:hAnsi="Arial" w:cs="Arial"/>
                <w:color w:val="000000" w:themeColor="text1"/>
                <w:sz w:val="24"/>
                <w:szCs w:val="24"/>
              </w:rPr>
              <w:t>+</w:t>
            </w:r>
            <w:r w:rsidR="00C078BD" w:rsidRPr="00C078BD">
              <w:rPr>
                <w:rFonts w:ascii="Arial" w:hAnsi="Arial" w:cs="Arial" w:hint="eastAsia"/>
                <w:color w:val="000000" w:themeColor="text1"/>
                <w:sz w:val="24"/>
                <w:szCs w:val="24"/>
                <w:lang w:eastAsia="ja-JP"/>
              </w:rPr>
              <w:t xml:space="preserve"> </w:t>
            </w:r>
            <w:r w:rsidRPr="00C078BD">
              <w:rPr>
                <w:rFonts w:ascii="Arial" w:hAnsi="Arial" w:cs="Arial"/>
                <w:color w:val="000000" w:themeColor="text1"/>
                <w:sz w:val="24"/>
                <w:szCs w:val="24"/>
              </w:rPr>
              <w:t>6 ; 6</w:t>
            </w:r>
            <w:r w:rsidR="00C078BD">
              <w:rPr>
                <w:rFonts w:ascii="Arial" w:hAnsi="Arial" w:cs="Arial" w:hint="eastAsia"/>
                <w:color w:val="000000" w:themeColor="text1"/>
                <w:sz w:val="24"/>
                <w:szCs w:val="24"/>
                <w:lang w:eastAsia="ja-JP"/>
              </w:rPr>
              <w:t xml:space="preserve"> </w:t>
            </w:r>
            <w:r w:rsidR="00C078BD">
              <w:rPr>
                <w:rFonts w:ascii="Arial" w:hAnsi="Arial" w:cs="Arial"/>
                <w:color w:val="000000" w:themeColor="text1"/>
                <w:sz w:val="24"/>
                <w:szCs w:val="24"/>
              </w:rPr>
              <w:t>–</w:t>
            </w:r>
            <w:r w:rsidR="00C078BD">
              <w:rPr>
                <w:rFonts w:ascii="Arial" w:hAnsi="Arial" w:cs="Arial" w:hint="eastAsia"/>
                <w:color w:val="000000" w:themeColor="text1"/>
                <w:sz w:val="24"/>
                <w:szCs w:val="24"/>
                <w:lang w:eastAsia="ja-JP"/>
              </w:rPr>
              <w:t xml:space="preserve"> </w:t>
            </w:r>
            <w:r w:rsidRPr="00C078BD">
              <w:rPr>
                <w:rFonts w:ascii="Arial" w:hAnsi="Arial" w:cs="Arial"/>
                <w:color w:val="000000" w:themeColor="text1"/>
                <w:sz w:val="24"/>
                <w:szCs w:val="24"/>
              </w:rPr>
              <w:t>3</w:t>
            </w:r>
            <w:r w:rsidR="00C078BD">
              <w:rPr>
                <w:rFonts w:ascii="Arial" w:hAnsi="Arial" w:cs="Arial" w:hint="eastAsia"/>
                <w:color w:val="000000" w:themeColor="text1"/>
                <w:sz w:val="24"/>
                <w:szCs w:val="24"/>
                <w:lang w:eastAsia="ja-JP"/>
              </w:rPr>
              <w:t xml:space="preserve"> </w:t>
            </w:r>
            <w:r w:rsidRPr="00C078BD">
              <w:rPr>
                <w:rFonts w:ascii="Arial" w:hAnsi="Arial" w:cs="Arial"/>
                <w:color w:val="000000" w:themeColor="text1"/>
                <w:sz w:val="24"/>
                <w:szCs w:val="24"/>
              </w:rPr>
              <w:t xml:space="preserve">; 3 </w:t>
            </w:r>
            <w:r w:rsidR="00CC1696" w:rsidRPr="00C078BD">
              <w:rPr>
                <w:rFonts w:ascii="Arial" w:hAnsi="Arial" w:cs="Arial"/>
                <w:color w:val="000000" w:themeColor="text1"/>
                <w:sz w:val="24"/>
                <w:szCs w:val="24"/>
              </w:rPr>
              <w:t>×</w:t>
            </w:r>
            <w:r w:rsidRPr="00C078BD">
              <w:rPr>
                <w:rFonts w:ascii="Arial" w:hAnsi="Arial" w:cs="Arial"/>
                <w:color w:val="000000" w:themeColor="text1"/>
                <w:sz w:val="24"/>
                <w:szCs w:val="24"/>
              </w:rPr>
              <w:t xml:space="preserve"> 6 ; 6 </w:t>
            </w:r>
            <w:r w:rsidR="00CC1696" w:rsidRPr="00C078BD">
              <w:rPr>
                <w:rFonts w:ascii="Arial" w:hAnsi="Arial" w:cs="Arial"/>
                <w:color w:val="000000" w:themeColor="text1"/>
                <w:sz w:val="24"/>
                <w:szCs w:val="24"/>
              </w:rPr>
              <w:t>×</w:t>
            </w:r>
            <w:r w:rsidR="00C078BD">
              <w:rPr>
                <w:rFonts w:ascii="Arial" w:hAnsi="Arial" w:cs="Arial" w:hint="eastAsia"/>
                <w:color w:val="000000" w:themeColor="text1"/>
                <w:sz w:val="24"/>
                <w:szCs w:val="24"/>
                <w:lang w:eastAsia="ja-JP"/>
              </w:rPr>
              <w:t xml:space="preserve"> </w:t>
            </w:r>
            <w:r w:rsidRPr="00C078BD">
              <w:rPr>
                <w:rFonts w:ascii="Arial" w:hAnsi="Arial" w:cs="Arial"/>
                <w:color w:val="000000" w:themeColor="text1"/>
                <w:sz w:val="24"/>
                <w:szCs w:val="24"/>
              </w:rPr>
              <w:t>3</w:t>
            </w: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1</w:t>
            </w:r>
          </w:p>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 </w:t>
            </w:r>
          </w:p>
        </w:tc>
        <w:tc>
          <w:tcPr>
            <w:tcW w:w="4766" w:type="dxa"/>
          </w:tcPr>
          <w:p w:rsidR="00C078BD"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w:t>
            </w:r>
            <w:r w:rsidR="00C078BD">
              <w:rPr>
                <w:rFonts w:ascii="Arial" w:hAnsi="Arial" w:cs="Arial" w:hint="eastAsia"/>
                <w:color w:val="000000" w:themeColor="text1"/>
                <w:sz w:val="24"/>
                <w:szCs w:val="24"/>
                <w:lang w:eastAsia="ja-JP"/>
              </w:rPr>
              <w:t>,</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choisissez un nombre qui ne</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dépasse pas 10 et multipliez le par 3 (disposez verticalement)</w:t>
            </w:r>
            <w:r w:rsidR="00C078BD">
              <w:rPr>
                <w:rFonts w:ascii="Arial" w:hAnsi="Arial" w:cs="Arial" w:hint="eastAsia"/>
                <w:color w:val="000000" w:themeColor="text1"/>
                <w:sz w:val="24"/>
                <w:szCs w:val="24"/>
                <w:lang w:eastAsia="ja-JP"/>
              </w:rPr>
              <w:t>.</w:t>
            </w:r>
          </w:p>
          <w:p w:rsidR="002D5C90" w:rsidRPr="00C1220F" w:rsidRDefault="00C078BD" w:rsidP="00A6649E">
            <w:pPr>
              <w:tabs>
                <w:tab w:val="center" w:pos="4536"/>
                <w:tab w:val="left" w:pos="6816"/>
              </w:tabs>
              <w:rPr>
                <w:rFonts w:ascii="Arial" w:hAnsi="Arial" w:cs="Arial"/>
                <w:i/>
                <w:color w:val="000000" w:themeColor="text1"/>
                <w:sz w:val="24"/>
                <w:szCs w:val="24"/>
              </w:rPr>
            </w:pPr>
            <w:r>
              <w:rPr>
                <w:rFonts w:ascii="Arial" w:hAnsi="Arial" w:cs="Arial" w:hint="eastAsia"/>
                <w:color w:val="000000" w:themeColor="text1"/>
                <w:sz w:val="24"/>
                <w:szCs w:val="24"/>
                <w:lang w:eastAsia="ja-JP"/>
              </w:rPr>
              <w:t>P</w:t>
            </w:r>
            <w:r w:rsidR="002D5C90" w:rsidRPr="00C1220F">
              <w:rPr>
                <w:rFonts w:ascii="Arial" w:hAnsi="Arial" w:cs="Arial"/>
                <w:color w:val="000000" w:themeColor="text1"/>
                <w:sz w:val="24"/>
                <w:szCs w:val="24"/>
              </w:rPr>
              <w:t xml:space="preserve">résentez vos résultats au groupe, échangez et faites la synthèse. </w:t>
            </w: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Disposition,</w:t>
            </w:r>
            <w:r w:rsidR="00A6649E"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lang w:eastAsia="ja-JP"/>
              </w:rPr>
              <w:t>résolution, échanges et synthèse.</w:t>
            </w: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La </w:t>
            </w:r>
            <w:r w:rsidR="00AD5D91">
              <w:rPr>
                <w:rFonts w:ascii="Arial" w:hAnsi="Arial" w:cs="Arial" w:hint="eastAsia"/>
                <w:color w:val="000000" w:themeColor="text1"/>
                <w:sz w:val="24"/>
                <w:szCs w:val="24"/>
                <w:lang w:eastAsia="ja-JP"/>
              </w:rPr>
              <w:t>table d</w:t>
            </w:r>
            <w:r w:rsidRPr="00C1220F">
              <w:rPr>
                <w:rFonts w:ascii="Arial" w:hAnsi="Arial" w:cs="Arial"/>
                <w:color w:val="000000" w:themeColor="text1"/>
                <w:sz w:val="24"/>
                <w:szCs w:val="24"/>
              </w:rPr>
              <w:t xml:space="preserve">e multiplication par </w:t>
            </w:r>
            <w:r w:rsidRPr="00C1220F">
              <w:rPr>
                <w:rFonts w:ascii="Arial" w:hAnsi="Arial" w:cs="Arial"/>
                <w:color w:val="000000" w:themeColor="text1"/>
                <w:sz w:val="24"/>
                <w:szCs w:val="24"/>
                <w:lang w:eastAsia="ja-JP"/>
              </w:rPr>
              <w:t>3</w:t>
            </w:r>
            <w:r w:rsidR="00C078BD">
              <w:rPr>
                <w:rFonts w:ascii="Arial" w:hAnsi="Arial" w:cs="Arial"/>
                <w:color w:val="000000" w:themeColor="text1"/>
                <w:sz w:val="24"/>
                <w:szCs w:val="24"/>
                <w:lang w:eastAsia="ja-JP"/>
              </w:rPr>
              <w:t> </w:t>
            </w:r>
            <w:r w:rsidR="00C078BD">
              <w:rPr>
                <w:rFonts w:ascii="Arial" w:hAnsi="Arial" w:cs="Arial" w:hint="eastAsia"/>
                <w:color w:val="000000" w:themeColor="text1"/>
                <w:sz w:val="24"/>
                <w:szCs w:val="24"/>
                <w:lang w:eastAsia="ja-JP"/>
              </w:rPr>
              <w:t>:</w:t>
            </w:r>
          </w:p>
          <w:tbl>
            <w:tblPr>
              <w:tblStyle w:val="ac"/>
              <w:tblW w:w="0" w:type="auto"/>
              <w:jc w:val="center"/>
              <w:tblLayout w:type="fixed"/>
              <w:tblLook w:val="04A0" w:firstRow="1" w:lastRow="0" w:firstColumn="1" w:lastColumn="0" w:noHBand="0" w:noVBand="1"/>
            </w:tblPr>
            <w:tblGrid>
              <w:gridCol w:w="391"/>
              <w:gridCol w:w="391"/>
              <w:gridCol w:w="391"/>
              <w:gridCol w:w="391"/>
              <w:gridCol w:w="391"/>
              <w:gridCol w:w="510"/>
              <w:gridCol w:w="510"/>
              <w:gridCol w:w="510"/>
              <w:gridCol w:w="510"/>
              <w:gridCol w:w="510"/>
              <w:gridCol w:w="510"/>
              <w:gridCol w:w="510"/>
            </w:tblGrid>
            <w:tr w:rsidR="002D5C90" w:rsidRPr="00081062" w:rsidTr="00081062">
              <w:trPr>
                <w:jc w:val="center"/>
              </w:trPr>
              <w:tc>
                <w:tcPr>
                  <w:tcW w:w="391" w:type="dxa"/>
                  <w:vAlign w:val="center"/>
                </w:tcPr>
                <w:p w:rsidR="002D5C90" w:rsidRPr="00081062" w:rsidRDefault="00CC1696"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0</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1</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2</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3</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4</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5</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6</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7</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8</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9</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10</w:t>
                  </w:r>
                </w:p>
              </w:tc>
            </w:tr>
            <w:tr w:rsidR="002D5C90" w:rsidRPr="00081062" w:rsidTr="00081062">
              <w:trPr>
                <w:jc w:val="center"/>
              </w:trPr>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3</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0</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3</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6</w:t>
                  </w:r>
                </w:p>
              </w:tc>
              <w:tc>
                <w:tcPr>
                  <w:tcW w:w="391"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9</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12</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15</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18</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21</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24</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27</w:t>
                  </w:r>
                </w:p>
              </w:tc>
              <w:tc>
                <w:tcPr>
                  <w:tcW w:w="510" w:type="dxa"/>
                  <w:vAlign w:val="center"/>
                </w:tcPr>
                <w:p w:rsidR="002D5C90" w:rsidRPr="00081062" w:rsidRDefault="002D5C90" w:rsidP="00081062">
                  <w:pPr>
                    <w:pStyle w:val="a9"/>
                    <w:tabs>
                      <w:tab w:val="center" w:pos="4536"/>
                      <w:tab w:val="left" w:pos="6816"/>
                    </w:tabs>
                    <w:ind w:left="0"/>
                    <w:jc w:val="center"/>
                    <w:rPr>
                      <w:rFonts w:ascii="Arial" w:eastAsiaTheme="minorEastAsia" w:hAnsi="Arial" w:cs="Arial"/>
                      <w:color w:val="000000" w:themeColor="text1"/>
                      <w:szCs w:val="24"/>
                      <w:lang w:eastAsia="ja-JP"/>
                    </w:rPr>
                  </w:pPr>
                  <w:r w:rsidRPr="00081062">
                    <w:rPr>
                      <w:rFonts w:ascii="Arial" w:eastAsiaTheme="minorEastAsia" w:hAnsi="Arial" w:cs="Arial"/>
                      <w:color w:val="000000" w:themeColor="text1"/>
                      <w:szCs w:val="24"/>
                      <w:lang w:eastAsia="ja-JP"/>
                    </w:rPr>
                    <w:t>30</w:t>
                  </w:r>
                </w:p>
              </w:tc>
            </w:tr>
          </w:tbl>
          <w:p w:rsidR="002D5C90" w:rsidRPr="00C1220F" w:rsidRDefault="002D5C90" w:rsidP="00081062">
            <w:pPr>
              <w:pStyle w:val="a9"/>
              <w:tabs>
                <w:tab w:val="center" w:pos="4536"/>
                <w:tab w:val="left" w:pos="6816"/>
              </w:tabs>
              <w:ind w:left="0"/>
              <w:rPr>
                <w:rFonts w:ascii="Arial" w:eastAsiaTheme="minorEastAsia" w:hAnsi="Arial" w:cs="Arial"/>
                <w:color w:val="000000" w:themeColor="text1"/>
                <w:sz w:val="24"/>
                <w:szCs w:val="24"/>
                <w:lang w:eastAsia="ja-JP"/>
              </w:rPr>
            </w:pPr>
          </w:p>
        </w:tc>
      </w:tr>
      <w:tr w:rsidR="002D5C90" w:rsidRPr="00C1220F" w:rsidTr="00C078BD">
        <w:trPr>
          <w:trHeight w:val="880"/>
          <w:jc w:val="center"/>
        </w:trPr>
        <w:tc>
          <w:tcPr>
            <w:tcW w:w="2041" w:type="dxa"/>
            <w:tcBorders>
              <w:bottom w:val="single" w:sz="4" w:space="0" w:color="auto"/>
            </w:tcBorders>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rPr>
              <w:t>Consigne 2</w:t>
            </w:r>
          </w:p>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4766" w:type="dxa"/>
            <w:tcBorders>
              <w:bottom w:val="single" w:sz="4" w:space="0" w:color="auto"/>
            </w:tcBorders>
          </w:tcPr>
          <w:p w:rsidR="00C078BD"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w:t>
            </w:r>
            <w:r w:rsidR="00C078BD">
              <w:rPr>
                <w:rFonts w:ascii="Arial" w:hAnsi="Arial" w:cs="Arial" w:hint="eastAsia"/>
                <w:color w:val="000000" w:themeColor="text1"/>
                <w:sz w:val="24"/>
                <w:szCs w:val="24"/>
                <w:lang w:eastAsia="ja-JP"/>
              </w:rPr>
              <w:t>,</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choisissez un nombre qui ne</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vaut pas 10 et multipliez-le par 4 (disposez verticalement)</w:t>
            </w:r>
            <w:r w:rsidR="00C078BD">
              <w:rPr>
                <w:rFonts w:ascii="Arial" w:hAnsi="Arial" w:cs="Arial" w:hint="eastAsia"/>
                <w:color w:val="000000" w:themeColor="text1"/>
                <w:sz w:val="24"/>
                <w:szCs w:val="24"/>
                <w:lang w:eastAsia="ja-JP"/>
              </w:rPr>
              <w:t>.</w:t>
            </w:r>
          </w:p>
          <w:p w:rsidR="002D5C90" w:rsidRPr="00C1220F" w:rsidRDefault="00C078BD" w:rsidP="00A6649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P</w:t>
            </w:r>
            <w:r w:rsidR="002D5C90" w:rsidRPr="00C1220F">
              <w:rPr>
                <w:rFonts w:ascii="Arial" w:hAnsi="Arial" w:cs="Arial"/>
                <w:color w:val="000000" w:themeColor="text1"/>
                <w:sz w:val="24"/>
                <w:szCs w:val="24"/>
              </w:rPr>
              <w:t>résentez vos résultats au groupe, échangez et faites la synthèse.</w:t>
            </w:r>
          </w:p>
        </w:tc>
        <w:tc>
          <w:tcPr>
            <w:tcW w:w="3118" w:type="dxa"/>
            <w:tcBorders>
              <w:bottom w:val="single" w:sz="4" w:space="0" w:color="auto"/>
            </w:tcBorders>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Disposition,</w:t>
            </w:r>
            <w:r w:rsidR="00A6649E"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lang w:eastAsia="ja-JP"/>
              </w:rPr>
              <w:t>résolution, échanges et synthèse.</w:t>
            </w:r>
          </w:p>
        </w:tc>
        <w:tc>
          <w:tcPr>
            <w:tcW w:w="5782" w:type="dxa"/>
            <w:tcBorders>
              <w:bottom w:val="single" w:sz="4" w:space="0" w:color="auto"/>
            </w:tcBorders>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La </w:t>
            </w:r>
            <w:r w:rsidR="00AD5D91">
              <w:rPr>
                <w:rFonts w:ascii="Arial" w:hAnsi="Arial" w:cs="Arial" w:hint="eastAsia"/>
                <w:color w:val="000000" w:themeColor="text1"/>
                <w:sz w:val="24"/>
                <w:szCs w:val="24"/>
                <w:lang w:eastAsia="ja-JP"/>
              </w:rPr>
              <w:t>table</w:t>
            </w:r>
            <w:r w:rsidRPr="00C1220F">
              <w:rPr>
                <w:rFonts w:ascii="Arial" w:hAnsi="Arial" w:cs="Arial"/>
                <w:color w:val="000000" w:themeColor="text1"/>
                <w:sz w:val="24"/>
                <w:szCs w:val="24"/>
              </w:rPr>
              <w:t xml:space="preserve"> de multiplication par </w:t>
            </w:r>
            <w:r w:rsidRPr="00C1220F">
              <w:rPr>
                <w:rFonts w:ascii="Arial" w:hAnsi="Arial" w:cs="Arial"/>
                <w:color w:val="000000" w:themeColor="text1"/>
                <w:sz w:val="24"/>
                <w:szCs w:val="24"/>
                <w:lang w:eastAsia="ja-JP"/>
              </w:rPr>
              <w:t>4</w:t>
            </w:r>
            <w:r w:rsidR="00C078BD">
              <w:rPr>
                <w:rFonts w:ascii="Arial" w:hAnsi="Arial" w:cs="Arial"/>
                <w:color w:val="000000" w:themeColor="text1"/>
                <w:sz w:val="24"/>
                <w:szCs w:val="24"/>
                <w:lang w:eastAsia="ja-JP"/>
              </w:rPr>
              <w:t> </w:t>
            </w:r>
            <w:r w:rsidR="00C078BD">
              <w:rPr>
                <w:rFonts w:ascii="Arial" w:hAnsi="Arial" w:cs="Arial" w:hint="eastAsia"/>
                <w:color w:val="000000" w:themeColor="text1"/>
                <w:sz w:val="24"/>
                <w:szCs w:val="24"/>
                <w:lang w:eastAsia="ja-JP"/>
              </w:rPr>
              <w:t>:</w:t>
            </w:r>
          </w:p>
          <w:tbl>
            <w:tblPr>
              <w:tblStyle w:val="ac"/>
              <w:tblW w:w="0" w:type="auto"/>
              <w:tblLayout w:type="fixed"/>
              <w:tblLook w:val="04A0" w:firstRow="1" w:lastRow="0" w:firstColumn="1" w:lastColumn="0" w:noHBand="0" w:noVBand="1"/>
            </w:tblPr>
            <w:tblGrid>
              <w:gridCol w:w="385"/>
              <w:gridCol w:w="385"/>
              <w:gridCol w:w="385"/>
              <w:gridCol w:w="385"/>
              <w:gridCol w:w="510"/>
              <w:gridCol w:w="510"/>
              <w:gridCol w:w="510"/>
              <w:gridCol w:w="510"/>
              <w:gridCol w:w="510"/>
            </w:tblGrid>
            <w:tr w:rsidR="005C62C2" w:rsidRPr="00081062" w:rsidTr="00C078BD">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w:t>
                  </w:r>
                </w:p>
              </w:tc>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0</w:t>
                  </w:r>
                </w:p>
              </w:tc>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1</w:t>
                  </w:r>
                </w:p>
              </w:tc>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2</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3</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4</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5</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6</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7</w:t>
                  </w:r>
                </w:p>
              </w:tc>
            </w:tr>
            <w:tr w:rsidR="005C62C2" w:rsidRPr="00081062" w:rsidTr="00C078BD">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4</w:t>
                  </w:r>
                </w:p>
              </w:tc>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0</w:t>
                  </w:r>
                </w:p>
              </w:tc>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4</w:t>
                  </w:r>
                </w:p>
              </w:tc>
              <w:tc>
                <w:tcPr>
                  <w:tcW w:w="385"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8</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12</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16</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20</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24</w:t>
                  </w:r>
                </w:p>
              </w:tc>
              <w:tc>
                <w:tcPr>
                  <w:tcW w:w="510" w:type="dxa"/>
                </w:tcPr>
                <w:p w:rsidR="005C62C2" w:rsidRPr="00081062" w:rsidRDefault="005C62C2" w:rsidP="00081062">
                  <w:pPr>
                    <w:tabs>
                      <w:tab w:val="center" w:pos="4536"/>
                      <w:tab w:val="left" w:pos="6816"/>
                    </w:tabs>
                    <w:jc w:val="center"/>
                    <w:rPr>
                      <w:rFonts w:ascii="Arial" w:hAnsi="Arial" w:cs="Arial"/>
                      <w:color w:val="000000" w:themeColor="text1"/>
                      <w:szCs w:val="24"/>
                    </w:rPr>
                  </w:pPr>
                  <w:r w:rsidRPr="00081062">
                    <w:rPr>
                      <w:rFonts w:ascii="Arial" w:hAnsi="Arial" w:cs="Arial"/>
                      <w:color w:val="000000" w:themeColor="text1"/>
                      <w:szCs w:val="24"/>
                    </w:rPr>
                    <w:t>28</w:t>
                  </w:r>
                </w:p>
              </w:tc>
            </w:tr>
          </w:tbl>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r>
      <w:tr w:rsidR="002D5C90" w:rsidRPr="00C1220F" w:rsidTr="00C078BD">
        <w:trPr>
          <w:trHeight w:val="283"/>
          <w:jc w:val="center"/>
        </w:trPr>
        <w:tc>
          <w:tcPr>
            <w:tcW w:w="2041" w:type="dxa"/>
            <w:tcBorders>
              <w:top w:val="single" w:sz="4" w:space="0" w:color="auto"/>
            </w:tcBorders>
          </w:tcPr>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Consigne 3</w:t>
            </w:r>
          </w:p>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(3 mn)</w:t>
            </w:r>
          </w:p>
        </w:tc>
        <w:tc>
          <w:tcPr>
            <w:tcW w:w="4766" w:type="dxa"/>
            <w:tcBorders>
              <w:top w:val="single" w:sz="4" w:space="0" w:color="auto"/>
            </w:tcBorders>
          </w:tcPr>
          <w:p w:rsidR="00C078BD"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rPr>
              <w:t>Individuellement</w:t>
            </w:r>
            <w:r w:rsidR="00C078BD">
              <w:rPr>
                <w:rFonts w:ascii="Arial" w:hAnsi="Arial" w:cs="Arial" w:hint="eastAsia"/>
                <w:color w:val="000000" w:themeColor="text1"/>
                <w:sz w:val="24"/>
                <w:szCs w:val="24"/>
                <w:lang w:eastAsia="ja-JP"/>
              </w:rPr>
              <w:t>,</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choisissez un nombre qui ne</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vaut pas 10 et multipliez-le par 5 (disposez verticalement)</w:t>
            </w:r>
            <w:r w:rsidR="00C078BD">
              <w:rPr>
                <w:rFonts w:ascii="Arial" w:hAnsi="Arial" w:cs="Arial" w:hint="eastAsia"/>
                <w:color w:val="000000" w:themeColor="text1"/>
                <w:sz w:val="24"/>
                <w:szCs w:val="24"/>
                <w:lang w:eastAsia="ja-JP"/>
              </w:rPr>
              <w:t>.</w:t>
            </w:r>
          </w:p>
          <w:p w:rsidR="002D5C90" w:rsidRPr="00C1220F" w:rsidRDefault="00C078BD" w:rsidP="00A6649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P</w:t>
            </w:r>
            <w:r w:rsidR="002D5C90" w:rsidRPr="00C1220F">
              <w:rPr>
                <w:rFonts w:ascii="Arial" w:hAnsi="Arial" w:cs="Arial"/>
                <w:color w:val="000000" w:themeColor="text1"/>
                <w:sz w:val="24"/>
                <w:szCs w:val="24"/>
              </w:rPr>
              <w:t>résentez vos résultats au groupe, échangez et faites la synthèse.</w:t>
            </w:r>
          </w:p>
        </w:tc>
        <w:tc>
          <w:tcPr>
            <w:tcW w:w="3118" w:type="dxa"/>
            <w:tcBorders>
              <w:top w:val="single" w:sz="4" w:space="0" w:color="auto"/>
            </w:tcBorders>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Disposition,</w:t>
            </w:r>
            <w:r w:rsidR="00A6649E" w:rsidRPr="00C1220F">
              <w:rPr>
                <w:rFonts w:ascii="Arial" w:hAnsi="Arial" w:cs="Arial"/>
                <w:color w:val="000000" w:themeColor="text1"/>
                <w:sz w:val="24"/>
                <w:szCs w:val="24"/>
                <w:lang w:eastAsia="ja-JP"/>
              </w:rPr>
              <w:t xml:space="preserve"> </w:t>
            </w:r>
            <w:r w:rsidRPr="00C1220F">
              <w:rPr>
                <w:rFonts w:ascii="Arial" w:hAnsi="Arial" w:cs="Arial"/>
                <w:color w:val="000000" w:themeColor="text1"/>
                <w:sz w:val="24"/>
                <w:szCs w:val="24"/>
                <w:lang w:eastAsia="ja-JP"/>
              </w:rPr>
              <w:t>résolution, échanges et synthèse</w:t>
            </w:r>
          </w:p>
        </w:tc>
        <w:tc>
          <w:tcPr>
            <w:tcW w:w="5782" w:type="dxa"/>
            <w:tcBorders>
              <w:top w:val="single" w:sz="4" w:space="0" w:color="auto"/>
            </w:tcBorders>
          </w:tcPr>
          <w:p w:rsidR="002D5C90" w:rsidRPr="00C1220F" w:rsidRDefault="00AD5D91" w:rsidP="00A6649E">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L</w:t>
            </w:r>
            <w:r w:rsidR="002D5C90" w:rsidRPr="00C1220F">
              <w:rPr>
                <w:rFonts w:ascii="Arial" w:hAnsi="Arial" w:cs="Arial"/>
                <w:color w:val="000000" w:themeColor="text1"/>
                <w:sz w:val="24"/>
                <w:szCs w:val="24"/>
              </w:rPr>
              <w:t xml:space="preserve">a table de </w:t>
            </w:r>
            <w:r>
              <w:rPr>
                <w:rFonts w:ascii="Arial" w:hAnsi="Arial" w:cs="Arial" w:hint="eastAsia"/>
                <w:color w:val="000000" w:themeColor="text1"/>
                <w:sz w:val="24"/>
                <w:szCs w:val="24"/>
                <w:lang w:eastAsia="ja-JP"/>
              </w:rPr>
              <w:t>m</w:t>
            </w:r>
            <w:r w:rsidR="002D5C90" w:rsidRPr="00C1220F">
              <w:rPr>
                <w:rFonts w:ascii="Arial" w:hAnsi="Arial" w:cs="Arial"/>
                <w:color w:val="000000" w:themeColor="text1"/>
                <w:sz w:val="24"/>
                <w:szCs w:val="24"/>
              </w:rPr>
              <w:t xml:space="preserve">ultiplication par </w:t>
            </w:r>
            <w:r w:rsidR="002D5C90" w:rsidRPr="00C1220F">
              <w:rPr>
                <w:rFonts w:ascii="Arial" w:hAnsi="Arial" w:cs="Arial"/>
                <w:color w:val="000000" w:themeColor="text1"/>
                <w:sz w:val="24"/>
                <w:szCs w:val="24"/>
                <w:lang w:eastAsia="ja-JP"/>
              </w:rPr>
              <w:t>5</w:t>
            </w:r>
            <w:r w:rsidR="00C078BD">
              <w:rPr>
                <w:rFonts w:ascii="Arial" w:hAnsi="Arial" w:cs="Arial"/>
                <w:color w:val="000000" w:themeColor="text1"/>
                <w:sz w:val="24"/>
                <w:szCs w:val="24"/>
                <w:lang w:eastAsia="ja-JP"/>
              </w:rPr>
              <w:t> </w:t>
            </w:r>
            <w:r w:rsidR="00C078BD">
              <w:rPr>
                <w:rFonts w:ascii="Arial" w:hAnsi="Arial" w:cs="Arial" w:hint="eastAsia"/>
                <w:color w:val="000000" w:themeColor="text1"/>
                <w:sz w:val="24"/>
                <w:szCs w:val="24"/>
                <w:lang w:eastAsia="ja-JP"/>
              </w:rPr>
              <w:t>:</w:t>
            </w:r>
          </w:p>
          <w:tbl>
            <w:tblPr>
              <w:tblStyle w:val="ac"/>
              <w:tblW w:w="0" w:type="auto"/>
              <w:tblLayout w:type="fixed"/>
              <w:tblLook w:val="04A0" w:firstRow="1" w:lastRow="0" w:firstColumn="1" w:lastColumn="0" w:noHBand="0" w:noVBand="1"/>
            </w:tblPr>
            <w:tblGrid>
              <w:gridCol w:w="329"/>
              <w:gridCol w:w="316"/>
              <w:gridCol w:w="316"/>
              <w:gridCol w:w="510"/>
              <w:gridCol w:w="510"/>
              <w:gridCol w:w="510"/>
              <w:gridCol w:w="510"/>
              <w:gridCol w:w="510"/>
            </w:tblGrid>
            <w:tr w:rsidR="005C62C2" w:rsidRPr="00C078BD" w:rsidTr="00FD799E">
              <w:tc>
                <w:tcPr>
                  <w:tcW w:w="3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szCs w:val="24"/>
                      <w:lang w:eastAsia="ja-JP"/>
                    </w:rPr>
                    <w:t>×</w:t>
                  </w:r>
                </w:p>
              </w:tc>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0</w:t>
                  </w:r>
                </w:p>
              </w:tc>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1</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2</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3</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4</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6</w:t>
                  </w:r>
                </w:p>
              </w:tc>
            </w:tr>
            <w:tr w:rsidR="005C62C2" w:rsidRPr="00C078BD" w:rsidTr="00FD799E">
              <w:tc>
                <w:tcPr>
                  <w:tcW w:w="3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szCs w:val="24"/>
                      <w:lang w:eastAsia="ja-JP"/>
                    </w:rPr>
                    <w:t>5</w:t>
                  </w:r>
                </w:p>
              </w:tc>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0</w:t>
                  </w:r>
                </w:p>
              </w:tc>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10</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15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20</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25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62C2" w:rsidRPr="00C078BD" w:rsidRDefault="005C62C2" w:rsidP="00C078BD">
                  <w:pPr>
                    <w:tabs>
                      <w:tab w:val="center" w:pos="4536"/>
                      <w:tab w:val="left" w:pos="6816"/>
                    </w:tabs>
                    <w:jc w:val="center"/>
                    <w:rPr>
                      <w:rFonts w:ascii="Arial" w:hAnsi="Arial" w:cs="Arial"/>
                      <w:color w:val="000000" w:themeColor="text1"/>
                      <w:szCs w:val="24"/>
                      <w:lang w:eastAsia="ja-JP"/>
                    </w:rPr>
                  </w:pPr>
                  <w:r w:rsidRPr="00C078BD">
                    <w:rPr>
                      <w:rFonts w:ascii="Arial" w:hAnsi="Arial" w:cs="Arial"/>
                      <w:color w:val="000000" w:themeColor="text1"/>
                      <w:szCs w:val="24"/>
                      <w:lang w:eastAsia="ja-JP"/>
                    </w:rPr>
                    <w:t>30</w:t>
                  </w:r>
                </w:p>
              </w:tc>
            </w:tr>
          </w:tbl>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r>
    </w:tbl>
    <w:p w:rsidR="00E50BE1" w:rsidRDefault="00E50BE1">
      <w:r>
        <w:br w:type="page"/>
      </w:r>
    </w:p>
    <w:tbl>
      <w:tblPr>
        <w:tblStyle w:val="ac"/>
        <w:tblW w:w="15707" w:type="dxa"/>
        <w:jc w:val="center"/>
        <w:tblLayout w:type="fixed"/>
        <w:tblLook w:val="04A0" w:firstRow="1" w:lastRow="0" w:firstColumn="1" w:lastColumn="0" w:noHBand="0" w:noVBand="1"/>
      </w:tblPr>
      <w:tblGrid>
        <w:gridCol w:w="2041"/>
        <w:gridCol w:w="4766"/>
        <w:gridCol w:w="3118"/>
        <w:gridCol w:w="5782"/>
      </w:tblGrid>
      <w:tr w:rsidR="002D5C90" w:rsidRPr="00C1220F" w:rsidTr="00C078BD">
        <w:trPr>
          <w:jc w:val="center"/>
        </w:trPr>
        <w:tc>
          <w:tcPr>
            <w:tcW w:w="2041" w:type="dxa"/>
          </w:tcPr>
          <w:p w:rsidR="002D5C90" w:rsidRPr="00C1220F" w:rsidRDefault="002D5C90"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lastRenderedPageBreak/>
              <w:t>Vérification des hypothèses</w:t>
            </w:r>
          </w:p>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4766" w:type="dxa"/>
          </w:tcPr>
          <w:p w:rsidR="002D5C90" w:rsidRPr="00C1220F" w:rsidRDefault="002D5C90" w:rsidP="00A6649E">
            <w:pPr>
              <w:rPr>
                <w:rFonts w:ascii="Arial" w:hAnsi="Arial" w:cs="Arial"/>
                <w:sz w:val="24"/>
                <w:szCs w:val="24"/>
              </w:rPr>
            </w:pPr>
            <w:r w:rsidRPr="00C1220F">
              <w:rPr>
                <w:rFonts w:ascii="Arial" w:hAnsi="Arial" w:cs="Arial"/>
                <w:sz w:val="24"/>
                <w:szCs w:val="24"/>
              </w:rPr>
              <w:t>Comparons ce que vous aviez dit à ce que nous venons d’apprendre.</w:t>
            </w: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Comparaison des hypothèses aux points d’</w:t>
            </w:r>
            <w:r w:rsidR="00A6649E" w:rsidRPr="00C1220F">
              <w:rPr>
                <w:rFonts w:ascii="Arial" w:hAnsi="Arial" w:cs="Arial"/>
                <w:color w:val="000000" w:themeColor="text1"/>
                <w:sz w:val="24"/>
                <w:szCs w:val="24"/>
              </w:rPr>
              <w:t>enseignement / apprentissage</w:t>
            </w:r>
            <w:r w:rsidRPr="00C1220F">
              <w:rPr>
                <w:rFonts w:ascii="Arial" w:hAnsi="Arial" w:cs="Arial"/>
                <w:color w:val="000000" w:themeColor="text1"/>
                <w:sz w:val="24"/>
                <w:szCs w:val="24"/>
              </w:rPr>
              <w:t>.</w:t>
            </w: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081062">
        <w:trPr>
          <w:jc w:val="center"/>
        </w:trPr>
        <w:tc>
          <w:tcPr>
            <w:tcW w:w="15707" w:type="dxa"/>
            <w:gridSpan w:val="4"/>
          </w:tcPr>
          <w:p w:rsidR="002D5C90" w:rsidRPr="00C1220F" w:rsidRDefault="002D5C90" w:rsidP="003C355D">
            <w:pPr>
              <w:pStyle w:val="a9"/>
              <w:numPr>
                <w:ilvl w:val="0"/>
                <w:numId w:val="177"/>
              </w:numPr>
              <w:rPr>
                <w:rFonts w:ascii="Arial" w:hAnsi="Arial" w:cs="Arial"/>
                <w:b/>
                <w:color w:val="000000" w:themeColor="text1"/>
                <w:sz w:val="24"/>
                <w:szCs w:val="24"/>
                <w:lang w:eastAsia="ja-JP"/>
              </w:rPr>
            </w:pPr>
            <w:r w:rsidRPr="00C1220F">
              <w:rPr>
                <w:rFonts w:ascii="Arial" w:hAnsi="Arial" w:cs="Arial"/>
                <w:sz w:val="24"/>
                <w:szCs w:val="24"/>
              </w:rPr>
              <w:br w:type="page"/>
            </w:r>
            <w:r w:rsidR="00CC1696" w:rsidRPr="00C1220F">
              <w:rPr>
                <w:rFonts w:ascii="Arial" w:hAnsi="Arial" w:cs="Arial"/>
                <w:b/>
                <w:color w:val="000000" w:themeColor="text1"/>
                <w:sz w:val="24"/>
                <w:szCs w:val="24"/>
              </w:rPr>
              <w:t>CONCLUSION / SYNTHESE</w:t>
            </w:r>
            <w:r w:rsidRPr="00C1220F">
              <w:rPr>
                <w:rFonts w:ascii="Arial" w:hAnsi="Arial" w:cs="Arial"/>
                <w:b/>
                <w:color w:val="000000" w:themeColor="text1"/>
                <w:sz w:val="24"/>
                <w:szCs w:val="24"/>
              </w:rPr>
              <w:t> (4 mn)</w:t>
            </w:r>
          </w:p>
        </w:tc>
      </w:tr>
      <w:tr w:rsidR="00AD5D91" w:rsidRPr="00C1220F" w:rsidTr="00C078BD">
        <w:trPr>
          <w:jc w:val="center"/>
        </w:trPr>
        <w:tc>
          <w:tcPr>
            <w:tcW w:w="2041" w:type="dxa"/>
          </w:tcPr>
          <w:p w:rsidR="00AD5D91" w:rsidRPr="00C1220F" w:rsidRDefault="00AD5D91"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Résumé</w:t>
            </w:r>
          </w:p>
          <w:p w:rsidR="00AD5D91" w:rsidRPr="00C1220F" w:rsidRDefault="00AD5D91"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(2 mn)</w:t>
            </w:r>
          </w:p>
        </w:tc>
        <w:tc>
          <w:tcPr>
            <w:tcW w:w="4766" w:type="dxa"/>
          </w:tcPr>
          <w:p w:rsidR="00AD5D91" w:rsidRPr="00C1220F" w:rsidRDefault="00AD5D91"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hAnsi="Arial" w:cs="Arial"/>
                <w:color w:val="000000" w:themeColor="text1"/>
                <w:sz w:val="24"/>
                <w:szCs w:val="24"/>
                <w:lang w:eastAsia="ja-JP"/>
              </w:rPr>
              <w:t>’allons-nous</w:t>
            </w:r>
            <w:r w:rsidRPr="00C1220F">
              <w:rPr>
                <w:rFonts w:ascii="Arial" w:hAnsi="Arial" w:cs="Arial"/>
                <w:color w:val="000000" w:themeColor="text1"/>
                <w:sz w:val="24"/>
                <w:szCs w:val="24"/>
              </w:rPr>
              <w:t xml:space="preserve"> retenir de ce que nous </w:t>
            </w:r>
            <w:r w:rsidRPr="00C1220F">
              <w:rPr>
                <w:rFonts w:ascii="Arial" w:hAnsi="Arial" w:cs="Arial"/>
                <w:color w:val="000000" w:themeColor="text1"/>
                <w:sz w:val="24"/>
                <w:szCs w:val="24"/>
                <w:lang w:eastAsia="ja-JP"/>
              </w:rPr>
              <w:t>ven</w:t>
            </w:r>
            <w:r w:rsidRPr="00C1220F">
              <w:rPr>
                <w:rFonts w:ascii="Arial" w:hAnsi="Arial" w:cs="Arial"/>
                <w:color w:val="000000" w:themeColor="text1"/>
                <w:sz w:val="24"/>
                <w:szCs w:val="24"/>
              </w:rPr>
              <w:t xml:space="preserve">ons </w:t>
            </w:r>
            <w:r w:rsidRPr="00C1220F">
              <w:rPr>
                <w:rFonts w:ascii="Arial" w:hAnsi="Arial" w:cs="Arial"/>
                <w:color w:val="000000" w:themeColor="text1"/>
                <w:sz w:val="24"/>
                <w:szCs w:val="24"/>
                <w:lang w:eastAsia="ja-JP"/>
              </w:rPr>
              <w:t>d’</w:t>
            </w:r>
            <w:r w:rsidRPr="00C1220F">
              <w:rPr>
                <w:rFonts w:ascii="Arial" w:hAnsi="Arial" w:cs="Arial"/>
                <w:color w:val="000000" w:themeColor="text1"/>
                <w:sz w:val="24"/>
                <w:szCs w:val="24"/>
              </w:rPr>
              <w:t>appr</w:t>
            </w:r>
            <w:r w:rsidRPr="00C1220F">
              <w:rPr>
                <w:rFonts w:ascii="Arial" w:hAnsi="Arial" w:cs="Arial"/>
                <w:color w:val="000000" w:themeColor="text1"/>
                <w:sz w:val="24"/>
                <w:szCs w:val="24"/>
                <w:lang w:eastAsia="ja-JP"/>
              </w:rPr>
              <w:t>endre</w:t>
            </w:r>
            <w:r w:rsidRPr="00C1220F">
              <w:rPr>
                <w:rFonts w:ascii="Arial" w:hAnsi="Arial" w:cs="Arial"/>
                <w:color w:val="000000" w:themeColor="text1"/>
                <w:sz w:val="24"/>
                <w:szCs w:val="24"/>
              </w:rPr>
              <w:t> ?</w:t>
            </w:r>
          </w:p>
        </w:tc>
        <w:tc>
          <w:tcPr>
            <w:tcW w:w="3118" w:type="dxa"/>
          </w:tcPr>
          <w:p w:rsidR="00AD5D91" w:rsidRPr="00C1220F" w:rsidRDefault="00AD5D91" w:rsidP="00C078BD">
            <w:pPr>
              <w:rPr>
                <w:rFonts w:ascii="Arial" w:hAnsi="Arial" w:cs="Arial"/>
                <w:color w:val="000000" w:themeColor="text1"/>
                <w:sz w:val="24"/>
                <w:szCs w:val="24"/>
              </w:rPr>
            </w:pPr>
            <w:r w:rsidRPr="00C1220F">
              <w:rPr>
                <w:rFonts w:ascii="Arial" w:eastAsia="ＭＳ 明朝" w:hAnsi="Arial" w:cs="Arial"/>
                <w:color w:val="000000" w:themeColor="text1"/>
                <w:sz w:val="24"/>
                <w:szCs w:val="24"/>
              </w:rPr>
              <w:t>Elaboration du résumé</w:t>
            </w:r>
          </w:p>
        </w:tc>
        <w:tc>
          <w:tcPr>
            <w:tcW w:w="5782" w:type="dxa"/>
          </w:tcPr>
          <w:p w:rsidR="00AD5D91" w:rsidRPr="00E14D5F" w:rsidRDefault="00AD5D91" w:rsidP="00357AAA">
            <w:pPr>
              <w:rPr>
                <w:rFonts w:ascii="Arial" w:hAnsi="Arial" w:cs="Arial"/>
                <w:color w:val="000000" w:themeColor="text1"/>
                <w:sz w:val="24"/>
                <w:szCs w:val="24"/>
              </w:rPr>
            </w:pPr>
            <w:r w:rsidRPr="00E14D5F">
              <w:rPr>
                <w:rFonts w:ascii="Arial" w:hAnsi="Arial" w:cs="Arial"/>
                <w:color w:val="000000" w:themeColor="text1"/>
                <w:sz w:val="24"/>
                <w:szCs w:val="24"/>
                <w:lang w:eastAsia="ja-JP"/>
              </w:rPr>
              <w:t>(Reprendre les éléments des points d’enseignement / apprentissage.)</w:t>
            </w:r>
          </w:p>
        </w:tc>
      </w:tr>
      <w:tr w:rsidR="002D5C90" w:rsidRPr="00C1220F" w:rsidTr="00C078BD">
        <w:trPr>
          <w:jc w:val="center"/>
        </w:trPr>
        <w:tc>
          <w:tcPr>
            <w:tcW w:w="2041" w:type="dxa"/>
          </w:tcPr>
          <w:p w:rsidR="002D5C90" w:rsidRPr="00C1220F" w:rsidRDefault="00DD30AF"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Lien avec la vie courante (1 mn)</w:t>
            </w:r>
          </w:p>
        </w:tc>
        <w:tc>
          <w:tcPr>
            <w:tcW w:w="4766" w:type="dxa"/>
          </w:tcPr>
          <w:p w:rsidR="002D5C90" w:rsidRPr="00C1220F" w:rsidRDefault="002D5C90"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lang w:eastAsia="ja-JP"/>
              </w:rPr>
              <w:t>A</w:t>
            </w:r>
            <w:r w:rsidRPr="00C1220F">
              <w:rPr>
                <w:rFonts w:ascii="Arial" w:hAnsi="Arial" w:cs="Arial"/>
                <w:color w:val="000000" w:themeColor="text1"/>
                <w:sz w:val="24"/>
                <w:szCs w:val="24"/>
              </w:rPr>
              <w:t xml:space="preserve"> quoi va te servir </w:t>
            </w:r>
            <w:r w:rsidRPr="00C1220F">
              <w:rPr>
                <w:rFonts w:ascii="Arial" w:hAnsi="Arial" w:cs="Arial"/>
                <w:color w:val="000000" w:themeColor="text1"/>
                <w:sz w:val="24"/>
                <w:szCs w:val="24"/>
                <w:lang w:eastAsia="ja-JP"/>
              </w:rPr>
              <w:t>ce</w:t>
            </w:r>
            <w:r w:rsidRPr="00C1220F">
              <w:rPr>
                <w:rFonts w:ascii="Arial" w:hAnsi="Arial" w:cs="Arial"/>
                <w:color w:val="000000" w:themeColor="text1"/>
                <w:sz w:val="24"/>
                <w:szCs w:val="24"/>
              </w:rPr>
              <w:t xml:space="preserve"> que tu viens d’apprendre ?</w:t>
            </w:r>
          </w:p>
        </w:tc>
        <w:tc>
          <w:tcPr>
            <w:tcW w:w="3118" w:type="dxa"/>
          </w:tcPr>
          <w:p w:rsidR="002D5C90" w:rsidRPr="00C1220F" w:rsidRDefault="002D5C90" w:rsidP="00A6649E">
            <w:pPr>
              <w:rPr>
                <w:rFonts w:ascii="Arial" w:hAnsi="Arial" w:cs="Arial"/>
                <w:color w:val="000000" w:themeColor="text1"/>
                <w:sz w:val="24"/>
                <w:szCs w:val="24"/>
              </w:rPr>
            </w:pPr>
            <w:r w:rsidRPr="00C1220F">
              <w:rPr>
                <w:rFonts w:ascii="Arial" w:hAnsi="Arial" w:cs="Arial"/>
                <w:color w:val="000000" w:themeColor="text1"/>
                <w:sz w:val="24"/>
                <w:szCs w:val="24"/>
              </w:rPr>
              <w:t>A Calculer rapidement et bien des objets, des animaux et des choses.</w:t>
            </w:r>
          </w:p>
        </w:tc>
        <w:tc>
          <w:tcPr>
            <w:tcW w:w="5782" w:type="dxa"/>
          </w:tcPr>
          <w:p w:rsidR="002D5C90" w:rsidRPr="00C1220F" w:rsidRDefault="002D5C90" w:rsidP="00A6649E">
            <w:pPr>
              <w:rPr>
                <w:rFonts w:ascii="Arial" w:hAnsi="Arial" w:cs="Arial"/>
                <w:color w:val="000000" w:themeColor="text1"/>
                <w:sz w:val="24"/>
                <w:szCs w:val="24"/>
              </w:rPr>
            </w:pPr>
          </w:p>
        </w:tc>
      </w:tr>
      <w:tr w:rsidR="002D5C90" w:rsidRPr="00C1220F" w:rsidTr="00C078BD">
        <w:trPr>
          <w:jc w:val="center"/>
        </w:trPr>
        <w:tc>
          <w:tcPr>
            <w:tcW w:w="2041" w:type="dxa"/>
          </w:tcPr>
          <w:p w:rsidR="00957995" w:rsidRPr="00C1220F" w:rsidRDefault="002D5C90"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rPr>
              <w:t>Lien avec la leçon à venir</w:t>
            </w:r>
          </w:p>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(1 mn)</w:t>
            </w:r>
          </w:p>
        </w:tc>
        <w:tc>
          <w:tcPr>
            <w:tcW w:w="4766" w:type="dxa"/>
          </w:tcPr>
          <w:p w:rsidR="002D5C90" w:rsidRPr="00C1220F" w:rsidRDefault="002D5C90"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Avec ce que </w:t>
            </w:r>
            <w:r w:rsidRPr="00C1220F">
              <w:rPr>
                <w:rFonts w:ascii="Arial" w:hAnsi="Arial" w:cs="Arial"/>
                <w:color w:val="000000" w:themeColor="text1"/>
                <w:sz w:val="24"/>
                <w:szCs w:val="24"/>
                <w:lang w:eastAsia="ja-JP"/>
              </w:rPr>
              <w:t>nous venons</w:t>
            </w:r>
            <w:r w:rsidRPr="00C1220F">
              <w:rPr>
                <w:rFonts w:ascii="Arial" w:hAnsi="Arial" w:cs="Arial"/>
                <w:color w:val="000000" w:themeColor="text1"/>
                <w:sz w:val="24"/>
                <w:szCs w:val="24"/>
              </w:rPr>
              <w:t xml:space="preserve"> d’apprendre</w:t>
            </w:r>
            <w:r w:rsidRPr="00C1220F">
              <w:rPr>
                <w:rFonts w:ascii="Arial" w:hAnsi="Arial" w:cs="Arial"/>
                <w:color w:val="000000" w:themeColor="text1"/>
                <w:sz w:val="24"/>
                <w:szCs w:val="24"/>
                <w:lang w:eastAsia="ja-JP"/>
              </w:rPr>
              <w:t xml:space="preserve">, quelles leçons </w:t>
            </w:r>
            <w:r w:rsidRPr="00C1220F">
              <w:rPr>
                <w:rFonts w:ascii="Arial" w:hAnsi="Arial" w:cs="Arial"/>
                <w:color w:val="000000" w:themeColor="text1"/>
                <w:sz w:val="24"/>
                <w:szCs w:val="24"/>
              </w:rPr>
              <w:t>pouvons-nous étudier prochainement ?</w:t>
            </w:r>
          </w:p>
        </w:tc>
        <w:tc>
          <w:tcPr>
            <w:tcW w:w="3118" w:type="dxa"/>
          </w:tcPr>
          <w:p w:rsidR="002D5C90" w:rsidRPr="00C1220F" w:rsidRDefault="002D5C90" w:rsidP="00A6649E">
            <w:pPr>
              <w:rPr>
                <w:rFonts w:ascii="Arial" w:hAnsi="Arial" w:cs="Arial"/>
                <w:color w:val="000000" w:themeColor="text1"/>
                <w:sz w:val="24"/>
                <w:szCs w:val="24"/>
              </w:rPr>
            </w:pPr>
            <w:r w:rsidRPr="00C1220F">
              <w:rPr>
                <w:rFonts w:ascii="Arial" w:hAnsi="Arial" w:cs="Arial"/>
                <w:color w:val="000000" w:themeColor="text1"/>
                <w:sz w:val="24"/>
                <w:szCs w:val="24"/>
              </w:rPr>
              <w:t>La pratique de la multiplication par</w:t>
            </w:r>
            <w:r w:rsidR="00A6649E" w:rsidRPr="00C1220F">
              <w:rPr>
                <w:rFonts w:ascii="Arial" w:hAnsi="Arial" w:cs="Arial"/>
                <w:color w:val="000000" w:themeColor="text1"/>
                <w:sz w:val="24"/>
                <w:szCs w:val="24"/>
              </w:rPr>
              <w:t xml:space="preserve"> </w:t>
            </w:r>
            <w:r w:rsidRPr="00C1220F">
              <w:rPr>
                <w:rFonts w:ascii="Arial" w:hAnsi="Arial" w:cs="Arial"/>
                <w:color w:val="000000" w:themeColor="text1"/>
                <w:sz w:val="24"/>
                <w:szCs w:val="24"/>
              </w:rPr>
              <w:t>6</w:t>
            </w:r>
          </w:p>
        </w:tc>
        <w:tc>
          <w:tcPr>
            <w:tcW w:w="5782" w:type="dxa"/>
          </w:tcPr>
          <w:p w:rsidR="002D5C90" w:rsidRPr="00C1220F" w:rsidRDefault="002D5C90" w:rsidP="00A6649E">
            <w:pPr>
              <w:rPr>
                <w:rFonts w:ascii="Arial" w:hAnsi="Arial" w:cs="Arial"/>
                <w:color w:val="000000" w:themeColor="text1"/>
                <w:sz w:val="24"/>
                <w:szCs w:val="24"/>
              </w:rPr>
            </w:pPr>
          </w:p>
        </w:tc>
      </w:tr>
      <w:tr w:rsidR="002D5C90" w:rsidRPr="00C1220F" w:rsidTr="00081062">
        <w:trPr>
          <w:jc w:val="center"/>
        </w:trPr>
        <w:tc>
          <w:tcPr>
            <w:tcW w:w="15707" w:type="dxa"/>
            <w:gridSpan w:val="4"/>
          </w:tcPr>
          <w:p w:rsidR="002D5C90" w:rsidRPr="00C1220F" w:rsidRDefault="002D5C90" w:rsidP="003C355D">
            <w:pPr>
              <w:pStyle w:val="a9"/>
              <w:numPr>
                <w:ilvl w:val="0"/>
                <w:numId w:val="177"/>
              </w:numPr>
              <w:rPr>
                <w:rFonts w:ascii="Arial" w:hAnsi="Arial" w:cs="Arial"/>
                <w:b/>
                <w:color w:val="000000" w:themeColor="text1"/>
                <w:sz w:val="24"/>
                <w:szCs w:val="24"/>
                <w:lang w:eastAsia="ja-JP"/>
              </w:rPr>
            </w:pPr>
            <w:r w:rsidRPr="00C1220F">
              <w:rPr>
                <w:rFonts w:ascii="Arial" w:hAnsi="Arial" w:cs="Arial"/>
                <w:b/>
                <w:color w:val="000000" w:themeColor="text1"/>
                <w:sz w:val="24"/>
                <w:szCs w:val="24"/>
              </w:rPr>
              <w:t xml:space="preserve">EVALUATION </w:t>
            </w:r>
            <w:r w:rsidRPr="00C1220F">
              <w:rPr>
                <w:rFonts w:ascii="Arial" w:hAnsi="Arial" w:cs="Arial"/>
                <w:b/>
                <w:color w:val="000000" w:themeColor="text1"/>
                <w:sz w:val="24"/>
                <w:szCs w:val="24"/>
                <w:lang w:eastAsia="ja-JP"/>
              </w:rPr>
              <w:t xml:space="preserve">(6 </w:t>
            </w:r>
            <w:r w:rsidRPr="00C1220F">
              <w:rPr>
                <w:rFonts w:ascii="Arial" w:hAnsi="Arial" w:cs="Arial"/>
                <w:b/>
                <w:color w:val="000000" w:themeColor="text1"/>
                <w:sz w:val="24"/>
                <w:szCs w:val="24"/>
              </w:rPr>
              <w:t>mn</w:t>
            </w:r>
            <w:r w:rsidRPr="00C1220F">
              <w:rPr>
                <w:rFonts w:ascii="Arial" w:hAnsi="Arial" w:cs="Arial"/>
                <w:b/>
                <w:color w:val="000000" w:themeColor="text1"/>
                <w:sz w:val="24"/>
                <w:szCs w:val="24"/>
                <w:lang w:eastAsia="ja-JP"/>
              </w:rPr>
              <w:t>)</w:t>
            </w:r>
          </w:p>
        </w:tc>
      </w:tr>
      <w:tr w:rsidR="002D5C90" w:rsidRPr="00C1220F" w:rsidTr="00C078BD">
        <w:trPr>
          <w:trHeight w:val="956"/>
          <w:jc w:val="center"/>
        </w:trPr>
        <w:tc>
          <w:tcPr>
            <w:tcW w:w="2041" w:type="dxa"/>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es acquis</w:t>
            </w:r>
          </w:p>
          <w:p w:rsidR="002D5C90" w:rsidRPr="00C1220F" w:rsidRDefault="002D5C90" w:rsidP="00A6649E">
            <w:pPr>
              <w:tabs>
                <w:tab w:val="center" w:pos="4536"/>
                <w:tab w:val="left" w:pos="6816"/>
              </w:tabs>
              <w:rPr>
                <w:rFonts w:ascii="Arial" w:hAnsi="Arial" w:cs="Arial"/>
                <w:b/>
                <w:color w:val="000000" w:themeColor="text1"/>
                <w:sz w:val="24"/>
                <w:szCs w:val="24"/>
              </w:rPr>
            </w:pPr>
            <w:r w:rsidRPr="00C1220F">
              <w:rPr>
                <w:rFonts w:ascii="Arial" w:hAnsi="Arial" w:cs="Arial"/>
                <w:b/>
                <w:color w:val="000000" w:themeColor="text1"/>
                <w:sz w:val="24"/>
                <w:szCs w:val="24"/>
              </w:rPr>
              <w:t>(4 mn)</w:t>
            </w:r>
          </w:p>
        </w:tc>
        <w:tc>
          <w:tcPr>
            <w:tcW w:w="4766" w:type="dxa"/>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Complétez le tableau:</w:t>
            </w:r>
          </w:p>
          <w:tbl>
            <w:tblPr>
              <w:tblStyle w:val="ac"/>
              <w:tblW w:w="2837" w:type="dxa"/>
              <w:tblLayout w:type="fixed"/>
              <w:tblLook w:val="04A0" w:firstRow="1" w:lastRow="0" w:firstColumn="1" w:lastColumn="0" w:noHBand="0" w:noVBand="1"/>
            </w:tblPr>
            <w:tblGrid>
              <w:gridCol w:w="531"/>
              <w:gridCol w:w="605"/>
              <w:gridCol w:w="567"/>
              <w:gridCol w:w="567"/>
              <w:gridCol w:w="567"/>
            </w:tblGrid>
            <w:tr w:rsidR="002D5C90" w:rsidRPr="00C1220F" w:rsidTr="00957995">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7</w:t>
                  </w:r>
                </w:p>
              </w:tc>
            </w:tr>
            <w:tr w:rsidR="002D5C90" w:rsidRPr="00C1220F" w:rsidTr="00957995">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CC1696"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sz w:val="24"/>
                      <w:szCs w:val="24"/>
                      <w:lang w:eastAsia="ja-JP"/>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w:t>
                  </w:r>
                </w:p>
              </w:tc>
            </w:tr>
            <w:tr w:rsidR="002D5C90" w:rsidRPr="00C1220F" w:rsidTr="00957995">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C90" w:rsidRPr="00C1220F" w:rsidRDefault="00C078BD"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jc w:val="center"/>
                    <w:rPr>
                      <w:rFonts w:ascii="Arial" w:hAnsi="Arial" w:cs="Arial"/>
                      <w:color w:val="000000" w:themeColor="text1"/>
                      <w:sz w:val="24"/>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r>
          </w:tbl>
          <w:p w:rsidR="002D5C90" w:rsidRPr="00C1220F" w:rsidRDefault="002D5C90" w:rsidP="00A6649E">
            <w:pPr>
              <w:pStyle w:val="a9"/>
              <w:tabs>
                <w:tab w:val="center" w:pos="4536"/>
                <w:tab w:val="left" w:pos="6816"/>
              </w:tabs>
              <w:ind w:left="420"/>
              <w:rPr>
                <w:rFonts w:ascii="Arial" w:eastAsiaTheme="minorEastAsia" w:hAnsi="Arial" w:cs="Arial"/>
                <w:color w:val="000000" w:themeColor="text1"/>
                <w:sz w:val="24"/>
                <w:szCs w:val="24"/>
                <w:lang w:eastAsia="ja-JP"/>
              </w:rPr>
            </w:pP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lang w:eastAsia="ja-JP"/>
              </w:rPr>
            </w:pPr>
          </w:p>
          <w:tbl>
            <w:tblPr>
              <w:tblStyle w:val="ac"/>
              <w:tblW w:w="2837" w:type="dxa"/>
              <w:tblLayout w:type="fixed"/>
              <w:tblLook w:val="04A0" w:firstRow="1" w:lastRow="0" w:firstColumn="1" w:lastColumn="0" w:noHBand="0" w:noVBand="1"/>
            </w:tblPr>
            <w:tblGrid>
              <w:gridCol w:w="531"/>
              <w:gridCol w:w="605"/>
              <w:gridCol w:w="567"/>
              <w:gridCol w:w="567"/>
              <w:gridCol w:w="567"/>
            </w:tblGrid>
            <w:tr w:rsidR="00C078BD" w:rsidRPr="00C1220F" w:rsidTr="00C078B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7</w:t>
                  </w:r>
                </w:p>
              </w:tc>
            </w:tr>
            <w:tr w:rsidR="00C078BD" w:rsidRPr="00C1220F" w:rsidTr="00C078B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sz w:val="24"/>
                      <w:szCs w:val="24"/>
                      <w:lang w:eastAsia="ja-JP"/>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w:t>
                  </w:r>
                </w:p>
              </w:tc>
            </w:tr>
            <w:tr w:rsidR="00C078BD" w:rsidRPr="00C1220F" w:rsidTr="00C078B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8BD" w:rsidRPr="00C1220F" w:rsidRDefault="00C078BD" w:rsidP="00A6649E">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w:t>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sz w:val="24"/>
                      <w:szCs w:val="24"/>
                      <w:lang w:eastAsia="ja-JP"/>
                    </w:rPr>
                  </w:pPr>
                  <w:r w:rsidRPr="00C1220F">
                    <w:rPr>
                      <w:rFonts w:ascii="Arial" w:hAnsi="Arial" w:cs="Arial"/>
                      <w:color w:val="000000" w:themeColor="text1"/>
                      <w:sz w:val="24"/>
                      <w:szCs w:val="24"/>
                      <w:lang w:eastAsia="ja-JP"/>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78BD" w:rsidRPr="00C1220F" w:rsidRDefault="00C078BD" w:rsidP="00A6649E">
                  <w:pPr>
                    <w:tabs>
                      <w:tab w:val="center" w:pos="4536"/>
                      <w:tab w:val="left" w:pos="6816"/>
                    </w:tabs>
                    <w:jc w:val="cente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21</w:t>
                  </w:r>
                </w:p>
              </w:tc>
            </w:tr>
          </w:tbl>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rPr>
              <w:t>Défis additionnels</w:t>
            </w:r>
          </w:p>
        </w:tc>
        <w:tc>
          <w:tcPr>
            <w:tcW w:w="4766" w:type="dxa"/>
          </w:tcPr>
          <w:p w:rsidR="002D5C90" w:rsidRPr="00C1220F" w:rsidRDefault="002D5C90" w:rsidP="00A6649E">
            <w:pPr>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Posez et effectuez l’opération suivante :</w:t>
            </w:r>
          </w:p>
          <w:p w:rsidR="002D5C90" w:rsidRPr="00C1220F" w:rsidRDefault="00C078BD" w:rsidP="00A6649E">
            <w:pPr>
              <w:rPr>
                <w:rFonts w:ascii="Arial" w:hAnsi="Arial" w:cs="Arial"/>
                <w:color w:val="000000" w:themeColor="text1"/>
                <w:sz w:val="24"/>
                <w:szCs w:val="24"/>
                <w:lang w:eastAsia="ja-JP"/>
              </w:rPr>
            </w:pPr>
            <w:r>
              <w:rPr>
                <w:rFonts w:ascii="Arial" w:hAnsi="Arial" w:cs="Arial"/>
                <w:color w:val="000000" w:themeColor="text1"/>
                <w:sz w:val="24"/>
                <w:szCs w:val="24"/>
                <w:lang w:eastAsia="ja-JP"/>
              </w:rPr>
              <w:t>13</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 3</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w:t>
            </w:r>
          </w:p>
        </w:tc>
        <w:tc>
          <w:tcPr>
            <w:tcW w:w="3118"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
            </w:tblGrid>
            <w:tr w:rsidR="00C078BD" w:rsidRPr="00C1220F" w:rsidTr="00957995">
              <w:tc>
                <w:tcPr>
                  <w:tcW w:w="880" w:type="dxa"/>
                  <w:hideMark/>
                </w:tcPr>
                <w:p w:rsidR="00C078BD" w:rsidRPr="00C1220F" w:rsidRDefault="00C078BD" w:rsidP="00AB52BC">
                  <w:pPr>
                    <w:tabs>
                      <w:tab w:val="center" w:pos="4536"/>
                      <w:tab w:val="left" w:pos="6816"/>
                    </w:tabs>
                    <w:ind w:firstLineChars="50" w:firstLine="120"/>
                    <w:jc w:val="right"/>
                    <w:rPr>
                      <w:rFonts w:ascii="Arial" w:hAnsi="Arial" w:cs="Arial"/>
                      <w:color w:val="000000" w:themeColor="text1"/>
                      <w:sz w:val="24"/>
                      <w:szCs w:val="24"/>
                      <w:lang w:eastAsia="ja-JP"/>
                    </w:rPr>
                  </w:pPr>
                  <w:r>
                    <w:rPr>
                      <w:rFonts w:ascii="Arial" w:hAnsi="Arial" w:cs="Arial"/>
                      <w:color w:val="000000" w:themeColor="text1"/>
                      <w:sz w:val="24"/>
                      <w:szCs w:val="24"/>
                      <w:lang w:eastAsia="ja-JP"/>
                    </w:rPr>
                    <w:t>1</w:t>
                  </w:r>
                  <w:r w:rsidRPr="00C1220F">
                    <w:rPr>
                      <w:rFonts w:ascii="Arial" w:hAnsi="Arial" w:cs="Arial"/>
                      <w:color w:val="000000" w:themeColor="text1"/>
                      <w:sz w:val="24"/>
                      <w:szCs w:val="24"/>
                      <w:lang w:eastAsia="ja-JP"/>
                    </w:rPr>
                    <w:t>3</w:t>
                  </w:r>
                </w:p>
              </w:tc>
            </w:tr>
            <w:tr w:rsidR="00C078BD" w:rsidRPr="00C1220F" w:rsidTr="00957995">
              <w:tc>
                <w:tcPr>
                  <w:tcW w:w="880" w:type="dxa"/>
                  <w:tcBorders>
                    <w:top w:val="nil"/>
                    <w:left w:val="nil"/>
                    <w:bottom w:val="single" w:sz="4" w:space="0" w:color="auto"/>
                    <w:right w:val="nil"/>
                  </w:tcBorders>
                  <w:hideMark/>
                </w:tcPr>
                <w:p w:rsidR="00C078BD" w:rsidRPr="00C1220F" w:rsidRDefault="00C078BD" w:rsidP="00C078BD">
                  <w:pPr>
                    <w:tabs>
                      <w:tab w:val="center" w:pos="4536"/>
                      <w:tab w:val="left" w:pos="6816"/>
                    </w:tabs>
                    <w:wordWrap w:val="0"/>
                    <w:jc w:val="right"/>
                    <w:rPr>
                      <w:rFonts w:ascii="Arial" w:hAnsi="Arial" w:cs="Arial"/>
                      <w:sz w:val="24"/>
                      <w:szCs w:val="24"/>
                      <w:lang w:eastAsia="ja-JP"/>
                    </w:rPr>
                  </w:pPr>
                  <w:r w:rsidRPr="00C1220F">
                    <w:rPr>
                      <w:rFonts w:ascii="Arial" w:hAnsi="Arial" w:cs="Arial"/>
                      <w:color w:val="000000" w:themeColor="text1"/>
                      <w:sz w:val="24"/>
                      <w:szCs w:val="24"/>
                      <w:lang w:eastAsia="ja-JP"/>
                    </w:rPr>
                    <w:t>×</w:t>
                  </w:r>
                  <w:r>
                    <w:rPr>
                      <w:rFonts w:ascii="Arial" w:hAnsi="Arial" w:cs="Arial" w:hint="eastAsia"/>
                      <w:color w:val="000000" w:themeColor="text1"/>
                      <w:sz w:val="24"/>
                      <w:szCs w:val="24"/>
                      <w:lang w:eastAsia="ja-JP"/>
                    </w:rPr>
                    <w:t xml:space="preserve">   </w:t>
                  </w:r>
                  <w:r w:rsidRPr="00C1220F">
                    <w:rPr>
                      <w:rFonts w:ascii="Arial" w:hAnsi="Arial" w:cs="Arial"/>
                      <w:sz w:val="24"/>
                      <w:szCs w:val="24"/>
                      <w:lang w:eastAsia="ja-JP"/>
                    </w:rPr>
                    <w:t>3</w:t>
                  </w:r>
                </w:p>
              </w:tc>
            </w:tr>
            <w:tr w:rsidR="00C078BD" w:rsidRPr="00C1220F" w:rsidTr="00957995">
              <w:tc>
                <w:tcPr>
                  <w:tcW w:w="880" w:type="dxa"/>
                  <w:tcBorders>
                    <w:top w:val="single" w:sz="4" w:space="0" w:color="auto"/>
                    <w:left w:val="nil"/>
                    <w:bottom w:val="nil"/>
                    <w:right w:val="nil"/>
                  </w:tcBorders>
                  <w:hideMark/>
                </w:tcPr>
                <w:p w:rsidR="00C078BD" w:rsidRPr="00C1220F" w:rsidRDefault="00C078BD" w:rsidP="00A6649E">
                  <w:pPr>
                    <w:tabs>
                      <w:tab w:val="center" w:pos="4536"/>
                      <w:tab w:val="left" w:pos="6816"/>
                    </w:tabs>
                    <w:wordWrap w:val="0"/>
                    <w:jc w:val="right"/>
                    <w:rPr>
                      <w:rFonts w:ascii="Arial" w:hAnsi="Arial" w:cs="Arial"/>
                      <w:color w:val="000000" w:themeColor="text1"/>
                      <w:sz w:val="24"/>
                      <w:szCs w:val="24"/>
                      <w:lang w:eastAsia="ja-JP"/>
                    </w:rPr>
                  </w:pPr>
                  <w:r w:rsidRPr="00C1220F">
                    <w:rPr>
                      <w:rFonts w:ascii="Arial" w:hAnsi="Arial" w:cs="Arial"/>
                      <w:color w:val="000000" w:themeColor="text1"/>
                      <w:sz w:val="24"/>
                      <w:szCs w:val="24"/>
                      <w:lang w:eastAsia="ja-JP"/>
                    </w:rPr>
                    <w:t>= 39</w:t>
                  </w:r>
                </w:p>
              </w:tc>
            </w:tr>
          </w:tbl>
          <w:p w:rsidR="002D5C90" w:rsidRPr="00C1220F" w:rsidRDefault="002D5C90" w:rsidP="00A6649E">
            <w:pPr>
              <w:tabs>
                <w:tab w:val="center" w:pos="4536"/>
                <w:tab w:val="left" w:pos="6816"/>
              </w:tabs>
              <w:rPr>
                <w:rFonts w:ascii="Arial" w:hAnsi="Arial" w:cs="Arial"/>
                <w:color w:val="000000" w:themeColor="text1"/>
                <w:sz w:val="24"/>
                <w:szCs w:val="24"/>
                <w:lang w:eastAsia="ja-JP"/>
              </w:rPr>
            </w:pP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rPr>
              <w:t xml:space="preserve">Activités de remédiation </w:t>
            </w:r>
          </w:p>
        </w:tc>
        <w:tc>
          <w:tcPr>
            <w:tcW w:w="4766" w:type="dxa"/>
          </w:tcPr>
          <w:p w:rsidR="002D5C90" w:rsidRPr="00C1220F" w:rsidRDefault="002D5C90" w:rsidP="00A6649E">
            <w:pPr>
              <w:rPr>
                <w:rFonts w:ascii="Arial" w:hAnsi="Arial" w:cs="Arial"/>
                <w:color w:val="000000" w:themeColor="text1"/>
                <w:sz w:val="24"/>
                <w:szCs w:val="24"/>
              </w:rPr>
            </w:pPr>
            <w:r w:rsidRPr="00C1220F">
              <w:rPr>
                <w:rFonts w:ascii="Arial" w:hAnsi="Arial" w:cs="Arial"/>
                <w:color w:val="000000" w:themeColor="text1"/>
                <w:sz w:val="24"/>
                <w:szCs w:val="24"/>
              </w:rPr>
              <w:t>A prévoir en fonction des résultats de l’évaluation.</w:t>
            </w: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rPr>
            </w:pP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rPr>
              <w:t>Décision par rapport à la leçon (1 mn)</w:t>
            </w:r>
          </w:p>
        </w:tc>
        <w:tc>
          <w:tcPr>
            <w:tcW w:w="4766" w:type="dxa"/>
          </w:tcPr>
          <w:p w:rsidR="002D5C90" w:rsidRPr="00C1220F" w:rsidRDefault="002D5C90" w:rsidP="00A6649E">
            <w:pPr>
              <w:rPr>
                <w:rFonts w:ascii="Arial" w:hAnsi="Arial" w:cs="Arial"/>
                <w:color w:val="000000" w:themeColor="text1"/>
                <w:sz w:val="24"/>
                <w:szCs w:val="24"/>
              </w:rPr>
            </w:pPr>
            <w:r w:rsidRPr="00C1220F">
              <w:rPr>
                <w:rFonts w:ascii="Arial" w:hAnsi="Arial" w:cs="Arial"/>
                <w:color w:val="000000" w:themeColor="text1"/>
                <w:sz w:val="24"/>
                <w:szCs w:val="24"/>
              </w:rPr>
              <w:t>Poursuite du programme ou reprise de la leçon en fonction des résultats de l’évaluation.</w:t>
            </w: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rPr>
            </w:pPr>
            <w:r w:rsidRPr="00C1220F">
              <w:rPr>
                <w:rFonts w:ascii="Arial" w:hAnsi="Arial" w:cs="Arial"/>
                <w:color w:val="000000" w:themeColor="text1"/>
                <w:sz w:val="24"/>
                <w:szCs w:val="24"/>
              </w:rPr>
              <w:t xml:space="preserve">Participation des </w:t>
            </w:r>
            <w:r w:rsidR="00A6649E" w:rsidRPr="00C1220F">
              <w:rPr>
                <w:rFonts w:ascii="Arial" w:hAnsi="Arial" w:cs="Arial"/>
                <w:color w:val="000000" w:themeColor="text1"/>
                <w:sz w:val="24"/>
                <w:szCs w:val="24"/>
              </w:rPr>
              <w:t>apprenant(e)</w:t>
            </w:r>
            <w:r w:rsidRPr="00C1220F">
              <w:rPr>
                <w:rFonts w:ascii="Arial" w:hAnsi="Arial" w:cs="Arial"/>
                <w:color w:val="000000" w:themeColor="text1"/>
                <w:sz w:val="24"/>
                <w:szCs w:val="24"/>
              </w:rPr>
              <w:t xml:space="preserve">s </w:t>
            </w: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C078BD">
        <w:trPr>
          <w:jc w:val="center"/>
        </w:trPr>
        <w:tc>
          <w:tcPr>
            <w:tcW w:w="2041" w:type="dxa"/>
          </w:tcPr>
          <w:p w:rsidR="002D5C90" w:rsidRPr="00C1220F" w:rsidRDefault="002D5C90" w:rsidP="00A6649E">
            <w:pPr>
              <w:rPr>
                <w:rFonts w:ascii="Arial" w:hAnsi="Arial" w:cs="Arial"/>
                <w:b/>
                <w:color w:val="000000" w:themeColor="text1"/>
                <w:sz w:val="24"/>
                <w:szCs w:val="24"/>
              </w:rPr>
            </w:pPr>
            <w:r w:rsidRPr="00C1220F">
              <w:rPr>
                <w:rFonts w:ascii="Arial" w:hAnsi="Arial" w:cs="Arial"/>
                <w:b/>
                <w:color w:val="000000" w:themeColor="text1"/>
                <w:sz w:val="24"/>
                <w:szCs w:val="24"/>
                <w:lang w:eastAsia="ja-JP"/>
              </w:rPr>
              <w:t>D</w:t>
            </w:r>
            <w:r w:rsidRPr="00C1220F">
              <w:rPr>
                <w:rFonts w:ascii="Arial" w:hAnsi="Arial" w:cs="Arial"/>
                <w:b/>
                <w:color w:val="000000" w:themeColor="text1"/>
                <w:sz w:val="24"/>
                <w:szCs w:val="24"/>
              </w:rPr>
              <w:t>e la prestation de l’</w:t>
            </w:r>
            <w:r w:rsidR="00A6649E" w:rsidRPr="00C1220F">
              <w:rPr>
                <w:rFonts w:ascii="Arial" w:hAnsi="Arial" w:cs="Arial"/>
                <w:b/>
                <w:color w:val="000000" w:themeColor="text1"/>
                <w:sz w:val="24"/>
                <w:szCs w:val="24"/>
              </w:rPr>
              <w:t>enseignant(e)</w:t>
            </w:r>
          </w:p>
          <w:p w:rsidR="002D5C90" w:rsidRPr="00C1220F" w:rsidRDefault="002D5C90" w:rsidP="00A6649E">
            <w:pPr>
              <w:tabs>
                <w:tab w:val="center" w:pos="4536"/>
                <w:tab w:val="left" w:pos="6816"/>
              </w:tabs>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t>(</w:t>
            </w:r>
            <w:r w:rsidRPr="00C1220F">
              <w:rPr>
                <w:rFonts w:ascii="Arial" w:hAnsi="Arial" w:cs="Arial"/>
                <w:b/>
                <w:color w:val="000000" w:themeColor="text1"/>
                <w:sz w:val="24"/>
                <w:szCs w:val="24"/>
              </w:rPr>
              <w:t>1 mn</w:t>
            </w:r>
            <w:r w:rsidRPr="00C1220F">
              <w:rPr>
                <w:rFonts w:ascii="Arial" w:hAnsi="Arial" w:cs="Arial"/>
                <w:b/>
                <w:color w:val="000000" w:themeColor="text1"/>
                <w:sz w:val="24"/>
                <w:szCs w:val="24"/>
                <w:lang w:eastAsia="ja-JP"/>
              </w:rPr>
              <w:t>)</w:t>
            </w:r>
          </w:p>
        </w:tc>
        <w:tc>
          <w:tcPr>
            <w:tcW w:w="4766" w:type="dxa"/>
          </w:tcPr>
          <w:p w:rsidR="002D5C90" w:rsidRPr="00C1220F" w:rsidRDefault="002D5C90" w:rsidP="002D5C90">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w:t>
            </w:r>
            <w:r w:rsidRPr="00C1220F">
              <w:rPr>
                <w:rFonts w:ascii="Arial" w:eastAsiaTheme="minorEastAsia" w:hAnsi="Arial" w:cs="Arial"/>
                <w:color w:val="000000" w:themeColor="text1"/>
                <w:sz w:val="24"/>
                <w:szCs w:val="24"/>
                <w:lang w:eastAsia="ja-JP"/>
              </w:rPr>
              <w:t xml:space="preserve">est-ce que </w:t>
            </w:r>
            <w:r w:rsidRPr="00C1220F">
              <w:rPr>
                <w:rFonts w:ascii="Arial" w:hAnsi="Arial" w:cs="Arial"/>
                <w:color w:val="000000" w:themeColor="text1"/>
                <w:sz w:val="24"/>
                <w:szCs w:val="24"/>
              </w:rPr>
              <w:t xml:space="preserve">tu </w:t>
            </w:r>
            <w:r w:rsidRPr="00C1220F">
              <w:rPr>
                <w:rFonts w:ascii="Arial" w:eastAsiaTheme="minorEastAsia" w:hAnsi="Arial" w:cs="Arial"/>
                <w:color w:val="000000" w:themeColor="text1"/>
                <w:sz w:val="24"/>
                <w:szCs w:val="24"/>
                <w:lang w:eastAsia="ja-JP"/>
              </w:rPr>
              <w:t xml:space="preserve">as </w:t>
            </w:r>
            <w:r w:rsidRPr="00C1220F">
              <w:rPr>
                <w:rFonts w:ascii="Arial" w:hAnsi="Arial" w:cs="Arial"/>
                <w:color w:val="000000" w:themeColor="text1"/>
                <w:sz w:val="24"/>
                <w:szCs w:val="24"/>
              </w:rPr>
              <w:t xml:space="preserve">aimé dans cette leçon ? </w:t>
            </w:r>
          </w:p>
          <w:p w:rsidR="002D5C90" w:rsidRPr="00C1220F" w:rsidRDefault="002D5C90" w:rsidP="002D5C90">
            <w:pPr>
              <w:pStyle w:val="a9"/>
              <w:numPr>
                <w:ilvl w:val="0"/>
                <w:numId w:val="4"/>
              </w:numPr>
              <w:ind w:left="176" w:hanging="176"/>
              <w:rPr>
                <w:rFonts w:ascii="Arial" w:hAnsi="Arial" w:cs="Arial"/>
                <w:color w:val="000000" w:themeColor="text1"/>
                <w:sz w:val="24"/>
                <w:szCs w:val="24"/>
              </w:rPr>
            </w:pPr>
            <w:r w:rsidRPr="00C1220F">
              <w:rPr>
                <w:rFonts w:ascii="Arial" w:hAnsi="Arial" w:cs="Arial"/>
                <w:color w:val="000000" w:themeColor="text1"/>
                <w:sz w:val="24"/>
                <w:szCs w:val="24"/>
              </w:rPr>
              <w:t>Qu’est-ce que tu n’as pas aimé ?</w:t>
            </w:r>
          </w:p>
          <w:p w:rsidR="002D5C90" w:rsidRPr="00C1220F" w:rsidRDefault="002D5C90" w:rsidP="002D5C90">
            <w:pPr>
              <w:pStyle w:val="a9"/>
              <w:numPr>
                <w:ilvl w:val="0"/>
                <w:numId w:val="4"/>
              </w:numPr>
              <w:tabs>
                <w:tab w:val="center" w:pos="4536"/>
                <w:tab w:val="left" w:pos="6816"/>
              </w:tabs>
              <w:ind w:left="176" w:hanging="176"/>
              <w:rPr>
                <w:rFonts w:ascii="Arial" w:hAnsi="Arial" w:cs="Arial"/>
                <w:color w:val="000000" w:themeColor="text1"/>
                <w:sz w:val="24"/>
                <w:szCs w:val="24"/>
              </w:rPr>
            </w:pPr>
            <w:r w:rsidRPr="00C1220F">
              <w:rPr>
                <w:rFonts w:ascii="Arial" w:eastAsia="ＭＳ 明朝" w:hAnsi="Arial" w:cs="Arial"/>
                <w:color w:val="000000" w:themeColor="text1"/>
                <w:sz w:val="24"/>
                <w:szCs w:val="24"/>
              </w:rPr>
              <w:t>Qu’est-ce que tu n’as pas compris ?</w:t>
            </w:r>
          </w:p>
        </w:tc>
        <w:tc>
          <w:tcPr>
            <w:tcW w:w="3118" w:type="dxa"/>
          </w:tcPr>
          <w:p w:rsidR="002D5C90" w:rsidRPr="00C1220F" w:rsidRDefault="002D5C90" w:rsidP="00C078BD">
            <w:pPr>
              <w:rPr>
                <w:rFonts w:ascii="Arial" w:hAnsi="Arial" w:cs="Arial"/>
                <w:color w:val="000000" w:themeColor="text1"/>
                <w:sz w:val="24"/>
                <w:szCs w:val="24"/>
                <w:lang w:eastAsia="ja-JP"/>
              </w:rPr>
            </w:pPr>
            <w:r w:rsidRPr="00C1220F">
              <w:rPr>
                <w:rFonts w:ascii="Arial" w:hAnsi="Arial" w:cs="Arial"/>
                <w:color w:val="000000" w:themeColor="text1"/>
                <w:sz w:val="24"/>
                <w:szCs w:val="24"/>
              </w:rPr>
              <w:t xml:space="preserve">Réponses des </w:t>
            </w:r>
            <w:r w:rsidR="00A6649E" w:rsidRPr="00C1220F">
              <w:rPr>
                <w:rFonts w:ascii="Arial" w:hAnsi="Arial" w:cs="Arial"/>
                <w:color w:val="000000" w:themeColor="text1"/>
                <w:sz w:val="24"/>
                <w:szCs w:val="24"/>
              </w:rPr>
              <w:t>apprenant(e)</w:t>
            </w:r>
            <w:r w:rsidR="00C078BD">
              <w:rPr>
                <w:rFonts w:ascii="Arial" w:hAnsi="Arial" w:cs="Arial"/>
                <w:color w:val="000000" w:themeColor="text1"/>
                <w:sz w:val="24"/>
                <w:szCs w:val="24"/>
              </w:rPr>
              <w:t xml:space="preserve">s </w:t>
            </w: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r w:rsidR="002D5C90" w:rsidRPr="00C1220F" w:rsidTr="00081062">
        <w:trPr>
          <w:jc w:val="center"/>
        </w:trPr>
        <w:tc>
          <w:tcPr>
            <w:tcW w:w="15707" w:type="dxa"/>
            <w:gridSpan w:val="4"/>
          </w:tcPr>
          <w:p w:rsidR="002D5C90" w:rsidRPr="00C1220F" w:rsidRDefault="002D5C90" w:rsidP="003C355D">
            <w:pPr>
              <w:pStyle w:val="a9"/>
              <w:numPr>
                <w:ilvl w:val="0"/>
                <w:numId w:val="177"/>
              </w:numPr>
              <w:rPr>
                <w:rFonts w:ascii="Arial" w:hAnsi="Arial" w:cs="Arial"/>
                <w:b/>
                <w:color w:val="000000" w:themeColor="text1"/>
                <w:sz w:val="24"/>
                <w:szCs w:val="24"/>
              </w:rPr>
            </w:pPr>
            <w:r w:rsidRPr="00C1220F">
              <w:rPr>
                <w:rFonts w:ascii="Arial" w:hAnsi="Arial" w:cs="Arial"/>
                <w:b/>
                <w:color w:val="000000" w:themeColor="text1"/>
                <w:sz w:val="24"/>
                <w:szCs w:val="24"/>
              </w:rPr>
              <w:t>ACTIVITES DE PROLONGEMENT</w:t>
            </w:r>
          </w:p>
        </w:tc>
      </w:tr>
      <w:tr w:rsidR="002D5C90" w:rsidRPr="00C1220F" w:rsidTr="00C078BD">
        <w:trPr>
          <w:jc w:val="center"/>
        </w:trPr>
        <w:tc>
          <w:tcPr>
            <w:tcW w:w="2041" w:type="dxa"/>
          </w:tcPr>
          <w:p w:rsidR="002D5C90" w:rsidRPr="00C1220F" w:rsidRDefault="002D5C90" w:rsidP="00A6649E">
            <w:pPr>
              <w:tabs>
                <w:tab w:val="center" w:pos="4536"/>
                <w:tab w:val="left" w:pos="6816"/>
              </w:tabs>
              <w:rPr>
                <w:rFonts w:ascii="Arial" w:hAnsi="Arial" w:cs="Arial"/>
                <w:b/>
                <w:color w:val="000000" w:themeColor="text1"/>
                <w:sz w:val="24"/>
                <w:szCs w:val="24"/>
              </w:rPr>
            </w:pPr>
          </w:p>
        </w:tc>
        <w:tc>
          <w:tcPr>
            <w:tcW w:w="4766" w:type="dxa"/>
          </w:tcPr>
          <w:p w:rsidR="002D5C90" w:rsidRPr="00C1220F" w:rsidRDefault="002D5C90" w:rsidP="00A6649E">
            <w:pPr>
              <w:rPr>
                <w:rFonts w:ascii="Arial" w:hAnsi="Arial" w:cs="Arial"/>
                <w:color w:val="000000" w:themeColor="text1"/>
                <w:sz w:val="24"/>
                <w:szCs w:val="24"/>
              </w:rPr>
            </w:pPr>
          </w:p>
        </w:tc>
        <w:tc>
          <w:tcPr>
            <w:tcW w:w="3118" w:type="dxa"/>
          </w:tcPr>
          <w:p w:rsidR="002D5C90" w:rsidRPr="00C1220F" w:rsidRDefault="002D5C90" w:rsidP="00A6649E">
            <w:pPr>
              <w:tabs>
                <w:tab w:val="center" w:pos="4536"/>
                <w:tab w:val="left" w:pos="6816"/>
              </w:tabs>
              <w:rPr>
                <w:rFonts w:ascii="Arial" w:hAnsi="Arial" w:cs="Arial"/>
                <w:color w:val="000000" w:themeColor="text1"/>
                <w:sz w:val="24"/>
                <w:szCs w:val="24"/>
              </w:rPr>
            </w:pPr>
          </w:p>
        </w:tc>
        <w:tc>
          <w:tcPr>
            <w:tcW w:w="5782" w:type="dxa"/>
          </w:tcPr>
          <w:p w:rsidR="002D5C90" w:rsidRPr="00C1220F" w:rsidRDefault="002D5C90" w:rsidP="00A6649E">
            <w:pPr>
              <w:tabs>
                <w:tab w:val="center" w:pos="4536"/>
                <w:tab w:val="left" w:pos="6816"/>
              </w:tabs>
              <w:rPr>
                <w:rFonts w:ascii="Arial" w:hAnsi="Arial" w:cs="Arial"/>
                <w:color w:val="000000" w:themeColor="text1"/>
                <w:sz w:val="24"/>
                <w:szCs w:val="24"/>
              </w:rPr>
            </w:pPr>
          </w:p>
        </w:tc>
      </w:tr>
    </w:tbl>
    <w:p w:rsidR="002D5C90" w:rsidRPr="00C078BD" w:rsidRDefault="00C078BD" w:rsidP="00C078BD">
      <w:pPr>
        <w:spacing w:before="240" w:after="0"/>
        <w:rPr>
          <w:rFonts w:ascii="Arial" w:hAnsi="Arial" w:cs="Arial"/>
          <w:b/>
          <w:sz w:val="24"/>
          <w:szCs w:val="24"/>
          <w:u w:val="single"/>
          <w:lang w:eastAsia="ja-JP"/>
        </w:rPr>
      </w:pPr>
      <w:r w:rsidRPr="00C078BD">
        <w:rPr>
          <w:rFonts w:ascii="Arial" w:hAnsi="Arial" w:cs="Arial"/>
          <w:b/>
          <w:sz w:val="24"/>
          <w:szCs w:val="24"/>
          <w:u w:val="single"/>
        </w:rPr>
        <w:t>DEUXIEME SEANCE</w:t>
      </w:r>
    </w:p>
    <w:p w:rsidR="002D5C90" w:rsidRPr="00C078BD" w:rsidRDefault="002D5C90" w:rsidP="0091416E">
      <w:pPr>
        <w:pStyle w:val="a9"/>
        <w:numPr>
          <w:ilvl w:val="0"/>
          <w:numId w:val="89"/>
        </w:numPr>
        <w:ind w:hanging="278"/>
        <w:rPr>
          <w:rFonts w:ascii="Arial" w:hAnsi="Arial" w:cs="Arial"/>
          <w:sz w:val="24"/>
          <w:szCs w:val="24"/>
        </w:rPr>
      </w:pPr>
      <w:r w:rsidRPr="00C078BD">
        <w:rPr>
          <w:rFonts w:ascii="Arial" w:hAnsi="Arial" w:cs="Arial"/>
          <w:sz w:val="24"/>
          <w:szCs w:val="24"/>
        </w:rPr>
        <w:t>Faire réciter la table de multiplication par 3 dans les groupes et recopier pour apprendre</w:t>
      </w:r>
      <w:r w:rsidR="00C078BD">
        <w:rPr>
          <w:rFonts w:ascii="Arial" w:hAnsi="Arial" w:cs="Arial"/>
          <w:sz w:val="24"/>
          <w:szCs w:val="24"/>
        </w:rPr>
        <w:t> </w:t>
      </w:r>
      <w:r w:rsidR="00C078BD">
        <w:rPr>
          <w:rFonts w:ascii="Arial" w:eastAsiaTheme="minorEastAsia" w:hAnsi="Arial" w:cs="Arial" w:hint="eastAsia"/>
          <w:sz w:val="24"/>
          <w:szCs w:val="24"/>
          <w:lang w:eastAsia="ja-JP"/>
        </w:rPr>
        <w:t>;</w:t>
      </w:r>
    </w:p>
    <w:p w:rsidR="002D5C90" w:rsidRPr="00C078BD" w:rsidRDefault="002D5C90" w:rsidP="0091416E">
      <w:pPr>
        <w:pStyle w:val="a9"/>
        <w:numPr>
          <w:ilvl w:val="0"/>
          <w:numId w:val="89"/>
        </w:numPr>
        <w:ind w:hanging="278"/>
        <w:rPr>
          <w:rFonts w:ascii="Arial" w:hAnsi="Arial" w:cs="Arial"/>
          <w:sz w:val="24"/>
          <w:szCs w:val="24"/>
        </w:rPr>
      </w:pPr>
      <w:r w:rsidRPr="00C078BD">
        <w:rPr>
          <w:rFonts w:ascii="Arial" w:hAnsi="Arial" w:cs="Arial"/>
          <w:sz w:val="24"/>
          <w:szCs w:val="24"/>
        </w:rPr>
        <w:t>Faire copier la table de multiplication par 4 et 5 des nombres à un chiffre</w:t>
      </w:r>
      <w:r w:rsidR="00A6649E" w:rsidRPr="00C078BD">
        <w:rPr>
          <w:rFonts w:ascii="Arial" w:hAnsi="Arial" w:cs="Arial"/>
          <w:sz w:val="24"/>
          <w:szCs w:val="24"/>
        </w:rPr>
        <w:t xml:space="preserve"> </w:t>
      </w:r>
      <w:r w:rsidRPr="00C078BD">
        <w:rPr>
          <w:rFonts w:ascii="Arial" w:hAnsi="Arial" w:cs="Arial"/>
          <w:sz w:val="24"/>
          <w:szCs w:val="24"/>
        </w:rPr>
        <w:t>étudiés au cours de la leçon. </w:t>
      </w:r>
    </w:p>
    <w:p w:rsidR="002D5C90" w:rsidRPr="00C1220F" w:rsidRDefault="002D5C90">
      <w:pPr>
        <w:rPr>
          <w:rFonts w:ascii="Arial" w:hAnsi="Arial" w:cs="Arial"/>
          <w:b/>
          <w:color w:val="000000" w:themeColor="text1"/>
          <w:sz w:val="24"/>
          <w:szCs w:val="24"/>
          <w:lang w:eastAsia="ja-JP"/>
        </w:rPr>
      </w:pPr>
      <w:r w:rsidRPr="00C1220F">
        <w:rPr>
          <w:rFonts w:ascii="Arial" w:hAnsi="Arial" w:cs="Arial"/>
          <w:b/>
          <w:color w:val="000000" w:themeColor="text1"/>
          <w:sz w:val="24"/>
          <w:szCs w:val="24"/>
          <w:lang w:eastAsia="ja-JP"/>
        </w:rPr>
        <w:br w:type="page"/>
      </w:r>
    </w:p>
    <w:p w:rsidR="0098586C" w:rsidRPr="00C1220F" w:rsidRDefault="0098586C" w:rsidP="0098586C">
      <w:pPr>
        <w:spacing w:after="0"/>
        <w:jc w:val="both"/>
        <w:rPr>
          <w:rFonts w:ascii="Arial" w:hAnsi="Arial" w:cs="Arial"/>
          <w:b/>
          <w:sz w:val="24"/>
          <w:szCs w:val="24"/>
          <w:lang w:eastAsia="ja-JP"/>
        </w:rPr>
        <w:sectPr w:rsidR="0098586C" w:rsidRPr="00C1220F" w:rsidSect="00EE74FE">
          <w:headerReference w:type="default" r:id="rId19"/>
          <w:footerReference w:type="default" r:id="rId20"/>
          <w:pgSz w:w="16838" w:h="11906" w:orient="landscape" w:code="9"/>
          <w:pgMar w:top="567" w:right="851" w:bottom="567" w:left="851" w:header="0" w:footer="0" w:gutter="0"/>
          <w:cols w:space="708"/>
          <w:docGrid w:linePitch="360"/>
        </w:sectPr>
      </w:pPr>
    </w:p>
    <w:p w:rsidR="00E15C01" w:rsidRPr="00C1220F" w:rsidRDefault="00E15C01" w:rsidP="00E15C01">
      <w:pPr>
        <w:rPr>
          <w:rFonts w:ascii="Arial" w:hAnsi="Arial" w:cs="Arial"/>
          <w:color w:val="000000" w:themeColor="text1"/>
          <w:sz w:val="56"/>
          <w:szCs w:val="24"/>
        </w:rPr>
      </w:pPr>
    </w:p>
    <w:p w:rsidR="00E15C01" w:rsidRPr="00C1220F" w:rsidRDefault="00E15C01" w:rsidP="00E15C01">
      <w:pPr>
        <w:rPr>
          <w:rFonts w:ascii="Arial" w:hAnsi="Arial" w:cs="Arial"/>
          <w:color w:val="000000" w:themeColor="text1"/>
          <w:sz w:val="56"/>
          <w:szCs w:val="24"/>
        </w:rPr>
      </w:pPr>
    </w:p>
    <w:p w:rsidR="00E15C01" w:rsidRPr="00C1220F" w:rsidRDefault="00E15C01" w:rsidP="00E15C01">
      <w:pPr>
        <w:rPr>
          <w:rFonts w:ascii="Arial" w:hAnsi="Arial" w:cs="Arial"/>
          <w:color w:val="000000" w:themeColor="text1"/>
          <w:sz w:val="56"/>
          <w:szCs w:val="24"/>
        </w:rPr>
      </w:pPr>
    </w:p>
    <w:p w:rsidR="00E15C01" w:rsidRPr="00C1220F" w:rsidRDefault="00E15C01" w:rsidP="00E15C01">
      <w:pPr>
        <w:rPr>
          <w:rFonts w:ascii="Arial" w:hAnsi="Arial" w:cs="Arial"/>
          <w:color w:val="000000" w:themeColor="text1"/>
          <w:sz w:val="56"/>
          <w:szCs w:val="24"/>
        </w:rPr>
      </w:pPr>
    </w:p>
    <w:p w:rsidR="00E15C01" w:rsidRPr="00C1220F" w:rsidRDefault="00E15C01" w:rsidP="00E15C01">
      <w:pPr>
        <w:rPr>
          <w:rFonts w:ascii="Arial" w:hAnsi="Arial" w:cs="Arial"/>
          <w:color w:val="000000" w:themeColor="text1"/>
          <w:sz w:val="56"/>
          <w:szCs w:val="24"/>
        </w:rPr>
      </w:pPr>
    </w:p>
    <w:p w:rsidR="00E15C01" w:rsidRPr="00C1220F" w:rsidRDefault="00E15C01" w:rsidP="00E15C01">
      <w:pPr>
        <w:rPr>
          <w:rFonts w:ascii="Arial" w:hAnsi="Arial" w:cs="Arial"/>
          <w:color w:val="000000" w:themeColor="text1"/>
          <w:sz w:val="56"/>
          <w:szCs w:val="24"/>
        </w:rPr>
      </w:pPr>
    </w:p>
    <w:p w:rsidR="00E15C01" w:rsidRPr="00C1220F" w:rsidRDefault="00E15C01" w:rsidP="00E15C01">
      <w:pPr>
        <w:jc w:val="center"/>
        <w:rPr>
          <w:rFonts w:ascii="Arial" w:hAnsi="Arial" w:cs="Arial"/>
          <w:b/>
          <w:color w:val="000000" w:themeColor="text1"/>
          <w:sz w:val="56"/>
          <w:szCs w:val="24"/>
          <w:u w:val="single"/>
        </w:rPr>
      </w:pPr>
      <w:r w:rsidRPr="00C1220F">
        <w:rPr>
          <w:rFonts w:ascii="Arial" w:hAnsi="Arial" w:cs="Arial"/>
          <w:b/>
          <w:color w:val="000000" w:themeColor="text1"/>
          <w:sz w:val="56"/>
          <w:szCs w:val="24"/>
          <w:u w:val="single"/>
        </w:rPr>
        <w:t>SCIENCES</w:t>
      </w:r>
    </w:p>
    <w:p w:rsidR="00E15C01" w:rsidRPr="00C1220F" w:rsidRDefault="00E15C01" w:rsidP="00E15C01">
      <w:pPr>
        <w:jc w:val="center"/>
        <w:rPr>
          <w:rFonts w:ascii="Arial" w:hAnsi="Arial" w:cs="Arial"/>
          <w:b/>
          <w:color w:val="000000" w:themeColor="text1"/>
          <w:sz w:val="56"/>
          <w:szCs w:val="24"/>
          <w:u w:val="single"/>
        </w:rPr>
      </w:pPr>
      <w:r w:rsidRPr="00C1220F">
        <w:rPr>
          <w:rFonts w:ascii="Arial" w:hAnsi="Arial" w:cs="Arial"/>
          <w:b/>
          <w:color w:val="000000" w:themeColor="text1"/>
          <w:sz w:val="56"/>
          <w:szCs w:val="24"/>
          <w:u w:val="single"/>
        </w:rPr>
        <w:t xml:space="preserve">(EXERCICES </w:t>
      </w:r>
      <w:r w:rsidR="000F7B09" w:rsidRPr="00C1220F">
        <w:rPr>
          <w:rFonts w:ascii="Arial" w:hAnsi="Arial" w:cs="Arial"/>
          <w:b/>
          <w:color w:val="000000" w:themeColor="text1"/>
          <w:sz w:val="56"/>
          <w:szCs w:val="24"/>
          <w:u w:val="single"/>
          <w:lang w:eastAsia="ja-JP"/>
        </w:rPr>
        <w:t>D’OBSERVATION</w:t>
      </w:r>
      <w:r w:rsidRPr="00C1220F">
        <w:rPr>
          <w:rFonts w:ascii="Arial" w:hAnsi="Arial" w:cs="Arial"/>
          <w:b/>
          <w:color w:val="000000" w:themeColor="text1"/>
          <w:sz w:val="56"/>
          <w:szCs w:val="24"/>
          <w:u w:val="single"/>
        </w:rPr>
        <w:t>)</w:t>
      </w:r>
    </w:p>
    <w:p w:rsidR="0098586C" w:rsidRPr="00C1220F" w:rsidRDefault="0098586C" w:rsidP="0098586C">
      <w:pPr>
        <w:spacing w:after="0"/>
        <w:jc w:val="both"/>
        <w:rPr>
          <w:rFonts w:ascii="Arial" w:hAnsi="Arial" w:cs="Arial"/>
          <w:b/>
          <w:sz w:val="24"/>
          <w:szCs w:val="24"/>
        </w:rPr>
      </w:pPr>
      <w:r w:rsidRPr="00C1220F">
        <w:rPr>
          <w:rFonts w:ascii="Arial" w:hAnsi="Arial" w:cs="Arial"/>
          <w:b/>
          <w:sz w:val="24"/>
          <w:szCs w:val="24"/>
        </w:rPr>
        <w:br w:type="page"/>
      </w:r>
    </w:p>
    <w:p w:rsidR="0098586C" w:rsidRPr="00C1220F" w:rsidRDefault="0098586C" w:rsidP="0098586C">
      <w:pPr>
        <w:spacing w:after="0"/>
        <w:jc w:val="both"/>
        <w:rPr>
          <w:rFonts w:ascii="Arial" w:hAnsi="Arial" w:cs="Arial"/>
          <w:b/>
          <w:sz w:val="24"/>
          <w:szCs w:val="24"/>
        </w:rPr>
        <w:sectPr w:rsidR="0098586C" w:rsidRPr="00C1220F" w:rsidSect="0098586C">
          <w:pgSz w:w="11906" w:h="16838" w:code="9"/>
          <w:pgMar w:top="851" w:right="567" w:bottom="851" w:left="567" w:header="0" w:footer="0" w:gutter="0"/>
          <w:cols w:space="708"/>
          <w:docGrid w:linePitch="360"/>
        </w:sectPr>
      </w:pPr>
    </w:p>
    <w:p w:rsidR="00492A7B" w:rsidRPr="00C1220F" w:rsidRDefault="00492A7B" w:rsidP="00492A7B">
      <w:pPr>
        <w:spacing w:after="0"/>
        <w:jc w:val="both"/>
        <w:rPr>
          <w:rFonts w:ascii="Arial" w:hAnsi="Arial" w:cs="Arial"/>
          <w:color w:val="000000"/>
          <w:sz w:val="24"/>
          <w:szCs w:val="24"/>
        </w:rPr>
      </w:pPr>
      <w:r w:rsidRPr="00C1220F">
        <w:rPr>
          <w:rFonts w:ascii="Arial" w:hAnsi="Arial" w:cs="Arial"/>
          <w:b/>
          <w:sz w:val="24"/>
          <w:szCs w:val="24"/>
        </w:rPr>
        <w:lastRenderedPageBreak/>
        <w:t>Classe</w:t>
      </w:r>
      <w:r w:rsidR="00A6649E" w:rsidRPr="00C1220F">
        <w:rPr>
          <w:rFonts w:ascii="Arial" w:hAnsi="Arial" w:cs="Arial"/>
          <w:b/>
          <w:color w:val="FF0000"/>
          <w:sz w:val="24"/>
          <w:szCs w:val="24"/>
          <w:lang w:eastAsia="ja-JP"/>
        </w:rPr>
        <w:t xml:space="preserve"> </w:t>
      </w:r>
      <w:r w:rsidRPr="00C1220F">
        <w:rPr>
          <w:rFonts w:ascii="Arial" w:hAnsi="Arial" w:cs="Arial"/>
          <w:color w:val="000000"/>
          <w:sz w:val="24"/>
          <w:szCs w:val="24"/>
        </w:rPr>
        <w:t> : CP2</w:t>
      </w:r>
    </w:p>
    <w:p w:rsidR="00492A7B" w:rsidRPr="00C1220F" w:rsidRDefault="00492A7B" w:rsidP="00492A7B">
      <w:pPr>
        <w:spacing w:after="0"/>
        <w:jc w:val="both"/>
        <w:rPr>
          <w:rFonts w:ascii="Arial" w:hAnsi="Arial" w:cs="Arial"/>
          <w:color w:val="000000"/>
          <w:sz w:val="24"/>
          <w:szCs w:val="24"/>
        </w:rPr>
      </w:pPr>
      <w:r w:rsidRPr="00C1220F">
        <w:rPr>
          <w:rFonts w:ascii="Arial" w:hAnsi="Arial" w:cs="Arial"/>
          <w:b/>
          <w:color w:val="000000"/>
          <w:sz w:val="24"/>
          <w:szCs w:val="24"/>
        </w:rPr>
        <w:t>Matière</w:t>
      </w:r>
      <w:r w:rsidRPr="00C1220F">
        <w:rPr>
          <w:rFonts w:ascii="Arial" w:hAnsi="Arial" w:cs="Arial"/>
          <w:color w:val="000000"/>
          <w:sz w:val="24"/>
          <w:szCs w:val="24"/>
        </w:rPr>
        <w:t> : Exercices d’observation</w:t>
      </w:r>
    </w:p>
    <w:p w:rsidR="00492A7B" w:rsidRPr="00C1220F" w:rsidRDefault="00492A7B" w:rsidP="00492A7B">
      <w:pPr>
        <w:spacing w:after="0"/>
        <w:jc w:val="both"/>
        <w:rPr>
          <w:rFonts w:ascii="Arial" w:hAnsi="Arial" w:cs="Arial"/>
          <w:color w:val="000000"/>
          <w:sz w:val="24"/>
          <w:szCs w:val="24"/>
          <w:lang w:eastAsia="ja-JP"/>
        </w:rPr>
      </w:pPr>
      <w:r w:rsidRPr="00C1220F">
        <w:rPr>
          <w:rFonts w:ascii="Arial" w:hAnsi="Arial" w:cs="Arial"/>
          <w:b/>
          <w:color w:val="000000"/>
          <w:sz w:val="24"/>
          <w:szCs w:val="24"/>
        </w:rPr>
        <w:t>Thème </w:t>
      </w:r>
      <w:r w:rsidR="00A6649E" w:rsidRPr="00C1220F">
        <w:rPr>
          <w:rFonts w:ascii="Arial" w:hAnsi="Arial" w:cs="Arial"/>
          <w:b/>
          <w:color w:val="000000"/>
          <w:sz w:val="24"/>
          <w:szCs w:val="24"/>
          <w:lang w:eastAsia="ja-JP"/>
        </w:rPr>
        <w:t xml:space="preserve"> </w:t>
      </w:r>
      <w:r w:rsidRPr="00C1220F">
        <w:rPr>
          <w:rFonts w:ascii="Arial" w:hAnsi="Arial" w:cs="Arial"/>
          <w:color w:val="000000"/>
          <w:sz w:val="24"/>
          <w:szCs w:val="24"/>
        </w:rPr>
        <w:t xml:space="preserve">: </w:t>
      </w:r>
      <w:r w:rsidR="001E338A">
        <w:rPr>
          <w:rFonts w:ascii="Arial" w:hAnsi="Arial" w:cs="Arial"/>
          <w:color w:val="000000"/>
          <w:sz w:val="24"/>
          <w:szCs w:val="24"/>
        </w:rPr>
        <w:t>La fin de l’hivernage</w:t>
      </w:r>
    </w:p>
    <w:p w:rsidR="00492A7B" w:rsidRPr="00C1220F" w:rsidRDefault="00492A7B" w:rsidP="00492A7B">
      <w:pPr>
        <w:spacing w:after="0"/>
        <w:jc w:val="both"/>
        <w:rPr>
          <w:rFonts w:ascii="Arial" w:hAnsi="Arial" w:cs="Arial"/>
          <w:color w:val="000000"/>
          <w:sz w:val="24"/>
          <w:szCs w:val="24"/>
        </w:rPr>
      </w:pPr>
      <w:r w:rsidRPr="00C1220F">
        <w:rPr>
          <w:rFonts w:ascii="Arial" w:hAnsi="Arial" w:cs="Arial"/>
          <w:b/>
          <w:color w:val="000000"/>
          <w:sz w:val="24"/>
          <w:szCs w:val="24"/>
        </w:rPr>
        <w:t>Titre</w:t>
      </w:r>
      <w:r w:rsidRPr="00C1220F">
        <w:rPr>
          <w:rFonts w:ascii="Arial" w:hAnsi="Arial" w:cs="Arial"/>
          <w:color w:val="000000"/>
          <w:sz w:val="24"/>
          <w:szCs w:val="24"/>
        </w:rPr>
        <w:t> </w:t>
      </w:r>
      <w:r w:rsidR="00A6649E" w:rsidRPr="00C1220F">
        <w:rPr>
          <w:rFonts w:ascii="Arial" w:hAnsi="Arial" w:cs="Arial"/>
          <w:color w:val="000000"/>
          <w:sz w:val="24"/>
          <w:szCs w:val="24"/>
          <w:lang w:eastAsia="ja-JP"/>
        </w:rPr>
        <w:t xml:space="preserve"> </w:t>
      </w:r>
      <w:r w:rsidRPr="00C1220F">
        <w:rPr>
          <w:rFonts w:ascii="Arial" w:hAnsi="Arial" w:cs="Arial"/>
          <w:color w:val="000000"/>
          <w:sz w:val="24"/>
          <w:szCs w:val="24"/>
          <w:lang w:eastAsia="ja-JP"/>
        </w:rPr>
        <w:t xml:space="preserve"> </w:t>
      </w:r>
      <w:r w:rsidR="00FD799E">
        <w:rPr>
          <w:rFonts w:ascii="Arial" w:hAnsi="Arial" w:cs="Arial" w:hint="eastAsia"/>
          <w:color w:val="000000"/>
          <w:sz w:val="24"/>
          <w:szCs w:val="24"/>
          <w:lang w:eastAsia="ja-JP"/>
        </w:rPr>
        <w:t xml:space="preserve">   </w:t>
      </w:r>
      <w:r w:rsidRPr="00C1220F">
        <w:rPr>
          <w:rFonts w:ascii="Arial" w:hAnsi="Arial" w:cs="Arial"/>
          <w:color w:val="000000"/>
          <w:sz w:val="24"/>
          <w:szCs w:val="24"/>
        </w:rPr>
        <w:t>: Le ciel</w:t>
      </w:r>
    </w:p>
    <w:p w:rsidR="00492A7B" w:rsidRPr="00C1220F" w:rsidRDefault="00492A7B" w:rsidP="00492A7B">
      <w:pPr>
        <w:jc w:val="both"/>
        <w:rPr>
          <w:rFonts w:ascii="Arial" w:hAnsi="Arial" w:cs="Arial"/>
          <w:color w:val="000000"/>
          <w:sz w:val="24"/>
          <w:szCs w:val="24"/>
        </w:rPr>
      </w:pPr>
      <w:r w:rsidRPr="00C1220F">
        <w:rPr>
          <w:rFonts w:ascii="Arial" w:hAnsi="Arial" w:cs="Arial"/>
          <w:b/>
          <w:color w:val="000000"/>
          <w:sz w:val="24"/>
          <w:szCs w:val="24"/>
        </w:rPr>
        <w:t>Durée de la leçon</w:t>
      </w:r>
      <w:r w:rsidRPr="00C1220F">
        <w:rPr>
          <w:rFonts w:ascii="Arial" w:hAnsi="Arial" w:cs="Arial"/>
          <w:color w:val="000000"/>
          <w:sz w:val="24"/>
          <w:szCs w:val="24"/>
        </w:rPr>
        <w:t> : 20 mn</w:t>
      </w:r>
    </w:p>
    <w:p w:rsidR="00492A7B" w:rsidRPr="00C1220F" w:rsidRDefault="00492A7B" w:rsidP="00492A7B">
      <w:pPr>
        <w:spacing w:after="0"/>
        <w:jc w:val="both"/>
        <w:rPr>
          <w:rFonts w:ascii="Arial" w:hAnsi="Arial" w:cs="Arial"/>
          <w:b/>
          <w:color w:val="000000"/>
          <w:sz w:val="24"/>
          <w:szCs w:val="24"/>
          <w:u w:val="single"/>
          <w:lang w:eastAsia="ja-JP"/>
        </w:rPr>
      </w:pPr>
      <w:r w:rsidRPr="00C1220F">
        <w:rPr>
          <w:rFonts w:ascii="Arial" w:hAnsi="Arial" w:cs="Arial"/>
          <w:b/>
          <w:color w:val="000000"/>
          <w:sz w:val="24"/>
          <w:szCs w:val="24"/>
          <w:u w:val="single"/>
        </w:rPr>
        <w:t>Justification</w:t>
      </w:r>
    </w:p>
    <w:p w:rsidR="00492A7B" w:rsidRPr="00FD799E" w:rsidRDefault="00492A7B" w:rsidP="00FD799E">
      <w:pPr>
        <w:jc w:val="both"/>
        <w:rPr>
          <w:rFonts w:ascii="Arial" w:hAnsi="Arial" w:cs="Arial"/>
          <w:color w:val="000000"/>
          <w:sz w:val="24"/>
          <w:szCs w:val="24"/>
          <w:lang w:eastAsia="ja-JP"/>
        </w:rPr>
      </w:pPr>
      <w:r w:rsidRPr="00C1220F">
        <w:rPr>
          <w:rFonts w:ascii="Arial" w:hAnsi="Arial" w:cs="Arial"/>
          <w:color w:val="000000"/>
          <w:sz w:val="24"/>
          <w:szCs w:val="24"/>
        </w:rPr>
        <w:t>Pour nous situer dans la journée nous avons besoin de connaître la position du soleil aux différents moments</w:t>
      </w:r>
      <w:r w:rsidRPr="00C1220F">
        <w:rPr>
          <w:rFonts w:ascii="Arial" w:hAnsi="Arial" w:cs="Arial"/>
          <w:b/>
          <w:color w:val="000000"/>
          <w:sz w:val="24"/>
          <w:szCs w:val="24"/>
        </w:rPr>
        <w:t xml:space="preserve"> </w:t>
      </w:r>
      <w:r w:rsidRPr="00C1220F">
        <w:rPr>
          <w:rFonts w:ascii="Arial" w:hAnsi="Arial" w:cs="Arial"/>
          <w:color w:val="000000"/>
          <w:sz w:val="24"/>
          <w:szCs w:val="24"/>
        </w:rPr>
        <w:t xml:space="preserve">et le nom des objets qui sont dans le ciel. Cette leçon va donc nous permettre de connaître les différents moments de la journée. </w:t>
      </w:r>
    </w:p>
    <w:p w:rsidR="00492A7B" w:rsidRPr="00C1220F" w:rsidRDefault="00492A7B" w:rsidP="00492A7B">
      <w:pPr>
        <w:spacing w:after="0"/>
        <w:jc w:val="both"/>
        <w:rPr>
          <w:rFonts w:ascii="Arial" w:hAnsi="Arial" w:cs="Arial"/>
          <w:b/>
          <w:color w:val="000000"/>
          <w:sz w:val="24"/>
          <w:szCs w:val="24"/>
          <w:u w:val="single"/>
          <w:lang w:eastAsia="ja-JP"/>
        </w:rPr>
      </w:pPr>
      <w:r w:rsidRPr="00C1220F">
        <w:rPr>
          <w:rFonts w:ascii="Arial" w:hAnsi="Arial" w:cs="Arial"/>
          <w:b/>
          <w:color w:val="000000"/>
          <w:sz w:val="24"/>
          <w:szCs w:val="24"/>
          <w:u w:val="single"/>
        </w:rPr>
        <w:t>Objectifs spécifiques</w:t>
      </w:r>
    </w:p>
    <w:p w:rsidR="00492A7B" w:rsidRPr="00C1220F" w:rsidRDefault="00492A7B" w:rsidP="00492A7B">
      <w:pPr>
        <w:spacing w:after="0"/>
        <w:jc w:val="both"/>
        <w:rPr>
          <w:rFonts w:ascii="Arial" w:hAnsi="Arial" w:cs="Arial"/>
          <w:color w:val="000000"/>
          <w:sz w:val="24"/>
          <w:szCs w:val="24"/>
          <w:lang w:eastAsia="ja-JP"/>
        </w:rPr>
      </w:pPr>
      <w:r w:rsidRPr="00C1220F">
        <w:rPr>
          <w:rFonts w:ascii="Arial" w:hAnsi="Arial" w:cs="Arial"/>
          <w:color w:val="000000"/>
          <w:sz w:val="24"/>
          <w:szCs w:val="24"/>
        </w:rPr>
        <w:t>A l’issue de la séance, l’</w:t>
      </w:r>
      <w:r w:rsidR="00A6649E" w:rsidRPr="00C1220F">
        <w:rPr>
          <w:rFonts w:ascii="Arial" w:hAnsi="Arial" w:cs="Arial"/>
          <w:color w:val="000000"/>
          <w:sz w:val="24"/>
          <w:szCs w:val="24"/>
        </w:rPr>
        <w:t>apprenant(e)</w:t>
      </w:r>
      <w:r w:rsidRPr="00C1220F">
        <w:rPr>
          <w:rFonts w:ascii="Arial" w:hAnsi="Arial" w:cs="Arial"/>
          <w:color w:val="000000"/>
          <w:sz w:val="24"/>
          <w:szCs w:val="24"/>
        </w:rPr>
        <w:t xml:space="preserve"> doit être capable </w:t>
      </w:r>
      <w:r w:rsidR="008243C7" w:rsidRPr="00C1220F">
        <w:rPr>
          <w:rFonts w:ascii="Arial" w:hAnsi="Arial" w:cs="Arial"/>
          <w:color w:val="000000"/>
          <w:sz w:val="24"/>
          <w:szCs w:val="24"/>
          <w:lang w:eastAsia="ja-JP"/>
        </w:rPr>
        <w:t>de / d’</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492A7B" w:rsidRPr="00C1220F" w:rsidRDefault="00492A7B" w:rsidP="00941122">
      <w:pPr>
        <w:pStyle w:val="a9"/>
        <w:numPr>
          <w:ilvl w:val="0"/>
          <w:numId w:val="6"/>
        </w:numPr>
        <w:spacing w:after="0"/>
        <w:jc w:val="both"/>
        <w:rPr>
          <w:rFonts w:ascii="Arial" w:hAnsi="Arial" w:cs="Arial"/>
          <w:color w:val="000000"/>
          <w:sz w:val="24"/>
          <w:szCs w:val="24"/>
        </w:rPr>
      </w:pPr>
      <w:r w:rsidRPr="00C1220F">
        <w:rPr>
          <w:rFonts w:ascii="Arial" w:hAnsi="Arial" w:cs="Arial"/>
          <w:color w:val="000000"/>
          <w:sz w:val="24"/>
          <w:szCs w:val="24"/>
          <w:lang w:eastAsia="ja-JP"/>
        </w:rPr>
        <w:t>i</w:t>
      </w:r>
      <w:r w:rsidRPr="00C1220F">
        <w:rPr>
          <w:rFonts w:ascii="Arial" w:hAnsi="Arial" w:cs="Arial"/>
          <w:color w:val="000000"/>
          <w:sz w:val="24"/>
          <w:szCs w:val="24"/>
        </w:rPr>
        <w:t>ndiquer le ciel ;</w:t>
      </w:r>
    </w:p>
    <w:p w:rsidR="00492A7B" w:rsidRPr="00C1220F" w:rsidRDefault="00492A7B" w:rsidP="00941122">
      <w:pPr>
        <w:pStyle w:val="a9"/>
        <w:numPr>
          <w:ilvl w:val="0"/>
          <w:numId w:val="6"/>
        </w:numPr>
        <w:spacing w:after="0"/>
        <w:jc w:val="both"/>
        <w:rPr>
          <w:rFonts w:ascii="Arial" w:hAnsi="Arial" w:cs="Arial"/>
          <w:color w:val="000000"/>
          <w:sz w:val="24"/>
          <w:szCs w:val="24"/>
        </w:rPr>
      </w:pPr>
      <w:r w:rsidRPr="00C1220F">
        <w:rPr>
          <w:rFonts w:ascii="Arial" w:hAnsi="Arial" w:cs="Arial"/>
          <w:color w:val="000000"/>
          <w:sz w:val="24"/>
          <w:szCs w:val="24"/>
          <w:lang w:eastAsia="ja-JP"/>
        </w:rPr>
        <w:t>i</w:t>
      </w:r>
      <w:r w:rsidRPr="00C1220F">
        <w:rPr>
          <w:rFonts w:ascii="Arial" w:hAnsi="Arial" w:cs="Arial"/>
          <w:color w:val="000000"/>
          <w:sz w:val="24"/>
          <w:szCs w:val="24"/>
        </w:rPr>
        <w:t>ndiquer les différentes positions du soleil dans le ciel</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492A7B" w:rsidRPr="00C1220F" w:rsidRDefault="00492A7B" w:rsidP="00941122">
      <w:pPr>
        <w:pStyle w:val="a9"/>
        <w:numPr>
          <w:ilvl w:val="0"/>
          <w:numId w:val="6"/>
        </w:numPr>
        <w:jc w:val="both"/>
        <w:rPr>
          <w:rFonts w:ascii="Arial" w:hAnsi="Arial" w:cs="Arial"/>
          <w:color w:val="000000"/>
          <w:sz w:val="24"/>
          <w:szCs w:val="24"/>
        </w:rPr>
      </w:pPr>
      <w:r w:rsidRPr="00C1220F">
        <w:rPr>
          <w:rFonts w:ascii="Arial" w:hAnsi="Arial" w:cs="Arial"/>
          <w:color w:val="000000"/>
          <w:sz w:val="24"/>
          <w:szCs w:val="24"/>
          <w:lang w:eastAsia="ja-JP"/>
        </w:rPr>
        <w:t>n</w:t>
      </w:r>
      <w:r w:rsidRPr="00C1220F">
        <w:rPr>
          <w:rFonts w:ascii="Arial" w:hAnsi="Arial" w:cs="Arial"/>
          <w:color w:val="000000"/>
          <w:sz w:val="24"/>
          <w:szCs w:val="24"/>
        </w:rPr>
        <w:t>ommer le soleil, la lune, les étoiles, les nuages.</w:t>
      </w:r>
    </w:p>
    <w:p w:rsidR="00492A7B" w:rsidRPr="00C1220F" w:rsidRDefault="00492A7B" w:rsidP="00492A7B">
      <w:pPr>
        <w:spacing w:after="0"/>
        <w:jc w:val="both"/>
        <w:rPr>
          <w:rFonts w:ascii="Arial" w:hAnsi="Arial" w:cs="Arial"/>
          <w:b/>
          <w:sz w:val="24"/>
          <w:szCs w:val="24"/>
          <w:u w:val="single"/>
          <w:lang w:eastAsia="ja-JP"/>
        </w:rPr>
      </w:pPr>
      <w:r w:rsidRPr="00C1220F">
        <w:rPr>
          <w:rFonts w:ascii="Arial" w:hAnsi="Arial" w:cs="Arial"/>
          <w:b/>
          <w:color w:val="000000"/>
          <w:sz w:val="24"/>
          <w:szCs w:val="24"/>
          <w:u w:val="single"/>
        </w:rPr>
        <w:t>Matériel</w:t>
      </w:r>
      <w:r w:rsidRPr="00C1220F">
        <w:rPr>
          <w:rFonts w:ascii="Arial" w:hAnsi="Arial" w:cs="Arial"/>
          <w:b/>
          <w:color w:val="000000"/>
          <w:sz w:val="24"/>
          <w:szCs w:val="24"/>
          <w:u w:val="single"/>
          <w:lang w:eastAsia="ja-JP"/>
        </w:rPr>
        <w:t> :</w:t>
      </w:r>
    </w:p>
    <w:p w:rsidR="00492A7B" w:rsidRPr="00C1220F" w:rsidRDefault="00492A7B" w:rsidP="00492A7B">
      <w:pPr>
        <w:pStyle w:val="a9"/>
        <w:numPr>
          <w:ilvl w:val="0"/>
          <w:numId w:val="2"/>
        </w:numPr>
        <w:jc w:val="both"/>
        <w:rPr>
          <w:rFonts w:ascii="Arial" w:hAnsi="Arial" w:cs="Arial"/>
          <w:color w:val="000000"/>
          <w:sz w:val="24"/>
          <w:szCs w:val="24"/>
        </w:rPr>
      </w:pPr>
      <w:r w:rsidRPr="00C1220F">
        <w:rPr>
          <w:rFonts w:ascii="Arial" w:hAnsi="Arial" w:cs="Arial"/>
          <w:b/>
          <w:sz w:val="24"/>
          <w:szCs w:val="24"/>
        </w:rPr>
        <w:t>collectif </w:t>
      </w:r>
      <w:r w:rsidRPr="00C1220F">
        <w:rPr>
          <w:rFonts w:ascii="Arial" w:hAnsi="Arial" w:cs="Arial"/>
          <w:sz w:val="24"/>
          <w:szCs w:val="24"/>
        </w:rPr>
        <w:t xml:space="preserve">: </w:t>
      </w:r>
      <w:r w:rsidRPr="00C1220F">
        <w:rPr>
          <w:rFonts w:ascii="Arial" w:hAnsi="Arial" w:cs="Arial"/>
          <w:sz w:val="24"/>
          <w:szCs w:val="24"/>
          <w:lang w:eastAsia="ja-JP"/>
        </w:rPr>
        <w:t>i</w:t>
      </w:r>
      <w:r w:rsidRPr="00C1220F">
        <w:rPr>
          <w:rFonts w:ascii="Arial" w:hAnsi="Arial" w:cs="Arial"/>
          <w:sz w:val="24"/>
          <w:szCs w:val="24"/>
        </w:rPr>
        <w:t>mage du</w:t>
      </w:r>
      <w:r w:rsidRPr="00C1220F">
        <w:rPr>
          <w:rFonts w:ascii="Arial" w:hAnsi="Arial" w:cs="Arial"/>
          <w:color w:val="000000"/>
          <w:sz w:val="24"/>
          <w:szCs w:val="24"/>
        </w:rPr>
        <w:t xml:space="preserve"> ciel, du soleil, de la lune, des étoiles et des nuages.</w:t>
      </w:r>
    </w:p>
    <w:p w:rsidR="00492A7B" w:rsidRPr="00C1220F" w:rsidRDefault="00492A7B" w:rsidP="00492A7B">
      <w:pPr>
        <w:pStyle w:val="a9"/>
        <w:numPr>
          <w:ilvl w:val="0"/>
          <w:numId w:val="2"/>
        </w:numPr>
        <w:jc w:val="both"/>
        <w:rPr>
          <w:rFonts w:ascii="Arial" w:hAnsi="Arial" w:cs="Arial"/>
          <w:color w:val="000000"/>
          <w:sz w:val="24"/>
          <w:szCs w:val="24"/>
        </w:rPr>
      </w:pPr>
      <w:r w:rsidRPr="00C1220F">
        <w:rPr>
          <w:rFonts w:ascii="Arial" w:hAnsi="Arial" w:cs="Arial"/>
          <w:b/>
          <w:color w:val="000000"/>
          <w:sz w:val="24"/>
          <w:szCs w:val="24"/>
        </w:rPr>
        <w:t>individuel</w:t>
      </w:r>
      <w:r w:rsidRPr="00C1220F">
        <w:rPr>
          <w:rFonts w:ascii="Arial" w:hAnsi="Arial" w:cs="Arial"/>
          <w:color w:val="000000"/>
          <w:sz w:val="24"/>
          <w:szCs w:val="24"/>
        </w:rPr>
        <w:t> : ardoise, craie, de longs bâtons ou tiges de mil.</w:t>
      </w:r>
    </w:p>
    <w:p w:rsidR="00492A7B" w:rsidRPr="00C1220F" w:rsidRDefault="00492A7B" w:rsidP="00492A7B">
      <w:pPr>
        <w:jc w:val="both"/>
        <w:rPr>
          <w:rFonts w:ascii="Arial" w:hAnsi="Arial" w:cs="Arial"/>
          <w:color w:val="000000"/>
          <w:sz w:val="24"/>
          <w:szCs w:val="24"/>
        </w:rPr>
      </w:pPr>
      <w:r w:rsidRPr="00C1220F">
        <w:rPr>
          <w:rFonts w:ascii="Arial" w:hAnsi="Arial" w:cs="Arial"/>
          <w:b/>
          <w:color w:val="000000"/>
          <w:sz w:val="24"/>
          <w:szCs w:val="24"/>
          <w:u w:val="single"/>
          <w:lang w:eastAsia="ja-JP"/>
        </w:rPr>
        <w:t>C</w:t>
      </w:r>
      <w:r w:rsidRPr="00C1220F">
        <w:rPr>
          <w:rFonts w:ascii="Arial" w:hAnsi="Arial" w:cs="Arial"/>
          <w:b/>
          <w:color w:val="000000"/>
          <w:sz w:val="24"/>
          <w:szCs w:val="24"/>
          <w:u w:val="single"/>
        </w:rPr>
        <w:t>hamp d’observation</w:t>
      </w:r>
      <w:r w:rsidRPr="00C1220F">
        <w:rPr>
          <w:rFonts w:ascii="Arial" w:hAnsi="Arial" w:cs="Arial"/>
          <w:b/>
          <w:color w:val="000000"/>
          <w:sz w:val="24"/>
          <w:szCs w:val="24"/>
        </w:rPr>
        <w:t> </w:t>
      </w:r>
      <w:r w:rsidRPr="00C1220F">
        <w:rPr>
          <w:rFonts w:ascii="Arial" w:hAnsi="Arial" w:cs="Arial"/>
          <w:color w:val="000000"/>
          <w:sz w:val="24"/>
          <w:szCs w:val="24"/>
        </w:rPr>
        <w:t xml:space="preserve">: </w:t>
      </w:r>
      <w:r w:rsidRPr="00C1220F">
        <w:rPr>
          <w:rFonts w:ascii="Arial" w:hAnsi="Arial" w:cs="Arial"/>
          <w:color w:val="000000"/>
          <w:sz w:val="24"/>
          <w:szCs w:val="24"/>
          <w:lang w:eastAsia="ja-JP"/>
        </w:rPr>
        <w:t>L</w:t>
      </w:r>
      <w:r w:rsidRPr="00C1220F">
        <w:rPr>
          <w:rFonts w:ascii="Arial" w:hAnsi="Arial" w:cs="Arial"/>
          <w:color w:val="000000"/>
          <w:sz w:val="24"/>
          <w:szCs w:val="24"/>
        </w:rPr>
        <w:t>e ciel (avant le jour de la leçon proprement dite, faire observer le ciel, durant le jour et la nuit).</w:t>
      </w:r>
    </w:p>
    <w:p w:rsidR="00492A7B" w:rsidRPr="00C1220F" w:rsidRDefault="000F7B09" w:rsidP="00492A7B">
      <w:pPr>
        <w:spacing w:after="0"/>
        <w:jc w:val="both"/>
        <w:rPr>
          <w:rFonts w:ascii="Arial" w:hAnsi="Arial" w:cs="Arial"/>
          <w:b/>
          <w:color w:val="000000"/>
          <w:sz w:val="24"/>
          <w:szCs w:val="24"/>
          <w:u w:val="single"/>
          <w:lang w:eastAsia="ja-JP"/>
        </w:rPr>
      </w:pPr>
      <w:r w:rsidRPr="00C1220F">
        <w:rPr>
          <w:rFonts w:ascii="Arial" w:hAnsi="Arial" w:cs="Arial"/>
          <w:b/>
          <w:color w:val="000000"/>
          <w:sz w:val="24"/>
          <w:szCs w:val="24"/>
          <w:u w:val="single"/>
        </w:rPr>
        <w:t>Document</w:t>
      </w:r>
    </w:p>
    <w:p w:rsidR="00492A7B" w:rsidRPr="00C1220F" w:rsidRDefault="002D2199" w:rsidP="00492A7B">
      <w:pPr>
        <w:pStyle w:val="a9"/>
        <w:numPr>
          <w:ilvl w:val="0"/>
          <w:numId w:val="3"/>
        </w:numPr>
        <w:spacing w:after="0"/>
        <w:ind w:left="426" w:hanging="142"/>
        <w:jc w:val="both"/>
        <w:rPr>
          <w:rFonts w:ascii="Arial" w:hAnsi="Arial" w:cs="Arial"/>
          <w:color w:val="000000"/>
          <w:sz w:val="24"/>
          <w:szCs w:val="24"/>
          <w:lang w:eastAsia="ja-JP"/>
        </w:rPr>
      </w:pPr>
      <w:r>
        <w:rPr>
          <w:rFonts w:ascii="Arial" w:hAnsi="Arial" w:cs="Arial"/>
          <w:color w:val="000000"/>
          <w:sz w:val="24"/>
          <w:szCs w:val="24"/>
          <w:lang w:eastAsia="ja-JP"/>
        </w:rPr>
        <w:t>Exercices sensoriels CP2, Guide du maître, IPB</w:t>
      </w:r>
      <w:r w:rsidR="00302153">
        <w:rPr>
          <w:rFonts w:ascii="Arial" w:hAnsi="Arial" w:cs="Arial"/>
          <w:color w:val="000000"/>
          <w:sz w:val="24"/>
          <w:szCs w:val="24"/>
          <w:lang w:eastAsia="ja-JP"/>
        </w:rPr>
        <w:t>,</w:t>
      </w:r>
      <w:r w:rsidR="00492A7B" w:rsidRPr="00C1220F">
        <w:rPr>
          <w:rFonts w:ascii="Arial" w:hAnsi="Arial" w:cs="Arial"/>
          <w:color w:val="000000"/>
          <w:sz w:val="24"/>
          <w:szCs w:val="24"/>
          <w:lang w:eastAsia="ja-JP"/>
        </w:rPr>
        <w:t xml:space="preserve"> pages 6-7</w:t>
      </w:r>
    </w:p>
    <w:p w:rsidR="00492A7B" w:rsidRPr="00C1220F" w:rsidRDefault="00492A7B" w:rsidP="00492A7B">
      <w:pPr>
        <w:pStyle w:val="a9"/>
        <w:spacing w:after="0"/>
        <w:ind w:left="426"/>
        <w:jc w:val="both"/>
        <w:rPr>
          <w:rFonts w:ascii="Arial" w:hAnsi="Arial" w:cs="Arial"/>
          <w:color w:val="000000"/>
          <w:sz w:val="24"/>
          <w:szCs w:val="24"/>
          <w:lang w:eastAsia="ja-JP"/>
        </w:rPr>
      </w:pPr>
    </w:p>
    <w:p w:rsidR="00492A7B" w:rsidRPr="00C1220F" w:rsidRDefault="00492A7B" w:rsidP="00492A7B">
      <w:pPr>
        <w:ind w:left="480" w:hangingChars="200" w:hanging="480"/>
        <w:rPr>
          <w:rFonts w:ascii="Arial" w:hAnsi="Arial" w:cs="Arial"/>
          <w:i/>
          <w:color w:val="000000"/>
          <w:sz w:val="24"/>
          <w:szCs w:val="24"/>
          <w:lang w:eastAsia="ja-JP"/>
        </w:rPr>
      </w:pPr>
      <w:r w:rsidRPr="00C1220F">
        <w:rPr>
          <w:rFonts w:ascii="Arial" w:hAnsi="Arial" w:cs="Arial"/>
          <w:i/>
          <w:color w:val="000000"/>
          <w:sz w:val="24"/>
          <w:szCs w:val="24"/>
        </w:rPr>
        <w:t xml:space="preserve">NB : À la maison ou à l’école, plante un bâton dans un endroit dégagé. Marque l’ombre de la tige selon la position du soleil le matin, à midi et le soir. Prévenir les </w:t>
      </w:r>
      <w:r w:rsidR="00A6649E" w:rsidRPr="00C1220F">
        <w:rPr>
          <w:rFonts w:ascii="Arial" w:hAnsi="Arial" w:cs="Arial"/>
          <w:i/>
          <w:color w:val="000000"/>
          <w:sz w:val="24"/>
          <w:szCs w:val="24"/>
        </w:rPr>
        <w:t>apprenant(e)</w:t>
      </w:r>
      <w:r w:rsidRPr="00C1220F">
        <w:rPr>
          <w:rFonts w:ascii="Arial" w:hAnsi="Arial" w:cs="Arial"/>
          <w:i/>
          <w:color w:val="000000"/>
          <w:sz w:val="24"/>
          <w:szCs w:val="24"/>
        </w:rPr>
        <w:t>s qu’ils ne doivent pas regarder le soleil directement.</w:t>
      </w:r>
    </w:p>
    <w:p w:rsidR="00492A7B" w:rsidRPr="00C1220F" w:rsidRDefault="00492A7B" w:rsidP="00492A7B">
      <w:pPr>
        <w:spacing w:after="0"/>
        <w:rPr>
          <w:rFonts w:ascii="Arial" w:hAnsi="Arial" w:cs="Arial"/>
          <w:b/>
          <w:color w:val="000000"/>
          <w:sz w:val="24"/>
          <w:szCs w:val="24"/>
        </w:rPr>
      </w:pPr>
      <w:r w:rsidRPr="00C1220F">
        <w:rPr>
          <w:rFonts w:ascii="Arial" w:hAnsi="Arial" w:cs="Arial"/>
          <w:b/>
          <w:color w:val="000000"/>
          <w:sz w:val="24"/>
          <w:szCs w:val="24"/>
        </w:rPr>
        <w:br w:type="page"/>
      </w:r>
      <w:r w:rsidRPr="00C1220F">
        <w:rPr>
          <w:rFonts w:ascii="Arial" w:hAnsi="Arial" w:cs="Arial"/>
          <w:b/>
          <w:color w:val="000000"/>
          <w:sz w:val="24"/>
          <w:szCs w:val="24"/>
        </w:rPr>
        <w:lastRenderedPageBreak/>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910"/>
        <w:gridCol w:w="4961"/>
        <w:gridCol w:w="4193"/>
      </w:tblGrid>
      <w:tr w:rsidR="00492A7B" w:rsidRPr="00C1220F" w:rsidTr="00D74710">
        <w:trPr>
          <w:jc w:val="center"/>
        </w:trPr>
        <w:tc>
          <w:tcPr>
            <w:tcW w:w="2041" w:type="dxa"/>
            <w:vMerge w:val="restart"/>
            <w:vAlign w:val="center"/>
          </w:tcPr>
          <w:p w:rsidR="00492A7B" w:rsidRPr="00C1220F" w:rsidRDefault="00492A7B" w:rsidP="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É</w:t>
            </w:r>
            <w:r w:rsidRPr="00C1220F">
              <w:rPr>
                <w:rFonts w:ascii="Arial" w:hAnsi="Arial" w:cs="Arial"/>
                <w:b/>
                <w:color w:val="000000"/>
                <w:sz w:val="24"/>
                <w:szCs w:val="24"/>
                <w:lang w:eastAsia="ja-JP"/>
              </w:rPr>
              <w:t>tape / Durée</w:t>
            </w:r>
          </w:p>
        </w:tc>
        <w:tc>
          <w:tcPr>
            <w:tcW w:w="9871" w:type="dxa"/>
            <w:gridSpan w:val="2"/>
            <w:vAlign w:val="center"/>
          </w:tcPr>
          <w:p w:rsidR="00492A7B" w:rsidRPr="00C1220F" w:rsidRDefault="00492A7B" w:rsidP="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Activités d’</w:t>
            </w:r>
            <w:r w:rsidR="00A6649E" w:rsidRPr="00C1220F">
              <w:rPr>
                <w:rFonts w:ascii="Arial" w:hAnsi="Arial" w:cs="Arial"/>
                <w:b/>
                <w:color w:val="000000"/>
                <w:sz w:val="24"/>
                <w:szCs w:val="24"/>
              </w:rPr>
              <w:t>enseignement / apprentissage</w:t>
            </w:r>
          </w:p>
        </w:tc>
        <w:tc>
          <w:tcPr>
            <w:tcW w:w="4193" w:type="dxa"/>
            <w:vMerge w:val="restart"/>
            <w:vAlign w:val="center"/>
          </w:tcPr>
          <w:p w:rsidR="00492A7B" w:rsidRPr="00C1220F" w:rsidRDefault="00492A7B" w:rsidP="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Point d’</w:t>
            </w:r>
            <w:r w:rsidR="00A6649E" w:rsidRPr="00C1220F">
              <w:rPr>
                <w:rFonts w:ascii="Arial" w:hAnsi="Arial" w:cs="Arial"/>
                <w:b/>
                <w:color w:val="000000"/>
                <w:sz w:val="24"/>
                <w:szCs w:val="24"/>
              </w:rPr>
              <w:t>enseignement / apprentissage</w:t>
            </w:r>
          </w:p>
        </w:tc>
      </w:tr>
      <w:tr w:rsidR="00492A7B" w:rsidRPr="00C1220F" w:rsidTr="00D74710">
        <w:trPr>
          <w:jc w:val="center"/>
        </w:trPr>
        <w:tc>
          <w:tcPr>
            <w:tcW w:w="2041" w:type="dxa"/>
            <w:vMerge/>
            <w:vAlign w:val="center"/>
          </w:tcPr>
          <w:p w:rsidR="00492A7B" w:rsidRPr="00C1220F" w:rsidRDefault="00492A7B" w:rsidP="002279B0">
            <w:pPr>
              <w:tabs>
                <w:tab w:val="center" w:pos="4536"/>
                <w:tab w:val="left" w:pos="6816"/>
              </w:tabs>
              <w:spacing w:after="0" w:line="240" w:lineRule="auto"/>
              <w:jc w:val="center"/>
              <w:rPr>
                <w:rFonts w:ascii="Arial" w:hAnsi="Arial" w:cs="Arial"/>
                <w:b/>
                <w:color w:val="000000"/>
                <w:sz w:val="24"/>
                <w:szCs w:val="24"/>
              </w:rPr>
            </w:pPr>
          </w:p>
        </w:tc>
        <w:tc>
          <w:tcPr>
            <w:tcW w:w="4910" w:type="dxa"/>
            <w:vAlign w:val="center"/>
          </w:tcPr>
          <w:p w:rsidR="00492A7B" w:rsidRPr="00C1220F" w:rsidRDefault="00492A7B" w:rsidP="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Rôle de l’</w:t>
            </w:r>
            <w:r w:rsidR="00A6649E" w:rsidRPr="00C1220F">
              <w:rPr>
                <w:rFonts w:ascii="Arial" w:hAnsi="Arial" w:cs="Arial"/>
                <w:b/>
                <w:color w:val="000000"/>
                <w:sz w:val="24"/>
                <w:szCs w:val="24"/>
              </w:rPr>
              <w:t>enseignant(e)</w:t>
            </w:r>
          </w:p>
        </w:tc>
        <w:tc>
          <w:tcPr>
            <w:tcW w:w="4961" w:type="dxa"/>
            <w:vAlign w:val="center"/>
          </w:tcPr>
          <w:p w:rsidR="00492A7B" w:rsidRPr="00C1220F" w:rsidRDefault="00A6649E" w:rsidP="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Activités / attitudes</w:t>
            </w:r>
            <w:r w:rsidR="00492A7B" w:rsidRPr="00C1220F">
              <w:rPr>
                <w:rFonts w:ascii="Arial" w:hAnsi="Arial" w:cs="Arial"/>
                <w:b/>
                <w:color w:val="000000"/>
                <w:sz w:val="24"/>
                <w:szCs w:val="24"/>
              </w:rPr>
              <w:t xml:space="preserve"> des </w:t>
            </w:r>
            <w:r w:rsidRPr="00C1220F">
              <w:rPr>
                <w:rFonts w:ascii="Arial" w:hAnsi="Arial" w:cs="Arial"/>
                <w:b/>
                <w:color w:val="000000"/>
                <w:sz w:val="24"/>
                <w:szCs w:val="24"/>
              </w:rPr>
              <w:t>apprenant(e)</w:t>
            </w:r>
            <w:r w:rsidR="00492A7B" w:rsidRPr="00C1220F">
              <w:rPr>
                <w:rFonts w:ascii="Arial" w:hAnsi="Arial" w:cs="Arial"/>
                <w:b/>
                <w:color w:val="000000"/>
                <w:sz w:val="24"/>
                <w:szCs w:val="24"/>
              </w:rPr>
              <w:t>s</w:t>
            </w:r>
          </w:p>
        </w:tc>
        <w:tc>
          <w:tcPr>
            <w:tcW w:w="4193" w:type="dxa"/>
            <w:vMerge/>
            <w:vAlign w:val="center"/>
          </w:tcPr>
          <w:p w:rsidR="00492A7B" w:rsidRPr="00C1220F" w:rsidRDefault="00492A7B" w:rsidP="002279B0">
            <w:pPr>
              <w:tabs>
                <w:tab w:val="center" w:pos="4536"/>
                <w:tab w:val="left" w:pos="6816"/>
              </w:tabs>
              <w:spacing w:after="0" w:line="240" w:lineRule="auto"/>
              <w:jc w:val="center"/>
              <w:rPr>
                <w:rFonts w:ascii="Arial" w:hAnsi="Arial" w:cs="Arial"/>
                <w:b/>
                <w:color w:val="000000"/>
                <w:sz w:val="24"/>
                <w:szCs w:val="24"/>
              </w:rPr>
            </w:pPr>
          </w:p>
        </w:tc>
      </w:tr>
      <w:tr w:rsidR="00492A7B" w:rsidRPr="00C1220F" w:rsidTr="00D74710">
        <w:trPr>
          <w:jc w:val="center"/>
        </w:trPr>
        <w:tc>
          <w:tcPr>
            <w:tcW w:w="2041" w:type="dxa"/>
            <w:gridSpan w:val="4"/>
          </w:tcPr>
          <w:p w:rsidR="00492A7B" w:rsidRPr="00C1220F" w:rsidRDefault="00492A7B" w:rsidP="003C355D">
            <w:pPr>
              <w:pStyle w:val="a9"/>
              <w:numPr>
                <w:ilvl w:val="0"/>
                <w:numId w:val="178"/>
              </w:numPr>
              <w:spacing w:after="0" w:line="240" w:lineRule="auto"/>
              <w:contextualSpacing w:val="0"/>
              <w:rPr>
                <w:rFonts w:ascii="Arial" w:hAnsi="Arial" w:cs="Arial"/>
                <w:b/>
                <w:color w:val="000000"/>
                <w:sz w:val="24"/>
                <w:szCs w:val="24"/>
              </w:rPr>
            </w:pPr>
            <w:r w:rsidRPr="00C1220F">
              <w:rPr>
                <w:rFonts w:ascii="Arial" w:hAnsi="Arial" w:cs="Arial"/>
                <w:b/>
                <w:color w:val="000000"/>
                <w:sz w:val="24"/>
                <w:szCs w:val="24"/>
              </w:rPr>
              <w:t>INTRODUCTION (</w:t>
            </w:r>
            <w:r w:rsidRPr="00C1220F">
              <w:rPr>
                <w:rFonts w:ascii="Arial" w:hAnsi="Arial" w:cs="Arial"/>
                <w:b/>
                <w:color w:val="000000"/>
                <w:sz w:val="24"/>
                <w:szCs w:val="24"/>
                <w:lang w:eastAsia="ja-JP"/>
              </w:rPr>
              <w:t>2</w:t>
            </w:r>
            <w:r w:rsidRPr="00C1220F">
              <w:rPr>
                <w:rFonts w:ascii="Arial" w:hAnsi="Arial" w:cs="Arial"/>
                <w:b/>
                <w:color w:val="000000"/>
                <w:sz w:val="24"/>
                <w:szCs w:val="24"/>
              </w:rPr>
              <w:t xml:space="preserve"> mn)</w:t>
            </w:r>
          </w:p>
        </w:tc>
      </w:tr>
      <w:tr w:rsidR="00492A7B" w:rsidRPr="00C1220F" w:rsidTr="00D74710">
        <w:trPr>
          <w:jc w:val="center"/>
        </w:trPr>
        <w:tc>
          <w:tcPr>
            <w:tcW w:w="2041" w:type="dxa"/>
          </w:tcPr>
          <w:p w:rsidR="00492A7B" w:rsidRPr="00C1220F" w:rsidRDefault="00492A7B" w:rsidP="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Rappel des</w:t>
            </w:r>
            <w:r w:rsidRPr="00C1220F">
              <w:rPr>
                <w:rFonts w:ascii="Arial" w:hAnsi="Arial" w:cs="Arial"/>
                <w:b/>
                <w:color w:val="000000"/>
                <w:sz w:val="24"/>
                <w:szCs w:val="24"/>
                <w:lang w:eastAsia="ja-JP"/>
              </w:rPr>
              <w:t xml:space="preserve"> </w:t>
            </w:r>
            <w:r w:rsidR="00CC1696" w:rsidRPr="00C1220F">
              <w:rPr>
                <w:rFonts w:ascii="Arial" w:hAnsi="Arial" w:cs="Arial"/>
                <w:b/>
                <w:color w:val="000000"/>
                <w:sz w:val="24"/>
                <w:szCs w:val="24"/>
              </w:rPr>
              <w:t>prérequis</w:t>
            </w:r>
          </w:p>
          <w:p w:rsidR="00492A7B" w:rsidRPr="00C1220F" w:rsidRDefault="00492A7B" w:rsidP="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910" w:type="dxa"/>
          </w:tcPr>
          <w:p w:rsidR="00492A7B" w:rsidRPr="00C1220F" w:rsidRDefault="00492A7B" w:rsidP="00941122">
            <w:pPr>
              <w:pStyle w:val="a9"/>
              <w:numPr>
                <w:ilvl w:val="0"/>
                <w:numId w:val="8"/>
              </w:numPr>
              <w:spacing w:after="0" w:line="240" w:lineRule="auto"/>
              <w:contextualSpacing w:val="0"/>
              <w:rPr>
                <w:rFonts w:ascii="Arial" w:hAnsi="Arial" w:cs="Arial"/>
                <w:color w:val="000000"/>
                <w:sz w:val="24"/>
                <w:szCs w:val="24"/>
              </w:rPr>
            </w:pPr>
            <w:r w:rsidRPr="00C1220F">
              <w:rPr>
                <w:rFonts w:ascii="Arial" w:hAnsi="Arial" w:cs="Arial"/>
                <w:color w:val="000000"/>
                <w:sz w:val="24"/>
                <w:szCs w:val="24"/>
              </w:rPr>
              <w:t>A quel moment vous venez à l’école ?</w:t>
            </w:r>
          </w:p>
          <w:p w:rsidR="00492A7B" w:rsidRPr="00C1220F" w:rsidRDefault="00492A7B" w:rsidP="00941122">
            <w:pPr>
              <w:pStyle w:val="a9"/>
              <w:numPr>
                <w:ilvl w:val="0"/>
                <w:numId w:val="8"/>
              </w:numPr>
              <w:spacing w:after="0" w:line="240" w:lineRule="auto"/>
              <w:contextualSpacing w:val="0"/>
              <w:rPr>
                <w:rFonts w:ascii="Arial" w:hAnsi="Arial" w:cs="Arial"/>
                <w:color w:val="000000"/>
                <w:sz w:val="24"/>
                <w:szCs w:val="24"/>
              </w:rPr>
            </w:pPr>
            <w:r w:rsidRPr="00C1220F">
              <w:rPr>
                <w:rFonts w:ascii="Arial" w:hAnsi="Arial" w:cs="Arial"/>
                <w:color w:val="000000"/>
                <w:sz w:val="24"/>
                <w:szCs w:val="24"/>
              </w:rPr>
              <w:t>A quel moment vous retournez à la maison ?</w:t>
            </w:r>
          </w:p>
        </w:tc>
        <w:tc>
          <w:tcPr>
            <w:tcW w:w="4961" w:type="dxa"/>
          </w:tcPr>
          <w:p w:rsidR="00492A7B" w:rsidRPr="00C1220F" w:rsidRDefault="00492A7B" w:rsidP="00941122">
            <w:pPr>
              <w:numPr>
                <w:ilvl w:val="0"/>
                <w:numId w:val="8"/>
              </w:numPr>
              <w:tabs>
                <w:tab w:val="left" w:pos="233"/>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matin</w:t>
            </w:r>
          </w:p>
          <w:p w:rsidR="00492A7B" w:rsidRPr="00C1220F" w:rsidRDefault="00492A7B" w:rsidP="00941122">
            <w:pPr>
              <w:pStyle w:val="a9"/>
              <w:numPr>
                <w:ilvl w:val="0"/>
                <w:numId w:val="8"/>
              </w:numPr>
              <w:tabs>
                <w:tab w:val="left" w:pos="233"/>
                <w:tab w:val="center" w:pos="4536"/>
                <w:tab w:val="left" w:pos="6816"/>
              </w:tabs>
              <w:spacing w:after="0" w:line="240" w:lineRule="auto"/>
              <w:contextualSpacing w:val="0"/>
              <w:rPr>
                <w:rFonts w:ascii="Arial" w:hAnsi="Arial" w:cs="Arial"/>
                <w:b/>
                <w:sz w:val="24"/>
                <w:szCs w:val="24"/>
                <w:lang w:eastAsia="ja-JP"/>
              </w:rPr>
            </w:pPr>
            <w:r w:rsidRPr="00C1220F">
              <w:rPr>
                <w:rFonts w:ascii="Arial" w:hAnsi="Arial" w:cs="Arial"/>
                <w:sz w:val="24"/>
                <w:szCs w:val="24"/>
                <w:lang w:eastAsia="ja-JP"/>
              </w:rPr>
              <w:t>A midi </w:t>
            </w:r>
            <w:r w:rsidRPr="00C1220F">
              <w:rPr>
                <w:rFonts w:ascii="Arial" w:hAnsi="Arial" w:cs="Arial"/>
                <w:b/>
                <w:sz w:val="24"/>
                <w:szCs w:val="24"/>
                <w:lang w:eastAsia="ja-JP"/>
              </w:rPr>
              <w:t xml:space="preserve">; </w:t>
            </w:r>
            <w:r w:rsidRPr="00C1220F">
              <w:rPr>
                <w:rFonts w:ascii="Arial" w:hAnsi="Arial" w:cs="Arial"/>
                <w:sz w:val="24"/>
                <w:szCs w:val="24"/>
              </w:rPr>
              <w:t>le soir</w:t>
            </w:r>
          </w:p>
        </w:tc>
        <w:tc>
          <w:tcPr>
            <w:tcW w:w="4193" w:type="dxa"/>
          </w:tcPr>
          <w:p w:rsidR="00492A7B" w:rsidRPr="00C1220F" w:rsidRDefault="00492A7B" w:rsidP="002279B0">
            <w:pPr>
              <w:pStyle w:val="a9"/>
              <w:tabs>
                <w:tab w:val="center" w:pos="4536"/>
                <w:tab w:val="left" w:pos="6816"/>
              </w:tabs>
              <w:spacing w:after="0" w:line="240" w:lineRule="auto"/>
              <w:ind w:left="0"/>
              <w:contextualSpacing w:val="0"/>
              <w:rPr>
                <w:rFonts w:ascii="Arial" w:hAnsi="Arial" w:cs="Arial"/>
                <w:b/>
                <w:color w:val="000000"/>
                <w:sz w:val="24"/>
                <w:szCs w:val="24"/>
              </w:rPr>
            </w:pPr>
          </w:p>
        </w:tc>
      </w:tr>
      <w:tr w:rsidR="00492A7B" w:rsidRPr="00C1220F" w:rsidTr="00D74710">
        <w:trPr>
          <w:jc w:val="center"/>
        </w:trPr>
        <w:tc>
          <w:tcPr>
            <w:tcW w:w="2041" w:type="dxa"/>
          </w:tcPr>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 xml:space="preserve">Motivation </w:t>
            </w:r>
          </w:p>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910" w:type="dxa"/>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Communication de la justification et des objectifs aux </w:t>
            </w:r>
            <w:r w:rsidR="00A6649E" w:rsidRPr="00C1220F">
              <w:rPr>
                <w:rFonts w:ascii="Arial" w:hAnsi="Arial" w:cs="Arial"/>
                <w:color w:val="000000"/>
                <w:sz w:val="24"/>
                <w:szCs w:val="24"/>
              </w:rPr>
              <w:t>apprenant(e)</w:t>
            </w:r>
            <w:r w:rsidRPr="00C1220F">
              <w:rPr>
                <w:rFonts w:ascii="Arial" w:hAnsi="Arial" w:cs="Arial"/>
                <w:color w:val="000000"/>
                <w:sz w:val="24"/>
                <w:szCs w:val="24"/>
              </w:rPr>
              <w:t xml:space="preserve">s </w:t>
            </w:r>
          </w:p>
        </w:tc>
        <w:tc>
          <w:tcPr>
            <w:tcW w:w="4961" w:type="dxa"/>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Écoute attentive. </w:t>
            </w:r>
          </w:p>
        </w:tc>
        <w:tc>
          <w:tcPr>
            <w:tcW w:w="4193" w:type="dxa"/>
          </w:tcPr>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p>
        </w:tc>
      </w:tr>
      <w:tr w:rsidR="00492A7B" w:rsidRPr="00C1220F" w:rsidTr="00D74710">
        <w:trPr>
          <w:jc w:val="center"/>
        </w:trPr>
        <w:tc>
          <w:tcPr>
            <w:tcW w:w="2041" w:type="dxa"/>
            <w:gridSpan w:val="4"/>
          </w:tcPr>
          <w:p w:rsidR="00492A7B" w:rsidRPr="00C1220F" w:rsidRDefault="00492A7B" w:rsidP="003C355D">
            <w:pPr>
              <w:pStyle w:val="a9"/>
              <w:numPr>
                <w:ilvl w:val="0"/>
                <w:numId w:val="178"/>
              </w:numPr>
              <w:spacing w:after="0" w:line="240" w:lineRule="auto"/>
              <w:contextualSpacing w:val="0"/>
              <w:rPr>
                <w:rFonts w:ascii="Arial" w:hAnsi="Arial" w:cs="Arial"/>
                <w:b/>
                <w:color w:val="000000"/>
                <w:sz w:val="24"/>
                <w:szCs w:val="24"/>
              </w:rPr>
            </w:pPr>
            <w:r w:rsidRPr="00C1220F">
              <w:rPr>
                <w:rFonts w:ascii="Arial" w:hAnsi="Arial" w:cs="Arial"/>
                <w:b/>
                <w:color w:val="000000"/>
                <w:sz w:val="24"/>
                <w:szCs w:val="24"/>
              </w:rPr>
              <w:t>DEVELOPPEMENT (</w:t>
            </w:r>
            <w:r w:rsidRPr="00C1220F">
              <w:rPr>
                <w:rFonts w:ascii="Arial" w:hAnsi="Arial" w:cs="Arial"/>
                <w:b/>
                <w:color w:val="000000"/>
                <w:sz w:val="24"/>
                <w:szCs w:val="24"/>
                <w:lang w:eastAsia="ja-JP"/>
              </w:rPr>
              <w:t>10</w:t>
            </w:r>
            <w:r w:rsidRPr="00C1220F">
              <w:rPr>
                <w:rFonts w:ascii="Arial" w:hAnsi="Arial" w:cs="Arial"/>
                <w:b/>
                <w:color w:val="000000"/>
                <w:sz w:val="24"/>
                <w:szCs w:val="24"/>
              </w:rPr>
              <w:t xml:space="preserve"> mn)</w:t>
            </w:r>
          </w:p>
        </w:tc>
      </w:tr>
      <w:tr w:rsidR="00492A7B" w:rsidRPr="00C1220F" w:rsidTr="00D74710">
        <w:trPr>
          <w:jc w:val="center"/>
        </w:trPr>
        <w:tc>
          <w:tcPr>
            <w:tcW w:w="2041" w:type="dxa"/>
          </w:tcPr>
          <w:p w:rsidR="00492A7B" w:rsidRPr="00C1220F" w:rsidRDefault="00492A7B" w:rsidP="002279B0">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Présentation de la situation problème et émission d’hypothèses</w:t>
            </w:r>
          </w:p>
          <w:p w:rsidR="00492A7B" w:rsidRPr="00C1220F" w:rsidRDefault="00492A7B" w:rsidP="002279B0">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1</w:t>
            </w:r>
            <w:r w:rsidRPr="00C1220F">
              <w:rPr>
                <w:rFonts w:ascii="Arial" w:hAnsi="Arial" w:cs="Arial"/>
                <w:b/>
                <w:color w:val="000000"/>
                <w:sz w:val="24"/>
                <w:szCs w:val="24"/>
              </w:rPr>
              <w:t xml:space="preserve"> mn)</w:t>
            </w:r>
          </w:p>
        </w:tc>
        <w:tc>
          <w:tcPr>
            <w:tcW w:w="4910" w:type="dxa"/>
          </w:tcPr>
          <w:p w:rsidR="00492A7B" w:rsidRPr="00C1220F" w:rsidRDefault="00492A7B" w:rsidP="002279B0">
            <w:pPr>
              <w:spacing w:after="0" w:line="240" w:lineRule="auto"/>
              <w:rPr>
                <w:rFonts w:ascii="Arial" w:hAnsi="Arial" w:cs="Arial"/>
                <w:color w:val="000000"/>
                <w:sz w:val="24"/>
                <w:szCs w:val="24"/>
                <w:lang w:eastAsia="ja-JP"/>
              </w:rPr>
            </w:pPr>
            <w:r w:rsidRPr="00C1220F">
              <w:rPr>
                <w:rFonts w:ascii="Arial" w:hAnsi="Arial" w:cs="Arial"/>
                <w:b/>
                <w:color w:val="000000"/>
                <w:sz w:val="24"/>
                <w:szCs w:val="24"/>
              </w:rPr>
              <w:t>Présentation de la situation problème</w:t>
            </w:r>
          </w:p>
          <w:p w:rsidR="00492A7B" w:rsidRPr="00C1220F" w:rsidRDefault="00492A7B" w:rsidP="002279B0">
            <w:pPr>
              <w:spacing w:after="0" w:line="240" w:lineRule="auto"/>
              <w:rPr>
                <w:rFonts w:ascii="Arial" w:hAnsi="Arial" w:cs="Arial"/>
                <w:sz w:val="24"/>
                <w:szCs w:val="24"/>
              </w:rPr>
            </w:pPr>
            <w:r w:rsidRPr="00C1220F">
              <w:rPr>
                <w:rFonts w:ascii="Arial" w:hAnsi="Arial" w:cs="Arial"/>
                <w:sz w:val="24"/>
                <w:szCs w:val="24"/>
              </w:rPr>
              <w:t xml:space="preserve">Le petit Hamed regarde là-haut chaque jour et chaque nuit. Il voit beaucoup de choses mais il ne sait pas les nommer et ne comprend pas ce qui se passe. </w:t>
            </w:r>
          </w:p>
          <w:p w:rsidR="00492A7B" w:rsidRPr="00C1220F" w:rsidRDefault="00492A7B" w:rsidP="002279B0">
            <w:pPr>
              <w:spacing w:after="0" w:line="240" w:lineRule="auto"/>
              <w:rPr>
                <w:rFonts w:ascii="Arial" w:hAnsi="Arial" w:cs="Arial"/>
                <w:color w:val="000000"/>
                <w:sz w:val="24"/>
                <w:szCs w:val="24"/>
              </w:rPr>
            </w:pPr>
            <w:r w:rsidRPr="00C1220F">
              <w:rPr>
                <w:rFonts w:ascii="Arial" w:hAnsi="Arial" w:cs="Arial"/>
                <w:sz w:val="24"/>
                <w:szCs w:val="24"/>
              </w:rPr>
              <w:t>Peux-tu l’aider à trouver et dire ce qu’on peut voir ?</w:t>
            </w:r>
          </w:p>
        </w:tc>
        <w:tc>
          <w:tcPr>
            <w:tcW w:w="4961" w:type="dxa"/>
          </w:tcPr>
          <w:p w:rsidR="00492A7B" w:rsidRPr="00C1220F" w:rsidRDefault="00A6649E"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b/>
                <w:color w:val="000000"/>
                <w:sz w:val="24"/>
                <w:szCs w:val="24"/>
              </w:rPr>
              <w:t>Émission d’hypothèses</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rPr>
              <w:t xml:space="preserve">le soleil ;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rPr>
              <w:t>les oiseaux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rPr>
              <w:t>les nuages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rPr>
              <w:t xml:space="preserve">le ciel ;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rPr>
              <w:t>des avions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rPr>
              <w:t>la lune </w:t>
            </w:r>
            <w:r w:rsidRPr="00C1220F">
              <w:rPr>
                <w:rFonts w:ascii="Arial" w:hAnsi="Arial" w:cs="Arial"/>
                <w:sz w:val="24"/>
                <w:szCs w:val="24"/>
                <w:lang w:eastAsia="ja-JP"/>
              </w:rPr>
              <w:t>;</w:t>
            </w:r>
          </w:p>
          <w:p w:rsidR="00492A7B" w:rsidRPr="00C1220F" w:rsidRDefault="00492A7B" w:rsidP="00941122">
            <w:pPr>
              <w:pStyle w:val="a9"/>
              <w:numPr>
                <w:ilvl w:val="0"/>
                <w:numId w:val="7"/>
              </w:numPr>
              <w:spacing w:after="0" w:line="240" w:lineRule="auto"/>
              <w:contextualSpacing w:val="0"/>
              <w:rPr>
                <w:rFonts w:ascii="Arial" w:hAnsi="Arial" w:cs="Arial"/>
                <w:color w:val="000000"/>
                <w:sz w:val="24"/>
                <w:szCs w:val="24"/>
              </w:rPr>
            </w:pPr>
            <w:r w:rsidRPr="00C1220F">
              <w:rPr>
                <w:rFonts w:ascii="Arial" w:hAnsi="Arial" w:cs="Arial"/>
                <w:sz w:val="24"/>
                <w:szCs w:val="24"/>
              </w:rPr>
              <w:t>les</w:t>
            </w:r>
            <w:r w:rsidRPr="00C1220F">
              <w:rPr>
                <w:rFonts w:ascii="Arial" w:hAnsi="Arial" w:cs="Arial"/>
                <w:color w:val="000000"/>
                <w:sz w:val="24"/>
                <w:szCs w:val="24"/>
              </w:rPr>
              <w:t xml:space="preserve"> étoiles</w:t>
            </w:r>
          </w:p>
        </w:tc>
        <w:tc>
          <w:tcPr>
            <w:tcW w:w="4193" w:type="dxa"/>
          </w:tcPr>
          <w:p w:rsidR="00492A7B" w:rsidRPr="00C1220F" w:rsidRDefault="00492A7B" w:rsidP="002279B0">
            <w:pPr>
              <w:spacing w:after="0" w:line="240" w:lineRule="auto"/>
              <w:rPr>
                <w:rFonts w:ascii="Arial" w:hAnsi="Arial" w:cs="Arial"/>
                <w:sz w:val="24"/>
                <w:szCs w:val="24"/>
              </w:rPr>
            </w:pPr>
          </w:p>
        </w:tc>
      </w:tr>
      <w:tr w:rsidR="00492A7B" w:rsidRPr="00C1220F" w:rsidTr="00D74710">
        <w:trPr>
          <w:jc w:val="center"/>
        </w:trPr>
        <w:tc>
          <w:tcPr>
            <w:tcW w:w="2041" w:type="dxa"/>
          </w:tcPr>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Consigne 1</w:t>
            </w:r>
          </w:p>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 </w:t>
            </w:r>
          </w:p>
        </w:tc>
        <w:tc>
          <w:tcPr>
            <w:tcW w:w="4910" w:type="dxa"/>
          </w:tcPr>
          <w:p w:rsidR="00FD799E" w:rsidRDefault="00492A7B" w:rsidP="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 xml:space="preserve">Individuellement, dans la cour de l’école, observez le ciel. A l’aide des tiges que vous avez, essayez de toucher le ciel. </w:t>
            </w:r>
            <w:r w:rsidR="00FD799E">
              <w:rPr>
                <w:rFonts w:ascii="Arial" w:hAnsi="Arial" w:cs="Arial" w:hint="eastAsia"/>
                <w:color w:val="000000"/>
                <w:sz w:val="24"/>
                <w:szCs w:val="24"/>
                <w:lang w:eastAsia="ja-JP"/>
              </w:rPr>
              <w:t>]</w:t>
            </w:r>
          </w:p>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En groupe, échangez, dites ce que vous voyez et ce que vous constatez. </w:t>
            </w:r>
          </w:p>
        </w:tc>
        <w:tc>
          <w:tcPr>
            <w:tcW w:w="4961" w:type="dxa"/>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lang w:eastAsia="ja-JP"/>
              </w:rPr>
              <w:t>Observation, échanges, description et répétitions</w:t>
            </w:r>
          </w:p>
        </w:tc>
        <w:tc>
          <w:tcPr>
            <w:tcW w:w="4193" w:type="dxa"/>
          </w:tcPr>
          <w:p w:rsidR="00492A7B" w:rsidRPr="00C1220F" w:rsidRDefault="00492A7B" w:rsidP="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Nom et position du ciel </w:t>
            </w:r>
            <w:r w:rsidRPr="00C1220F">
              <w:rPr>
                <w:rFonts w:ascii="Arial" w:hAnsi="Arial" w:cs="Arial"/>
                <w:color w:val="000000"/>
                <w:sz w:val="24"/>
                <w:szCs w:val="24"/>
                <w:lang w:eastAsia="ja-JP"/>
              </w:rPr>
              <w:t>:</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est en haut ;</w:t>
            </w:r>
          </w:p>
          <w:p w:rsidR="00492A7B" w:rsidRPr="00C1220F" w:rsidRDefault="00492A7B" w:rsidP="00941122">
            <w:pPr>
              <w:pStyle w:val="a9"/>
              <w:numPr>
                <w:ilvl w:val="0"/>
                <w:numId w:val="7"/>
              </w:numPr>
              <w:spacing w:after="0" w:line="240" w:lineRule="auto"/>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est très haut ;</w:t>
            </w:r>
          </w:p>
          <w:p w:rsidR="00492A7B" w:rsidRPr="00C1220F" w:rsidRDefault="00492A7B" w:rsidP="00941122">
            <w:pPr>
              <w:pStyle w:val="a9"/>
              <w:numPr>
                <w:ilvl w:val="0"/>
                <w:numId w:val="7"/>
              </w:numPr>
              <w:spacing w:after="0" w:line="240" w:lineRule="auto"/>
              <w:contextualSpacing w:val="0"/>
              <w:rPr>
                <w:rFonts w:ascii="Arial" w:hAnsi="Arial" w:cs="Arial"/>
                <w:color w:val="000000"/>
                <w:sz w:val="24"/>
                <w:szCs w:val="24"/>
              </w:rPr>
            </w:pPr>
            <w:r w:rsidRPr="00C1220F">
              <w:rPr>
                <w:rFonts w:ascii="Arial" w:hAnsi="Arial" w:cs="Arial"/>
                <w:sz w:val="24"/>
                <w:szCs w:val="24"/>
                <w:lang w:eastAsia="ja-JP"/>
              </w:rPr>
              <w:t>O</w:t>
            </w:r>
            <w:r w:rsidRPr="00C1220F">
              <w:rPr>
                <w:rFonts w:ascii="Arial" w:hAnsi="Arial" w:cs="Arial"/>
                <w:sz w:val="24"/>
                <w:szCs w:val="24"/>
              </w:rPr>
              <w:t>n</w:t>
            </w:r>
            <w:r w:rsidRPr="00C1220F">
              <w:rPr>
                <w:rFonts w:ascii="Arial" w:hAnsi="Arial" w:cs="Arial"/>
                <w:color w:val="000000"/>
                <w:sz w:val="24"/>
                <w:szCs w:val="24"/>
              </w:rPr>
              <w:t xml:space="preserve"> ne peut pas toucher le ciel.</w:t>
            </w:r>
          </w:p>
        </w:tc>
      </w:tr>
      <w:tr w:rsidR="00492A7B" w:rsidRPr="00C1220F" w:rsidTr="00D74710">
        <w:trPr>
          <w:trHeight w:val="728"/>
          <w:jc w:val="center"/>
        </w:trPr>
        <w:tc>
          <w:tcPr>
            <w:tcW w:w="2041" w:type="dxa"/>
            <w:tcBorders>
              <w:bottom w:val="single" w:sz="4" w:space="0" w:color="auto"/>
            </w:tcBorders>
          </w:tcPr>
          <w:p w:rsidR="00492A7B" w:rsidRPr="00C1220F" w:rsidRDefault="00492A7B" w:rsidP="002279B0">
            <w:pPr>
              <w:spacing w:after="0" w:line="240" w:lineRule="auto"/>
              <w:rPr>
                <w:rFonts w:ascii="Arial" w:hAnsi="Arial" w:cs="Arial"/>
                <w:b/>
                <w:color w:val="000000"/>
                <w:sz w:val="24"/>
                <w:szCs w:val="24"/>
              </w:rPr>
            </w:pPr>
            <w:r w:rsidRPr="00C1220F">
              <w:rPr>
                <w:rFonts w:ascii="Arial" w:hAnsi="Arial" w:cs="Arial"/>
                <w:b/>
                <w:color w:val="000000"/>
                <w:sz w:val="24"/>
                <w:szCs w:val="24"/>
              </w:rPr>
              <w:t>Consigne 2</w:t>
            </w:r>
          </w:p>
          <w:p w:rsidR="00492A7B" w:rsidRPr="00C1220F" w:rsidRDefault="00492A7B" w:rsidP="002279B0">
            <w:pPr>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w:t>
            </w:r>
          </w:p>
        </w:tc>
        <w:tc>
          <w:tcPr>
            <w:tcW w:w="4910" w:type="dxa"/>
            <w:tcBorders>
              <w:bottom w:val="single" w:sz="4" w:space="0" w:color="auto"/>
            </w:tcBorders>
          </w:tcPr>
          <w:p w:rsidR="00FD799E" w:rsidRDefault="00492A7B" w:rsidP="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A partir des différentes observations faites les jours passés et la nuit</w:t>
            </w:r>
            <w:r w:rsidR="00FD799E">
              <w:rPr>
                <w:rFonts w:ascii="Arial" w:hAnsi="Arial" w:cs="Arial" w:hint="eastAsia"/>
                <w:color w:val="000000"/>
                <w:sz w:val="24"/>
                <w:szCs w:val="24"/>
                <w:lang w:eastAsia="ja-JP"/>
              </w:rPr>
              <w:t>.</w:t>
            </w:r>
          </w:p>
          <w:p w:rsidR="00492A7B" w:rsidRPr="00C1220F" w:rsidRDefault="00FD799E" w:rsidP="002279B0">
            <w:pPr>
              <w:tabs>
                <w:tab w:val="center" w:pos="4536"/>
                <w:tab w:val="left" w:pos="6816"/>
              </w:tabs>
              <w:spacing w:after="0" w:line="240" w:lineRule="auto"/>
              <w:rPr>
                <w:rFonts w:ascii="Arial" w:hAnsi="Arial" w:cs="Arial"/>
                <w:color w:val="000000"/>
                <w:sz w:val="24"/>
                <w:szCs w:val="24"/>
              </w:rPr>
            </w:pPr>
            <w:r>
              <w:rPr>
                <w:rFonts w:ascii="Arial" w:hAnsi="Arial" w:cs="Arial" w:hint="eastAsia"/>
                <w:color w:val="000000"/>
                <w:sz w:val="24"/>
                <w:szCs w:val="24"/>
                <w:lang w:eastAsia="ja-JP"/>
              </w:rPr>
              <w:t>E</w:t>
            </w:r>
            <w:r w:rsidR="00492A7B" w:rsidRPr="00C1220F">
              <w:rPr>
                <w:rFonts w:ascii="Arial" w:hAnsi="Arial" w:cs="Arial"/>
                <w:color w:val="000000"/>
                <w:sz w:val="24"/>
                <w:szCs w:val="24"/>
              </w:rPr>
              <w:t>changez dans le groupe et dites quelles sont les différentes positions du soleil selon les moments de la journée : le matin, à midi et le soir.</w:t>
            </w:r>
          </w:p>
        </w:tc>
        <w:tc>
          <w:tcPr>
            <w:tcW w:w="4961" w:type="dxa"/>
            <w:tcBorders>
              <w:bottom w:val="single" w:sz="4" w:space="0" w:color="auto"/>
            </w:tcBorders>
          </w:tcPr>
          <w:p w:rsidR="00492A7B" w:rsidRPr="00C1220F" w:rsidRDefault="00492A7B" w:rsidP="002279B0">
            <w:pPr>
              <w:tabs>
                <w:tab w:val="center" w:pos="4536"/>
                <w:tab w:val="left" w:pos="6816"/>
              </w:tabs>
              <w:spacing w:line="240" w:lineRule="auto"/>
              <w:rPr>
                <w:rFonts w:ascii="Arial" w:hAnsi="Arial" w:cs="Arial"/>
                <w:color w:val="000000"/>
                <w:sz w:val="24"/>
                <w:szCs w:val="24"/>
              </w:rPr>
            </w:pPr>
            <w:r w:rsidRPr="00C1220F">
              <w:rPr>
                <w:rFonts w:ascii="Arial" w:hAnsi="Arial" w:cs="Arial"/>
                <w:color w:val="000000"/>
                <w:sz w:val="24"/>
                <w:szCs w:val="24"/>
                <w:lang w:eastAsia="ja-JP"/>
              </w:rPr>
              <w:t>Echanges, indication des positions du soleil par le geste et l’expression, répétitions</w:t>
            </w:r>
            <w:r w:rsidRPr="00C1220F">
              <w:rPr>
                <w:rFonts w:ascii="Arial" w:hAnsi="Arial" w:cs="Arial"/>
                <w:color w:val="000000"/>
                <w:sz w:val="24"/>
                <w:szCs w:val="24"/>
              </w:rPr>
              <w:t>.</w:t>
            </w:r>
          </w:p>
          <w:p w:rsidR="00492A7B" w:rsidRPr="00C1220F" w:rsidRDefault="00492A7B" w:rsidP="002279B0">
            <w:pPr>
              <w:tabs>
                <w:tab w:val="center" w:pos="4536"/>
                <w:tab w:val="left" w:pos="6816"/>
              </w:tabs>
              <w:spacing w:after="0" w:line="240" w:lineRule="auto"/>
              <w:rPr>
                <w:rFonts w:ascii="Arial" w:hAnsi="Arial" w:cs="Arial"/>
                <w:i/>
                <w:color w:val="000000"/>
                <w:sz w:val="24"/>
                <w:szCs w:val="24"/>
              </w:rPr>
            </w:pPr>
            <w:r w:rsidRPr="00C1220F">
              <w:rPr>
                <w:rFonts w:ascii="Arial" w:hAnsi="Arial" w:cs="Arial"/>
                <w:i/>
                <w:color w:val="000000"/>
                <w:sz w:val="24"/>
                <w:szCs w:val="24"/>
              </w:rPr>
              <w:t>NB : utiliser les positions devant, derrière, à gauche, à droite, en haut, au milieu ou au-dessus……</w:t>
            </w:r>
          </w:p>
        </w:tc>
        <w:tc>
          <w:tcPr>
            <w:tcW w:w="4193" w:type="dxa"/>
            <w:tcBorders>
              <w:bottom w:val="single" w:sz="4" w:space="0" w:color="auto"/>
            </w:tcBorders>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Indication du soleil selon le temps </w:t>
            </w:r>
            <w:r w:rsidRPr="00C1220F">
              <w:rPr>
                <w:rFonts w:ascii="Arial" w:hAnsi="Arial" w:cs="Arial"/>
                <w:color w:val="000000"/>
                <w:sz w:val="24"/>
                <w:szCs w:val="24"/>
                <w:lang w:eastAsia="ja-JP"/>
              </w:rPr>
              <w:t>:</w:t>
            </w:r>
          </w:p>
          <w:p w:rsidR="00492A7B" w:rsidRPr="00C1220F" w:rsidRDefault="00492A7B" w:rsidP="00941122">
            <w:pPr>
              <w:pStyle w:val="a9"/>
              <w:numPr>
                <w:ilvl w:val="0"/>
                <w:numId w:val="7"/>
              </w:numPr>
              <w:spacing w:after="0" w:line="240" w:lineRule="auto"/>
              <w:contextualSpacing w:val="0"/>
              <w:rPr>
                <w:rFonts w:ascii="Arial" w:hAnsi="Arial" w:cs="Arial"/>
                <w:color w:val="000000"/>
                <w:sz w:val="24"/>
                <w:szCs w:val="24"/>
              </w:rPr>
            </w:pPr>
            <w:r w:rsidRPr="00C1220F">
              <w:rPr>
                <w:rFonts w:ascii="Arial" w:hAnsi="Arial" w:cs="Arial"/>
                <w:color w:val="000000"/>
                <w:sz w:val="24"/>
                <w:szCs w:val="24"/>
                <w:lang w:eastAsia="ja-JP"/>
              </w:rPr>
              <w:t>Le</w:t>
            </w:r>
            <w:r w:rsidRPr="00C1220F">
              <w:rPr>
                <w:rFonts w:ascii="Arial" w:hAnsi="Arial" w:cs="Arial"/>
                <w:color w:val="000000"/>
                <w:sz w:val="24"/>
                <w:szCs w:val="24"/>
              </w:rPr>
              <w:t xml:space="preserve"> matin le soleil est à droite ou à gauche, ou devant ou derrière ;</w:t>
            </w:r>
          </w:p>
          <w:p w:rsidR="00492A7B" w:rsidRPr="00C1220F" w:rsidRDefault="00492A7B" w:rsidP="00941122">
            <w:pPr>
              <w:pStyle w:val="a9"/>
              <w:numPr>
                <w:ilvl w:val="0"/>
                <w:numId w:val="7"/>
              </w:numPr>
              <w:spacing w:after="0" w:line="240" w:lineRule="auto"/>
              <w:contextualSpacing w:val="0"/>
              <w:rPr>
                <w:rFonts w:ascii="Arial" w:hAnsi="Arial" w:cs="Arial"/>
                <w:color w:val="000000"/>
                <w:sz w:val="24"/>
                <w:szCs w:val="24"/>
              </w:rPr>
            </w:pPr>
            <w:r w:rsidRPr="00C1220F">
              <w:rPr>
                <w:rFonts w:ascii="Arial" w:hAnsi="Arial" w:cs="Arial"/>
                <w:color w:val="000000"/>
                <w:sz w:val="24"/>
                <w:szCs w:val="24"/>
                <w:lang w:eastAsia="ja-JP"/>
              </w:rPr>
              <w:t>A</w:t>
            </w:r>
            <w:r w:rsidRPr="00C1220F">
              <w:rPr>
                <w:rFonts w:ascii="Arial" w:hAnsi="Arial" w:cs="Arial"/>
                <w:color w:val="000000"/>
                <w:sz w:val="24"/>
                <w:szCs w:val="24"/>
              </w:rPr>
              <w:t xml:space="preserve"> midi, il est au milieu du ciel; au-dessus de nos têtes ;</w:t>
            </w:r>
          </w:p>
          <w:p w:rsidR="00492A7B" w:rsidRPr="00C1220F" w:rsidRDefault="00492A7B" w:rsidP="00941122">
            <w:pPr>
              <w:pStyle w:val="a9"/>
              <w:numPr>
                <w:ilvl w:val="0"/>
                <w:numId w:val="7"/>
              </w:numPr>
              <w:spacing w:after="0" w:line="240" w:lineRule="auto"/>
              <w:contextualSpacing w:val="0"/>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soir il est à droite ou à gauche, ou devant ou derrière (selon la position. Indiquer la direction).</w:t>
            </w:r>
          </w:p>
        </w:tc>
      </w:tr>
      <w:tr w:rsidR="00492A7B" w:rsidRPr="00C1220F" w:rsidTr="00D74710">
        <w:trPr>
          <w:trHeight w:val="1006"/>
          <w:jc w:val="center"/>
        </w:trPr>
        <w:tc>
          <w:tcPr>
            <w:tcW w:w="2041" w:type="dxa"/>
            <w:tcBorders>
              <w:top w:val="single" w:sz="4" w:space="0" w:color="auto"/>
            </w:tcBorders>
          </w:tcPr>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Consigne</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3</w:t>
            </w:r>
          </w:p>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2 </w:t>
            </w:r>
            <w:r w:rsidRPr="00C1220F">
              <w:rPr>
                <w:rFonts w:ascii="Arial" w:hAnsi="Arial" w:cs="Arial"/>
                <w:b/>
                <w:color w:val="000000"/>
                <w:sz w:val="24"/>
                <w:szCs w:val="24"/>
              </w:rPr>
              <w:t>mn)</w:t>
            </w:r>
          </w:p>
        </w:tc>
        <w:tc>
          <w:tcPr>
            <w:tcW w:w="4910" w:type="dxa"/>
            <w:tcBorders>
              <w:top w:val="single" w:sz="4" w:space="0" w:color="auto"/>
            </w:tcBorders>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A partir des observations de la nuit passée échangez dans le groupe et nommez les éléments que vous trouvez dans le ciel, et répétez.</w:t>
            </w:r>
          </w:p>
        </w:tc>
        <w:tc>
          <w:tcPr>
            <w:tcW w:w="4961" w:type="dxa"/>
            <w:tcBorders>
              <w:top w:val="single" w:sz="4" w:space="0" w:color="auto"/>
            </w:tcBorders>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Echanges, nomination</w:t>
            </w:r>
            <w:r w:rsidRPr="00C1220F">
              <w:rPr>
                <w:rFonts w:ascii="Arial" w:hAnsi="Arial" w:cs="Arial"/>
                <w:color w:val="000000"/>
                <w:sz w:val="24"/>
                <w:szCs w:val="24"/>
                <w:lang w:eastAsia="ja-JP"/>
              </w:rPr>
              <w:t xml:space="preserve"> et</w:t>
            </w:r>
            <w:r w:rsidRPr="00C1220F">
              <w:rPr>
                <w:rFonts w:ascii="Arial" w:hAnsi="Arial" w:cs="Arial"/>
                <w:color w:val="000000"/>
                <w:sz w:val="24"/>
                <w:szCs w:val="24"/>
              </w:rPr>
              <w:t xml:space="preserve"> répétitions. </w:t>
            </w:r>
          </w:p>
        </w:tc>
        <w:tc>
          <w:tcPr>
            <w:tcW w:w="4193" w:type="dxa"/>
            <w:tcBorders>
              <w:top w:val="single" w:sz="4" w:space="0" w:color="auto"/>
            </w:tcBorders>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Noms des éléments :</w:t>
            </w:r>
          </w:p>
          <w:p w:rsidR="00492A7B" w:rsidRPr="00C1220F" w:rsidRDefault="00492A7B" w:rsidP="002279B0">
            <w:pPr>
              <w:pStyle w:val="a9"/>
              <w:tabs>
                <w:tab w:val="center" w:pos="4536"/>
                <w:tab w:val="left" w:pos="6816"/>
              </w:tabs>
              <w:spacing w:after="0" w:line="240" w:lineRule="auto"/>
              <w:ind w:left="0"/>
              <w:contextualSpacing w:val="0"/>
              <w:rPr>
                <w:rFonts w:ascii="Arial" w:hAnsi="Arial" w:cs="Arial"/>
                <w:color w:val="000000"/>
                <w:sz w:val="24"/>
                <w:szCs w:val="24"/>
                <w:lang w:eastAsia="ja-JP"/>
              </w:rPr>
            </w:pPr>
            <w:r w:rsidRPr="00C1220F">
              <w:rPr>
                <w:rFonts w:ascii="Arial" w:hAnsi="Arial" w:cs="Arial"/>
                <w:color w:val="000000"/>
                <w:sz w:val="24"/>
                <w:szCs w:val="24"/>
                <w:lang w:eastAsia="ja-JP"/>
              </w:rPr>
              <w:t>- L</w:t>
            </w:r>
            <w:r w:rsidRPr="00C1220F">
              <w:rPr>
                <w:rFonts w:ascii="Arial" w:hAnsi="Arial" w:cs="Arial"/>
                <w:color w:val="000000"/>
                <w:sz w:val="24"/>
                <w:szCs w:val="24"/>
              </w:rPr>
              <w:t>a lune </w:t>
            </w:r>
            <w:r w:rsidRPr="00C1220F">
              <w:rPr>
                <w:rFonts w:ascii="Arial" w:hAnsi="Arial" w:cs="Arial"/>
                <w:color w:val="000000"/>
                <w:sz w:val="24"/>
                <w:szCs w:val="24"/>
                <w:lang w:eastAsia="ja-JP"/>
              </w:rPr>
              <w:t>;</w:t>
            </w:r>
          </w:p>
          <w:p w:rsidR="00492A7B" w:rsidRPr="00C1220F" w:rsidRDefault="00492A7B" w:rsidP="002279B0">
            <w:pPr>
              <w:pStyle w:val="a9"/>
              <w:tabs>
                <w:tab w:val="center" w:pos="4536"/>
                <w:tab w:val="left" w:pos="6816"/>
              </w:tabs>
              <w:spacing w:after="0" w:line="240" w:lineRule="auto"/>
              <w:ind w:left="0"/>
              <w:contextualSpacing w:val="0"/>
              <w:rPr>
                <w:rFonts w:ascii="Arial" w:hAnsi="Arial" w:cs="Arial"/>
                <w:color w:val="000000"/>
                <w:sz w:val="24"/>
                <w:szCs w:val="24"/>
              </w:rPr>
            </w:pPr>
            <w:r w:rsidRPr="00C1220F">
              <w:rPr>
                <w:rFonts w:ascii="Arial" w:hAnsi="Arial" w:cs="Arial"/>
                <w:color w:val="000000"/>
                <w:sz w:val="24"/>
                <w:szCs w:val="24"/>
                <w:lang w:eastAsia="ja-JP"/>
              </w:rPr>
              <w:t>- L</w:t>
            </w:r>
            <w:r w:rsidRPr="00C1220F">
              <w:rPr>
                <w:rFonts w:ascii="Arial" w:hAnsi="Arial" w:cs="Arial"/>
                <w:color w:val="000000"/>
                <w:sz w:val="24"/>
                <w:szCs w:val="24"/>
              </w:rPr>
              <w:t>es étoiles.</w:t>
            </w:r>
          </w:p>
        </w:tc>
      </w:tr>
      <w:tr w:rsidR="00492A7B" w:rsidRPr="00C1220F" w:rsidTr="00D74710">
        <w:trPr>
          <w:jc w:val="center"/>
        </w:trPr>
        <w:tc>
          <w:tcPr>
            <w:tcW w:w="2041" w:type="dxa"/>
          </w:tcPr>
          <w:p w:rsidR="00492A7B" w:rsidRPr="00C1220F" w:rsidRDefault="00492A7B" w:rsidP="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Vérification des hypothèses</w:t>
            </w:r>
          </w:p>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910" w:type="dxa"/>
          </w:tcPr>
          <w:p w:rsidR="00492A7B" w:rsidRPr="00C1220F" w:rsidRDefault="00492A7B" w:rsidP="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sz w:val="24"/>
                <w:szCs w:val="24"/>
              </w:rPr>
              <w:t>Comparons ce que vous aviez dit à ce que nous venons d’apprendre.</w:t>
            </w:r>
          </w:p>
        </w:tc>
        <w:tc>
          <w:tcPr>
            <w:tcW w:w="4961" w:type="dxa"/>
          </w:tcPr>
          <w:p w:rsidR="00492A7B" w:rsidRPr="00C1220F" w:rsidRDefault="00492A7B"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Comparaison des hypothèses aux points d’</w:t>
            </w:r>
            <w:r w:rsidR="00A6649E" w:rsidRPr="00C1220F">
              <w:rPr>
                <w:rFonts w:ascii="Arial" w:hAnsi="Arial" w:cs="Arial"/>
                <w:color w:val="000000"/>
                <w:sz w:val="24"/>
                <w:szCs w:val="24"/>
              </w:rPr>
              <w:t>enseignement / apprentissage</w:t>
            </w:r>
            <w:r w:rsidRPr="00C1220F">
              <w:rPr>
                <w:rFonts w:ascii="Arial" w:hAnsi="Arial" w:cs="Arial"/>
                <w:color w:val="000000"/>
                <w:sz w:val="24"/>
                <w:szCs w:val="24"/>
              </w:rPr>
              <w:t>.</w:t>
            </w:r>
          </w:p>
        </w:tc>
        <w:tc>
          <w:tcPr>
            <w:tcW w:w="4193" w:type="dxa"/>
          </w:tcPr>
          <w:p w:rsidR="00492A7B" w:rsidRPr="00C1220F" w:rsidRDefault="00492A7B" w:rsidP="002279B0">
            <w:pPr>
              <w:tabs>
                <w:tab w:val="center" w:pos="4536"/>
                <w:tab w:val="left" w:pos="6816"/>
              </w:tabs>
              <w:spacing w:after="0" w:line="240" w:lineRule="auto"/>
              <w:rPr>
                <w:rFonts w:ascii="Arial" w:hAnsi="Arial" w:cs="Arial"/>
                <w:b/>
                <w:color w:val="000000"/>
                <w:sz w:val="24"/>
                <w:szCs w:val="24"/>
              </w:rPr>
            </w:pPr>
          </w:p>
        </w:tc>
      </w:tr>
      <w:tr w:rsidR="00492A7B" w:rsidRPr="00C1220F" w:rsidTr="00D74710">
        <w:trPr>
          <w:jc w:val="center"/>
        </w:trPr>
        <w:tc>
          <w:tcPr>
            <w:tcW w:w="2041" w:type="dxa"/>
            <w:gridSpan w:val="4"/>
          </w:tcPr>
          <w:p w:rsidR="00492A7B" w:rsidRPr="00C1220F" w:rsidRDefault="00492A7B" w:rsidP="003C355D">
            <w:pPr>
              <w:pStyle w:val="a9"/>
              <w:numPr>
                <w:ilvl w:val="0"/>
                <w:numId w:val="178"/>
              </w:numPr>
              <w:spacing w:after="0" w:line="264" w:lineRule="exact"/>
              <w:contextualSpacing w:val="0"/>
              <w:rPr>
                <w:rFonts w:ascii="Arial" w:hAnsi="Arial" w:cs="Arial"/>
                <w:b/>
                <w:color w:val="000000"/>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sz w:val="24"/>
                <w:szCs w:val="24"/>
              </w:rPr>
              <w:br w:type="page"/>
            </w:r>
            <w:r w:rsidRPr="00C1220F">
              <w:rPr>
                <w:rFonts w:ascii="Arial" w:hAnsi="Arial" w:cs="Arial"/>
                <w:b/>
                <w:color w:val="000000"/>
                <w:sz w:val="24"/>
                <w:szCs w:val="24"/>
              </w:rPr>
              <w:t>CONCLUSION</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SYNTHESE (</w:t>
            </w:r>
            <w:r w:rsidRPr="00C1220F">
              <w:rPr>
                <w:rFonts w:ascii="Arial" w:hAnsi="Arial" w:cs="Arial"/>
                <w:b/>
                <w:color w:val="000000"/>
                <w:sz w:val="24"/>
                <w:szCs w:val="24"/>
                <w:lang w:eastAsia="ja-JP"/>
              </w:rPr>
              <w:t xml:space="preserve">4 </w:t>
            </w:r>
            <w:r w:rsidRPr="00C1220F">
              <w:rPr>
                <w:rFonts w:ascii="Arial" w:hAnsi="Arial" w:cs="Arial"/>
                <w:b/>
                <w:color w:val="000000"/>
                <w:sz w:val="24"/>
                <w:szCs w:val="24"/>
              </w:rPr>
              <w:t>mn)</w:t>
            </w:r>
          </w:p>
        </w:tc>
      </w:tr>
      <w:tr w:rsidR="00492A7B" w:rsidRPr="00C1220F" w:rsidTr="00D74710">
        <w:trPr>
          <w:jc w:val="center"/>
        </w:trPr>
        <w:tc>
          <w:tcPr>
            <w:tcW w:w="2041"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lang w:eastAsia="ja-JP"/>
              </w:rPr>
            </w:pPr>
            <w:r w:rsidRPr="00C1220F">
              <w:rPr>
                <w:rFonts w:ascii="Arial" w:hAnsi="Arial" w:cs="Arial"/>
                <w:b/>
                <w:color w:val="000000"/>
                <w:sz w:val="24"/>
                <w:szCs w:val="24"/>
              </w:rPr>
              <w:t>Résumé</w:t>
            </w:r>
          </w:p>
          <w:p w:rsidR="00492A7B" w:rsidRPr="00C1220F" w:rsidRDefault="00492A7B" w:rsidP="00FD799E">
            <w:pPr>
              <w:tabs>
                <w:tab w:val="center" w:pos="4536"/>
                <w:tab w:val="left" w:pos="6816"/>
              </w:tabs>
              <w:spacing w:after="0" w:line="264" w:lineRule="exact"/>
              <w:rPr>
                <w:rFonts w:ascii="Arial" w:hAnsi="Arial" w:cs="Arial"/>
                <w:b/>
                <w:color w:val="000000"/>
                <w:sz w:val="24"/>
                <w:szCs w:val="24"/>
                <w:lang w:eastAsia="ja-JP"/>
              </w:rPr>
            </w:pPr>
            <w:r w:rsidRPr="00C1220F">
              <w:rPr>
                <w:rFonts w:ascii="Arial" w:hAnsi="Arial" w:cs="Arial"/>
                <w:b/>
                <w:color w:val="000000"/>
                <w:sz w:val="24"/>
                <w:szCs w:val="24"/>
                <w:lang w:eastAsia="ja-JP"/>
              </w:rPr>
              <w:t>(2 mn)</w:t>
            </w:r>
          </w:p>
        </w:tc>
        <w:tc>
          <w:tcPr>
            <w:tcW w:w="4910"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’allons-nous</w:t>
            </w:r>
            <w:r w:rsidRPr="00C1220F">
              <w:rPr>
                <w:rFonts w:ascii="Arial" w:hAnsi="Arial" w:cs="Arial"/>
                <w:color w:val="000000"/>
                <w:sz w:val="24"/>
                <w:szCs w:val="24"/>
              </w:rPr>
              <w:t xml:space="preserve"> retenir de ce que nous </w:t>
            </w:r>
            <w:r w:rsidRPr="00C1220F">
              <w:rPr>
                <w:rFonts w:ascii="Arial" w:hAnsi="Arial" w:cs="Arial"/>
                <w:color w:val="000000"/>
                <w:sz w:val="24"/>
                <w:szCs w:val="24"/>
                <w:lang w:eastAsia="ja-JP"/>
              </w:rPr>
              <w:t>ven</w:t>
            </w:r>
            <w:r w:rsidRPr="00C1220F">
              <w:rPr>
                <w:rFonts w:ascii="Arial" w:hAnsi="Arial" w:cs="Arial"/>
                <w:color w:val="000000"/>
                <w:sz w:val="24"/>
                <w:szCs w:val="24"/>
              </w:rPr>
              <w:t xml:space="preserve">ons </w:t>
            </w:r>
            <w:r w:rsidRPr="00C1220F">
              <w:rPr>
                <w:rFonts w:ascii="Arial" w:hAnsi="Arial" w:cs="Arial"/>
                <w:color w:val="000000"/>
                <w:sz w:val="24"/>
                <w:szCs w:val="24"/>
                <w:lang w:eastAsia="ja-JP"/>
              </w:rPr>
              <w:t>d’</w:t>
            </w:r>
            <w:r w:rsidRPr="00C1220F">
              <w:rPr>
                <w:rFonts w:ascii="Arial" w:hAnsi="Arial" w:cs="Arial"/>
                <w:color w:val="000000"/>
                <w:sz w:val="24"/>
                <w:szCs w:val="24"/>
              </w:rPr>
              <w:t>appr</w:t>
            </w:r>
            <w:r w:rsidRPr="00C1220F">
              <w:rPr>
                <w:rFonts w:ascii="Arial" w:hAnsi="Arial" w:cs="Arial"/>
                <w:color w:val="000000"/>
                <w:sz w:val="24"/>
                <w:szCs w:val="24"/>
                <w:lang w:eastAsia="ja-JP"/>
              </w:rPr>
              <w:t>endre</w:t>
            </w:r>
            <w:r w:rsidRPr="00C1220F">
              <w:rPr>
                <w:rFonts w:ascii="Arial" w:hAnsi="Arial" w:cs="Arial"/>
                <w:color w:val="000000"/>
                <w:sz w:val="24"/>
                <w:szCs w:val="24"/>
              </w:rPr>
              <w:t> ?</w:t>
            </w:r>
          </w:p>
        </w:tc>
        <w:tc>
          <w:tcPr>
            <w:tcW w:w="4961" w:type="dxa"/>
          </w:tcPr>
          <w:p w:rsidR="00492A7B" w:rsidRPr="00C1220F" w:rsidRDefault="00492A7B" w:rsidP="00FD799E">
            <w:pPr>
              <w:spacing w:after="0" w:line="264" w:lineRule="exact"/>
              <w:rPr>
                <w:rFonts w:ascii="Arial" w:hAnsi="Arial" w:cs="Arial"/>
                <w:sz w:val="24"/>
                <w:szCs w:val="24"/>
              </w:rPr>
            </w:pPr>
            <w:r w:rsidRPr="00C1220F">
              <w:rPr>
                <w:rFonts w:ascii="Arial" w:hAnsi="Arial" w:cs="Arial"/>
                <w:color w:val="000000"/>
                <w:sz w:val="24"/>
                <w:szCs w:val="24"/>
              </w:rPr>
              <w:t>Récapitulation orale</w:t>
            </w:r>
          </w:p>
        </w:tc>
        <w:tc>
          <w:tcPr>
            <w:tcW w:w="4193" w:type="dxa"/>
          </w:tcPr>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rPr>
              <w:t>Le ciel est en haut.</w:t>
            </w:r>
          </w:p>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 xml:space="preserve">e matin le soleil est à droite ou à gauche, ou devant ou derrière </w:t>
            </w:r>
          </w:p>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midi, il est au milieu du ciel; au-dessus de nos têtes ;</w:t>
            </w:r>
          </w:p>
          <w:p w:rsidR="00492A7B" w:rsidRPr="00C1220F" w:rsidRDefault="00492A7B" w:rsidP="00FD799E">
            <w:pPr>
              <w:pStyle w:val="a9"/>
              <w:numPr>
                <w:ilvl w:val="0"/>
                <w:numId w:val="7"/>
              </w:numPr>
              <w:spacing w:after="0" w:line="264" w:lineRule="exact"/>
              <w:contextualSpacing w:val="0"/>
              <w:rPr>
                <w:rFonts w:ascii="Arial" w:hAnsi="Arial" w:cs="Arial"/>
                <w:color w:val="000000"/>
                <w:sz w:val="24"/>
                <w:szCs w:val="24"/>
              </w:rPr>
            </w:pPr>
            <w:r w:rsidRPr="00C1220F">
              <w:rPr>
                <w:rFonts w:ascii="Arial" w:hAnsi="Arial" w:cs="Arial"/>
                <w:sz w:val="24"/>
                <w:szCs w:val="24"/>
                <w:lang w:eastAsia="ja-JP"/>
              </w:rPr>
              <w:t>L</w:t>
            </w:r>
            <w:r w:rsidRPr="00C1220F">
              <w:rPr>
                <w:rFonts w:ascii="Arial" w:hAnsi="Arial" w:cs="Arial"/>
                <w:sz w:val="24"/>
                <w:szCs w:val="24"/>
              </w:rPr>
              <w:t>e</w:t>
            </w:r>
            <w:r w:rsidRPr="00C1220F">
              <w:rPr>
                <w:rFonts w:ascii="Arial" w:hAnsi="Arial" w:cs="Arial"/>
                <w:color w:val="000000"/>
                <w:sz w:val="24"/>
                <w:szCs w:val="24"/>
              </w:rPr>
              <w:t xml:space="preserve"> soir il est à droite ou à gauche, ou devant ou derrière (selon la position, indiquer la direction).</w:t>
            </w:r>
          </w:p>
          <w:p w:rsidR="00492A7B" w:rsidRPr="00C1220F" w:rsidRDefault="00492A7B" w:rsidP="00FD799E">
            <w:pPr>
              <w:pStyle w:val="a9"/>
              <w:numPr>
                <w:ilvl w:val="0"/>
                <w:numId w:val="7"/>
              </w:numPr>
              <w:spacing w:after="0" w:line="264" w:lineRule="exact"/>
              <w:contextualSpacing w:val="0"/>
              <w:rPr>
                <w:rFonts w:ascii="Arial" w:hAnsi="Arial" w:cs="Arial"/>
                <w:color w:val="000000"/>
                <w:sz w:val="24"/>
                <w:szCs w:val="24"/>
              </w:rPr>
            </w:pPr>
            <w:r w:rsidRPr="00C1220F">
              <w:rPr>
                <w:rFonts w:ascii="Arial" w:hAnsi="Arial" w:cs="Arial"/>
                <w:sz w:val="24"/>
                <w:szCs w:val="24"/>
                <w:lang w:eastAsia="ja-JP"/>
              </w:rPr>
              <w:t>L</w:t>
            </w:r>
            <w:r w:rsidRPr="00C1220F">
              <w:rPr>
                <w:rFonts w:ascii="Arial" w:hAnsi="Arial" w:cs="Arial"/>
                <w:sz w:val="24"/>
                <w:szCs w:val="24"/>
              </w:rPr>
              <w:t>e soleil, la lune, les étoiles sont dans le ciel.</w:t>
            </w:r>
          </w:p>
        </w:tc>
      </w:tr>
      <w:tr w:rsidR="00492A7B" w:rsidRPr="00C1220F" w:rsidTr="00D74710">
        <w:trPr>
          <w:jc w:val="center"/>
        </w:trPr>
        <w:tc>
          <w:tcPr>
            <w:tcW w:w="2041"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r w:rsidRPr="00C1220F">
              <w:rPr>
                <w:rFonts w:ascii="Arial" w:hAnsi="Arial" w:cs="Arial"/>
                <w:b/>
                <w:color w:val="000000"/>
                <w:sz w:val="24"/>
                <w:szCs w:val="24"/>
              </w:rPr>
              <w:t>Lien avec la vie courante</w:t>
            </w:r>
            <w:r w:rsidRPr="00C1220F">
              <w:rPr>
                <w:rFonts w:ascii="Arial" w:hAnsi="Arial" w:cs="Arial"/>
                <w:b/>
                <w:color w:val="000000"/>
                <w:sz w:val="24"/>
                <w:szCs w:val="24"/>
                <w:lang w:eastAsia="ja-JP"/>
              </w:rPr>
              <w:t xml:space="preserve"> </w:t>
            </w:r>
            <w:r w:rsidR="00D74710" w:rsidRPr="00C1220F">
              <w:rPr>
                <w:rFonts w:ascii="Arial" w:hAnsi="Arial" w:cs="Arial"/>
                <w:b/>
                <w:color w:val="000000"/>
                <w:sz w:val="24"/>
                <w:szCs w:val="24"/>
              </w:rPr>
              <w:t>(1</w:t>
            </w:r>
            <w:r w:rsidR="00D74710"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910"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rPr>
            </w:pPr>
            <w:r w:rsidRPr="00C1220F">
              <w:rPr>
                <w:rFonts w:ascii="Arial" w:hAnsi="Arial" w:cs="Arial"/>
                <w:color w:val="000000"/>
                <w:sz w:val="24"/>
                <w:szCs w:val="24"/>
                <w:lang w:eastAsia="ja-JP"/>
              </w:rPr>
              <w:t>A</w:t>
            </w:r>
            <w:r w:rsidRPr="00C1220F">
              <w:rPr>
                <w:rFonts w:ascii="Arial" w:hAnsi="Arial" w:cs="Arial"/>
                <w:color w:val="000000"/>
                <w:sz w:val="24"/>
                <w:szCs w:val="24"/>
              </w:rPr>
              <w:t xml:space="preserve"> quoi va te servir </w:t>
            </w:r>
            <w:r w:rsidRPr="00C1220F">
              <w:rPr>
                <w:rFonts w:ascii="Arial" w:hAnsi="Arial" w:cs="Arial"/>
                <w:color w:val="000000"/>
                <w:sz w:val="24"/>
                <w:szCs w:val="24"/>
                <w:lang w:eastAsia="ja-JP"/>
              </w:rPr>
              <w:t>ce</w:t>
            </w:r>
            <w:r w:rsidRPr="00C1220F">
              <w:rPr>
                <w:rFonts w:ascii="Arial" w:hAnsi="Arial" w:cs="Arial"/>
                <w:color w:val="000000"/>
                <w:sz w:val="24"/>
                <w:szCs w:val="24"/>
              </w:rPr>
              <w:t xml:space="preserve"> que tu viens d’apprendre ?</w:t>
            </w:r>
          </w:p>
        </w:tc>
        <w:tc>
          <w:tcPr>
            <w:tcW w:w="4961" w:type="dxa"/>
          </w:tcPr>
          <w:p w:rsidR="00492A7B" w:rsidRPr="00C1220F" w:rsidRDefault="00492A7B" w:rsidP="00FD799E">
            <w:pPr>
              <w:spacing w:after="0" w:line="264" w:lineRule="exact"/>
              <w:rPr>
                <w:rFonts w:ascii="Arial" w:hAnsi="Arial" w:cs="Arial"/>
                <w:color w:val="000000"/>
                <w:sz w:val="24"/>
                <w:szCs w:val="24"/>
              </w:rPr>
            </w:pPr>
            <w:r w:rsidRPr="00C1220F">
              <w:rPr>
                <w:rFonts w:ascii="Arial" w:hAnsi="Arial" w:cs="Arial"/>
                <w:color w:val="000000"/>
                <w:sz w:val="24"/>
                <w:szCs w:val="24"/>
              </w:rPr>
              <w:t>A me situer dans l’espace et le temps.</w:t>
            </w:r>
          </w:p>
        </w:tc>
        <w:tc>
          <w:tcPr>
            <w:tcW w:w="4193" w:type="dxa"/>
          </w:tcPr>
          <w:p w:rsidR="00492A7B" w:rsidRPr="00C1220F" w:rsidRDefault="00492A7B" w:rsidP="00FD799E">
            <w:pPr>
              <w:spacing w:after="0" w:line="264" w:lineRule="exact"/>
              <w:rPr>
                <w:rFonts w:ascii="Arial" w:hAnsi="Arial" w:cs="Arial"/>
                <w:color w:val="000000"/>
                <w:sz w:val="24"/>
                <w:szCs w:val="24"/>
              </w:rPr>
            </w:pPr>
          </w:p>
        </w:tc>
      </w:tr>
      <w:tr w:rsidR="00492A7B" w:rsidRPr="00C1220F" w:rsidTr="00D74710">
        <w:trPr>
          <w:jc w:val="center"/>
        </w:trPr>
        <w:tc>
          <w:tcPr>
            <w:tcW w:w="2041"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r w:rsidRPr="00C1220F">
              <w:rPr>
                <w:rFonts w:ascii="Arial" w:hAnsi="Arial" w:cs="Arial"/>
                <w:b/>
                <w:color w:val="000000"/>
                <w:sz w:val="24"/>
                <w:szCs w:val="24"/>
              </w:rPr>
              <w:t>Lien avec la leçon à venir</w:t>
            </w:r>
          </w:p>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r w:rsidRPr="00C1220F">
              <w:rPr>
                <w:rFonts w:ascii="Arial" w:hAnsi="Arial" w:cs="Arial"/>
                <w:b/>
                <w:color w:val="000000"/>
                <w:sz w:val="24"/>
                <w:szCs w:val="24"/>
              </w:rPr>
              <w:t>(1 mn)</w:t>
            </w:r>
          </w:p>
        </w:tc>
        <w:tc>
          <w:tcPr>
            <w:tcW w:w="4910"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rPr>
            </w:pPr>
            <w:r w:rsidRPr="00C1220F">
              <w:rPr>
                <w:rFonts w:ascii="Arial" w:hAnsi="Arial" w:cs="Arial"/>
                <w:color w:val="000000"/>
                <w:sz w:val="24"/>
                <w:szCs w:val="24"/>
              </w:rPr>
              <w:t xml:space="preserve">Avec ce que </w:t>
            </w:r>
            <w:r w:rsidRPr="00C1220F">
              <w:rPr>
                <w:rFonts w:ascii="Arial" w:hAnsi="Arial" w:cs="Arial"/>
                <w:color w:val="000000"/>
                <w:sz w:val="24"/>
                <w:szCs w:val="24"/>
                <w:lang w:eastAsia="ja-JP"/>
              </w:rPr>
              <w:t>nous venons</w:t>
            </w:r>
            <w:r w:rsidRPr="00C1220F">
              <w:rPr>
                <w:rFonts w:ascii="Arial" w:hAnsi="Arial" w:cs="Arial"/>
                <w:color w:val="000000"/>
                <w:sz w:val="24"/>
                <w:szCs w:val="24"/>
              </w:rPr>
              <w:t xml:space="preserve"> d’apprendre</w:t>
            </w:r>
            <w:r w:rsidRPr="00C1220F">
              <w:rPr>
                <w:rFonts w:ascii="Arial" w:hAnsi="Arial" w:cs="Arial"/>
                <w:color w:val="000000"/>
                <w:sz w:val="24"/>
                <w:szCs w:val="24"/>
                <w:lang w:eastAsia="ja-JP"/>
              </w:rPr>
              <w:t xml:space="preserve">, quelles leçons </w:t>
            </w:r>
            <w:r w:rsidRPr="00C1220F">
              <w:rPr>
                <w:rFonts w:ascii="Arial" w:hAnsi="Arial" w:cs="Arial"/>
                <w:color w:val="000000"/>
                <w:sz w:val="24"/>
                <w:szCs w:val="24"/>
              </w:rPr>
              <w:t>pouvons-nous étudier prochainement ?</w:t>
            </w:r>
          </w:p>
        </w:tc>
        <w:tc>
          <w:tcPr>
            <w:tcW w:w="4961" w:type="dxa"/>
          </w:tcPr>
          <w:p w:rsidR="00492A7B" w:rsidRPr="00C1220F" w:rsidRDefault="00492A7B" w:rsidP="00FD799E">
            <w:pPr>
              <w:spacing w:after="0" w:line="264" w:lineRule="exact"/>
              <w:rPr>
                <w:rFonts w:ascii="Arial" w:hAnsi="Arial" w:cs="Arial"/>
                <w:color w:val="000000"/>
                <w:sz w:val="24"/>
                <w:szCs w:val="24"/>
                <w:lang w:eastAsia="ja-JP"/>
              </w:rPr>
            </w:pPr>
            <w:r w:rsidRPr="00C1220F">
              <w:rPr>
                <w:rFonts w:ascii="Arial" w:hAnsi="Arial" w:cs="Arial"/>
                <w:color w:val="000000"/>
                <w:sz w:val="24"/>
                <w:szCs w:val="24"/>
              </w:rPr>
              <w:t xml:space="preserve">Les nuages dans le ciel ; </w:t>
            </w:r>
          </w:p>
          <w:p w:rsidR="00492A7B" w:rsidRPr="00C1220F" w:rsidRDefault="00492A7B" w:rsidP="00FD799E">
            <w:pPr>
              <w:spacing w:after="0" w:line="264" w:lineRule="exact"/>
              <w:rPr>
                <w:rFonts w:ascii="Arial" w:hAnsi="Arial" w:cs="Arial"/>
                <w:color w:val="000000"/>
                <w:sz w:val="24"/>
                <w:szCs w:val="24"/>
              </w:rPr>
            </w:pPr>
            <w:r w:rsidRPr="00C1220F">
              <w:rPr>
                <w:rFonts w:ascii="Arial" w:hAnsi="Arial" w:cs="Arial"/>
                <w:color w:val="000000"/>
                <w:sz w:val="24"/>
                <w:szCs w:val="24"/>
              </w:rPr>
              <w:t>Le soleil règle la vie des hommes.</w:t>
            </w:r>
          </w:p>
        </w:tc>
        <w:tc>
          <w:tcPr>
            <w:tcW w:w="4193" w:type="dxa"/>
          </w:tcPr>
          <w:p w:rsidR="00492A7B" w:rsidRPr="00C1220F" w:rsidRDefault="00492A7B" w:rsidP="00FD799E">
            <w:pPr>
              <w:spacing w:after="0" w:line="264" w:lineRule="exact"/>
              <w:rPr>
                <w:rFonts w:ascii="Arial" w:hAnsi="Arial" w:cs="Arial"/>
                <w:color w:val="000000"/>
                <w:sz w:val="24"/>
                <w:szCs w:val="24"/>
              </w:rPr>
            </w:pPr>
          </w:p>
        </w:tc>
      </w:tr>
      <w:tr w:rsidR="00492A7B" w:rsidRPr="00C1220F" w:rsidTr="00D74710">
        <w:trPr>
          <w:jc w:val="center"/>
        </w:trPr>
        <w:tc>
          <w:tcPr>
            <w:tcW w:w="2041" w:type="dxa"/>
            <w:gridSpan w:val="4"/>
          </w:tcPr>
          <w:p w:rsidR="00492A7B" w:rsidRPr="00C1220F" w:rsidRDefault="00492A7B" w:rsidP="003C355D">
            <w:pPr>
              <w:pStyle w:val="a9"/>
              <w:numPr>
                <w:ilvl w:val="0"/>
                <w:numId w:val="178"/>
              </w:numPr>
              <w:spacing w:after="0" w:line="264" w:lineRule="exact"/>
              <w:contextualSpacing w:val="0"/>
              <w:rPr>
                <w:rFonts w:ascii="Arial" w:hAnsi="Arial" w:cs="Arial"/>
                <w:b/>
                <w:color w:val="000000"/>
                <w:sz w:val="24"/>
                <w:szCs w:val="24"/>
                <w:lang w:eastAsia="ja-JP"/>
              </w:rPr>
            </w:pPr>
            <w:r w:rsidRPr="00C1220F">
              <w:rPr>
                <w:rFonts w:ascii="Arial" w:hAnsi="Arial" w:cs="Arial"/>
                <w:b/>
                <w:color w:val="000000"/>
                <w:sz w:val="24"/>
                <w:szCs w:val="24"/>
              </w:rPr>
              <w:t xml:space="preserve">EVALUATION </w:t>
            </w:r>
            <w:r w:rsidRPr="00C1220F">
              <w:rPr>
                <w:rFonts w:ascii="Arial" w:hAnsi="Arial" w:cs="Arial"/>
                <w:b/>
                <w:color w:val="000000"/>
                <w:sz w:val="24"/>
                <w:szCs w:val="24"/>
                <w:lang w:eastAsia="ja-JP"/>
              </w:rPr>
              <w:t xml:space="preserve">(4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r>
      <w:tr w:rsidR="00492A7B" w:rsidRPr="00C1220F" w:rsidTr="00D74710">
        <w:trPr>
          <w:jc w:val="center"/>
        </w:trPr>
        <w:tc>
          <w:tcPr>
            <w:tcW w:w="2041" w:type="dxa"/>
          </w:tcPr>
          <w:p w:rsidR="00492A7B" w:rsidRPr="00C1220F" w:rsidRDefault="00492A7B" w:rsidP="00FD799E">
            <w:pPr>
              <w:spacing w:after="0" w:line="264" w:lineRule="exact"/>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es acquis </w:t>
            </w:r>
          </w:p>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2 mn</w:t>
            </w:r>
            <w:r w:rsidRPr="00C1220F">
              <w:rPr>
                <w:rFonts w:ascii="Arial" w:hAnsi="Arial" w:cs="Arial"/>
                <w:b/>
                <w:color w:val="000000"/>
                <w:sz w:val="24"/>
                <w:szCs w:val="24"/>
              </w:rPr>
              <w:t>)</w:t>
            </w:r>
          </w:p>
        </w:tc>
        <w:tc>
          <w:tcPr>
            <w:tcW w:w="4910" w:type="dxa"/>
          </w:tcPr>
          <w:p w:rsidR="00492A7B" w:rsidRPr="00C1220F" w:rsidRDefault="00492A7B" w:rsidP="00FD799E">
            <w:pPr>
              <w:pStyle w:val="a9"/>
              <w:numPr>
                <w:ilvl w:val="0"/>
                <w:numId w:val="9"/>
              </w:numPr>
              <w:tabs>
                <w:tab w:val="left" w:pos="181"/>
                <w:tab w:val="center" w:pos="4536"/>
                <w:tab w:val="left" w:pos="6816"/>
              </w:tabs>
              <w:spacing w:after="0" w:line="264" w:lineRule="exact"/>
              <w:contextualSpacing w:val="0"/>
              <w:rPr>
                <w:rFonts w:ascii="Arial" w:hAnsi="Arial" w:cs="Arial"/>
                <w:color w:val="000000"/>
                <w:sz w:val="24"/>
                <w:szCs w:val="24"/>
                <w:lang w:eastAsia="ja-JP"/>
              </w:rPr>
            </w:pPr>
            <w:r w:rsidRPr="00C1220F">
              <w:rPr>
                <w:rFonts w:ascii="Arial" w:hAnsi="Arial" w:cs="Arial"/>
                <w:color w:val="000000"/>
                <w:sz w:val="24"/>
                <w:szCs w:val="24"/>
                <w:lang w:eastAsia="ja-JP"/>
              </w:rPr>
              <w:t>Montre le ciel</w:t>
            </w:r>
          </w:p>
          <w:p w:rsidR="00492A7B" w:rsidRPr="00C1220F" w:rsidRDefault="00492A7B" w:rsidP="00FD799E">
            <w:pPr>
              <w:pStyle w:val="a9"/>
              <w:numPr>
                <w:ilvl w:val="0"/>
                <w:numId w:val="9"/>
              </w:numPr>
              <w:tabs>
                <w:tab w:val="left" w:pos="181"/>
                <w:tab w:val="center" w:pos="4536"/>
                <w:tab w:val="left" w:pos="6816"/>
              </w:tabs>
              <w:spacing w:after="0" w:line="264" w:lineRule="exact"/>
              <w:contextualSpacing w:val="0"/>
              <w:rPr>
                <w:rFonts w:ascii="Arial" w:hAnsi="Arial" w:cs="Arial"/>
                <w:color w:val="000000"/>
                <w:sz w:val="24"/>
                <w:szCs w:val="24"/>
                <w:lang w:eastAsia="ja-JP"/>
              </w:rPr>
            </w:pPr>
            <w:r w:rsidRPr="00C1220F">
              <w:rPr>
                <w:rFonts w:ascii="Arial" w:hAnsi="Arial" w:cs="Arial"/>
                <w:color w:val="000000"/>
                <w:sz w:val="24"/>
                <w:szCs w:val="24"/>
                <w:lang w:eastAsia="ja-JP"/>
              </w:rPr>
              <w:t xml:space="preserve">Où se trouve le ciel ? </w:t>
            </w:r>
          </w:p>
          <w:p w:rsidR="00492A7B" w:rsidRPr="00C1220F" w:rsidRDefault="00492A7B" w:rsidP="00FD799E">
            <w:pPr>
              <w:pStyle w:val="a9"/>
              <w:numPr>
                <w:ilvl w:val="0"/>
                <w:numId w:val="9"/>
              </w:numPr>
              <w:tabs>
                <w:tab w:val="left" w:pos="181"/>
                <w:tab w:val="center" w:pos="4536"/>
                <w:tab w:val="left" w:pos="6816"/>
              </w:tabs>
              <w:spacing w:after="0" w:line="264" w:lineRule="exact"/>
              <w:contextualSpacing w:val="0"/>
              <w:rPr>
                <w:rFonts w:ascii="Arial" w:hAnsi="Arial" w:cs="Arial"/>
                <w:color w:val="000000"/>
                <w:sz w:val="24"/>
                <w:szCs w:val="24"/>
                <w:lang w:eastAsia="ja-JP"/>
              </w:rPr>
            </w:pPr>
            <w:r w:rsidRPr="00C1220F">
              <w:rPr>
                <w:rFonts w:ascii="Arial" w:hAnsi="Arial" w:cs="Arial"/>
                <w:color w:val="000000"/>
                <w:sz w:val="24"/>
                <w:szCs w:val="24"/>
                <w:lang w:eastAsia="ja-JP"/>
              </w:rPr>
              <w:t xml:space="preserve">Où se trouve le soleil le matin ? </w:t>
            </w:r>
          </w:p>
          <w:p w:rsidR="00492A7B" w:rsidRPr="00C1220F" w:rsidRDefault="00492A7B" w:rsidP="00FD799E">
            <w:pPr>
              <w:pStyle w:val="a9"/>
              <w:numPr>
                <w:ilvl w:val="0"/>
                <w:numId w:val="9"/>
              </w:numPr>
              <w:tabs>
                <w:tab w:val="left" w:pos="181"/>
                <w:tab w:val="center" w:pos="4536"/>
                <w:tab w:val="left" w:pos="6816"/>
              </w:tabs>
              <w:spacing w:after="0" w:line="264" w:lineRule="exact"/>
              <w:contextualSpacing w:val="0"/>
              <w:rPr>
                <w:rFonts w:ascii="Arial" w:hAnsi="Arial" w:cs="Arial"/>
                <w:color w:val="000000"/>
                <w:sz w:val="24"/>
                <w:szCs w:val="24"/>
                <w:lang w:eastAsia="ja-JP"/>
              </w:rPr>
            </w:pPr>
            <w:r w:rsidRPr="00C1220F">
              <w:rPr>
                <w:rFonts w:ascii="Arial" w:hAnsi="Arial" w:cs="Arial"/>
                <w:color w:val="000000"/>
                <w:sz w:val="24"/>
                <w:szCs w:val="24"/>
                <w:lang w:eastAsia="ja-JP"/>
              </w:rPr>
              <w:t xml:space="preserve">À midi ? </w:t>
            </w:r>
          </w:p>
          <w:p w:rsidR="00492A7B" w:rsidRPr="00C1220F" w:rsidRDefault="00492A7B" w:rsidP="00FD799E">
            <w:pPr>
              <w:pStyle w:val="a9"/>
              <w:numPr>
                <w:ilvl w:val="0"/>
                <w:numId w:val="9"/>
              </w:numPr>
              <w:tabs>
                <w:tab w:val="left" w:pos="181"/>
                <w:tab w:val="center" w:pos="4536"/>
                <w:tab w:val="left" w:pos="6816"/>
              </w:tabs>
              <w:spacing w:after="0" w:line="264" w:lineRule="exact"/>
              <w:contextualSpacing w:val="0"/>
              <w:rPr>
                <w:rFonts w:ascii="Arial" w:hAnsi="Arial" w:cs="Arial"/>
                <w:color w:val="000000"/>
                <w:sz w:val="24"/>
                <w:szCs w:val="24"/>
                <w:lang w:eastAsia="ja-JP"/>
              </w:rPr>
            </w:pPr>
            <w:r w:rsidRPr="00C1220F">
              <w:rPr>
                <w:rFonts w:ascii="Arial" w:hAnsi="Arial" w:cs="Arial"/>
                <w:color w:val="000000"/>
                <w:sz w:val="24"/>
                <w:szCs w:val="24"/>
                <w:lang w:eastAsia="ja-JP"/>
              </w:rPr>
              <w:t>Et le soir ?</w:t>
            </w:r>
          </w:p>
          <w:p w:rsidR="00492A7B" w:rsidRPr="00C1220F" w:rsidRDefault="00492A7B" w:rsidP="00FD799E">
            <w:pPr>
              <w:pStyle w:val="a9"/>
              <w:numPr>
                <w:ilvl w:val="0"/>
                <w:numId w:val="9"/>
              </w:numPr>
              <w:tabs>
                <w:tab w:val="left" w:pos="181"/>
                <w:tab w:val="center" w:pos="4536"/>
                <w:tab w:val="left" w:pos="6816"/>
              </w:tabs>
              <w:spacing w:after="0" w:line="264" w:lineRule="exact"/>
              <w:contextualSpacing w:val="0"/>
              <w:rPr>
                <w:rFonts w:ascii="Arial" w:hAnsi="Arial" w:cs="Arial"/>
                <w:color w:val="000000"/>
                <w:sz w:val="24"/>
                <w:szCs w:val="24"/>
                <w:lang w:eastAsia="ja-JP"/>
              </w:rPr>
            </w:pPr>
            <w:r w:rsidRPr="00C1220F">
              <w:rPr>
                <w:rFonts w:ascii="Arial" w:hAnsi="Arial" w:cs="Arial"/>
                <w:color w:val="000000"/>
                <w:sz w:val="24"/>
                <w:szCs w:val="24"/>
                <w:lang w:eastAsia="ja-JP"/>
              </w:rPr>
              <w:t>Que voit-on dans le ciel la nuit ?</w:t>
            </w:r>
          </w:p>
        </w:tc>
        <w:tc>
          <w:tcPr>
            <w:tcW w:w="4961" w:type="dxa"/>
          </w:tcPr>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J</w:t>
            </w:r>
            <w:r w:rsidRPr="00C1220F">
              <w:rPr>
                <w:rFonts w:ascii="Arial" w:hAnsi="Arial" w:cs="Arial"/>
                <w:sz w:val="24"/>
                <w:szCs w:val="24"/>
              </w:rPr>
              <w:t>e montre le ciel</w:t>
            </w:r>
          </w:p>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se trouve en haut</w:t>
            </w:r>
          </w:p>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matin, le soleil est à… ;</w:t>
            </w:r>
          </w:p>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midi, il est en haut; au-dessus de nos têtes.</w:t>
            </w:r>
          </w:p>
          <w:p w:rsidR="00492A7B" w:rsidRPr="00C1220F" w:rsidRDefault="00492A7B" w:rsidP="00FD799E">
            <w:pPr>
              <w:pStyle w:val="a9"/>
              <w:numPr>
                <w:ilvl w:val="0"/>
                <w:numId w:val="7"/>
              </w:numPr>
              <w:spacing w:after="0" w:line="264" w:lineRule="exact"/>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soir il est à……</w:t>
            </w:r>
          </w:p>
          <w:p w:rsidR="00492A7B" w:rsidRPr="00C1220F" w:rsidRDefault="00492A7B" w:rsidP="00FD799E">
            <w:pPr>
              <w:pStyle w:val="a9"/>
              <w:numPr>
                <w:ilvl w:val="0"/>
                <w:numId w:val="7"/>
              </w:numPr>
              <w:spacing w:after="0" w:line="264" w:lineRule="exact"/>
              <w:contextualSpacing w:val="0"/>
              <w:rPr>
                <w:rFonts w:ascii="Arial" w:hAnsi="Arial" w:cs="Arial"/>
                <w:b/>
                <w:sz w:val="24"/>
                <w:szCs w:val="24"/>
              </w:rPr>
            </w:pPr>
            <w:r w:rsidRPr="00C1220F">
              <w:rPr>
                <w:rFonts w:ascii="Arial" w:hAnsi="Arial" w:cs="Arial"/>
                <w:sz w:val="24"/>
                <w:szCs w:val="24"/>
                <w:lang w:eastAsia="ja-JP"/>
              </w:rPr>
              <w:t>O</w:t>
            </w:r>
            <w:r w:rsidRPr="00C1220F">
              <w:rPr>
                <w:rFonts w:ascii="Arial" w:hAnsi="Arial" w:cs="Arial"/>
                <w:sz w:val="24"/>
                <w:szCs w:val="24"/>
              </w:rPr>
              <w:t>n voit la lune et les étoiles dans le ciel la nuit.</w:t>
            </w:r>
          </w:p>
        </w:tc>
        <w:tc>
          <w:tcPr>
            <w:tcW w:w="4193"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r w:rsidRPr="00C1220F">
              <w:rPr>
                <w:rFonts w:ascii="Arial" w:hAnsi="Arial" w:cs="Arial"/>
                <w:color w:val="FF0000"/>
                <w:sz w:val="24"/>
                <w:szCs w:val="24"/>
              </w:rPr>
              <w:t>.</w:t>
            </w:r>
          </w:p>
        </w:tc>
      </w:tr>
      <w:tr w:rsidR="00492A7B" w:rsidRPr="00C1220F" w:rsidTr="00D74710">
        <w:trPr>
          <w:jc w:val="center"/>
        </w:trPr>
        <w:tc>
          <w:tcPr>
            <w:tcW w:w="2041" w:type="dxa"/>
          </w:tcPr>
          <w:p w:rsidR="00492A7B" w:rsidRPr="00C1220F" w:rsidRDefault="00492A7B" w:rsidP="00FD799E">
            <w:pPr>
              <w:spacing w:after="0" w:line="264" w:lineRule="exact"/>
              <w:rPr>
                <w:rFonts w:ascii="Arial" w:hAnsi="Arial" w:cs="Arial"/>
                <w:b/>
                <w:color w:val="000000"/>
                <w:sz w:val="24"/>
                <w:szCs w:val="24"/>
              </w:rPr>
            </w:pPr>
            <w:r w:rsidRPr="00C1220F">
              <w:rPr>
                <w:rFonts w:ascii="Arial" w:hAnsi="Arial" w:cs="Arial"/>
                <w:b/>
                <w:color w:val="000000"/>
                <w:sz w:val="24"/>
                <w:szCs w:val="24"/>
              </w:rPr>
              <w:t>Défis additionnels</w:t>
            </w:r>
          </w:p>
        </w:tc>
        <w:tc>
          <w:tcPr>
            <w:tcW w:w="4910" w:type="dxa"/>
          </w:tcPr>
          <w:p w:rsidR="00492A7B" w:rsidRPr="00C1220F" w:rsidRDefault="00492A7B" w:rsidP="00FD799E">
            <w:pPr>
              <w:spacing w:after="0" w:line="264" w:lineRule="exact"/>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4961"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4193"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r>
      <w:tr w:rsidR="00492A7B" w:rsidRPr="00C1220F" w:rsidTr="00D74710">
        <w:trPr>
          <w:jc w:val="center"/>
        </w:trPr>
        <w:tc>
          <w:tcPr>
            <w:tcW w:w="2041" w:type="dxa"/>
          </w:tcPr>
          <w:p w:rsidR="00492A7B" w:rsidRPr="00C1220F" w:rsidRDefault="00492A7B" w:rsidP="00FD799E">
            <w:pPr>
              <w:spacing w:after="0" w:line="264" w:lineRule="exact"/>
              <w:rPr>
                <w:rFonts w:ascii="Arial" w:hAnsi="Arial" w:cs="Arial"/>
                <w:b/>
                <w:color w:val="000000"/>
                <w:sz w:val="24"/>
                <w:szCs w:val="24"/>
              </w:rPr>
            </w:pPr>
            <w:r w:rsidRPr="00C1220F">
              <w:rPr>
                <w:rFonts w:ascii="Arial" w:hAnsi="Arial" w:cs="Arial"/>
                <w:b/>
                <w:color w:val="000000"/>
                <w:sz w:val="24"/>
                <w:szCs w:val="24"/>
              </w:rPr>
              <w:t xml:space="preserve">Activités de remédiation </w:t>
            </w:r>
          </w:p>
        </w:tc>
        <w:tc>
          <w:tcPr>
            <w:tcW w:w="4910" w:type="dxa"/>
          </w:tcPr>
          <w:p w:rsidR="00492A7B" w:rsidRPr="00C1220F" w:rsidRDefault="00492A7B" w:rsidP="00FD799E">
            <w:pPr>
              <w:spacing w:after="0" w:line="264" w:lineRule="exact"/>
              <w:rPr>
                <w:rFonts w:ascii="Arial" w:hAnsi="Arial" w:cs="Arial"/>
                <w:color w:val="000000"/>
                <w:sz w:val="24"/>
                <w:szCs w:val="24"/>
              </w:rPr>
            </w:pPr>
            <w:r w:rsidRPr="00C1220F">
              <w:rPr>
                <w:rFonts w:ascii="Arial" w:hAnsi="Arial" w:cs="Arial"/>
                <w:color w:val="000000"/>
                <w:sz w:val="24"/>
                <w:szCs w:val="24"/>
              </w:rPr>
              <w:t>A prévoir en fonction des résultats de l’évaluation.</w:t>
            </w:r>
          </w:p>
        </w:tc>
        <w:tc>
          <w:tcPr>
            <w:tcW w:w="4961"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rPr>
            </w:pPr>
          </w:p>
        </w:tc>
        <w:tc>
          <w:tcPr>
            <w:tcW w:w="4193"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r>
      <w:tr w:rsidR="00492A7B" w:rsidRPr="00C1220F" w:rsidTr="00D74710">
        <w:trPr>
          <w:jc w:val="center"/>
        </w:trPr>
        <w:tc>
          <w:tcPr>
            <w:tcW w:w="2041" w:type="dxa"/>
          </w:tcPr>
          <w:p w:rsidR="00492A7B" w:rsidRPr="00C1220F" w:rsidRDefault="00492A7B" w:rsidP="00FD799E">
            <w:pPr>
              <w:spacing w:after="0" w:line="264" w:lineRule="exact"/>
              <w:rPr>
                <w:rFonts w:ascii="Arial" w:hAnsi="Arial" w:cs="Arial"/>
                <w:b/>
                <w:color w:val="000000"/>
                <w:sz w:val="24"/>
                <w:szCs w:val="24"/>
              </w:rPr>
            </w:pPr>
            <w:r w:rsidRPr="00C1220F">
              <w:rPr>
                <w:rFonts w:ascii="Arial" w:hAnsi="Arial" w:cs="Arial"/>
                <w:b/>
                <w:color w:val="000000"/>
                <w:sz w:val="24"/>
                <w:szCs w:val="24"/>
              </w:rPr>
              <w:t>Décision par rapport à la leçon (1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910" w:type="dxa"/>
          </w:tcPr>
          <w:p w:rsidR="00492A7B" w:rsidRPr="00C1220F" w:rsidRDefault="00492A7B" w:rsidP="00FD799E">
            <w:pPr>
              <w:spacing w:after="0" w:line="264" w:lineRule="exact"/>
              <w:rPr>
                <w:rFonts w:ascii="Arial" w:hAnsi="Arial" w:cs="Arial"/>
                <w:color w:val="000000"/>
                <w:sz w:val="24"/>
                <w:szCs w:val="24"/>
              </w:rPr>
            </w:pPr>
            <w:r w:rsidRPr="00C1220F">
              <w:rPr>
                <w:rFonts w:ascii="Arial" w:hAnsi="Arial" w:cs="Arial"/>
                <w:color w:val="000000"/>
                <w:sz w:val="24"/>
                <w:szCs w:val="24"/>
              </w:rPr>
              <w:t>Poursuite du programme ou reprise de la leçon en fonction des résultats de l’évaluation.</w:t>
            </w:r>
          </w:p>
        </w:tc>
        <w:tc>
          <w:tcPr>
            <w:tcW w:w="4961"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rPr>
            </w:pPr>
            <w:r w:rsidRPr="00C1220F">
              <w:rPr>
                <w:rFonts w:ascii="Arial" w:hAnsi="Arial" w:cs="Arial"/>
                <w:color w:val="000000"/>
                <w:sz w:val="24"/>
                <w:szCs w:val="24"/>
              </w:rPr>
              <w:t xml:space="preserve">Participation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193"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r>
      <w:tr w:rsidR="00492A7B" w:rsidRPr="00C1220F" w:rsidTr="00D74710">
        <w:trPr>
          <w:trHeight w:val="495"/>
          <w:jc w:val="center"/>
        </w:trPr>
        <w:tc>
          <w:tcPr>
            <w:tcW w:w="2041" w:type="dxa"/>
          </w:tcPr>
          <w:p w:rsidR="00492A7B" w:rsidRPr="00C1220F" w:rsidRDefault="00492A7B" w:rsidP="00FD799E">
            <w:pPr>
              <w:spacing w:after="0" w:line="264" w:lineRule="exact"/>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 la prestation de l’</w:t>
            </w:r>
            <w:r w:rsidR="00A6649E" w:rsidRPr="00C1220F">
              <w:rPr>
                <w:rFonts w:ascii="Arial" w:hAnsi="Arial" w:cs="Arial"/>
                <w:b/>
                <w:color w:val="000000"/>
                <w:sz w:val="24"/>
                <w:szCs w:val="24"/>
              </w:rPr>
              <w:t>enseignant(e)</w:t>
            </w:r>
          </w:p>
          <w:p w:rsidR="00492A7B" w:rsidRPr="00C1220F" w:rsidRDefault="00492A7B" w:rsidP="00FD799E">
            <w:pPr>
              <w:tabs>
                <w:tab w:val="center" w:pos="4536"/>
                <w:tab w:val="left" w:pos="6816"/>
              </w:tabs>
              <w:spacing w:after="0" w:line="264" w:lineRule="exact"/>
              <w:rPr>
                <w:rFonts w:ascii="Arial" w:hAnsi="Arial" w:cs="Arial"/>
                <w:b/>
                <w:color w:val="000000"/>
                <w:sz w:val="24"/>
                <w:szCs w:val="24"/>
                <w:lang w:eastAsia="ja-JP"/>
              </w:rPr>
            </w:pPr>
            <w:r w:rsidRPr="00C1220F">
              <w:rPr>
                <w:rFonts w:ascii="Arial" w:hAnsi="Arial" w:cs="Arial"/>
                <w:b/>
                <w:color w:val="000000"/>
                <w:sz w:val="24"/>
                <w:szCs w:val="24"/>
                <w:lang w:eastAsia="ja-JP"/>
              </w:rPr>
              <w:t>(</w:t>
            </w: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c>
          <w:tcPr>
            <w:tcW w:w="4910" w:type="dxa"/>
          </w:tcPr>
          <w:p w:rsidR="00492A7B" w:rsidRPr="00C1220F" w:rsidRDefault="00492A7B" w:rsidP="00FD799E">
            <w:pPr>
              <w:pStyle w:val="a9"/>
              <w:numPr>
                <w:ilvl w:val="0"/>
                <w:numId w:val="4"/>
              </w:numPr>
              <w:spacing w:after="0" w:line="264" w:lineRule="exact"/>
              <w:ind w:left="176" w:hanging="176"/>
              <w:contextualSpacing w:val="0"/>
              <w:rPr>
                <w:rFonts w:ascii="Arial"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 xml:space="preserve">est-ce que </w:t>
            </w:r>
            <w:r w:rsidRPr="00C1220F">
              <w:rPr>
                <w:rFonts w:ascii="Arial" w:hAnsi="Arial" w:cs="Arial"/>
                <w:color w:val="000000"/>
                <w:sz w:val="24"/>
                <w:szCs w:val="24"/>
              </w:rPr>
              <w:t xml:space="preserve">tu </w:t>
            </w:r>
            <w:r w:rsidRPr="00C1220F">
              <w:rPr>
                <w:rFonts w:ascii="Arial" w:hAnsi="Arial" w:cs="Arial"/>
                <w:color w:val="000000"/>
                <w:sz w:val="24"/>
                <w:szCs w:val="24"/>
                <w:lang w:eastAsia="ja-JP"/>
              </w:rPr>
              <w:t xml:space="preserve">as </w:t>
            </w:r>
            <w:r w:rsidRPr="00C1220F">
              <w:rPr>
                <w:rFonts w:ascii="Arial" w:hAnsi="Arial" w:cs="Arial"/>
                <w:color w:val="000000"/>
                <w:sz w:val="24"/>
                <w:szCs w:val="24"/>
              </w:rPr>
              <w:t xml:space="preserve">aimé dans cette leçon ? </w:t>
            </w:r>
          </w:p>
          <w:p w:rsidR="00492A7B" w:rsidRPr="00C1220F" w:rsidRDefault="00492A7B" w:rsidP="00FD799E">
            <w:pPr>
              <w:pStyle w:val="a9"/>
              <w:numPr>
                <w:ilvl w:val="0"/>
                <w:numId w:val="4"/>
              </w:numPr>
              <w:spacing w:after="0" w:line="264" w:lineRule="exact"/>
              <w:ind w:left="176" w:hanging="176"/>
              <w:contextualSpacing w:val="0"/>
              <w:rPr>
                <w:rFonts w:ascii="Arial" w:hAnsi="Arial" w:cs="Arial"/>
                <w:color w:val="000000"/>
                <w:sz w:val="24"/>
                <w:szCs w:val="24"/>
              </w:rPr>
            </w:pPr>
            <w:r w:rsidRPr="00C1220F">
              <w:rPr>
                <w:rFonts w:ascii="Arial" w:hAnsi="Arial" w:cs="Arial"/>
                <w:color w:val="000000"/>
                <w:sz w:val="24"/>
                <w:szCs w:val="24"/>
              </w:rPr>
              <w:t>Qu’est-ce que tu n’as pas aimé ?</w:t>
            </w:r>
          </w:p>
          <w:p w:rsidR="00492A7B" w:rsidRPr="00C1220F" w:rsidRDefault="00492A7B" w:rsidP="00FD799E">
            <w:pPr>
              <w:pStyle w:val="a9"/>
              <w:numPr>
                <w:ilvl w:val="0"/>
                <w:numId w:val="4"/>
              </w:numPr>
              <w:spacing w:after="0" w:line="264" w:lineRule="exact"/>
              <w:ind w:left="176" w:hanging="176"/>
              <w:contextualSpacing w:val="0"/>
              <w:rPr>
                <w:rFonts w:ascii="Arial" w:hAnsi="Arial" w:cs="Arial"/>
                <w:color w:val="000000"/>
                <w:sz w:val="24"/>
                <w:szCs w:val="24"/>
              </w:rPr>
            </w:pPr>
            <w:r w:rsidRPr="00C1220F">
              <w:rPr>
                <w:rFonts w:ascii="Arial" w:hAnsi="Arial" w:cs="Arial"/>
                <w:color w:val="000000"/>
                <w:sz w:val="24"/>
                <w:szCs w:val="24"/>
              </w:rPr>
              <w:t>Qu’est-ce que tu n’as pas compris ?</w:t>
            </w:r>
          </w:p>
        </w:tc>
        <w:tc>
          <w:tcPr>
            <w:tcW w:w="4961" w:type="dxa"/>
          </w:tcPr>
          <w:p w:rsidR="00492A7B" w:rsidRPr="00C1220F" w:rsidRDefault="00492A7B" w:rsidP="00FD799E">
            <w:pPr>
              <w:tabs>
                <w:tab w:val="center" w:pos="4536"/>
                <w:tab w:val="left" w:pos="6816"/>
              </w:tabs>
              <w:spacing w:after="0" w:line="264" w:lineRule="exact"/>
              <w:rPr>
                <w:rFonts w:ascii="Arial" w:hAnsi="Arial" w:cs="Arial"/>
                <w:color w:val="000000"/>
                <w:sz w:val="24"/>
                <w:szCs w:val="24"/>
                <w:lang w:eastAsia="ja-JP"/>
              </w:rPr>
            </w:pPr>
            <w:r w:rsidRPr="00C1220F">
              <w:rPr>
                <w:rFonts w:ascii="Arial" w:hAnsi="Arial" w:cs="Arial"/>
                <w:color w:val="000000"/>
                <w:sz w:val="24"/>
                <w:szCs w:val="24"/>
                <w:lang w:eastAsia="ja-JP"/>
              </w:rPr>
              <w:t xml:space="preserve">Réponses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193"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r>
      <w:tr w:rsidR="00492A7B" w:rsidRPr="00C1220F" w:rsidTr="00D74710">
        <w:trPr>
          <w:jc w:val="center"/>
        </w:trPr>
        <w:tc>
          <w:tcPr>
            <w:tcW w:w="2041" w:type="dxa"/>
            <w:gridSpan w:val="4"/>
          </w:tcPr>
          <w:p w:rsidR="00492A7B" w:rsidRPr="00C1220F" w:rsidRDefault="00492A7B" w:rsidP="003C355D">
            <w:pPr>
              <w:pStyle w:val="a9"/>
              <w:numPr>
                <w:ilvl w:val="0"/>
                <w:numId w:val="178"/>
              </w:numPr>
              <w:spacing w:after="0" w:line="264" w:lineRule="exact"/>
              <w:contextualSpacing w:val="0"/>
              <w:rPr>
                <w:rFonts w:ascii="Arial" w:hAnsi="Arial" w:cs="Arial"/>
                <w:b/>
                <w:color w:val="000000"/>
                <w:sz w:val="24"/>
                <w:szCs w:val="24"/>
              </w:rPr>
            </w:pPr>
            <w:r w:rsidRPr="00C1220F">
              <w:rPr>
                <w:rFonts w:ascii="Arial" w:hAnsi="Arial" w:cs="Arial"/>
                <w:b/>
                <w:color w:val="000000"/>
                <w:sz w:val="24"/>
                <w:szCs w:val="24"/>
              </w:rPr>
              <w:t>ACTIVITES DE PROLONGEMENT</w:t>
            </w:r>
          </w:p>
        </w:tc>
      </w:tr>
      <w:tr w:rsidR="00492A7B" w:rsidRPr="00C1220F" w:rsidTr="00D74710">
        <w:trPr>
          <w:jc w:val="center"/>
        </w:trPr>
        <w:tc>
          <w:tcPr>
            <w:tcW w:w="2041"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c>
          <w:tcPr>
            <w:tcW w:w="4910" w:type="dxa"/>
          </w:tcPr>
          <w:p w:rsidR="00492A7B" w:rsidRPr="00C1220F" w:rsidRDefault="00492A7B" w:rsidP="00FD799E">
            <w:pPr>
              <w:spacing w:after="0" w:line="264" w:lineRule="exact"/>
              <w:rPr>
                <w:rFonts w:ascii="Arial" w:hAnsi="Arial" w:cs="Arial"/>
                <w:color w:val="000000"/>
                <w:sz w:val="24"/>
                <w:szCs w:val="24"/>
              </w:rPr>
            </w:pPr>
          </w:p>
        </w:tc>
        <w:tc>
          <w:tcPr>
            <w:tcW w:w="4961"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c>
          <w:tcPr>
            <w:tcW w:w="4193" w:type="dxa"/>
          </w:tcPr>
          <w:p w:rsidR="00492A7B" w:rsidRPr="00C1220F" w:rsidRDefault="00492A7B" w:rsidP="00FD799E">
            <w:pPr>
              <w:tabs>
                <w:tab w:val="center" w:pos="4536"/>
                <w:tab w:val="left" w:pos="6816"/>
              </w:tabs>
              <w:spacing w:after="0" w:line="264" w:lineRule="exact"/>
              <w:rPr>
                <w:rFonts w:ascii="Arial" w:hAnsi="Arial" w:cs="Arial"/>
                <w:b/>
                <w:color w:val="000000"/>
                <w:sz w:val="24"/>
                <w:szCs w:val="24"/>
              </w:rPr>
            </w:pPr>
          </w:p>
        </w:tc>
      </w:tr>
    </w:tbl>
    <w:p w:rsidR="00492A7B" w:rsidRPr="00C1220F" w:rsidRDefault="00492A7B" w:rsidP="00FD799E">
      <w:pPr>
        <w:tabs>
          <w:tab w:val="center" w:pos="4536"/>
          <w:tab w:val="left" w:pos="6816"/>
        </w:tabs>
        <w:spacing w:after="0" w:line="240" w:lineRule="auto"/>
        <w:ind w:left="480" w:hangingChars="200" w:hanging="480"/>
        <w:rPr>
          <w:rFonts w:ascii="Arial" w:hAnsi="Arial" w:cs="Arial"/>
          <w:i/>
          <w:color w:val="000000"/>
          <w:sz w:val="24"/>
          <w:szCs w:val="24"/>
          <w:lang w:eastAsia="ja-JP"/>
        </w:rPr>
      </w:pPr>
      <w:r w:rsidRPr="00C1220F">
        <w:rPr>
          <w:rFonts w:ascii="Arial" w:hAnsi="Arial" w:cs="Arial"/>
          <w:i/>
          <w:color w:val="000000"/>
          <w:sz w:val="24"/>
          <w:szCs w:val="24"/>
        </w:rPr>
        <w:t xml:space="preserve">NB : Les différentes positions du soleil doivent être observées la veille par les </w:t>
      </w:r>
      <w:r w:rsidR="00A6649E" w:rsidRPr="00C1220F">
        <w:rPr>
          <w:rFonts w:ascii="Arial" w:hAnsi="Arial" w:cs="Arial"/>
          <w:i/>
          <w:color w:val="000000"/>
          <w:sz w:val="24"/>
          <w:szCs w:val="24"/>
        </w:rPr>
        <w:t>apprenant(e)</w:t>
      </w:r>
      <w:r w:rsidRPr="00C1220F">
        <w:rPr>
          <w:rFonts w:ascii="Arial" w:hAnsi="Arial" w:cs="Arial"/>
          <w:i/>
          <w:color w:val="000000"/>
          <w:sz w:val="24"/>
          <w:szCs w:val="24"/>
        </w:rPr>
        <w:t>s tout au long de la journée. De même, une consigne devrait leur être donnée pour l’observation du ciel au cours de la nuit précédent</w:t>
      </w:r>
      <w:r w:rsidRPr="00C1220F">
        <w:rPr>
          <w:rFonts w:ascii="Arial" w:hAnsi="Arial" w:cs="Arial"/>
          <w:i/>
          <w:color w:val="000000"/>
          <w:sz w:val="24"/>
          <w:szCs w:val="24"/>
          <w:lang w:eastAsia="ja-JP"/>
        </w:rPr>
        <w:t>e</w:t>
      </w:r>
    </w:p>
    <w:p w:rsidR="00492A7B" w:rsidRPr="00C1220F" w:rsidRDefault="00492A7B" w:rsidP="00492A7B">
      <w:pPr>
        <w:spacing w:after="0"/>
        <w:jc w:val="both"/>
        <w:rPr>
          <w:rFonts w:ascii="Arial" w:hAnsi="Arial" w:cs="Arial"/>
          <w:sz w:val="24"/>
          <w:szCs w:val="24"/>
        </w:rPr>
      </w:pPr>
      <w:r w:rsidRPr="00C1220F">
        <w:rPr>
          <w:rFonts w:ascii="Arial" w:hAnsi="Arial" w:cs="Arial"/>
          <w:b/>
          <w:sz w:val="24"/>
          <w:szCs w:val="24"/>
        </w:rPr>
        <w:lastRenderedPageBreak/>
        <w:t>Classe</w:t>
      </w:r>
      <w:r w:rsidR="00A6649E" w:rsidRPr="00C1220F">
        <w:rPr>
          <w:rFonts w:ascii="Arial" w:hAnsi="Arial" w:cs="Arial"/>
          <w:b/>
          <w:color w:val="FF0000"/>
          <w:sz w:val="24"/>
          <w:szCs w:val="24"/>
          <w:lang w:eastAsia="ja-JP"/>
        </w:rPr>
        <w:t xml:space="preserve"> </w:t>
      </w:r>
      <w:r w:rsidRPr="00C1220F">
        <w:rPr>
          <w:rFonts w:ascii="Arial" w:hAnsi="Arial" w:cs="Arial"/>
          <w:sz w:val="24"/>
          <w:szCs w:val="24"/>
        </w:rPr>
        <w:t> : CP2</w:t>
      </w:r>
    </w:p>
    <w:p w:rsidR="00492A7B" w:rsidRPr="00C1220F" w:rsidRDefault="00492A7B" w:rsidP="00492A7B">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492A7B" w:rsidRPr="00C1220F" w:rsidRDefault="00492A7B" w:rsidP="00492A7B">
      <w:pPr>
        <w:spacing w:after="0"/>
        <w:jc w:val="both"/>
        <w:rPr>
          <w:rFonts w:ascii="Arial" w:hAnsi="Arial" w:cs="Arial"/>
          <w:sz w:val="24"/>
          <w:szCs w:val="24"/>
          <w:lang w:eastAsia="ja-JP"/>
        </w:rPr>
      </w:pPr>
      <w:r w:rsidRPr="00C1220F">
        <w:rPr>
          <w:rFonts w:ascii="Arial" w:hAnsi="Arial" w:cs="Arial"/>
          <w:b/>
          <w:sz w:val="24"/>
          <w:szCs w:val="24"/>
        </w:rPr>
        <w:t>Thème </w:t>
      </w:r>
      <w:r w:rsidR="00A6649E" w:rsidRPr="00C1220F">
        <w:rPr>
          <w:rFonts w:ascii="Arial" w:hAnsi="Arial" w:cs="Arial"/>
          <w:b/>
          <w:sz w:val="24"/>
          <w:szCs w:val="24"/>
          <w:lang w:eastAsia="ja-JP"/>
        </w:rPr>
        <w:t xml:space="preserve"> </w:t>
      </w:r>
      <w:r w:rsidRPr="00C1220F">
        <w:rPr>
          <w:rFonts w:ascii="Arial" w:hAnsi="Arial" w:cs="Arial"/>
          <w:sz w:val="24"/>
          <w:szCs w:val="24"/>
        </w:rPr>
        <w:t xml:space="preserve">: </w:t>
      </w:r>
      <w:r w:rsidR="001E338A">
        <w:rPr>
          <w:rFonts w:ascii="Arial" w:hAnsi="Arial" w:cs="Arial"/>
          <w:sz w:val="24"/>
          <w:szCs w:val="24"/>
          <w:lang w:eastAsia="ja-JP"/>
        </w:rPr>
        <w:t>La fin de l’hivernage</w:t>
      </w:r>
    </w:p>
    <w:p w:rsidR="00492A7B" w:rsidRPr="00C1220F" w:rsidRDefault="00492A7B" w:rsidP="00492A7B">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lang w:eastAsia="ja-JP"/>
        </w:rPr>
        <w:t xml:space="preserve"> </w:t>
      </w:r>
      <w:r w:rsidR="00FD799E">
        <w:rPr>
          <w:rFonts w:ascii="Arial" w:hAnsi="Arial" w:cs="Arial" w:hint="eastAsia"/>
          <w:sz w:val="24"/>
          <w:szCs w:val="24"/>
          <w:lang w:eastAsia="ja-JP"/>
        </w:rPr>
        <w:t xml:space="preserve">   </w:t>
      </w:r>
      <w:r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es nuages</w:t>
      </w:r>
    </w:p>
    <w:p w:rsidR="00492A7B" w:rsidRPr="00C1220F" w:rsidRDefault="00492A7B" w:rsidP="00492A7B">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 20</w:t>
      </w:r>
      <w:r w:rsidRPr="00C1220F">
        <w:rPr>
          <w:rFonts w:ascii="Arial" w:hAnsi="Arial" w:cs="Arial"/>
          <w:sz w:val="24"/>
          <w:szCs w:val="24"/>
          <w:lang w:eastAsia="ja-JP"/>
        </w:rPr>
        <w:t xml:space="preserve"> </w:t>
      </w:r>
      <w:r w:rsidRPr="00C1220F">
        <w:rPr>
          <w:rFonts w:ascii="Arial" w:hAnsi="Arial" w:cs="Arial"/>
          <w:sz w:val="24"/>
          <w:szCs w:val="24"/>
        </w:rPr>
        <w:t>m</w:t>
      </w:r>
      <w:r w:rsidRPr="00C1220F">
        <w:rPr>
          <w:rFonts w:ascii="Arial" w:hAnsi="Arial" w:cs="Arial"/>
          <w:sz w:val="24"/>
          <w:szCs w:val="24"/>
          <w:lang w:eastAsia="ja-JP"/>
        </w:rPr>
        <w:t>n</w:t>
      </w:r>
    </w:p>
    <w:p w:rsidR="00492A7B" w:rsidRPr="00C1220F" w:rsidRDefault="00492A7B" w:rsidP="00492A7B">
      <w:pPr>
        <w:spacing w:after="0"/>
        <w:jc w:val="both"/>
        <w:rPr>
          <w:rFonts w:ascii="Arial" w:hAnsi="Arial" w:cs="Arial"/>
          <w:b/>
          <w:sz w:val="24"/>
          <w:szCs w:val="24"/>
          <w:u w:val="single"/>
          <w:lang w:eastAsia="ja-JP"/>
        </w:rPr>
      </w:pPr>
      <w:r w:rsidRPr="00C1220F">
        <w:rPr>
          <w:rFonts w:ascii="Arial" w:hAnsi="Arial" w:cs="Arial"/>
          <w:b/>
          <w:sz w:val="24"/>
          <w:szCs w:val="24"/>
          <w:u w:val="single"/>
        </w:rPr>
        <w:t>Justification</w:t>
      </w:r>
    </w:p>
    <w:p w:rsidR="00492A7B" w:rsidRPr="00C1220F" w:rsidRDefault="00492A7B" w:rsidP="00492A7B">
      <w:pPr>
        <w:jc w:val="both"/>
        <w:rPr>
          <w:rFonts w:ascii="Arial" w:hAnsi="Arial" w:cs="Arial"/>
          <w:sz w:val="24"/>
          <w:szCs w:val="24"/>
        </w:rPr>
      </w:pPr>
      <w:r w:rsidRPr="00C1220F">
        <w:rPr>
          <w:rFonts w:ascii="Arial" w:hAnsi="Arial" w:cs="Arial"/>
          <w:sz w:val="24"/>
          <w:szCs w:val="24"/>
        </w:rPr>
        <w:t>Beaucoup de choses qui sont dans le ciel règlent la vie des hommes, des animaux et des plantes. C’est pourquoi nous allons étudier les nuages aujourd’hui pour connaître ce qu’ils nous apportent.</w:t>
      </w:r>
    </w:p>
    <w:p w:rsidR="00492A7B" w:rsidRPr="00C1220F" w:rsidRDefault="00492A7B" w:rsidP="00492A7B">
      <w:pPr>
        <w:spacing w:after="0"/>
        <w:jc w:val="both"/>
        <w:rPr>
          <w:rFonts w:ascii="Arial" w:hAnsi="Arial" w:cs="Arial"/>
          <w:b/>
          <w:sz w:val="24"/>
          <w:szCs w:val="24"/>
          <w:u w:val="single"/>
          <w:lang w:eastAsia="ja-JP"/>
        </w:rPr>
      </w:pPr>
      <w:r w:rsidRPr="00C1220F">
        <w:rPr>
          <w:rFonts w:ascii="Arial" w:hAnsi="Arial" w:cs="Arial"/>
          <w:b/>
          <w:sz w:val="24"/>
          <w:szCs w:val="24"/>
          <w:u w:val="single"/>
        </w:rPr>
        <w:t>Objectifs spécifiques</w:t>
      </w:r>
    </w:p>
    <w:p w:rsidR="00492A7B" w:rsidRPr="00C1220F" w:rsidRDefault="00492A7B" w:rsidP="00492A7B">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492A7B" w:rsidRPr="00C1220F" w:rsidRDefault="00492A7B"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nommer les nuages ;</w:t>
      </w:r>
    </w:p>
    <w:p w:rsidR="00492A7B" w:rsidRPr="00C1220F" w:rsidRDefault="00492A7B"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dire à quelle période de l’année, où dans quelle situation, il y a beaucoup de nuages ;</w:t>
      </w:r>
    </w:p>
    <w:p w:rsidR="00492A7B" w:rsidRPr="00C1220F" w:rsidRDefault="00492A7B"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dire que les nuages bougent ;</w:t>
      </w:r>
    </w:p>
    <w:p w:rsidR="00492A7B" w:rsidRPr="00C1220F" w:rsidRDefault="00492A7B" w:rsidP="00941122">
      <w:pPr>
        <w:pStyle w:val="a9"/>
        <w:numPr>
          <w:ilvl w:val="0"/>
          <w:numId w:val="10"/>
        </w:numPr>
        <w:ind w:left="426" w:hanging="284"/>
        <w:jc w:val="both"/>
        <w:rPr>
          <w:rFonts w:ascii="Arial" w:hAnsi="Arial" w:cs="Arial"/>
          <w:sz w:val="24"/>
          <w:szCs w:val="24"/>
        </w:rPr>
      </w:pPr>
      <w:r w:rsidRPr="00C1220F">
        <w:rPr>
          <w:rFonts w:ascii="Arial" w:hAnsi="Arial" w:cs="Arial"/>
          <w:sz w:val="24"/>
          <w:szCs w:val="24"/>
        </w:rPr>
        <w:t>dire ce que les nuages apportent.</w:t>
      </w:r>
    </w:p>
    <w:p w:rsidR="00492A7B" w:rsidRPr="00C1220F" w:rsidRDefault="00492A7B" w:rsidP="00492A7B">
      <w:pPr>
        <w:spacing w:after="0"/>
        <w:jc w:val="both"/>
        <w:rPr>
          <w:rFonts w:ascii="Arial" w:hAnsi="Arial" w:cs="Arial"/>
          <w:b/>
          <w:sz w:val="24"/>
          <w:szCs w:val="24"/>
          <w:u w:val="single"/>
        </w:rPr>
      </w:pPr>
      <w:r w:rsidRPr="00C1220F">
        <w:rPr>
          <w:rFonts w:ascii="Arial" w:hAnsi="Arial" w:cs="Arial"/>
          <w:b/>
          <w:sz w:val="24"/>
          <w:szCs w:val="24"/>
          <w:u w:val="single"/>
        </w:rPr>
        <w:t>Matériel :</w:t>
      </w:r>
    </w:p>
    <w:p w:rsidR="00492A7B" w:rsidRPr="00C1220F" w:rsidRDefault="00492A7B" w:rsidP="00941122">
      <w:pPr>
        <w:pStyle w:val="a9"/>
        <w:numPr>
          <w:ilvl w:val="0"/>
          <w:numId w:val="11"/>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le ciel, les nuages, la pluie, images de la pluie et des nuages</w:t>
      </w:r>
      <w:r w:rsidRPr="00C1220F">
        <w:rPr>
          <w:rFonts w:ascii="Arial" w:hAnsi="Arial" w:cs="Arial"/>
          <w:sz w:val="24"/>
          <w:szCs w:val="24"/>
          <w:lang w:eastAsia="ja-JP"/>
        </w:rPr>
        <w:t>,</w:t>
      </w:r>
      <w:r w:rsidRPr="00C1220F">
        <w:rPr>
          <w:rFonts w:ascii="Arial" w:hAnsi="Arial" w:cs="Arial"/>
          <w:sz w:val="24"/>
          <w:szCs w:val="24"/>
        </w:rPr>
        <w:t xml:space="preserve"> (le cours se passe dehors si l’occasion se présente). </w:t>
      </w:r>
    </w:p>
    <w:p w:rsidR="00492A7B" w:rsidRPr="00C1220F" w:rsidRDefault="00492A7B" w:rsidP="00941122">
      <w:pPr>
        <w:pStyle w:val="a9"/>
        <w:numPr>
          <w:ilvl w:val="0"/>
          <w:numId w:val="11"/>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w:t>
      </w:r>
      <w:r w:rsidRPr="00C1220F">
        <w:rPr>
          <w:rFonts w:ascii="Arial" w:hAnsi="Arial" w:cs="Arial"/>
          <w:sz w:val="24"/>
          <w:szCs w:val="24"/>
          <w:lang w:eastAsia="ja-JP"/>
        </w:rPr>
        <w:t xml:space="preserve"> </w:t>
      </w:r>
      <w:r w:rsidRPr="00C1220F">
        <w:rPr>
          <w:rFonts w:ascii="Arial" w:hAnsi="Arial" w:cs="Arial"/>
          <w:sz w:val="24"/>
          <w:szCs w:val="24"/>
        </w:rPr>
        <w:t>ardoises, craie.</w:t>
      </w:r>
    </w:p>
    <w:p w:rsidR="00492A7B" w:rsidRPr="00C1220F" w:rsidRDefault="00492A7B" w:rsidP="00492A7B">
      <w:pPr>
        <w:jc w:val="both"/>
        <w:rPr>
          <w:rFonts w:ascii="Arial" w:hAnsi="Arial" w:cs="Arial"/>
          <w:sz w:val="24"/>
          <w:szCs w:val="24"/>
        </w:rPr>
      </w:pPr>
      <w:r w:rsidRPr="00C1220F">
        <w:rPr>
          <w:rFonts w:ascii="Arial" w:hAnsi="Arial" w:cs="Arial"/>
          <w:b/>
          <w:sz w:val="24"/>
          <w:szCs w:val="24"/>
          <w:u w:val="single"/>
          <w:lang w:eastAsia="ja-JP"/>
        </w:rPr>
        <w:t>C</w:t>
      </w:r>
      <w:r w:rsidRPr="00C1220F">
        <w:rPr>
          <w:rFonts w:ascii="Arial" w:hAnsi="Arial" w:cs="Arial"/>
          <w:b/>
          <w:sz w:val="24"/>
          <w:szCs w:val="24"/>
          <w:u w:val="single"/>
        </w:rPr>
        <w:t>hamp d’observation</w:t>
      </w:r>
      <w:r w:rsidRPr="00C1220F">
        <w:rPr>
          <w:rFonts w:ascii="Arial" w:hAnsi="Arial" w:cs="Arial"/>
          <w:b/>
          <w:sz w:val="24"/>
          <w:szCs w:val="24"/>
        </w:rPr>
        <w:t>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ciel, les nuages (avant le jour de la leçon proprement dite, faire observer le ciel, les nuages, la pluie durant le jour et la nuit).</w:t>
      </w:r>
    </w:p>
    <w:p w:rsidR="00492A7B" w:rsidRPr="00C1220F" w:rsidRDefault="00492A7B" w:rsidP="00492A7B">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492A7B" w:rsidRPr="00C1220F" w:rsidRDefault="002D2199" w:rsidP="00941122">
      <w:pPr>
        <w:pStyle w:val="a9"/>
        <w:numPr>
          <w:ilvl w:val="0"/>
          <w:numId w:val="12"/>
        </w:numPr>
        <w:ind w:left="426" w:hanging="142"/>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492A7B" w:rsidRPr="00C1220F">
        <w:rPr>
          <w:rFonts w:ascii="Arial" w:hAnsi="Arial" w:cs="Arial"/>
          <w:sz w:val="24"/>
          <w:szCs w:val="24"/>
          <w:lang w:eastAsia="ja-JP"/>
        </w:rPr>
        <w:t xml:space="preserve"> pages 9-10</w:t>
      </w:r>
    </w:p>
    <w:p w:rsidR="00492A7B" w:rsidRPr="00C1220F" w:rsidRDefault="00492A7B" w:rsidP="00492A7B">
      <w:pPr>
        <w:ind w:left="480" w:hangingChars="200" w:hanging="480"/>
        <w:rPr>
          <w:rFonts w:ascii="Arial" w:hAnsi="Arial" w:cs="Arial"/>
          <w:i/>
          <w:sz w:val="24"/>
          <w:szCs w:val="24"/>
          <w:lang w:eastAsia="ja-JP"/>
        </w:rPr>
      </w:pPr>
      <w:r w:rsidRPr="00C1220F">
        <w:rPr>
          <w:rFonts w:ascii="Arial" w:hAnsi="Arial" w:cs="Arial"/>
          <w:i/>
          <w:sz w:val="24"/>
          <w:szCs w:val="24"/>
        </w:rPr>
        <w:t>NB</w:t>
      </w:r>
      <w:r w:rsidRPr="00C1220F">
        <w:rPr>
          <w:rFonts w:ascii="Arial" w:hAnsi="Arial" w:cs="Arial"/>
          <w:i/>
          <w:sz w:val="24"/>
          <w:szCs w:val="24"/>
          <w:lang w:eastAsia="ja-JP"/>
        </w:rPr>
        <w:t>1</w:t>
      </w:r>
      <w:r w:rsidRPr="00C1220F">
        <w:rPr>
          <w:rFonts w:ascii="Arial" w:hAnsi="Arial" w:cs="Arial"/>
          <w:i/>
          <w:sz w:val="24"/>
          <w:szCs w:val="24"/>
        </w:rPr>
        <w:t> : On devrait conduire cette leçon en octobre ou mai</w:t>
      </w:r>
      <w:r w:rsidRPr="00C1220F">
        <w:rPr>
          <w:rFonts w:ascii="Arial" w:hAnsi="Arial" w:cs="Arial"/>
          <w:i/>
          <w:sz w:val="24"/>
          <w:szCs w:val="24"/>
          <w:lang w:eastAsia="ja-JP"/>
        </w:rPr>
        <w:t xml:space="preserve"> </w:t>
      </w:r>
      <w:r w:rsidRPr="00C1220F">
        <w:rPr>
          <w:rFonts w:ascii="Arial" w:hAnsi="Arial" w:cs="Arial"/>
          <w:i/>
          <w:sz w:val="24"/>
          <w:szCs w:val="24"/>
        </w:rPr>
        <w:t>-</w:t>
      </w:r>
      <w:r w:rsidRPr="00C1220F">
        <w:rPr>
          <w:rFonts w:ascii="Arial" w:hAnsi="Arial" w:cs="Arial"/>
          <w:i/>
          <w:sz w:val="24"/>
          <w:szCs w:val="24"/>
          <w:lang w:eastAsia="ja-JP"/>
        </w:rPr>
        <w:t xml:space="preserve"> </w:t>
      </w:r>
      <w:r w:rsidRPr="00C1220F">
        <w:rPr>
          <w:rFonts w:ascii="Arial" w:hAnsi="Arial" w:cs="Arial"/>
          <w:i/>
          <w:sz w:val="24"/>
          <w:szCs w:val="24"/>
        </w:rPr>
        <w:t>juin.</w:t>
      </w:r>
    </w:p>
    <w:p w:rsidR="00492A7B" w:rsidRPr="00C1220F" w:rsidRDefault="00492A7B" w:rsidP="00492A7B">
      <w:pPr>
        <w:spacing w:after="0"/>
        <w:ind w:left="566" w:hangingChars="236" w:hanging="566"/>
        <w:rPr>
          <w:rFonts w:ascii="Arial" w:hAnsi="Arial" w:cs="Arial"/>
          <w:i/>
          <w:sz w:val="24"/>
          <w:szCs w:val="24"/>
        </w:rPr>
      </w:pPr>
      <w:r w:rsidRPr="00C1220F">
        <w:rPr>
          <w:rFonts w:ascii="Arial" w:hAnsi="Arial" w:cs="Arial"/>
          <w:i/>
          <w:sz w:val="24"/>
          <w:szCs w:val="24"/>
          <w:lang w:eastAsia="ja-JP"/>
        </w:rPr>
        <w:t xml:space="preserve">NB2 : </w:t>
      </w:r>
      <w:r w:rsidRPr="00C1220F">
        <w:rPr>
          <w:rFonts w:ascii="Arial" w:hAnsi="Arial" w:cs="Arial"/>
          <w:i/>
          <w:sz w:val="24"/>
          <w:szCs w:val="24"/>
        </w:rPr>
        <w:t xml:space="preserve">Inviter les </w:t>
      </w:r>
      <w:r w:rsidR="00A6649E" w:rsidRPr="00C1220F">
        <w:rPr>
          <w:rFonts w:ascii="Arial" w:hAnsi="Arial" w:cs="Arial"/>
          <w:i/>
          <w:sz w:val="24"/>
          <w:szCs w:val="24"/>
        </w:rPr>
        <w:t>apprenant(e)</w:t>
      </w:r>
      <w:r w:rsidRPr="00C1220F">
        <w:rPr>
          <w:rFonts w:ascii="Arial" w:hAnsi="Arial" w:cs="Arial"/>
          <w:i/>
          <w:sz w:val="24"/>
          <w:szCs w:val="24"/>
        </w:rPr>
        <w:t>s à observer le ciel avant la pluie pour voir la couleur du ciel, ce qu’ils voient dans le ciel, ce que font les nuages, ce que les nuages apportent.</w:t>
      </w:r>
    </w:p>
    <w:p w:rsidR="00492A7B" w:rsidRPr="00C1220F" w:rsidRDefault="00492A7B" w:rsidP="00492A7B">
      <w:pPr>
        <w:tabs>
          <w:tab w:val="center" w:pos="4536"/>
          <w:tab w:val="left" w:pos="6816"/>
        </w:tabs>
        <w:spacing w:before="240" w:after="0" w:line="240" w:lineRule="auto"/>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7"/>
        <w:gridCol w:w="4711"/>
        <w:gridCol w:w="4556"/>
        <w:gridCol w:w="4061"/>
      </w:tblGrid>
      <w:tr w:rsidR="00492A7B" w:rsidRPr="00C1220F" w:rsidTr="00FD799E">
        <w:trPr>
          <w:jc w:val="center"/>
        </w:trPr>
        <w:tc>
          <w:tcPr>
            <w:tcW w:w="2017" w:type="dxa"/>
            <w:vMerge w:val="restart"/>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9267" w:type="dxa"/>
            <w:gridSpan w:val="2"/>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061" w:type="dxa"/>
            <w:vMerge w:val="restart"/>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492A7B" w:rsidRPr="00C1220F" w:rsidTr="00FD799E">
        <w:trPr>
          <w:jc w:val="center"/>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spacing w:after="0" w:line="240" w:lineRule="auto"/>
              <w:rPr>
                <w:rFonts w:ascii="Arial" w:hAnsi="Arial" w:cs="Arial"/>
                <w:b/>
                <w:sz w:val="24"/>
                <w:szCs w:val="24"/>
              </w:rPr>
            </w:pPr>
          </w:p>
        </w:tc>
        <w:tc>
          <w:tcPr>
            <w:tcW w:w="4711" w:type="dxa"/>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556" w:type="dxa"/>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492A7B" w:rsidRPr="00C1220F">
              <w:rPr>
                <w:rFonts w:ascii="Arial" w:hAnsi="Arial" w:cs="Arial"/>
                <w:b/>
                <w:sz w:val="24"/>
                <w:szCs w:val="24"/>
              </w:rPr>
              <w:t xml:space="preserve"> des </w:t>
            </w:r>
            <w:r w:rsidRPr="00C1220F">
              <w:rPr>
                <w:rFonts w:ascii="Arial" w:hAnsi="Arial" w:cs="Arial"/>
                <w:b/>
                <w:sz w:val="24"/>
                <w:szCs w:val="24"/>
              </w:rPr>
              <w:t>apprenant(e)</w:t>
            </w:r>
            <w:r w:rsidR="00492A7B" w:rsidRPr="00C1220F">
              <w:rPr>
                <w:rFonts w:ascii="Arial" w:hAnsi="Arial" w:cs="Arial"/>
                <w:b/>
                <w:sz w:val="24"/>
                <w:szCs w:val="24"/>
              </w:rPr>
              <w:t>s</w:t>
            </w:r>
          </w:p>
        </w:tc>
        <w:tc>
          <w:tcPr>
            <w:tcW w:w="4061" w:type="dxa"/>
            <w:vMerge/>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spacing w:after="0" w:line="240" w:lineRule="auto"/>
              <w:rPr>
                <w:rFonts w:ascii="Arial" w:hAnsi="Arial" w:cs="Arial"/>
                <w:b/>
                <w:sz w:val="24"/>
                <w:szCs w:val="24"/>
              </w:rPr>
            </w:pPr>
          </w:p>
        </w:tc>
      </w:tr>
      <w:tr w:rsidR="00492A7B" w:rsidRPr="00C1220F" w:rsidTr="00FD799E">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79"/>
              </w:numPr>
              <w:spacing w:after="0" w:line="240" w:lineRule="auto"/>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492A7B" w:rsidRPr="00C1220F" w:rsidRDefault="00492A7B">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numPr>
                <w:ilvl w:val="0"/>
                <w:numId w:val="12"/>
              </w:numPr>
              <w:tabs>
                <w:tab w:val="left" w:pos="197"/>
              </w:tabs>
              <w:spacing w:after="0" w:line="240" w:lineRule="auto"/>
              <w:rPr>
                <w:rFonts w:ascii="Arial" w:hAnsi="Arial" w:cs="Arial"/>
                <w:sz w:val="24"/>
                <w:szCs w:val="24"/>
              </w:rPr>
            </w:pPr>
            <w:r w:rsidRPr="00C1220F">
              <w:rPr>
                <w:rFonts w:ascii="Arial" w:hAnsi="Arial" w:cs="Arial"/>
                <w:sz w:val="24"/>
                <w:szCs w:val="24"/>
              </w:rPr>
              <w:t>Où trouve-t-on le soleil ?</w:t>
            </w:r>
          </w:p>
          <w:p w:rsidR="00492A7B" w:rsidRPr="00C1220F" w:rsidRDefault="00492A7B" w:rsidP="00941122">
            <w:pPr>
              <w:numPr>
                <w:ilvl w:val="0"/>
                <w:numId w:val="12"/>
              </w:numPr>
              <w:tabs>
                <w:tab w:val="left" w:pos="197"/>
              </w:tabs>
              <w:spacing w:after="0" w:line="240" w:lineRule="auto"/>
              <w:rPr>
                <w:rFonts w:ascii="Arial" w:hAnsi="Arial" w:cs="Arial"/>
                <w:sz w:val="24"/>
                <w:szCs w:val="24"/>
              </w:rPr>
            </w:pPr>
            <w:r w:rsidRPr="00C1220F">
              <w:rPr>
                <w:rFonts w:ascii="Arial" w:hAnsi="Arial" w:cs="Arial"/>
                <w:sz w:val="24"/>
                <w:szCs w:val="24"/>
              </w:rPr>
              <w:t>Quelle est la couleur du ciel ?</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12"/>
              </w:numPr>
              <w:tabs>
                <w:tab w:val="left" w:pos="152"/>
                <w:tab w:val="center" w:pos="4536"/>
                <w:tab w:val="left" w:pos="6816"/>
              </w:tabs>
              <w:spacing w:after="0" w:line="240" w:lineRule="auto"/>
              <w:rPr>
                <w:rFonts w:ascii="Arial" w:eastAsiaTheme="minorEastAsia" w:hAnsi="Arial" w:cs="Arial"/>
                <w:sz w:val="24"/>
                <w:szCs w:val="24"/>
              </w:rPr>
            </w:pPr>
            <w:r w:rsidRPr="00C1220F">
              <w:rPr>
                <w:rFonts w:ascii="Arial" w:hAnsi="Arial" w:cs="Arial"/>
                <w:sz w:val="24"/>
                <w:szCs w:val="24"/>
              </w:rPr>
              <w:t>On trouve le soleil en haut dans le ciel</w:t>
            </w:r>
            <w:r w:rsidRPr="00C1220F">
              <w:rPr>
                <w:rFonts w:ascii="Arial" w:hAnsi="Arial" w:cs="Arial"/>
                <w:sz w:val="24"/>
                <w:szCs w:val="24"/>
                <w:lang w:eastAsia="ja-JP"/>
              </w:rPr>
              <w:t>.</w:t>
            </w:r>
          </w:p>
          <w:p w:rsidR="00492A7B" w:rsidRPr="00C1220F" w:rsidRDefault="00492A7B" w:rsidP="00941122">
            <w:pPr>
              <w:pStyle w:val="a9"/>
              <w:numPr>
                <w:ilvl w:val="0"/>
                <w:numId w:val="12"/>
              </w:numPr>
              <w:tabs>
                <w:tab w:val="left" w:pos="152"/>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est bleu.</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rsidP="00941122">
            <w:pPr>
              <w:pStyle w:val="a9"/>
              <w:numPr>
                <w:ilvl w:val="0"/>
                <w:numId w:val="13"/>
              </w:numPr>
              <w:tabs>
                <w:tab w:val="center" w:pos="4536"/>
                <w:tab w:val="left" w:pos="6816"/>
              </w:tabs>
              <w:spacing w:after="0" w:line="240" w:lineRule="auto"/>
              <w:ind w:left="225" w:hanging="225"/>
              <w:rPr>
                <w:rFonts w:ascii="Arial" w:hAnsi="Arial" w:cs="Arial"/>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Communication de la justification et des objectifs aux </w:t>
            </w:r>
            <w:r w:rsidR="00A6649E" w:rsidRPr="00C1220F">
              <w:rPr>
                <w:rFonts w:ascii="Arial" w:hAnsi="Arial" w:cs="Arial"/>
                <w:sz w:val="24"/>
                <w:szCs w:val="24"/>
              </w:rPr>
              <w:t>apprenant(e)</w:t>
            </w:r>
            <w:r w:rsidRPr="00C1220F">
              <w:rPr>
                <w:rFonts w:ascii="Arial" w:hAnsi="Arial" w:cs="Arial"/>
                <w:sz w:val="24"/>
                <w:szCs w:val="24"/>
              </w:rPr>
              <w:t>s.</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Écoute attentive</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r w:rsidR="00492A7B" w:rsidRPr="00C1220F" w:rsidTr="00FD799E">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79"/>
              </w:numPr>
              <w:spacing w:after="0" w:line="240" w:lineRule="auto"/>
              <w:rPr>
                <w:rFonts w:ascii="Arial" w:hAnsi="Arial" w:cs="Arial"/>
                <w:b/>
                <w:sz w:val="24"/>
                <w:szCs w:val="24"/>
              </w:rPr>
            </w:pPr>
            <w:r w:rsidRPr="00C1220F">
              <w:rPr>
                <w:rFonts w:ascii="Arial" w:hAnsi="Arial" w:cs="Arial"/>
                <w:b/>
                <w:sz w:val="24"/>
                <w:szCs w:val="24"/>
              </w:rPr>
              <w:t>DEVELOPPEMENT (1</w:t>
            </w:r>
            <w:r w:rsidRPr="00C1220F">
              <w:rPr>
                <w:rFonts w:ascii="Arial" w:hAnsi="Arial" w:cs="Arial"/>
                <w:b/>
                <w:sz w:val="24"/>
                <w:szCs w:val="24"/>
                <w:lang w:eastAsia="ja-JP"/>
              </w:rPr>
              <w:t xml:space="preserve">0 </w:t>
            </w:r>
            <w:r w:rsidRPr="00C1220F">
              <w:rPr>
                <w:rFonts w:ascii="Arial" w:hAnsi="Arial" w:cs="Arial"/>
                <w:b/>
                <w:sz w:val="24"/>
                <w:szCs w:val="24"/>
              </w:rPr>
              <w:t>mn)</w:t>
            </w:r>
          </w:p>
        </w:tc>
      </w:tr>
      <w:tr w:rsidR="00492A7B" w:rsidRPr="00C1220F" w:rsidTr="00FD799E">
        <w:trPr>
          <w:trHeight w:val="2004"/>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492A7B" w:rsidRPr="00C1220F" w:rsidRDefault="00492A7B">
            <w:pPr>
              <w:spacing w:after="0" w:line="240" w:lineRule="auto"/>
              <w:rPr>
                <w:rFonts w:ascii="Arial" w:hAnsi="Arial" w:cs="Arial"/>
                <w:b/>
                <w:sz w:val="24"/>
                <w:szCs w:val="24"/>
                <w:lang w:eastAsia="ja-JP"/>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Présentation de la situation problème</w:t>
            </w:r>
          </w:p>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A la récréation, André joue dans la cour. Tout à coup, il fait sombre. Il lève la tête et ne voit plus le soleil. Il ne comprend pas ce qui se passe. Peux-tu l’aider ?</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A6649E">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492A7B" w:rsidRPr="00C1220F" w:rsidRDefault="00492A7B" w:rsidP="00941122">
            <w:pPr>
              <w:pStyle w:val="a9"/>
              <w:numPr>
                <w:ilvl w:val="0"/>
                <w:numId w:val="13"/>
              </w:numPr>
              <w:tabs>
                <w:tab w:val="left" w:pos="22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nuages cachent le soleil ;</w:t>
            </w:r>
          </w:p>
          <w:p w:rsidR="00492A7B" w:rsidRPr="00C1220F" w:rsidRDefault="00492A7B" w:rsidP="00941122">
            <w:pPr>
              <w:pStyle w:val="a9"/>
              <w:numPr>
                <w:ilvl w:val="0"/>
                <w:numId w:val="13"/>
              </w:numPr>
              <w:tabs>
                <w:tab w:val="left" w:pos="22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va pleuvoir ;</w:t>
            </w:r>
          </w:p>
          <w:p w:rsidR="00492A7B" w:rsidRPr="00C1220F" w:rsidRDefault="00492A7B" w:rsidP="00941122">
            <w:pPr>
              <w:pStyle w:val="a9"/>
              <w:numPr>
                <w:ilvl w:val="0"/>
                <w:numId w:val="13"/>
              </w:numPr>
              <w:tabs>
                <w:tab w:val="left" w:pos="22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 xml:space="preserve">l fait nuit ; </w:t>
            </w:r>
          </w:p>
          <w:p w:rsidR="00492A7B" w:rsidRPr="00C1220F" w:rsidRDefault="00492A7B" w:rsidP="00941122">
            <w:pPr>
              <w:pStyle w:val="a9"/>
              <w:numPr>
                <w:ilvl w:val="0"/>
                <w:numId w:val="13"/>
              </w:numPr>
              <w:tabs>
                <w:tab w:val="left" w:pos="227"/>
                <w:tab w:val="center" w:pos="4536"/>
                <w:tab w:val="left" w:pos="6816"/>
              </w:tabs>
              <w:spacing w:after="0" w:line="240" w:lineRule="auto"/>
              <w:rPr>
                <w:rFonts w:ascii="Arial" w:hAnsi="Arial" w:cs="Arial"/>
                <w:sz w:val="24"/>
                <w:szCs w:val="24"/>
              </w:rPr>
            </w:pPr>
            <w:r w:rsidRPr="00C1220F">
              <w:rPr>
                <w:rFonts w:ascii="Arial" w:hAnsi="Arial" w:cs="Arial"/>
                <w:sz w:val="24"/>
                <w:szCs w:val="24"/>
              </w:rPr>
              <w:t>le soleil s’est couché ;</w:t>
            </w:r>
            <w:r w:rsidRPr="00C1220F">
              <w:rPr>
                <w:rFonts w:ascii="Arial" w:hAnsi="Arial" w:cs="Arial"/>
                <w:sz w:val="24"/>
                <w:szCs w:val="24"/>
                <w:lang w:eastAsia="ja-JP"/>
              </w:rPr>
              <w:t xml:space="preserve"> </w:t>
            </w:r>
            <w:r w:rsidRPr="00C1220F">
              <w:rPr>
                <w:rFonts w:ascii="Arial" w:hAnsi="Arial" w:cs="Arial"/>
                <w:sz w:val="24"/>
                <w:szCs w:val="24"/>
              </w:rPr>
              <w:t>…</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 </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des observations du ciel avant la pluie, échangez dans le groupe et décrivez le ciel.</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 restitution et répétitions.</w:t>
            </w:r>
          </w:p>
        </w:tc>
        <w:tc>
          <w:tcPr>
            <w:tcW w:w="406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13"/>
              </w:numPr>
              <w:tabs>
                <w:tab w:val="left" w:pos="174"/>
                <w:tab w:val="center" w:pos="4536"/>
                <w:tab w:val="left" w:pos="6816"/>
              </w:tabs>
              <w:spacing w:after="0" w:line="240" w:lineRule="auto"/>
              <w:rPr>
                <w:rFonts w:ascii="Arial" w:eastAsiaTheme="minorEastAsia" w:hAnsi="Arial" w:cs="Arial"/>
                <w:sz w:val="24"/>
                <w:szCs w:val="24"/>
                <w:lang w:eastAsia="ja-JP"/>
              </w:rPr>
            </w:pPr>
            <w:r w:rsidRPr="00C1220F">
              <w:rPr>
                <w:rFonts w:ascii="Arial" w:hAnsi="Arial" w:cs="Arial"/>
                <w:sz w:val="24"/>
                <w:szCs w:val="24"/>
                <w:lang w:eastAsia="ja-JP"/>
              </w:rPr>
              <w:t>Le ciel est noir ;</w:t>
            </w:r>
          </w:p>
          <w:p w:rsidR="00492A7B" w:rsidRPr="00C1220F" w:rsidRDefault="00492A7B" w:rsidP="00941122">
            <w:pPr>
              <w:pStyle w:val="a9"/>
              <w:numPr>
                <w:ilvl w:val="0"/>
                <w:numId w:val="13"/>
              </w:numPr>
              <w:tabs>
                <w:tab w:val="left" w:pos="174"/>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Le ciel est couvert de nuages ;</w:t>
            </w:r>
          </w:p>
          <w:p w:rsidR="00492A7B" w:rsidRPr="00C1220F" w:rsidRDefault="00492A7B" w:rsidP="00941122">
            <w:pPr>
              <w:pStyle w:val="a9"/>
              <w:numPr>
                <w:ilvl w:val="0"/>
                <w:numId w:val="14"/>
              </w:numPr>
              <w:tabs>
                <w:tab w:val="left" w:pos="174"/>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Les nuages sont gros, gris, noirs.</w:t>
            </w:r>
          </w:p>
        </w:tc>
      </w:tr>
      <w:tr w:rsidR="00492A7B" w:rsidRPr="00C1220F" w:rsidTr="00FD799E">
        <w:trPr>
          <w:trHeight w:val="1152"/>
          <w:jc w:val="center"/>
        </w:trPr>
        <w:tc>
          <w:tcPr>
            <w:tcW w:w="2017" w:type="dxa"/>
            <w:tcBorders>
              <w:top w:val="single" w:sz="4" w:space="0" w:color="000000"/>
              <w:left w:val="single" w:sz="4" w:space="0" w:color="000000"/>
              <w:bottom w:val="single" w:sz="4" w:space="0" w:color="auto"/>
              <w:right w:val="single" w:sz="4" w:space="0" w:color="000000"/>
            </w:tcBorders>
            <w:hideMark/>
          </w:tcPr>
          <w:p w:rsidR="00492A7B" w:rsidRPr="00C1220F" w:rsidRDefault="00492A7B">
            <w:pPr>
              <w:spacing w:after="0" w:line="240" w:lineRule="auto"/>
              <w:rPr>
                <w:rFonts w:ascii="Arial" w:hAnsi="Arial" w:cs="Arial"/>
                <w:b/>
                <w:sz w:val="24"/>
                <w:szCs w:val="24"/>
              </w:rPr>
            </w:pPr>
            <w:r w:rsidRPr="00C1220F">
              <w:rPr>
                <w:rFonts w:ascii="Arial" w:hAnsi="Arial" w:cs="Arial"/>
                <w:b/>
                <w:sz w:val="24"/>
                <w:szCs w:val="24"/>
              </w:rPr>
              <w:t>Consigne 2</w:t>
            </w:r>
          </w:p>
          <w:p w:rsidR="00492A7B" w:rsidRPr="00C1220F" w:rsidRDefault="00492A7B">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w:t>
            </w:r>
          </w:p>
        </w:tc>
        <w:tc>
          <w:tcPr>
            <w:tcW w:w="4711" w:type="dxa"/>
            <w:tcBorders>
              <w:top w:val="single" w:sz="4" w:space="0" w:color="000000"/>
              <w:left w:val="single" w:sz="4" w:space="0" w:color="000000"/>
              <w:bottom w:val="single" w:sz="4" w:space="0" w:color="auto"/>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vos observations du ciel avant la pluie, échangez dans le groupe et dites ce que font les nuages et ce qu’ils apportent.</w:t>
            </w:r>
          </w:p>
        </w:tc>
        <w:tc>
          <w:tcPr>
            <w:tcW w:w="4556" w:type="dxa"/>
            <w:tcBorders>
              <w:top w:val="single" w:sz="4" w:space="0" w:color="000000"/>
              <w:left w:val="single" w:sz="4" w:space="0" w:color="000000"/>
              <w:bottom w:val="single" w:sz="4" w:space="0" w:color="auto"/>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 restitution et répétitions.</w:t>
            </w:r>
          </w:p>
        </w:tc>
        <w:tc>
          <w:tcPr>
            <w:tcW w:w="4061" w:type="dxa"/>
            <w:tcBorders>
              <w:top w:val="single" w:sz="4" w:space="0" w:color="000000"/>
              <w:left w:val="single" w:sz="4" w:space="0" w:color="000000"/>
              <w:bottom w:val="single" w:sz="4" w:space="0" w:color="auto"/>
              <w:right w:val="single" w:sz="4" w:space="0" w:color="000000"/>
            </w:tcBorders>
            <w:hideMark/>
          </w:tcPr>
          <w:p w:rsidR="00492A7B" w:rsidRPr="00C1220F" w:rsidRDefault="00492A7B" w:rsidP="00941122">
            <w:pPr>
              <w:pStyle w:val="a9"/>
              <w:numPr>
                <w:ilvl w:val="0"/>
                <w:numId w:val="13"/>
              </w:numPr>
              <w:tabs>
                <w:tab w:val="left" w:pos="174"/>
                <w:tab w:val="center" w:pos="4536"/>
                <w:tab w:val="left" w:pos="6816"/>
              </w:tabs>
              <w:spacing w:after="0" w:line="240" w:lineRule="auto"/>
              <w:rPr>
                <w:rFonts w:ascii="Arial" w:eastAsiaTheme="minorEastAsia"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nuages bougent dans le ciel </w:t>
            </w:r>
            <w:r w:rsidRPr="00C1220F">
              <w:rPr>
                <w:rFonts w:ascii="Arial" w:hAnsi="Arial" w:cs="Arial"/>
                <w:sz w:val="24"/>
                <w:szCs w:val="24"/>
                <w:lang w:eastAsia="ja-JP"/>
              </w:rPr>
              <w:t>;</w:t>
            </w:r>
          </w:p>
          <w:p w:rsidR="00492A7B" w:rsidRPr="00C1220F" w:rsidRDefault="00492A7B" w:rsidP="00941122">
            <w:pPr>
              <w:pStyle w:val="a9"/>
              <w:numPr>
                <w:ilvl w:val="0"/>
                <w:numId w:val="13"/>
              </w:numPr>
              <w:tabs>
                <w:tab w:val="left" w:pos="174"/>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 vent pousse les nuages qui se déplacent </w:t>
            </w:r>
            <w:r w:rsidRPr="00C1220F">
              <w:rPr>
                <w:rFonts w:ascii="Arial" w:hAnsi="Arial" w:cs="Arial"/>
                <w:sz w:val="24"/>
                <w:szCs w:val="24"/>
                <w:lang w:eastAsia="ja-JP"/>
              </w:rPr>
              <w:t>;</w:t>
            </w:r>
          </w:p>
          <w:p w:rsidR="00492A7B" w:rsidRPr="00C1220F" w:rsidRDefault="00492A7B" w:rsidP="00941122">
            <w:pPr>
              <w:pStyle w:val="a9"/>
              <w:numPr>
                <w:ilvl w:val="0"/>
                <w:numId w:val="13"/>
              </w:numPr>
              <w:tabs>
                <w:tab w:val="left" w:pos="174"/>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nuages apportent la pluie.</w:t>
            </w: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bl>
    <w:p w:rsidR="00FD799E" w:rsidRDefault="00FD799E">
      <w:r>
        <w:br w:type="page"/>
      </w:r>
    </w:p>
    <w:tbl>
      <w:tblPr>
        <w:tblW w:w="15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7"/>
        <w:gridCol w:w="4711"/>
        <w:gridCol w:w="4556"/>
        <w:gridCol w:w="4061"/>
      </w:tblGrid>
      <w:tr w:rsidR="00492A7B" w:rsidRPr="00C1220F" w:rsidTr="00FD799E">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79"/>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492A7B" w:rsidRPr="00C1220F" w:rsidRDefault="00492A7B">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rPr>
            </w:pPr>
            <w:r w:rsidRPr="00C1220F">
              <w:rPr>
                <w:rFonts w:ascii="Arial" w:hAnsi="Arial" w:cs="Arial"/>
                <w:sz w:val="24"/>
                <w:szCs w:val="24"/>
              </w:rPr>
              <w:t>Récapitulation orale</w:t>
            </w:r>
          </w:p>
        </w:tc>
        <w:tc>
          <w:tcPr>
            <w:tcW w:w="406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13"/>
              </w:numPr>
              <w:tabs>
                <w:tab w:val="left" w:pos="174"/>
                <w:tab w:val="center" w:pos="4536"/>
                <w:tab w:val="left" w:pos="6816"/>
              </w:tabs>
              <w:spacing w:after="0" w:line="240" w:lineRule="auto"/>
              <w:ind w:left="170" w:hanging="170"/>
              <w:rPr>
                <w:rFonts w:ascii="Arial" w:eastAsiaTheme="minorEastAsia" w:hAnsi="Arial" w:cs="Arial"/>
                <w:sz w:val="24"/>
                <w:szCs w:val="24"/>
                <w:lang w:eastAsia="ja-JP"/>
              </w:rPr>
            </w:pPr>
            <w:r w:rsidRPr="00C1220F">
              <w:rPr>
                <w:rFonts w:ascii="Arial" w:hAnsi="Arial" w:cs="Arial"/>
                <w:sz w:val="24"/>
                <w:szCs w:val="24"/>
              </w:rPr>
              <w:t>Quand il y a des nuages dans le ciel, le ciel est sombre ou gris</w:t>
            </w:r>
            <w:r w:rsidRPr="00C1220F">
              <w:rPr>
                <w:rFonts w:ascii="Arial" w:hAnsi="Arial" w:cs="Arial"/>
                <w:sz w:val="24"/>
                <w:szCs w:val="24"/>
                <w:lang w:eastAsia="ja-JP"/>
              </w:rPr>
              <w:t xml:space="preserve"> ;</w:t>
            </w:r>
          </w:p>
          <w:p w:rsidR="00492A7B" w:rsidRPr="00C1220F" w:rsidRDefault="00492A7B" w:rsidP="00941122">
            <w:pPr>
              <w:pStyle w:val="a9"/>
              <w:numPr>
                <w:ilvl w:val="0"/>
                <w:numId w:val="13"/>
              </w:numPr>
              <w:tabs>
                <w:tab w:val="left" w:pos="174"/>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rPr>
              <w:t>Le vent pousse les nuages qui se déplacent dans le ciel</w:t>
            </w:r>
            <w:r w:rsidRPr="00C1220F">
              <w:rPr>
                <w:rFonts w:ascii="Arial" w:hAnsi="Arial" w:cs="Arial"/>
                <w:sz w:val="24"/>
                <w:szCs w:val="24"/>
                <w:lang w:eastAsia="ja-JP"/>
              </w:rPr>
              <w:t xml:space="preserve"> ;</w:t>
            </w:r>
          </w:p>
          <w:p w:rsidR="00492A7B" w:rsidRPr="00C1220F" w:rsidRDefault="00492A7B" w:rsidP="00941122">
            <w:pPr>
              <w:pStyle w:val="a9"/>
              <w:numPr>
                <w:ilvl w:val="0"/>
                <w:numId w:val="13"/>
              </w:numPr>
              <w:tabs>
                <w:tab w:val="left" w:pos="174"/>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rPr>
              <w:t>Les nuages nous apportent la pluie.</w:t>
            </w: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w:t>
            </w:r>
            <w:r w:rsidRPr="00C1220F">
              <w:rPr>
                <w:rFonts w:ascii="Arial" w:hAnsi="Arial" w:cs="Arial"/>
                <w:b/>
                <w:sz w:val="24"/>
                <w:szCs w:val="24"/>
                <w:lang w:eastAsia="ja-JP"/>
              </w:rPr>
              <w:t xml:space="preserve"> </w:t>
            </w:r>
            <w:r w:rsidRPr="00C1220F">
              <w:rPr>
                <w:rFonts w:ascii="Arial" w:hAnsi="Arial" w:cs="Arial"/>
                <w:b/>
                <w:sz w:val="24"/>
                <w:szCs w:val="24"/>
              </w:rPr>
              <w:t>(1 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rPr>
            </w:pPr>
            <w:r w:rsidRPr="00C1220F">
              <w:rPr>
                <w:rFonts w:ascii="Arial" w:hAnsi="Arial" w:cs="Arial"/>
                <w:sz w:val="24"/>
                <w:szCs w:val="24"/>
              </w:rPr>
              <w:t>Savoir comment la pluie se prépare</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spacing w:after="0" w:line="240" w:lineRule="auto"/>
              <w:rPr>
                <w:rFonts w:ascii="Arial" w:hAnsi="Arial" w:cs="Arial"/>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FD799E">
            <w:pPr>
              <w:tabs>
                <w:tab w:val="center" w:pos="4536"/>
                <w:tab w:val="left" w:pos="6816"/>
              </w:tabs>
              <w:spacing w:after="0" w:line="240" w:lineRule="auto"/>
              <w:rPr>
                <w:rFonts w:ascii="Arial" w:hAnsi="Arial" w:cs="Arial"/>
                <w:b/>
                <w:sz w:val="24"/>
                <w:szCs w:val="24"/>
              </w:rPr>
            </w:pPr>
            <w:r>
              <w:br w:type="page"/>
            </w:r>
            <w:r w:rsidR="00492A7B" w:rsidRPr="00C1220F">
              <w:rPr>
                <w:rFonts w:ascii="Arial" w:hAnsi="Arial" w:cs="Arial"/>
                <w:b/>
                <w:sz w:val="24"/>
                <w:szCs w:val="24"/>
              </w:rPr>
              <w:t>Lien avec la leçon à venir</w:t>
            </w:r>
          </w:p>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vent, avant, pendant et après la pluie.</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spacing w:after="0" w:line="240" w:lineRule="auto"/>
              <w:rPr>
                <w:rFonts w:ascii="Arial" w:hAnsi="Arial" w:cs="Arial"/>
                <w:sz w:val="24"/>
                <w:szCs w:val="24"/>
              </w:rPr>
            </w:pPr>
          </w:p>
        </w:tc>
      </w:tr>
      <w:tr w:rsidR="00492A7B" w:rsidRPr="00C1220F" w:rsidTr="00FD799E">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79"/>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492A7B" w:rsidRPr="00C1220F" w:rsidRDefault="00492A7B">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numPr>
                <w:ilvl w:val="0"/>
                <w:numId w:val="13"/>
              </w:numPr>
              <w:tabs>
                <w:tab w:val="left" w:pos="197"/>
                <w:tab w:val="center" w:pos="4536"/>
                <w:tab w:val="left" w:pos="6816"/>
              </w:tabs>
              <w:spacing w:after="0" w:line="240" w:lineRule="auto"/>
              <w:ind w:left="192" w:hangingChars="80" w:hanging="192"/>
              <w:rPr>
                <w:rFonts w:ascii="Arial" w:hAnsi="Arial" w:cs="Arial"/>
                <w:sz w:val="24"/>
                <w:szCs w:val="24"/>
                <w:lang w:eastAsia="ja-JP"/>
              </w:rPr>
            </w:pPr>
            <w:r w:rsidRPr="00C1220F">
              <w:rPr>
                <w:rFonts w:ascii="Arial" w:hAnsi="Arial" w:cs="Arial"/>
                <w:sz w:val="24"/>
                <w:szCs w:val="24"/>
                <w:lang w:eastAsia="ja-JP"/>
              </w:rPr>
              <w:t>Qu’est-ce qu’on voit dans le ciel avant la pluie ?</w:t>
            </w:r>
          </w:p>
          <w:p w:rsidR="00492A7B" w:rsidRPr="00C1220F" w:rsidRDefault="00492A7B" w:rsidP="00941122">
            <w:pPr>
              <w:numPr>
                <w:ilvl w:val="0"/>
                <w:numId w:val="15"/>
              </w:numPr>
              <w:tabs>
                <w:tab w:val="left" w:pos="197"/>
                <w:tab w:val="center" w:pos="4536"/>
                <w:tab w:val="left" w:pos="6816"/>
              </w:tabs>
              <w:spacing w:after="0" w:line="240" w:lineRule="auto"/>
              <w:ind w:left="192" w:hangingChars="80" w:hanging="192"/>
              <w:rPr>
                <w:rFonts w:ascii="Arial" w:hAnsi="Arial" w:cs="Arial"/>
                <w:sz w:val="24"/>
                <w:szCs w:val="24"/>
                <w:lang w:eastAsia="ja-JP"/>
              </w:rPr>
            </w:pPr>
            <w:r w:rsidRPr="00C1220F">
              <w:rPr>
                <w:rFonts w:ascii="Arial" w:hAnsi="Arial" w:cs="Arial"/>
                <w:sz w:val="24"/>
                <w:szCs w:val="24"/>
                <w:lang w:eastAsia="ja-JP"/>
              </w:rPr>
              <w:t>Qu’est-ce que les nuages apportent ?</w:t>
            </w:r>
          </w:p>
        </w:tc>
        <w:tc>
          <w:tcPr>
            <w:tcW w:w="4556" w:type="dxa"/>
            <w:tcBorders>
              <w:top w:val="single" w:sz="4" w:space="0" w:color="000000"/>
              <w:left w:val="single" w:sz="4" w:space="0" w:color="000000"/>
              <w:bottom w:val="single" w:sz="4" w:space="0" w:color="000000"/>
              <w:right w:val="single" w:sz="4" w:space="0" w:color="000000"/>
            </w:tcBorders>
          </w:tcPr>
          <w:p w:rsidR="00492A7B" w:rsidRPr="00C1220F" w:rsidRDefault="00492A7B" w:rsidP="00941122">
            <w:pPr>
              <w:numPr>
                <w:ilvl w:val="0"/>
                <w:numId w:val="15"/>
              </w:numPr>
              <w:tabs>
                <w:tab w:val="left" w:pos="197"/>
                <w:tab w:val="center" w:pos="4536"/>
                <w:tab w:val="left" w:pos="6816"/>
              </w:tabs>
              <w:spacing w:after="0" w:line="240" w:lineRule="auto"/>
              <w:rPr>
                <w:rFonts w:ascii="Arial" w:hAnsi="Arial" w:cs="Arial"/>
                <w:sz w:val="24"/>
                <w:szCs w:val="24"/>
              </w:rPr>
            </w:pPr>
            <w:r w:rsidRPr="00C1220F">
              <w:rPr>
                <w:rFonts w:ascii="Arial" w:hAnsi="Arial" w:cs="Arial"/>
                <w:sz w:val="24"/>
                <w:szCs w:val="24"/>
              </w:rPr>
              <w:t>Des nuages</w:t>
            </w:r>
          </w:p>
          <w:p w:rsidR="00492A7B" w:rsidRPr="00C1220F" w:rsidRDefault="00492A7B">
            <w:pPr>
              <w:tabs>
                <w:tab w:val="left" w:pos="197"/>
                <w:tab w:val="center" w:pos="4536"/>
                <w:tab w:val="left" w:pos="6816"/>
              </w:tabs>
              <w:spacing w:after="0" w:line="240" w:lineRule="auto"/>
              <w:rPr>
                <w:rFonts w:ascii="Arial" w:hAnsi="Arial" w:cs="Arial"/>
                <w:sz w:val="24"/>
                <w:szCs w:val="24"/>
              </w:rPr>
            </w:pPr>
          </w:p>
          <w:p w:rsidR="00492A7B" w:rsidRPr="00C1220F" w:rsidRDefault="00492A7B" w:rsidP="00941122">
            <w:pPr>
              <w:numPr>
                <w:ilvl w:val="0"/>
                <w:numId w:val="15"/>
              </w:numPr>
              <w:tabs>
                <w:tab w:val="left" w:pos="197"/>
                <w:tab w:val="center" w:pos="4536"/>
                <w:tab w:val="left" w:pos="6816"/>
              </w:tabs>
              <w:spacing w:after="0" w:line="240" w:lineRule="auto"/>
              <w:rPr>
                <w:rFonts w:ascii="Arial" w:hAnsi="Arial" w:cs="Arial"/>
                <w:sz w:val="24"/>
                <w:szCs w:val="24"/>
              </w:rPr>
            </w:pPr>
            <w:r w:rsidRPr="00C1220F">
              <w:rPr>
                <w:rFonts w:ascii="Arial" w:hAnsi="Arial" w:cs="Arial"/>
                <w:sz w:val="24"/>
                <w:szCs w:val="24"/>
              </w:rPr>
              <w:t>Les nuages apportent la pluie</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pStyle w:val="a9"/>
              <w:tabs>
                <w:tab w:val="center" w:pos="4536"/>
                <w:tab w:val="left" w:pos="6816"/>
              </w:tabs>
              <w:spacing w:after="0" w:line="240" w:lineRule="auto"/>
              <w:ind w:left="0"/>
              <w:rPr>
                <w:rFonts w:ascii="Arial" w:hAnsi="Arial" w:cs="Arial"/>
                <w:b/>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sz w:val="24"/>
                <w:szCs w:val="24"/>
              </w:rPr>
            </w:pPr>
            <w:r w:rsidRPr="00C1220F">
              <w:rPr>
                <w:rFonts w:ascii="Arial" w:hAnsi="Arial" w:cs="Arial"/>
                <w:b/>
                <w:sz w:val="24"/>
                <w:szCs w:val="24"/>
              </w:rPr>
              <w:t>Défis additionnels</w:t>
            </w:r>
          </w:p>
        </w:tc>
        <w:tc>
          <w:tcPr>
            <w:tcW w:w="4711" w:type="dxa"/>
            <w:tcBorders>
              <w:top w:val="single" w:sz="4" w:space="0" w:color="000000"/>
              <w:left w:val="single" w:sz="4" w:space="0" w:color="000000"/>
              <w:bottom w:val="single" w:sz="4" w:space="0" w:color="000000"/>
              <w:right w:val="single" w:sz="4" w:space="0" w:color="000000"/>
            </w:tcBorders>
          </w:tcPr>
          <w:p w:rsidR="00492A7B" w:rsidRPr="00C1220F" w:rsidRDefault="00492A7B">
            <w:pPr>
              <w:spacing w:after="0" w:line="240" w:lineRule="auto"/>
              <w:rPr>
                <w:rFonts w:ascii="Arial" w:hAnsi="Arial" w:cs="Arial"/>
                <w:sz w:val="24"/>
                <w:szCs w:val="24"/>
              </w:rPr>
            </w:pPr>
          </w:p>
        </w:tc>
        <w:tc>
          <w:tcPr>
            <w:tcW w:w="4556"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sz w:val="24"/>
                <w:szCs w:val="24"/>
              </w:rPr>
            </w:pP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556"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sz w:val="24"/>
                <w:szCs w:val="24"/>
                <w:lang w:eastAsia="ja-JP"/>
              </w:rPr>
            </w:pPr>
            <w:r w:rsidRPr="00C1220F">
              <w:rPr>
                <w:rFonts w:ascii="Arial" w:hAnsi="Arial" w:cs="Arial"/>
                <w:b/>
                <w:sz w:val="24"/>
                <w:szCs w:val="24"/>
              </w:rPr>
              <w:t xml:space="preserve">Décision par rapport à la leçon </w:t>
            </w: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492A7B" w:rsidRPr="00C1220F" w:rsidRDefault="00492A7B">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16"/>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492A7B" w:rsidRPr="00C1220F" w:rsidRDefault="00492A7B"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492A7B" w:rsidRPr="00C1220F" w:rsidRDefault="00492A7B"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556"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r w:rsidR="00492A7B" w:rsidRPr="00C1220F" w:rsidTr="00FD799E">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79"/>
              </w:numPr>
              <w:spacing w:after="0" w:line="240" w:lineRule="auto"/>
              <w:rPr>
                <w:rFonts w:ascii="Arial" w:hAnsi="Arial" w:cs="Arial"/>
                <w:b/>
                <w:sz w:val="24"/>
                <w:szCs w:val="24"/>
              </w:rPr>
            </w:pPr>
            <w:r w:rsidRPr="00C1220F">
              <w:rPr>
                <w:rFonts w:ascii="Arial" w:hAnsi="Arial" w:cs="Arial"/>
                <w:b/>
                <w:sz w:val="24"/>
                <w:szCs w:val="24"/>
              </w:rPr>
              <w:t>ACTIVITES DE PROLONGEMENT</w:t>
            </w:r>
          </w:p>
        </w:tc>
      </w:tr>
      <w:tr w:rsidR="00492A7B" w:rsidRPr="00C1220F" w:rsidTr="00FD799E">
        <w:trPr>
          <w:jc w:val="center"/>
        </w:trPr>
        <w:tc>
          <w:tcPr>
            <w:tcW w:w="2017"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c>
          <w:tcPr>
            <w:tcW w:w="471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rPr>
            </w:pPr>
            <w:r w:rsidRPr="00C1220F">
              <w:rPr>
                <w:rFonts w:ascii="Arial" w:hAnsi="Arial" w:cs="Arial"/>
                <w:sz w:val="24"/>
                <w:szCs w:val="24"/>
              </w:rPr>
              <w:t>Demande à tes parents quels sont les signes qui montrent qu’il va pleuvoir en plus des nuages.</w:t>
            </w:r>
          </w:p>
        </w:tc>
        <w:tc>
          <w:tcPr>
            <w:tcW w:w="4556"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c>
          <w:tcPr>
            <w:tcW w:w="406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sz w:val="24"/>
                <w:szCs w:val="24"/>
              </w:rPr>
            </w:pPr>
          </w:p>
        </w:tc>
      </w:tr>
    </w:tbl>
    <w:p w:rsidR="00492A7B" w:rsidRPr="00C1220F" w:rsidRDefault="00492A7B" w:rsidP="00492A7B">
      <w:pPr>
        <w:tabs>
          <w:tab w:val="center" w:pos="4536"/>
          <w:tab w:val="left" w:pos="6816"/>
        </w:tabs>
        <w:spacing w:before="240" w:after="0"/>
        <w:rPr>
          <w:rFonts w:ascii="Arial" w:hAnsi="Arial" w:cs="Arial"/>
          <w:b/>
          <w:sz w:val="24"/>
          <w:szCs w:val="24"/>
        </w:rPr>
      </w:pPr>
    </w:p>
    <w:p w:rsidR="00492A7B" w:rsidRPr="00C1220F" w:rsidRDefault="00492A7B">
      <w:pPr>
        <w:rPr>
          <w:rFonts w:ascii="Arial" w:hAnsi="Arial" w:cs="Arial"/>
          <w:b/>
          <w:sz w:val="24"/>
          <w:szCs w:val="24"/>
        </w:rPr>
      </w:pPr>
      <w:r w:rsidRPr="00C1220F">
        <w:rPr>
          <w:rFonts w:ascii="Arial" w:hAnsi="Arial" w:cs="Arial"/>
          <w:b/>
          <w:sz w:val="24"/>
          <w:szCs w:val="24"/>
        </w:rPr>
        <w:br w:type="page"/>
      </w:r>
    </w:p>
    <w:p w:rsidR="00492A7B" w:rsidRPr="00C1220F" w:rsidRDefault="00492A7B" w:rsidP="00492A7B">
      <w:pPr>
        <w:spacing w:after="0"/>
        <w:jc w:val="both"/>
        <w:rPr>
          <w:rFonts w:ascii="Arial" w:hAnsi="Arial" w:cs="Arial"/>
          <w:color w:val="000000"/>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000000"/>
          <w:sz w:val="24"/>
          <w:szCs w:val="24"/>
          <w:lang w:eastAsia="ja-JP"/>
        </w:rPr>
        <w:t xml:space="preserve"> </w:t>
      </w:r>
      <w:r w:rsidRPr="00C1220F">
        <w:rPr>
          <w:rFonts w:ascii="Arial" w:hAnsi="Arial" w:cs="Arial"/>
          <w:color w:val="000000"/>
          <w:sz w:val="24"/>
          <w:szCs w:val="24"/>
        </w:rPr>
        <w:t>: CP2</w:t>
      </w:r>
    </w:p>
    <w:p w:rsidR="00492A7B" w:rsidRPr="00C1220F" w:rsidRDefault="00492A7B" w:rsidP="00492A7B">
      <w:pPr>
        <w:spacing w:after="0"/>
        <w:jc w:val="both"/>
        <w:rPr>
          <w:rFonts w:ascii="Arial" w:hAnsi="Arial" w:cs="Arial"/>
          <w:color w:val="000000"/>
          <w:sz w:val="24"/>
          <w:szCs w:val="24"/>
        </w:rPr>
      </w:pPr>
      <w:r w:rsidRPr="00C1220F">
        <w:rPr>
          <w:rFonts w:ascii="Arial" w:hAnsi="Arial" w:cs="Arial"/>
          <w:b/>
          <w:color w:val="000000"/>
          <w:sz w:val="24"/>
          <w:szCs w:val="24"/>
        </w:rPr>
        <w:t>Matière</w:t>
      </w:r>
      <w:r w:rsidRPr="00C1220F">
        <w:rPr>
          <w:rFonts w:ascii="Arial" w:hAnsi="Arial" w:cs="Arial"/>
          <w:color w:val="000000"/>
          <w:sz w:val="24"/>
          <w:szCs w:val="24"/>
        </w:rPr>
        <w:t> : Exercices d’observation.</w:t>
      </w:r>
    </w:p>
    <w:p w:rsidR="00492A7B" w:rsidRPr="00C1220F" w:rsidRDefault="00492A7B" w:rsidP="00492A7B">
      <w:pPr>
        <w:spacing w:after="0"/>
        <w:jc w:val="both"/>
        <w:rPr>
          <w:rFonts w:ascii="Arial" w:hAnsi="Arial" w:cs="Arial"/>
          <w:color w:val="000000"/>
          <w:sz w:val="24"/>
          <w:szCs w:val="24"/>
          <w:lang w:eastAsia="ja-JP"/>
        </w:rPr>
      </w:pPr>
      <w:r w:rsidRPr="00C1220F">
        <w:rPr>
          <w:rFonts w:ascii="Arial" w:hAnsi="Arial" w:cs="Arial"/>
          <w:b/>
          <w:color w:val="000000"/>
          <w:sz w:val="24"/>
          <w:szCs w:val="24"/>
        </w:rPr>
        <w:t>Thème </w:t>
      </w:r>
      <w:r w:rsidRPr="00C1220F">
        <w:rPr>
          <w:rFonts w:ascii="Arial" w:hAnsi="Arial" w:cs="Arial"/>
          <w:b/>
          <w:color w:val="000000"/>
          <w:sz w:val="24"/>
          <w:szCs w:val="24"/>
          <w:lang w:eastAsia="ja-JP"/>
        </w:rPr>
        <w:t xml:space="preserve"> </w:t>
      </w:r>
      <w:r w:rsidRPr="00C1220F">
        <w:rPr>
          <w:rFonts w:ascii="Arial" w:hAnsi="Arial" w:cs="Arial"/>
          <w:color w:val="000000"/>
          <w:sz w:val="24"/>
          <w:szCs w:val="24"/>
        </w:rPr>
        <w:t xml:space="preserve">: </w:t>
      </w:r>
      <w:r w:rsidR="001E338A">
        <w:rPr>
          <w:rFonts w:ascii="Arial" w:hAnsi="Arial" w:cs="Arial"/>
          <w:color w:val="000000"/>
          <w:sz w:val="24"/>
          <w:szCs w:val="24"/>
        </w:rPr>
        <w:t>La fin de l’hivernage</w:t>
      </w:r>
    </w:p>
    <w:p w:rsidR="00492A7B" w:rsidRPr="00C1220F" w:rsidRDefault="00492A7B" w:rsidP="00492A7B">
      <w:pPr>
        <w:spacing w:after="0"/>
        <w:jc w:val="both"/>
        <w:rPr>
          <w:rFonts w:ascii="Arial" w:hAnsi="Arial" w:cs="Arial"/>
          <w:color w:val="000000"/>
          <w:sz w:val="24"/>
          <w:szCs w:val="24"/>
        </w:rPr>
      </w:pPr>
      <w:r w:rsidRPr="00C1220F">
        <w:rPr>
          <w:rFonts w:ascii="Arial" w:hAnsi="Arial" w:cs="Arial"/>
          <w:b/>
          <w:color w:val="000000"/>
          <w:sz w:val="24"/>
          <w:szCs w:val="24"/>
        </w:rPr>
        <w:t>Titre</w:t>
      </w:r>
      <w:r w:rsidRPr="00C1220F">
        <w:rPr>
          <w:rFonts w:ascii="Arial" w:hAnsi="Arial" w:cs="Arial"/>
          <w:color w:val="000000"/>
          <w:sz w:val="24"/>
          <w:szCs w:val="24"/>
        </w:rPr>
        <w:t> </w:t>
      </w:r>
      <w:r w:rsidR="00FD799E">
        <w:rPr>
          <w:rFonts w:ascii="Arial" w:hAnsi="Arial" w:cs="Arial" w:hint="eastAsia"/>
          <w:color w:val="000000"/>
          <w:sz w:val="24"/>
          <w:szCs w:val="24"/>
          <w:lang w:eastAsia="ja-JP"/>
        </w:rPr>
        <w:t xml:space="preserve">    </w:t>
      </w:r>
      <w:r w:rsidR="00A6649E" w:rsidRPr="00C1220F">
        <w:rPr>
          <w:rFonts w:ascii="Arial" w:hAnsi="Arial" w:cs="Arial"/>
          <w:color w:val="000000"/>
          <w:sz w:val="24"/>
          <w:szCs w:val="24"/>
          <w:lang w:eastAsia="ja-JP"/>
        </w:rPr>
        <w:t xml:space="preserve"> </w:t>
      </w:r>
      <w:r w:rsidRPr="00C1220F">
        <w:rPr>
          <w:rFonts w:ascii="Arial" w:hAnsi="Arial" w:cs="Arial"/>
          <w:color w:val="000000"/>
          <w:sz w:val="24"/>
          <w:szCs w:val="24"/>
        </w:rPr>
        <w:t>: Le vent (un courant d’air)</w:t>
      </w:r>
    </w:p>
    <w:p w:rsidR="00492A7B" w:rsidRPr="00C1220F" w:rsidRDefault="00492A7B" w:rsidP="00492A7B">
      <w:pPr>
        <w:jc w:val="both"/>
        <w:rPr>
          <w:rFonts w:ascii="Arial" w:hAnsi="Arial" w:cs="Arial"/>
          <w:color w:val="000000"/>
          <w:sz w:val="24"/>
          <w:szCs w:val="24"/>
        </w:rPr>
      </w:pPr>
      <w:r w:rsidRPr="00C1220F">
        <w:rPr>
          <w:rFonts w:ascii="Arial" w:hAnsi="Arial" w:cs="Arial"/>
          <w:b/>
          <w:color w:val="000000"/>
          <w:sz w:val="24"/>
          <w:szCs w:val="24"/>
        </w:rPr>
        <w:t>Durée de la leçon</w:t>
      </w:r>
      <w:r w:rsidRPr="00C1220F">
        <w:rPr>
          <w:rFonts w:ascii="Arial" w:hAnsi="Arial" w:cs="Arial"/>
          <w:color w:val="000000"/>
          <w:sz w:val="24"/>
          <w:szCs w:val="24"/>
        </w:rPr>
        <w:t> : 20</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mn</w:t>
      </w:r>
    </w:p>
    <w:p w:rsidR="00492A7B" w:rsidRPr="00C1220F" w:rsidRDefault="00492A7B" w:rsidP="00492A7B">
      <w:pPr>
        <w:spacing w:after="0"/>
        <w:jc w:val="both"/>
        <w:rPr>
          <w:rFonts w:ascii="Arial" w:hAnsi="Arial" w:cs="Arial"/>
          <w:color w:val="000000"/>
          <w:sz w:val="24"/>
          <w:szCs w:val="24"/>
          <w:lang w:eastAsia="ja-JP"/>
        </w:rPr>
      </w:pPr>
      <w:r w:rsidRPr="00C1220F">
        <w:rPr>
          <w:rFonts w:ascii="Arial" w:hAnsi="Arial" w:cs="Arial"/>
          <w:b/>
          <w:color w:val="000000"/>
          <w:sz w:val="24"/>
          <w:szCs w:val="24"/>
          <w:u w:val="single"/>
        </w:rPr>
        <w:t>Justification</w:t>
      </w:r>
    </w:p>
    <w:p w:rsidR="00492A7B" w:rsidRPr="00C1220F" w:rsidRDefault="00492A7B" w:rsidP="00492A7B">
      <w:pPr>
        <w:jc w:val="both"/>
        <w:rPr>
          <w:rFonts w:ascii="Arial" w:hAnsi="Arial" w:cs="Arial"/>
          <w:sz w:val="24"/>
          <w:szCs w:val="24"/>
        </w:rPr>
      </w:pPr>
      <w:r w:rsidRPr="00C1220F">
        <w:rPr>
          <w:rFonts w:ascii="Arial" w:hAnsi="Arial" w:cs="Arial"/>
          <w:color w:val="000000"/>
          <w:sz w:val="24"/>
          <w:szCs w:val="24"/>
        </w:rPr>
        <w:t>Le vent et l’air sont indispensables à l’homme pour sa vie et la réalisation de certaines de ses activités. Nous pouvons les produire nous-mêmes, et les utiliser à tout moment</w:t>
      </w:r>
      <w:r w:rsidRPr="00C1220F">
        <w:rPr>
          <w:rFonts w:ascii="Arial" w:hAnsi="Arial" w:cs="Arial"/>
          <w:sz w:val="24"/>
          <w:szCs w:val="24"/>
        </w:rPr>
        <w:t>. Voilà pourquoi, nous allons étudier le vent aujourd’hui.</w:t>
      </w:r>
    </w:p>
    <w:p w:rsidR="00492A7B" w:rsidRPr="00C1220F" w:rsidRDefault="00492A7B" w:rsidP="00492A7B">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492A7B" w:rsidRPr="00C1220F" w:rsidRDefault="00492A7B" w:rsidP="00492A7B">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w:t>
      </w:r>
      <w:r w:rsidR="00FD799E">
        <w:rPr>
          <w:rFonts w:ascii="Arial" w:hAnsi="Arial" w:cs="Arial" w:hint="eastAsia"/>
          <w:sz w:val="24"/>
          <w:szCs w:val="24"/>
          <w:lang w:eastAsia="ja-JP"/>
        </w:rPr>
        <w:t xml:space="preserve"> </w:t>
      </w:r>
      <w:r w:rsidRPr="00C1220F">
        <w:rPr>
          <w:rFonts w:ascii="Arial" w:hAnsi="Arial" w:cs="Arial"/>
          <w:sz w:val="24"/>
          <w:szCs w:val="24"/>
        </w:rPr>
        <w:t>:</w:t>
      </w:r>
    </w:p>
    <w:p w:rsidR="00492A7B" w:rsidRPr="00C1220F" w:rsidRDefault="00492A7B"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produire du vent (de l’air) </w:t>
      </w:r>
      <w:r w:rsidRPr="00C1220F">
        <w:rPr>
          <w:rFonts w:ascii="Arial" w:hAnsi="Arial" w:cs="Arial"/>
          <w:sz w:val="24"/>
          <w:szCs w:val="24"/>
          <w:lang w:eastAsia="ja-JP"/>
        </w:rPr>
        <w:t>;</w:t>
      </w:r>
    </w:p>
    <w:p w:rsidR="00492A7B" w:rsidRPr="00C1220F" w:rsidRDefault="00492A7B" w:rsidP="00941122">
      <w:pPr>
        <w:pStyle w:val="a9"/>
        <w:numPr>
          <w:ilvl w:val="0"/>
          <w:numId w:val="10"/>
        </w:numPr>
        <w:ind w:left="426" w:hanging="284"/>
        <w:jc w:val="both"/>
        <w:rPr>
          <w:rFonts w:ascii="Arial" w:hAnsi="Arial" w:cs="Arial"/>
          <w:sz w:val="24"/>
          <w:szCs w:val="24"/>
        </w:rPr>
      </w:pPr>
      <w:r w:rsidRPr="00C1220F">
        <w:rPr>
          <w:rFonts w:ascii="Arial" w:hAnsi="Arial" w:cs="Arial"/>
          <w:sz w:val="24"/>
          <w:szCs w:val="24"/>
        </w:rPr>
        <w:t>définir ce que c’est que le vent</w:t>
      </w:r>
      <w:r w:rsidRPr="00C1220F">
        <w:rPr>
          <w:rFonts w:ascii="Arial" w:hAnsi="Arial" w:cs="Arial"/>
          <w:sz w:val="24"/>
          <w:szCs w:val="24"/>
          <w:lang w:eastAsia="ja-JP"/>
        </w:rPr>
        <w:t>.</w:t>
      </w:r>
    </w:p>
    <w:p w:rsidR="00492A7B" w:rsidRPr="00C1220F" w:rsidRDefault="00492A7B" w:rsidP="00492A7B">
      <w:pPr>
        <w:spacing w:after="0"/>
        <w:jc w:val="both"/>
        <w:rPr>
          <w:rFonts w:ascii="Arial" w:hAnsi="Arial" w:cs="Arial"/>
          <w:b/>
          <w:sz w:val="24"/>
          <w:szCs w:val="24"/>
          <w:u w:val="single"/>
        </w:rPr>
      </w:pPr>
      <w:r w:rsidRPr="00C1220F">
        <w:rPr>
          <w:rFonts w:ascii="Arial" w:hAnsi="Arial" w:cs="Arial"/>
          <w:b/>
          <w:sz w:val="24"/>
          <w:szCs w:val="24"/>
          <w:u w:val="single"/>
        </w:rPr>
        <w:t>Matériel :</w:t>
      </w:r>
    </w:p>
    <w:p w:rsidR="00492A7B" w:rsidRPr="00C1220F" w:rsidRDefault="00492A7B" w:rsidP="00941122">
      <w:pPr>
        <w:pStyle w:val="a9"/>
        <w:numPr>
          <w:ilvl w:val="0"/>
          <w:numId w:val="11"/>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soufflets, poires à purger, éventail, pompe pour vélo, ardoise, foulard.</w:t>
      </w:r>
    </w:p>
    <w:p w:rsidR="00492A7B" w:rsidRPr="00C1220F" w:rsidRDefault="00492A7B" w:rsidP="00941122">
      <w:pPr>
        <w:pStyle w:val="a9"/>
        <w:numPr>
          <w:ilvl w:val="0"/>
          <w:numId w:val="11"/>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ardoises, feuille de papier</w:t>
      </w:r>
      <w:r w:rsidRPr="00C1220F">
        <w:rPr>
          <w:rFonts w:ascii="Arial" w:hAnsi="Arial" w:cs="Arial"/>
          <w:sz w:val="24"/>
          <w:szCs w:val="24"/>
          <w:lang w:eastAsia="ja-JP"/>
        </w:rPr>
        <w:t>.</w:t>
      </w:r>
    </w:p>
    <w:p w:rsidR="00492A7B" w:rsidRPr="00C1220F" w:rsidRDefault="00492A7B" w:rsidP="00492A7B">
      <w:pPr>
        <w:jc w:val="both"/>
        <w:rPr>
          <w:rFonts w:ascii="Arial" w:hAnsi="Arial" w:cs="Arial"/>
          <w:sz w:val="24"/>
          <w:szCs w:val="24"/>
        </w:rPr>
      </w:pPr>
      <w:r w:rsidRPr="00C1220F">
        <w:rPr>
          <w:rFonts w:ascii="Arial" w:hAnsi="Arial" w:cs="Arial"/>
          <w:b/>
          <w:sz w:val="24"/>
          <w:szCs w:val="24"/>
          <w:u w:val="single"/>
          <w:lang w:eastAsia="ja-JP"/>
        </w:rPr>
        <w:t>C</w:t>
      </w:r>
      <w:r w:rsidRPr="00C1220F">
        <w:rPr>
          <w:rFonts w:ascii="Arial" w:hAnsi="Arial" w:cs="Arial"/>
          <w:b/>
          <w:sz w:val="24"/>
          <w:szCs w:val="24"/>
          <w:u w:val="single"/>
        </w:rPr>
        <w:t>hamp d’observation</w:t>
      </w:r>
      <w:r w:rsidRPr="00C1220F">
        <w:rPr>
          <w:rFonts w:ascii="Arial" w:hAnsi="Arial" w:cs="Arial"/>
          <w:sz w:val="24"/>
          <w:szCs w:val="24"/>
        </w:rPr>
        <w:t xml:space="preserve"> : </w:t>
      </w:r>
      <w:r w:rsidRPr="00C1220F">
        <w:rPr>
          <w:rFonts w:ascii="Arial" w:hAnsi="Arial" w:cs="Arial"/>
          <w:sz w:val="24"/>
          <w:szCs w:val="24"/>
          <w:lang w:eastAsia="ja-JP"/>
        </w:rPr>
        <w:t>L</w:t>
      </w:r>
      <w:r w:rsidRPr="00C1220F">
        <w:rPr>
          <w:rFonts w:ascii="Arial" w:hAnsi="Arial" w:cs="Arial"/>
          <w:sz w:val="24"/>
          <w:szCs w:val="24"/>
        </w:rPr>
        <w:t>a cour de l’école</w:t>
      </w:r>
    </w:p>
    <w:p w:rsidR="00492A7B" w:rsidRPr="00C1220F" w:rsidRDefault="00492A7B" w:rsidP="00492A7B">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492A7B" w:rsidRPr="00C1220F" w:rsidRDefault="002D2199" w:rsidP="00941122">
      <w:pPr>
        <w:pStyle w:val="a9"/>
        <w:numPr>
          <w:ilvl w:val="0"/>
          <w:numId w:val="12"/>
        </w:numPr>
        <w:spacing w:after="0"/>
        <w:ind w:left="426" w:hanging="142"/>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492A7B" w:rsidRPr="00C1220F">
        <w:rPr>
          <w:rFonts w:ascii="Arial" w:hAnsi="Arial" w:cs="Arial"/>
          <w:sz w:val="24"/>
          <w:szCs w:val="24"/>
          <w:lang w:eastAsia="ja-JP"/>
        </w:rPr>
        <w:t xml:space="preserve"> pages 10-12</w:t>
      </w:r>
    </w:p>
    <w:p w:rsidR="00492A7B" w:rsidRPr="00C1220F" w:rsidRDefault="00492A7B" w:rsidP="00492A7B">
      <w:pPr>
        <w:spacing w:after="0"/>
        <w:rPr>
          <w:rFonts w:ascii="Arial" w:hAnsi="Arial" w:cs="Arial"/>
          <w:b/>
          <w:color w:val="000000"/>
          <w:sz w:val="24"/>
          <w:szCs w:val="24"/>
        </w:rPr>
      </w:pPr>
      <w:r w:rsidRPr="00C1220F">
        <w:rPr>
          <w:rFonts w:ascii="Arial" w:hAnsi="Arial" w:cs="Arial"/>
          <w:b/>
          <w:color w:val="000000"/>
          <w:sz w:val="24"/>
          <w:szCs w:val="24"/>
        </w:rPr>
        <w:br w:type="page"/>
      </w:r>
      <w:r w:rsidRPr="00C1220F">
        <w:rPr>
          <w:rFonts w:ascii="Arial" w:hAnsi="Arial" w:cs="Arial"/>
          <w:b/>
          <w:color w:val="000000"/>
          <w:sz w:val="24"/>
          <w:szCs w:val="24"/>
        </w:rPr>
        <w:lastRenderedPageBreak/>
        <w:t>DEROULEMENT DE LA LEÇON</w:t>
      </w:r>
    </w:p>
    <w:tbl>
      <w:tblPr>
        <w:tblW w:w="15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4670"/>
        <w:gridCol w:w="4485"/>
        <w:gridCol w:w="4471"/>
      </w:tblGrid>
      <w:tr w:rsidR="00492A7B" w:rsidRPr="00C1220F" w:rsidTr="00FD799E">
        <w:trPr>
          <w:jc w:val="center"/>
        </w:trPr>
        <w:tc>
          <w:tcPr>
            <w:tcW w:w="2019" w:type="dxa"/>
            <w:vMerge w:val="restart"/>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É</w:t>
            </w:r>
            <w:r w:rsidRPr="00C1220F">
              <w:rPr>
                <w:rFonts w:ascii="Arial" w:hAnsi="Arial" w:cs="Arial"/>
                <w:b/>
                <w:color w:val="000000"/>
                <w:sz w:val="24"/>
                <w:szCs w:val="24"/>
                <w:lang w:eastAsia="ja-JP"/>
              </w:rPr>
              <w:t>tapes / Durée</w:t>
            </w:r>
          </w:p>
        </w:tc>
        <w:tc>
          <w:tcPr>
            <w:tcW w:w="9155" w:type="dxa"/>
            <w:gridSpan w:val="2"/>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Activités d’</w:t>
            </w:r>
            <w:r w:rsidR="00A6649E" w:rsidRPr="00C1220F">
              <w:rPr>
                <w:rFonts w:ascii="Arial" w:hAnsi="Arial" w:cs="Arial"/>
                <w:b/>
                <w:color w:val="000000"/>
                <w:sz w:val="24"/>
                <w:szCs w:val="24"/>
              </w:rPr>
              <w:t>enseignement / apprentissage</w:t>
            </w:r>
          </w:p>
        </w:tc>
        <w:tc>
          <w:tcPr>
            <w:tcW w:w="4471" w:type="dxa"/>
            <w:vMerge w:val="restart"/>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Point d’</w:t>
            </w:r>
            <w:r w:rsidR="00A6649E" w:rsidRPr="00C1220F">
              <w:rPr>
                <w:rFonts w:ascii="Arial" w:hAnsi="Arial" w:cs="Arial"/>
                <w:b/>
                <w:color w:val="000000"/>
                <w:sz w:val="24"/>
                <w:szCs w:val="24"/>
              </w:rPr>
              <w:t>enseignement / apprentissage</w:t>
            </w:r>
          </w:p>
        </w:tc>
      </w:tr>
      <w:tr w:rsidR="00492A7B" w:rsidRPr="00C1220F" w:rsidTr="00FD799E">
        <w:trPr>
          <w:jc w:val="center"/>
        </w:trPr>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spacing w:after="0" w:line="240" w:lineRule="auto"/>
              <w:rPr>
                <w:rFonts w:ascii="Arial" w:hAnsi="Arial" w:cs="Arial"/>
                <w:b/>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485" w:type="dxa"/>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A6649E">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Activités / attitudes</w:t>
            </w:r>
            <w:r w:rsidR="00492A7B" w:rsidRPr="00C1220F">
              <w:rPr>
                <w:rFonts w:ascii="Arial" w:hAnsi="Arial" w:cs="Arial"/>
                <w:b/>
                <w:color w:val="000000"/>
                <w:sz w:val="24"/>
                <w:szCs w:val="24"/>
              </w:rPr>
              <w:t xml:space="preserve"> des </w:t>
            </w:r>
            <w:r w:rsidRPr="00C1220F">
              <w:rPr>
                <w:rFonts w:ascii="Arial" w:hAnsi="Arial" w:cs="Arial"/>
                <w:b/>
                <w:color w:val="000000"/>
                <w:sz w:val="24"/>
                <w:szCs w:val="24"/>
              </w:rPr>
              <w:t>apprenant(e)</w:t>
            </w:r>
            <w:r w:rsidR="00492A7B" w:rsidRPr="00C1220F">
              <w:rPr>
                <w:rFonts w:ascii="Arial" w:hAnsi="Arial" w:cs="Arial"/>
                <w:b/>
                <w:color w:val="000000"/>
                <w:sz w:val="24"/>
                <w:szCs w:val="24"/>
              </w:rPr>
              <w:t>s</w:t>
            </w:r>
          </w:p>
        </w:tc>
        <w:tc>
          <w:tcPr>
            <w:tcW w:w="4471" w:type="dxa"/>
            <w:vMerge/>
            <w:tcBorders>
              <w:top w:val="single" w:sz="4" w:space="0" w:color="000000"/>
              <w:left w:val="single" w:sz="4" w:space="0" w:color="000000"/>
              <w:bottom w:val="single" w:sz="4" w:space="0" w:color="000000"/>
              <w:right w:val="single" w:sz="4" w:space="0" w:color="000000"/>
            </w:tcBorders>
            <w:vAlign w:val="center"/>
            <w:hideMark/>
          </w:tcPr>
          <w:p w:rsidR="00492A7B" w:rsidRPr="00C1220F" w:rsidRDefault="00492A7B">
            <w:pPr>
              <w:spacing w:after="0" w:line="240" w:lineRule="auto"/>
              <w:rPr>
                <w:rFonts w:ascii="Arial" w:hAnsi="Arial" w:cs="Arial"/>
                <w:b/>
                <w:color w:val="000000"/>
                <w:sz w:val="24"/>
                <w:szCs w:val="24"/>
              </w:rPr>
            </w:pPr>
          </w:p>
        </w:tc>
      </w:tr>
      <w:tr w:rsidR="00492A7B" w:rsidRPr="00C1220F" w:rsidTr="00FD799E">
        <w:trPr>
          <w:jc w:val="center"/>
        </w:trPr>
        <w:tc>
          <w:tcPr>
            <w:tcW w:w="156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80"/>
              </w:numPr>
              <w:spacing w:after="0" w:line="240" w:lineRule="auto"/>
              <w:rPr>
                <w:rFonts w:ascii="Arial" w:hAnsi="Arial" w:cs="Arial"/>
                <w:b/>
                <w:color w:val="000000"/>
                <w:sz w:val="24"/>
                <w:szCs w:val="24"/>
              </w:rPr>
            </w:pPr>
            <w:r w:rsidRPr="00C1220F">
              <w:rPr>
                <w:rFonts w:ascii="Arial" w:hAnsi="Arial" w:cs="Arial"/>
                <w:b/>
                <w:color w:val="000000"/>
                <w:sz w:val="24"/>
                <w:szCs w:val="24"/>
              </w:rPr>
              <w:t>INTRODUCTION (</w:t>
            </w:r>
            <w:r w:rsidRPr="00C1220F">
              <w:rPr>
                <w:rFonts w:ascii="Arial" w:hAnsi="Arial" w:cs="Arial"/>
                <w:b/>
                <w:color w:val="000000"/>
                <w:sz w:val="24"/>
                <w:szCs w:val="24"/>
                <w:lang w:eastAsia="ja-JP"/>
              </w:rPr>
              <w:t>3</w:t>
            </w:r>
            <w:r w:rsidRPr="00C1220F">
              <w:rPr>
                <w:rFonts w:ascii="Arial" w:hAnsi="Arial" w:cs="Arial"/>
                <w:b/>
                <w:color w:val="000000"/>
                <w:sz w:val="24"/>
                <w:szCs w:val="24"/>
              </w:rPr>
              <w:t xml:space="preserve"> mn)</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Rappel des</w:t>
            </w:r>
            <w:r w:rsidRPr="00C1220F">
              <w:rPr>
                <w:rFonts w:ascii="Arial" w:hAnsi="Arial" w:cs="Arial"/>
                <w:b/>
                <w:color w:val="000000"/>
                <w:sz w:val="24"/>
                <w:szCs w:val="24"/>
                <w:lang w:eastAsia="ja-JP"/>
              </w:rPr>
              <w:t xml:space="preserve"> </w:t>
            </w:r>
            <w:r w:rsidR="00CC1696" w:rsidRPr="00C1220F">
              <w:rPr>
                <w:rFonts w:ascii="Arial" w:hAnsi="Arial" w:cs="Arial"/>
                <w:b/>
                <w:color w:val="000000"/>
                <w:sz w:val="24"/>
                <w:szCs w:val="24"/>
              </w:rPr>
              <w:t>prérequis</w:t>
            </w:r>
          </w:p>
          <w:p w:rsidR="00492A7B" w:rsidRPr="00C1220F" w:rsidRDefault="00492A7B">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2 </w:t>
            </w:r>
            <w:r w:rsidRPr="00C1220F">
              <w:rPr>
                <w:rFonts w:ascii="Arial" w:hAnsi="Arial" w:cs="Arial"/>
                <w:b/>
                <w:color w:val="000000"/>
                <w:sz w:val="24"/>
                <w:szCs w:val="24"/>
              </w:rPr>
              <w:t>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17"/>
              </w:numPr>
              <w:spacing w:after="0" w:line="240" w:lineRule="auto"/>
              <w:ind w:left="152" w:hanging="152"/>
              <w:rPr>
                <w:rFonts w:ascii="Arial" w:eastAsiaTheme="minorEastAsia" w:hAnsi="Arial" w:cs="Arial"/>
                <w:color w:val="000000"/>
                <w:sz w:val="24"/>
                <w:szCs w:val="24"/>
              </w:rPr>
            </w:pPr>
            <w:r w:rsidRPr="00C1220F">
              <w:rPr>
                <w:rFonts w:ascii="Arial" w:hAnsi="Arial" w:cs="Arial"/>
                <w:color w:val="000000"/>
                <w:sz w:val="24"/>
                <w:szCs w:val="24"/>
              </w:rPr>
              <w:t>Est-ce que les nuages sont fixes ?</w:t>
            </w:r>
          </w:p>
          <w:p w:rsidR="00492A7B" w:rsidRPr="00FD799E" w:rsidRDefault="00492A7B" w:rsidP="00941122">
            <w:pPr>
              <w:pStyle w:val="a9"/>
              <w:numPr>
                <w:ilvl w:val="0"/>
                <w:numId w:val="17"/>
              </w:numPr>
              <w:spacing w:after="0" w:line="240" w:lineRule="auto"/>
              <w:ind w:left="152" w:hanging="152"/>
              <w:rPr>
                <w:rFonts w:ascii="Arial" w:hAnsi="Arial" w:cs="Arial"/>
                <w:color w:val="000000"/>
                <w:sz w:val="24"/>
                <w:szCs w:val="24"/>
              </w:rPr>
            </w:pPr>
            <w:r w:rsidRPr="00C1220F">
              <w:rPr>
                <w:rFonts w:ascii="Arial" w:hAnsi="Arial" w:cs="Arial"/>
                <w:color w:val="000000"/>
                <w:sz w:val="24"/>
                <w:szCs w:val="24"/>
              </w:rPr>
              <w:t>Qu’est-ce qui les fait bouger ?</w:t>
            </w:r>
          </w:p>
          <w:p w:rsidR="00FD799E" w:rsidRPr="00C1220F" w:rsidRDefault="00FD799E" w:rsidP="00FD799E">
            <w:pPr>
              <w:pStyle w:val="a9"/>
              <w:spacing w:after="0" w:line="240" w:lineRule="auto"/>
              <w:ind w:left="152"/>
              <w:rPr>
                <w:rFonts w:ascii="Arial" w:hAnsi="Arial" w:cs="Arial"/>
                <w:color w:val="000000"/>
                <w:sz w:val="24"/>
                <w:szCs w:val="24"/>
              </w:rPr>
            </w:pPr>
          </w:p>
          <w:p w:rsidR="00492A7B" w:rsidRPr="00C1220F" w:rsidRDefault="00492A7B" w:rsidP="00941122">
            <w:pPr>
              <w:pStyle w:val="a9"/>
              <w:numPr>
                <w:ilvl w:val="0"/>
                <w:numId w:val="17"/>
              </w:numPr>
              <w:spacing w:after="0" w:line="240" w:lineRule="auto"/>
              <w:ind w:left="152" w:hanging="152"/>
              <w:rPr>
                <w:rFonts w:ascii="Arial" w:hAnsi="Arial" w:cs="Arial"/>
                <w:sz w:val="24"/>
                <w:szCs w:val="24"/>
              </w:rPr>
            </w:pPr>
            <w:r w:rsidRPr="00C1220F">
              <w:rPr>
                <w:rFonts w:ascii="Arial" w:hAnsi="Arial" w:cs="Arial"/>
                <w:sz w:val="24"/>
                <w:szCs w:val="24"/>
              </w:rPr>
              <w:t>Qu’est-ce que les nuages apportent ?</w:t>
            </w:r>
          </w:p>
        </w:tc>
        <w:tc>
          <w:tcPr>
            <w:tcW w:w="4485" w:type="dxa"/>
            <w:tcBorders>
              <w:top w:val="single" w:sz="4" w:space="0" w:color="000000"/>
              <w:left w:val="single" w:sz="4" w:space="0" w:color="000000"/>
              <w:bottom w:val="single" w:sz="4" w:space="0" w:color="000000"/>
              <w:right w:val="single" w:sz="4" w:space="0" w:color="000000"/>
            </w:tcBorders>
            <w:hideMark/>
          </w:tcPr>
          <w:p w:rsidR="00FD799E" w:rsidRDefault="00492A7B" w:rsidP="00FD799E">
            <w:pPr>
              <w:pStyle w:val="a9"/>
              <w:numPr>
                <w:ilvl w:val="0"/>
                <w:numId w:val="18"/>
              </w:numPr>
              <w:tabs>
                <w:tab w:val="left" w:pos="156"/>
                <w:tab w:val="center" w:pos="4536"/>
                <w:tab w:val="left" w:pos="6816"/>
              </w:tabs>
              <w:spacing w:after="0" w:line="240" w:lineRule="auto"/>
              <w:rPr>
                <w:rFonts w:ascii="Arial" w:eastAsiaTheme="minorEastAsia" w:hAnsi="Arial" w:cs="Arial"/>
                <w:sz w:val="24"/>
                <w:szCs w:val="24"/>
              </w:rPr>
            </w:pPr>
            <w:r w:rsidRPr="00C1220F">
              <w:rPr>
                <w:rFonts w:ascii="Arial" w:hAnsi="Arial" w:cs="Arial"/>
                <w:sz w:val="24"/>
                <w:szCs w:val="24"/>
              </w:rPr>
              <w:t>Les nuages bougent (se déplacent)</w:t>
            </w:r>
            <w:r w:rsidRPr="00C1220F">
              <w:rPr>
                <w:rFonts w:ascii="Arial" w:hAnsi="Arial" w:cs="Arial"/>
                <w:sz w:val="24"/>
                <w:szCs w:val="24"/>
                <w:lang w:eastAsia="ja-JP"/>
              </w:rPr>
              <w:t>.</w:t>
            </w:r>
          </w:p>
          <w:p w:rsidR="00492A7B" w:rsidRPr="00FD799E" w:rsidRDefault="00492A7B" w:rsidP="00FD799E">
            <w:pPr>
              <w:pStyle w:val="a9"/>
              <w:numPr>
                <w:ilvl w:val="0"/>
                <w:numId w:val="18"/>
              </w:numPr>
              <w:tabs>
                <w:tab w:val="left" w:pos="156"/>
                <w:tab w:val="center" w:pos="4536"/>
                <w:tab w:val="left" w:pos="6816"/>
              </w:tabs>
              <w:spacing w:after="0" w:line="240" w:lineRule="auto"/>
              <w:ind w:left="121" w:hanging="121"/>
              <w:rPr>
                <w:rFonts w:ascii="Arial" w:eastAsiaTheme="minorEastAsia" w:hAnsi="Arial" w:cs="Arial"/>
                <w:sz w:val="24"/>
                <w:szCs w:val="24"/>
              </w:rPr>
            </w:pPr>
            <w:r w:rsidRPr="00FD799E">
              <w:rPr>
                <w:rFonts w:ascii="Arial" w:hAnsi="Arial" w:cs="Arial"/>
                <w:sz w:val="24"/>
                <w:szCs w:val="24"/>
              </w:rPr>
              <w:t>Le vent pousse les nuages qui se déplacent</w:t>
            </w:r>
            <w:r w:rsidRPr="00FD799E">
              <w:rPr>
                <w:rFonts w:ascii="Arial" w:hAnsi="Arial" w:cs="Arial"/>
                <w:sz w:val="24"/>
                <w:szCs w:val="24"/>
                <w:lang w:eastAsia="ja-JP"/>
              </w:rPr>
              <w:t>.</w:t>
            </w:r>
          </w:p>
          <w:p w:rsidR="00492A7B" w:rsidRPr="00C1220F" w:rsidRDefault="00492A7B" w:rsidP="00941122">
            <w:pPr>
              <w:pStyle w:val="a9"/>
              <w:numPr>
                <w:ilvl w:val="0"/>
                <w:numId w:val="18"/>
              </w:numPr>
              <w:tabs>
                <w:tab w:val="left" w:pos="156"/>
                <w:tab w:val="center" w:pos="4536"/>
                <w:tab w:val="left" w:pos="6816"/>
              </w:tabs>
              <w:spacing w:after="0" w:line="240" w:lineRule="auto"/>
              <w:rPr>
                <w:rFonts w:ascii="Arial" w:hAnsi="Arial" w:cs="Arial"/>
                <w:sz w:val="24"/>
                <w:szCs w:val="24"/>
              </w:rPr>
            </w:pPr>
            <w:r w:rsidRPr="00C1220F">
              <w:rPr>
                <w:rFonts w:ascii="Arial" w:hAnsi="Arial" w:cs="Arial"/>
                <w:sz w:val="24"/>
                <w:szCs w:val="24"/>
              </w:rPr>
              <w:t>La pluie</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 xml:space="preserve">Motivation </w:t>
            </w:r>
          </w:p>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Communication de la justification et des objectifs</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Écoute attentive.</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156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80"/>
              </w:numPr>
              <w:spacing w:after="0" w:line="240" w:lineRule="auto"/>
              <w:rPr>
                <w:rFonts w:ascii="Arial" w:hAnsi="Arial" w:cs="Arial"/>
                <w:b/>
                <w:color w:val="000000"/>
                <w:sz w:val="24"/>
                <w:szCs w:val="24"/>
              </w:rPr>
            </w:pPr>
            <w:r w:rsidRPr="00C1220F">
              <w:rPr>
                <w:rFonts w:ascii="Arial" w:hAnsi="Arial" w:cs="Arial"/>
                <w:b/>
                <w:color w:val="000000"/>
                <w:sz w:val="24"/>
                <w:szCs w:val="24"/>
              </w:rPr>
              <w:t>DEVELOPPEMENT (10</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Présentation de la situation problème et émission d’hypothèses</w:t>
            </w:r>
          </w:p>
          <w:p w:rsidR="00492A7B" w:rsidRPr="00C1220F" w:rsidRDefault="00492A7B">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1</w:t>
            </w:r>
            <w:r w:rsidRPr="00C1220F">
              <w:rPr>
                <w:rFonts w:ascii="Arial" w:hAnsi="Arial" w:cs="Arial"/>
                <w:b/>
                <w:color w:val="000000"/>
                <w:sz w:val="24"/>
                <w:szCs w:val="24"/>
              </w:rPr>
              <w:t xml:space="preserve"> 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Présentation de la situation problème</w:t>
            </w:r>
          </w:p>
          <w:p w:rsidR="00492A7B" w:rsidRPr="00C1220F" w:rsidRDefault="00492A7B">
            <w:pPr>
              <w:spacing w:after="0" w:line="240" w:lineRule="auto"/>
              <w:rPr>
                <w:rFonts w:ascii="Arial" w:hAnsi="Arial" w:cs="Arial"/>
                <w:color w:val="000000"/>
                <w:sz w:val="24"/>
                <w:szCs w:val="24"/>
                <w:lang w:eastAsia="ja-JP"/>
              </w:rPr>
            </w:pPr>
            <w:r w:rsidRPr="00C1220F">
              <w:rPr>
                <w:rFonts w:ascii="Arial" w:hAnsi="Arial" w:cs="Arial"/>
                <w:color w:val="000000"/>
                <w:sz w:val="24"/>
                <w:szCs w:val="24"/>
              </w:rPr>
              <w:t>Dans la cour de l’école, Paul voit les feuilles des arbres qui bougent ainsi que les sachets et les papiers jetés par terre et il se pose des questions. Pouvez-vous lui dire ce qui fait bouger ces objets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b/>
                <w:color w:val="000000"/>
                <w:sz w:val="24"/>
                <w:szCs w:val="24"/>
              </w:rPr>
              <w:t>Émission d’hypothèses</w:t>
            </w:r>
          </w:p>
          <w:p w:rsidR="00492A7B" w:rsidRPr="00C1220F" w:rsidRDefault="00492A7B" w:rsidP="00941122">
            <w:pPr>
              <w:numPr>
                <w:ilvl w:val="0"/>
                <w:numId w:val="18"/>
              </w:numPr>
              <w:tabs>
                <w:tab w:val="left" w:pos="212"/>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c’est le vent ;</w:t>
            </w:r>
          </w:p>
          <w:p w:rsidR="00492A7B" w:rsidRPr="00C1220F" w:rsidRDefault="00492A7B" w:rsidP="00941122">
            <w:pPr>
              <w:numPr>
                <w:ilvl w:val="0"/>
                <w:numId w:val="18"/>
              </w:numPr>
              <w:tabs>
                <w:tab w:val="left" w:pos="212"/>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c’est l’air ;</w:t>
            </w:r>
          </w:p>
          <w:p w:rsidR="00FD799E" w:rsidRDefault="00492A7B" w:rsidP="00FD799E">
            <w:pPr>
              <w:numPr>
                <w:ilvl w:val="0"/>
                <w:numId w:val="18"/>
              </w:numPr>
              <w:tabs>
                <w:tab w:val="left" w:pos="212"/>
                <w:tab w:val="center" w:pos="4536"/>
                <w:tab w:val="left" w:pos="6816"/>
              </w:tabs>
              <w:spacing w:after="0" w:line="240" w:lineRule="auto"/>
              <w:ind w:left="227" w:hanging="227"/>
              <w:rPr>
                <w:rFonts w:ascii="Arial" w:hAnsi="Arial" w:cs="Arial"/>
                <w:color w:val="000000"/>
                <w:sz w:val="24"/>
                <w:szCs w:val="24"/>
              </w:rPr>
            </w:pPr>
            <w:r w:rsidRPr="00C1220F">
              <w:rPr>
                <w:rFonts w:ascii="Arial" w:hAnsi="Arial" w:cs="Arial"/>
                <w:color w:val="000000"/>
                <w:sz w:val="24"/>
                <w:szCs w:val="24"/>
              </w:rPr>
              <w:t>ce sont les nuages qui se déplacent et fait bouger ces objets ;</w:t>
            </w:r>
          </w:p>
          <w:p w:rsidR="00492A7B" w:rsidRPr="00FD799E" w:rsidRDefault="00492A7B" w:rsidP="00FD799E">
            <w:pPr>
              <w:numPr>
                <w:ilvl w:val="0"/>
                <w:numId w:val="18"/>
              </w:numPr>
              <w:tabs>
                <w:tab w:val="left" w:pos="212"/>
                <w:tab w:val="center" w:pos="4536"/>
                <w:tab w:val="left" w:pos="6816"/>
              </w:tabs>
              <w:spacing w:after="0" w:line="240" w:lineRule="auto"/>
              <w:ind w:left="227" w:hanging="227"/>
              <w:rPr>
                <w:rFonts w:ascii="Arial" w:hAnsi="Arial" w:cs="Arial"/>
                <w:color w:val="000000"/>
                <w:sz w:val="24"/>
                <w:szCs w:val="24"/>
              </w:rPr>
            </w:pPr>
            <w:r w:rsidRPr="00FD799E">
              <w:rPr>
                <w:rFonts w:ascii="Arial" w:hAnsi="Arial" w:cs="Arial"/>
                <w:color w:val="000000"/>
                <w:sz w:val="24"/>
                <w:szCs w:val="24"/>
              </w:rPr>
              <w:t xml:space="preserve">c’est parce que la pluie se prépare, etc. </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Consigne 1</w:t>
            </w:r>
          </w:p>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4 </w:t>
            </w:r>
            <w:r w:rsidRPr="00C1220F">
              <w:rPr>
                <w:rFonts w:ascii="Arial" w:hAnsi="Arial" w:cs="Arial"/>
                <w:b/>
                <w:color w:val="000000"/>
                <w:sz w:val="24"/>
                <w:szCs w:val="24"/>
              </w:rPr>
              <w:t>mn) </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FD799E">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Individuellement, respirez fort et expirez en face de la feuille (</w:t>
            </w:r>
            <w:r w:rsidRPr="00C1220F">
              <w:rPr>
                <w:rFonts w:ascii="Arial" w:hAnsi="Arial" w:cs="Arial"/>
                <w:i/>
                <w:color w:val="000000"/>
                <w:sz w:val="24"/>
                <w:szCs w:val="24"/>
              </w:rPr>
              <w:t>NB</w:t>
            </w:r>
            <w:r w:rsidRPr="00C1220F">
              <w:rPr>
                <w:rFonts w:ascii="Arial" w:hAnsi="Arial" w:cs="Arial"/>
                <w:i/>
                <w:color w:val="000000"/>
                <w:sz w:val="24"/>
                <w:szCs w:val="24"/>
                <w:lang w:eastAsia="ja-JP"/>
              </w:rPr>
              <w:t>.</w:t>
            </w:r>
            <w:r w:rsidRPr="00C1220F">
              <w:rPr>
                <w:rFonts w:ascii="Arial" w:hAnsi="Arial" w:cs="Arial"/>
                <w:i/>
                <w:color w:val="000000"/>
                <w:sz w:val="24"/>
                <w:szCs w:val="24"/>
              </w:rPr>
              <w:t xml:space="preserve"> </w:t>
            </w:r>
            <w:r w:rsidRPr="00C1220F">
              <w:rPr>
                <w:rFonts w:ascii="Arial" w:hAnsi="Arial" w:cs="Arial"/>
                <w:i/>
                <w:color w:val="000000"/>
                <w:sz w:val="24"/>
                <w:szCs w:val="24"/>
                <w:lang w:eastAsia="ja-JP"/>
              </w:rPr>
              <w:t>F</w:t>
            </w:r>
            <w:r w:rsidRPr="00C1220F">
              <w:rPr>
                <w:rFonts w:ascii="Arial" w:hAnsi="Arial" w:cs="Arial"/>
                <w:i/>
                <w:color w:val="000000"/>
                <w:sz w:val="24"/>
                <w:szCs w:val="24"/>
              </w:rPr>
              <w:t>aire la démonstration et inviter les s à imiter</w:t>
            </w:r>
            <w:r w:rsidRPr="00C1220F">
              <w:rPr>
                <w:rFonts w:ascii="Arial" w:hAnsi="Arial" w:cs="Arial"/>
                <w:color w:val="000000"/>
                <w:sz w:val="24"/>
                <w:szCs w:val="24"/>
              </w:rPr>
              <w:t>)</w:t>
            </w:r>
            <w:r w:rsidR="00FD799E">
              <w:rPr>
                <w:rFonts w:ascii="Arial" w:hAnsi="Arial" w:cs="Arial" w:hint="eastAsia"/>
                <w:color w:val="000000"/>
                <w:sz w:val="24"/>
                <w:szCs w:val="24"/>
                <w:lang w:eastAsia="ja-JP"/>
              </w:rPr>
              <w:t>.</w:t>
            </w:r>
            <w:r w:rsidRPr="00C1220F">
              <w:rPr>
                <w:rFonts w:ascii="Arial" w:hAnsi="Arial" w:cs="Arial"/>
                <w:color w:val="000000"/>
                <w:sz w:val="24"/>
                <w:szCs w:val="24"/>
              </w:rPr>
              <w:t xml:space="preserve"> </w:t>
            </w:r>
            <w:r w:rsidR="00FD799E">
              <w:rPr>
                <w:rFonts w:ascii="Arial" w:hAnsi="Arial" w:cs="Arial" w:hint="eastAsia"/>
                <w:color w:val="000000"/>
                <w:sz w:val="24"/>
                <w:szCs w:val="24"/>
                <w:lang w:eastAsia="ja-JP"/>
              </w:rPr>
              <w:t>E</w:t>
            </w:r>
            <w:r w:rsidRPr="00C1220F">
              <w:rPr>
                <w:rFonts w:ascii="Arial" w:hAnsi="Arial" w:cs="Arial"/>
                <w:color w:val="000000"/>
                <w:sz w:val="24"/>
                <w:szCs w:val="24"/>
              </w:rPr>
              <w:t>changez dans le groupe et dites ce que vous avez fait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Exécution, échanges, découverte et répétitions.</w:t>
            </w:r>
          </w:p>
        </w:tc>
        <w:tc>
          <w:tcPr>
            <w:tcW w:w="447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numPr>
                <w:ilvl w:val="0"/>
                <w:numId w:val="19"/>
              </w:numPr>
              <w:tabs>
                <w:tab w:val="left" w:pos="162"/>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J’ai respiré l’air ;</w:t>
            </w:r>
          </w:p>
          <w:p w:rsidR="00492A7B" w:rsidRPr="00C1220F" w:rsidRDefault="00492A7B" w:rsidP="00941122">
            <w:pPr>
              <w:numPr>
                <w:ilvl w:val="0"/>
                <w:numId w:val="19"/>
              </w:numPr>
              <w:tabs>
                <w:tab w:val="left" w:pos="162"/>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J’ai produit</w:t>
            </w:r>
            <w:r w:rsidRPr="00C1220F">
              <w:rPr>
                <w:rFonts w:ascii="Arial" w:hAnsi="Arial" w:cs="Arial"/>
                <w:color w:val="000000"/>
                <w:sz w:val="24"/>
                <w:szCs w:val="24"/>
                <w:lang w:eastAsia="ja-JP"/>
              </w:rPr>
              <w:t xml:space="preserve"> du </w:t>
            </w:r>
            <w:r w:rsidRPr="00C1220F">
              <w:rPr>
                <w:rFonts w:ascii="Arial" w:hAnsi="Arial" w:cs="Arial"/>
                <w:color w:val="000000"/>
                <w:sz w:val="24"/>
                <w:szCs w:val="24"/>
              </w:rPr>
              <w:t>vent</w:t>
            </w:r>
            <w:r w:rsidRPr="00C1220F">
              <w:rPr>
                <w:rFonts w:ascii="Arial" w:hAnsi="Arial" w:cs="Arial"/>
                <w:color w:val="000000"/>
                <w:sz w:val="24"/>
                <w:szCs w:val="24"/>
                <w:lang w:eastAsia="ja-JP"/>
              </w:rPr>
              <w:t>.</w:t>
            </w:r>
          </w:p>
        </w:tc>
      </w:tr>
      <w:tr w:rsidR="00492A7B" w:rsidRPr="00C1220F" w:rsidTr="00FD799E">
        <w:trPr>
          <w:trHeight w:val="70"/>
          <w:jc w:val="center"/>
        </w:trPr>
        <w:tc>
          <w:tcPr>
            <w:tcW w:w="2019" w:type="dxa"/>
            <w:tcBorders>
              <w:top w:val="single" w:sz="4" w:space="0" w:color="auto"/>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Consigne</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2</w:t>
            </w:r>
          </w:p>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4 </w:t>
            </w:r>
            <w:r w:rsidRPr="00C1220F">
              <w:rPr>
                <w:rFonts w:ascii="Arial" w:hAnsi="Arial" w:cs="Arial"/>
                <w:b/>
                <w:color w:val="000000"/>
                <w:sz w:val="24"/>
                <w:szCs w:val="24"/>
              </w:rPr>
              <w:t>mn)</w:t>
            </w:r>
          </w:p>
        </w:tc>
        <w:tc>
          <w:tcPr>
            <w:tcW w:w="4670" w:type="dxa"/>
            <w:tcBorders>
              <w:top w:val="single" w:sz="4" w:space="0" w:color="auto"/>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En groupe, produisez du vent avec le matériel mis à votre disposition, échangez sur comment on produit le vent qu’est-ce que le vent.</w:t>
            </w:r>
          </w:p>
        </w:tc>
        <w:tc>
          <w:tcPr>
            <w:tcW w:w="4485" w:type="dxa"/>
            <w:tcBorders>
              <w:top w:val="single" w:sz="4" w:space="0" w:color="auto"/>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manipulation, échanges définition</w:t>
            </w:r>
            <w:r w:rsidRPr="00C1220F">
              <w:rPr>
                <w:rFonts w:ascii="Arial" w:hAnsi="Arial" w:cs="Arial"/>
                <w:color w:val="000000"/>
                <w:sz w:val="24"/>
                <w:szCs w:val="24"/>
                <w:lang w:eastAsia="ja-JP"/>
              </w:rPr>
              <w:t xml:space="preserve"> et</w:t>
            </w:r>
            <w:r w:rsidRPr="00C1220F">
              <w:rPr>
                <w:rFonts w:ascii="Arial" w:hAnsi="Arial" w:cs="Arial"/>
                <w:color w:val="000000"/>
                <w:sz w:val="24"/>
                <w:szCs w:val="24"/>
              </w:rPr>
              <w:t xml:space="preserve"> répétitions.</w:t>
            </w:r>
          </w:p>
        </w:tc>
        <w:tc>
          <w:tcPr>
            <w:tcW w:w="4471" w:type="dxa"/>
            <w:tcBorders>
              <w:top w:val="single" w:sz="4" w:space="0" w:color="auto"/>
              <w:left w:val="single" w:sz="4" w:space="0" w:color="000000"/>
              <w:bottom w:val="single" w:sz="4" w:space="0" w:color="000000"/>
              <w:right w:val="single" w:sz="4" w:space="0" w:color="000000"/>
            </w:tcBorders>
            <w:hideMark/>
          </w:tcPr>
          <w:p w:rsidR="00492A7B" w:rsidRPr="00C1220F" w:rsidRDefault="00492A7B" w:rsidP="00941122">
            <w:pPr>
              <w:numPr>
                <w:ilvl w:val="0"/>
                <w:numId w:val="19"/>
              </w:numPr>
              <w:tabs>
                <w:tab w:val="left" w:pos="168"/>
                <w:tab w:val="center" w:pos="4536"/>
                <w:tab w:val="left" w:pos="6816"/>
              </w:tabs>
              <w:spacing w:after="0" w:line="240" w:lineRule="auto"/>
              <w:ind w:left="162" w:hanging="162"/>
              <w:rPr>
                <w:rFonts w:ascii="Arial" w:hAnsi="Arial" w:cs="Arial"/>
                <w:color w:val="000000"/>
                <w:sz w:val="24"/>
                <w:szCs w:val="24"/>
                <w:lang w:eastAsia="ja-JP"/>
              </w:rPr>
            </w:pPr>
            <w:r w:rsidRPr="00C1220F">
              <w:rPr>
                <w:rFonts w:ascii="Arial" w:hAnsi="Arial" w:cs="Arial"/>
                <w:color w:val="000000"/>
                <w:sz w:val="24"/>
                <w:szCs w:val="24"/>
              </w:rPr>
              <w:t>En appuyant sur les soufflets, la pompe à vélo, la poire à purger on produit du vent ;</w:t>
            </w:r>
          </w:p>
          <w:p w:rsidR="00492A7B" w:rsidRPr="00C1220F" w:rsidRDefault="00492A7B" w:rsidP="00941122">
            <w:pPr>
              <w:numPr>
                <w:ilvl w:val="0"/>
                <w:numId w:val="19"/>
              </w:numPr>
              <w:tabs>
                <w:tab w:val="left" w:pos="168"/>
                <w:tab w:val="center" w:pos="4536"/>
                <w:tab w:val="left" w:pos="6816"/>
              </w:tabs>
              <w:spacing w:after="0" w:line="240" w:lineRule="auto"/>
              <w:ind w:left="162" w:hanging="162"/>
              <w:rPr>
                <w:rFonts w:ascii="Arial" w:hAnsi="Arial" w:cs="Arial"/>
                <w:color w:val="000000"/>
                <w:sz w:val="24"/>
                <w:szCs w:val="24"/>
              </w:rPr>
            </w:pPr>
            <w:r w:rsidRPr="00C1220F">
              <w:rPr>
                <w:rFonts w:ascii="Arial" w:hAnsi="Arial" w:cs="Arial"/>
                <w:color w:val="000000"/>
                <w:sz w:val="24"/>
                <w:szCs w:val="24"/>
                <w:lang w:eastAsia="ja-JP"/>
              </w:rPr>
              <w:t>E</w:t>
            </w:r>
            <w:r w:rsidRPr="00C1220F">
              <w:rPr>
                <w:rFonts w:ascii="Arial" w:hAnsi="Arial" w:cs="Arial"/>
                <w:color w:val="000000"/>
                <w:sz w:val="24"/>
                <w:szCs w:val="24"/>
              </w:rPr>
              <w:t xml:space="preserve">n agitant </w:t>
            </w:r>
            <w:r w:rsidRPr="00C1220F">
              <w:rPr>
                <w:rFonts w:ascii="Arial" w:hAnsi="Arial" w:cs="Arial"/>
                <w:color w:val="000000"/>
                <w:sz w:val="24"/>
                <w:szCs w:val="24"/>
                <w:lang w:eastAsia="ja-JP"/>
              </w:rPr>
              <w:t>l’</w:t>
            </w:r>
            <w:r w:rsidRPr="00C1220F">
              <w:rPr>
                <w:rFonts w:ascii="Arial" w:hAnsi="Arial" w:cs="Arial"/>
                <w:color w:val="000000"/>
                <w:sz w:val="24"/>
                <w:szCs w:val="24"/>
              </w:rPr>
              <w:t>éventail, l’ardoise, le foulard, on produit du vent ;</w:t>
            </w:r>
          </w:p>
          <w:p w:rsidR="00492A7B" w:rsidRPr="00C1220F" w:rsidRDefault="00492A7B" w:rsidP="00941122">
            <w:pPr>
              <w:numPr>
                <w:ilvl w:val="0"/>
                <w:numId w:val="20"/>
              </w:numPr>
              <w:tabs>
                <w:tab w:val="left" w:pos="168"/>
                <w:tab w:val="center" w:pos="4536"/>
                <w:tab w:val="left" w:pos="6816"/>
              </w:tabs>
              <w:spacing w:after="0" w:line="240" w:lineRule="auto"/>
              <w:ind w:left="162" w:hanging="162"/>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vent c’est de l’air qui se déplace.</w:t>
            </w:r>
            <w:r w:rsidR="00A6649E" w:rsidRPr="00C1220F">
              <w:rPr>
                <w:rFonts w:ascii="Arial" w:hAnsi="Arial" w:cs="Arial"/>
                <w:color w:val="000000"/>
                <w:sz w:val="24"/>
                <w:szCs w:val="24"/>
              </w:rPr>
              <w:t xml:space="preserve">  </w:t>
            </w:r>
            <w:r w:rsidRPr="00C1220F">
              <w:rPr>
                <w:rFonts w:ascii="Arial" w:hAnsi="Arial" w:cs="Arial"/>
                <w:color w:val="000000"/>
                <w:sz w:val="24"/>
                <w:szCs w:val="24"/>
              </w:rPr>
              <w:t xml:space="preserve"> </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Vérification des hypothèses</w:t>
            </w:r>
          </w:p>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sz w:val="24"/>
                <w:szCs w:val="24"/>
              </w:rPr>
              <w:t>Comparons ce que vous aviez dit à ce que nous venons d’apprendre.</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Comparaison des hypothèses aux points d’</w:t>
            </w:r>
            <w:r w:rsidR="00A6649E" w:rsidRPr="00C1220F">
              <w:rPr>
                <w:rFonts w:ascii="Arial" w:hAnsi="Arial" w:cs="Arial"/>
                <w:color w:val="000000"/>
                <w:sz w:val="24"/>
                <w:szCs w:val="24"/>
              </w:rPr>
              <w:t>enseignement / apprentissage</w:t>
            </w:r>
            <w:r w:rsidRPr="00C1220F">
              <w:rPr>
                <w:rFonts w:ascii="Arial" w:hAnsi="Arial" w:cs="Arial"/>
                <w:color w:val="000000"/>
                <w:sz w:val="24"/>
                <w:szCs w:val="24"/>
              </w:rPr>
              <w:t>.</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color w:val="000000"/>
                <w:sz w:val="24"/>
                <w:szCs w:val="24"/>
              </w:rPr>
            </w:pPr>
          </w:p>
        </w:tc>
      </w:tr>
    </w:tbl>
    <w:p w:rsidR="00FD799E" w:rsidRDefault="00FD799E">
      <w:r>
        <w:br w:type="page"/>
      </w:r>
    </w:p>
    <w:tbl>
      <w:tblPr>
        <w:tblW w:w="15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4670"/>
        <w:gridCol w:w="4485"/>
        <w:gridCol w:w="4471"/>
      </w:tblGrid>
      <w:tr w:rsidR="00492A7B" w:rsidRPr="00C1220F" w:rsidTr="00FD799E">
        <w:trPr>
          <w:jc w:val="center"/>
        </w:trPr>
        <w:tc>
          <w:tcPr>
            <w:tcW w:w="156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80"/>
              </w:numPr>
              <w:spacing w:after="0" w:line="240" w:lineRule="auto"/>
              <w:rPr>
                <w:rFonts w:ascii="Arial" w:hAnsi="Arial" w:cs="Arial"/>
                <w:b/>
                <w:color w:val="000000"/>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color w:val="000000"/>
                <w:sz w:val="24"/>
                <w:szCs w:val="24"/>
              </w:rPr>
              <w:t>CONCLUSION</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SYNTHESE (</w:t>
            </w:r>
            <w:r w:rsidRPr="00C1220F">
              <w:rPr>
                <w:rFonts w:ascii="Arial" w:hAnsi="Arial" w:cs="Arial"/>
                <w:b/>
                <w:color w:val="000000"/>
                <w:sz w:val="24"/>
                <w:szCs w:val="24"/>
                <w:lang w:eastAsia="ja-JP"/>
              </w:rPr>
              <w:t>4</w:t>
            </w:r>
            <w:r w:rsidRPr="00C1220F">
              <w:rPr>
                <w:rFonts w:ascii="Arial" w:hAnsi="Arial" w:cs="Arial"/>
                <w:b/>
                <w:color w:val="000000"/>
                <w:sz w:val="24"/>
                <w:szCs w:val="24"/>
              </w:rPr>
              <w:t xml:space="preserve"> mn)</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Résumé</w:t>
            </w:r>
          </w:p>
          <w:p w:rsidR="00492A7B" w:rsidRPr="00C1220F" w:rsidRDefault="00492A7B">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lang w:eastAsia="ja-JP"/>
              </w:rPr>
              <w:t>(2 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’allons-nous</w:t>
            </w:r>
            <w:r w:rsidRPr="00C1220F">
              <w:rPr>
                <w:rFonts w:ascii="Arial" w:hAnsi="Arial" w:cs="Arial"/>
                <w:color w:val="000000"/>
                <w:sz w:val="24"/>
                <w:szCs w:val="24"/>
              </w:rPr>
              <w:t xml:space="preserve"> retenir de ce que nous </w:t>
            </w:r>
            <w:r w:rsidRPr="00C1220F">
              <w:rPr>
                <w:rFonts w:ascii="Arial" w:hAnsi="Arial" w:cs="Arial"/>
                <w:color w:val="000000"/>
                <w:sz w:val="24"/>
                <w:szCs w:val="24"/>
                <w:lang w:eastAsia="ja-JP"/>
              </w:rPr>
              <w:t>ven</w:t>
            </w:r>
            <w:r w:rsidRPr="00C1220F">
              <w:rPr>
                <w:rFonts w:ascii="Arial" w:hAnsi="Arial" w:cs="Arial"/>
                <w:color w:val="000000"/>
                <w:sz w:val="24"/>
                <w:szCs w:val="24"/>
              </w:rPr>
              <w:t xml:space="preserve">ons </w:t>
            </w:r>
            <w:r w:rsidRPr="00C1220F">
              <w:rPr>
                <w:rFonts w:ascii="Arial" w:hAnsi="Arial" w:cs="Arial"/>
                <w:color w:val="000000"/>
                <w:sz w:val="24"/>
                <w:szCs w:val="24"/>
                <w:lang w:eastAsia="ja-JP"/>
              </w:rPr>
              <w:t>d’</w:t>
            </w:r>
            <w:r w:rsidRPr="00C1220F">
              <w:rPr>
                <w:rFonts w:ascii="Arial" w:hAnsi="Arial" w:cs="Arial"/>
                <w:color w:val="000000"/>
                <w:sz w:val="24"/>
                <w:szCs w:val="24"/>
              </w:rPr>
              <w:t>appr</w:t>
            </w:r>
            <w:r w:rsidRPr="00C1220F">
              <w:rPr>
                <w:rFonts w:ascii="Arial" w:hAnsi="Arial" w:cs="Arial"/>
                <w:color w:val="000000"/>
                <w:sz w:val="24"/>
                <w:szCs w:val="24"/>
                <w:lang w:eastAsia="ja-JP"/>
              </w:rPr>
              <w:t>endre</w:t>
            </w:r>
            <w:r w:rsidRPr="00C1220F">
              <w:rPr>
                <w:rFonts w:ascii="Arial" w:hAnsi="Arial" w:cs="Arial"/>
                <w:color w:val="000000"/>
                <w:sz w:val="24"/>
                <w:szCs w:val="24"/>
              </w:rPr>
              <w:t>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sz w:val="24"/>
                <w:szCs w:val="24"/>
                <w:lang w:eastAsia="ja-JP"/>
              </w:rPr>
            </w:pPr>
            <w:r w:rsidRPr="00C1220F">
              <w:rPr>
                <w:rFonts w:ascii="Arial" w:hAnsi="Arial" w:cs="Arial"/>
                <w:color w:val="000000"/>
                <w:sz w:val="24"/>
                <w:szCs w:val="24"/>
              </w:rPr>
              <w:t>Récapitulation orale</w:t>
            </w:r>
          </w:p>
        </w:tc>
        <w:tc>
          <w:tcPr>
            <w:tcW w:w="447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21"/>
              </w:numPr>
              <w:spacing w:after="0" w:line="240" w:lineRule="auto"/>
              <w:ind w:left="157" w:hanging="157"/>
              <w:rPr>
                <w:rFonts w:ascii="Arial" w:eastAsiaTheme="minorEastAsia" w:hAnsi="Arial" w:cs="Arial"/>
                <w:color w:val="000000"/>
                <w:sz w:val="24"/>
                <w:szCs w:val="24"/>
              </w:rPr>
            </w:pPr>
            <w:r w:rsidRPr="00C1220F">
              <w:rPr>
                <w:rFonts w:ascii="Arial" w:hAnsi="Arial" w:cs="Arial"/>
                <w:color w:val="000000"/>
                <w:sz w:val="24"/>
                <w:szCs w:val="24"/>
              </w:rPr>
              <w:t xml:space="preserve">Le vent, c’est de l’air qui se déplace. </w:t>
            </w:r>
          </w:p>
          <w:p w:rsidR="00492A7B" w:rsidRPr="00C1220F" w:rsidRDefault="00492A7B" w:rsidP="00941122">
            <w:pPr>
              <w:pStyle w:val="a9"/>
              <w:numPr>
                <w:ilvl w:val="0"/>
                <w:numId w:val="21"/>
              </w:numPr>
              <w:spacing w:after="0" w:line="240" w:lineRule="auto"/>
              <w:ind w:left="157" w:hanging="157"/>
              <w:rPr>
                <w:rFonts w:ascii="Arial" w:hAnsi="Arial" w:cs="Arial"/>
                <w:color w:val="000000"/>
                <w:sz w:val="24"/>
                <w:szCs w:val="24"/>
              </w:rPr>
            </w:pPr>
            <w:r w:rsidRPr="00C1220F">
              <w:rPr>
                <w:rFonts w:ascii="Arial" w:hAnsi="Arial" w:cs="Arial"/>
                <w:color w:val="000000"/>
                <w:sz w:val="24"/>
                <w:szCs w:val="24"/>
              </w:rPr>
              <w:t>On peut produire le vent avec une ardoise, un éventail, des soufflets, une pompe à vélo</w:t>
            </w:r>
            <w:r w:rsidRPr="00C1220F">
              <w:rPr>
                <w:rFonts w:ascii="Arial" w:hAnsi="Arial" w:cs="Arial"/>
                <w:color w:val="000000"/>
                <w:sz w:val="24"/>
                <w:szCs w:val="24"/>
                <w:lang w:eastAsia="ja-JP"/>
              </w:rPr>
              <w:t xml:space="preserve"> </w:t>
            </w:r>
            <w:r w:rsidR="00A6649E" w:rsidRPr="00C1220F">
              <w:rPr>
                <w:rFonts w:ascii="Arial" w:hAnsi="Arial" w:cs="Arial"/>
                <w:color w:val="000000"/>
                <w:sz w:val="24"/>
                <w:szCs w:val="24"/>
              </w:rPr>
              <w:t>…</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Lien avec la vie courante</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(1 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lang w:eastAsia="ja-JP"/>
              </w:rPr>
              <w:t>A</w:t>
            </w:r>
            <w:r w:rsidRPr="00C1220F">
              <w:rPr>
                <w:rFonts w:ascii="Arial" w:hAnsi="Arial" w:cs="Arial"/>
                <w:color w:val="000000"/>
                <w:sz w:val="24"/>
                <w:szCs w:val="24"/>
              </w:rPr>
              <w:t xml:space="preserve"> quoi va te servir </w:t>
            </w:r>
            <w:r w:rsidRPr="00C1220F">
              <w:rPr>
                <w:rFonts w:ascii="Arial" w:hAnsi="Arial" w:cs="Arial"/>
                <w:color w:val="000000"/>
                <w:sz w:val="24"/>
                <w:szCs w:val="24"/>
                <w:lang w:eastAsia="ja-JP"/>
              </w:rPr>
              <w:t>ce</w:t>
            </w:r>
            <w:r w:rsidRPr="00C1220F">
              <w:rPr>
                <w:rFonts w:ascii="Arial" w:hAnsi="Arial" w:cs="Arial"/>
                <w:color w:val="000000"/>
                <w:sz w:val="24"/>
                <w:szCs w:val="24"/>
              </w:rPr>
              <w:t xml:space="preserve"> que tu viens d’apprendre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color w:val="000000"/>
                <w:sz w:val="24"/>
                <w:szCs w:val="24"/>
              </w:rPr>
            </w:pPr>
            <w:r w:rsidRPr="00C1220F">
              <w:rPr>
                <w:rFonts w:ascii="Arial" w:hAnsi="Arial" w:cs="Arial"/>
                <w:color w:val="000000"/>
                <w:sz w:val="24"/>
                <w:szCs w:val="24"/>
              </w:rPr>
              <w:t>A produire et à utiliser le vent.</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spacing w:after="0" w:line="240" w:lineRule="auto"/>
              <w:rPr>
                <w:rFonts w:ascii="Arial" w:hAnsi="Arial" w:cs="Arial"/>
                <w:color w:val="000000"/>
                <w:sz w:val="24"/>
                <w:szCs w:val="24"/>
              </w:rPr>
            </w:pP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Lien avec la leçon à venir</w:t>
            </w:r>
          </w:p>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(1 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Avec ce que </w:t>
            </w:r>
            <w:r w:rsidRPr="00C1220F">
              <w:rPr>
                <w:rFonts w:ascii="Arial" w:hAnsi="Arial" w:cs="Arial"/>
                <w:color w:val="000000"/>
                <w:sz w:val="24"/>
                <w:szCs w:val="24"/>
                <w:lang w:eastAsia="ja-JP"/>
              </w:rPr>
              <w:t>nous venons</w:t>
            </w:r>
            <w:r w:rsidRPr="00C1220F">
              <w:rPr>
                <w:rFonts w:ascii="Arial" w:hAnsi="Arial" w:cs="Arial"/>
                <w:color w:val="000000"/>
                <w:sz w:val="24"/>
                <w:szCs w:val="24"/>
              </w:rPr>
              <w:t xml:space="preserve"> d’apprendre</w:t>
            </w:r>
            <w:r w:rsidRPr="00C1220F">
              <w:rPr>
                <w:rFonts w:ascii="Arial" w:hAnsi="Arial" w:cs="Arial"/>
                <w:color w:val="000000"/>
                <w:sz w:val="24"/>
                <w:szCs w:val="24"/>
                <w:lang w:eastAsia="ja-JP"/>
              </w:rPr>
              <w:t xml:space="preserve">, quelles leçons </w:t>
            </w:r>
            <w:r w:rsidRPr="00C1220F">
              <w:rPr>
                <w:rFonts w:ascii="Arial" w:hAnsi="Arial" w:cs="Arial"/>
                <w:color w:val="000000"/>
                <w:sz w:val="24"/>
                <w:szCs w:val="24"/>
              </w:rPr>
              <w:t>pouvons-nous étudier prochainement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color w:val="000000"/>
                <w:sz w:val="24"/>
                <w:szCs w:val="24"/>
              </w:rPr>
            </w:pPr>
            <w:r w:rsidRPr="00C1220F">
              <w:rPr>
                <w:rFonts w:ascii="Arial" w:hAnsi="Arial" w:cs="Arial"/>
                <w:color w:val="000000"/>
                <w:sz w:val="24"/>
                <w:szCs w:val="24"/>
              </w:rPr>
              <w:t>Les manifestations et les effets du vent.</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spacing w:after="0" w:line="240" w:lineRule="auto"/>
              <w:rPr>
                <w:rFonts w:ascii="Arial" w:hAnsi="Arial" w:cs="Arial"/>
                <w:color w:val="000000"/>
                <w:sz w:val="24"/>
                <w:szCs w:val="24"/>
              </w:rPr>
            </w:pPr>
          </w:p>
        </w:tc>
      </w:tr>
      <w:tr w:rsidR="00492A7B" w:rsidRPr="00C1220F" w:rsidTr="00FD799E">
        <w:trPr>
          <w:jc w:val="center"/>
        </w:trPr>
        <w:tc>
          <w:tcPr>
            <w:tcW w:w="156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80"/>
              </w:num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 xml:space="preserve">EVALUATION </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es acquis </w:t>
            </w:r>
          </w:p>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21"/>
              </w:numPr>
              <w:tabs>
                <w:tab w:val="left" w:pos="191"/>
                <w:tab w:val="center" w:pos="4536"/>
                <w:tab w:val="left" w:pos="6816"/>
              </w:tabs>
              <w:spacing w:after="0" w:line="240" w:lineRule="auto"/>
              <w:rPr>
                <w:rFonts w:ascii="Arial" w:eastAsiaTheme="minorEastAsia" w:hAnsi="Arial" w:cs="Arial"/>
                <w:color w:val="000000"/>
                <w:sz w:val="24"/>
                <w:szCs w:val="24"/>
                <w:lang w:eastAsia="ja-JP"/>
              </w:rPr>
            </w:pPr>
            <w:r w:rsidRPr="00C1220F">
              <w:rPr>
                <w:rFonts w:ascii="Arial" w:hAnsi="Arial" w:cs="Arial"/>
                <w:color w:val="000000"/>
                <w:sz w:val="24"/>
                <w:szCs w:val="24"/>
                <w:lang w:eastAsia="ja-JP"/>
              </w:rPr>
              <w:t>Qu’est-ce qui fait flotter le drapeau ?</w:t>
            </w:r>
          </w:p>
          <w:p w:rsidR="00492A7B" w:rsidRPr="00C1220F" w:rsidRDefault="00492A7B" w:rsidP="00941122">
            <w:pPr>
              <w:pStyle w:val="a9"/>
              <w:numPr>
                <w:ilvl w:val="0"/>
                <w:numId w:val="22"/>
              </w:numPr>
              <w:tabs>
                <w:tab w:val="left" w:pos="191"/>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Avec quoi peut-on produire le vent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numPr>
                <w:ilvl w:val="0"/>
                <w:numId w:val="21"/>
              </w:numPr>
              <w:tabs>
                <w:tab w:val="left" w:pos="226"/>
                <w:tab w:val="center" w:pos="4536"/>
                <w:tab w:val="left" w:pos="6816"/>
              </w:tabs>
              <w:spacing w:after="0" w:line="240" w:lineRule="auto"/>
              <w:ind w:left="226" w:hanging="226"/>
              <w:rPr>
                <w:rFonts w:ascii="Arial" w:hAnsi="Arial" w:cs="Arial"/>
                <w:color w:val="000000"/>
                <w:sz w:val="24"/>
                <w:szCs w:val="24"/>
              </w:rPr>
            </w:pPr>
            <w:r w:rsidRPr="00C1220F">
              <w:rPr>
                <w:rFonts w:ascii="Arial" w:hAnsi="Arial" w:cs="Arial"/>
                <w:color w:val="000000"/>
                <w:sz w:val="24"/>
                <w:szCs w:val="24"/>
              </w:rPr>
              <w:t>Le vent fait flotter le drapeau.</w:t>
            </w:r>
          </w:p>
          <w:p w:rsidR="00492A7B" w:rsidRPr="00C1220F" w:rsidRDefault="00492A7B" w:rsidP="00941122">
            <w:pPr>
              <w:numPr>
                <w:ilvl w:val="0"/>
                <w:numId w:val="23"/>
              </w:numPr>
              <w:tabs>
                <w:tab w:val="left" w:pos="226"/>
                <w:tab w:val="center" w:pos="4536"/>
                <w:tab w:val="left" w:pos="6816"/>
              </w:tabs>
              <w:spacing w:after="0" w:line="240" w:lineRule="auto"/>
              <w:ind w:left="226" w:hanging="226"/>
              <w:rPr>
                <w:rFonts w:ascii="Arial" w:hAnsi="Arial" w:cs="Arial"/>
                <w:color w:val="000000"/>
                <w:sz w:val="24"/>
                <w:szCs w:val="24"/>
              </w:rPr>
            </w:pPr>
            <w:r w:rsidRPr="00C1220F">
              <w:rPr>
                <w:rFonts w:ascii="Arial" w:hAnsi="Arial" w:cs="Arial"/>
                <w:color w:val="000000"/>
                <w:sz w:val="24"/>
                <w:szCs w:val="24"/>
              </w:rPr>
              <w:t>L’éventail ; le ventilateur, la pompe à vélo, les soufflets</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tc>
        <w:tc>
          <w:tcPr>
            <w:tcW w:w="4471"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 xml:space="preserve"> </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rPr>
            </w:pPr>
            <w:r w:rsidRPr="00C1220F">
              <w:rPr>
                <w:rFonts w:ascii="Arial" w:hAnsi="Arial" w:cs="Arial"/>
                <w:b/>
                <w:color w:val="000000"/>
                <w:sz w:val="24"/>
                <w:szCs w:val="24"/>
              </w:rPr>
              <w:t>Défis additionnels</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color w:val="000000"/>
                <w:sz w:val="24"/>
                <w:szCs w:val="24"/>
              </w:rPr>
            </w:pPr>
            <w:r w:rsidRPr="00C1220F">
              <w:rPr>
                <w:rFonts w:ascii="Arial" w:hAnsi="Arial" w:cs="Arial"/>
                <w:color w:val="000000"/>
                <w:sz w:val="24"/>
                <w:szCs w:val="24"/>
              </w:rPr>
              <w:t xml:space="preserve">Quand on ferme la porte et les fenêtres de la classe ou de la maison ; que se passe-t-il ?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vent ne circule pas dans la classe ou la maison.</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rPr>
            </w:pPr>
            <w:r w:rsidRPr="00C1220F">
              <w:rPr>
                <w:rFonts w:ascii="Arial" w:hAnsi="Arial" w:cs="Arial"/>
                <w:b/>
                <w:color w:val="000000"/>
                <w:sz w:val="24"/>
                <w:szCs w:val="24"/>
              </w:rPr>
              <w:t xml:space="preserve">Activités de remédiation </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color w:val="000000"/>
                <w:sz w:val="24"/>
                <w:szCs w:val="24"/>
              </w:rPr>
            </w:pPr>
            <w:r w:rsidRPr="00C1220F">
              <w:rPr>
                <w:rFonts w:ascii="Arial" w:hAnsi="Arial" w:cs="Arial"/>
                <w:color w:val="000000"/>
                <w:sz w:val="24"/>
                <w:szCs w:val="24"/>
              </w:rPr>
              <w:t>A prévoir en fonction des résultats de l’évaluation.</w:t>
            </w:r>
          </w:p>
        </w:tc>
        <w:tc>
          <w:tcPr>
            <w:tcW w:w="4485"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color w:val="000000"/>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Décision par rapport à la leçon</w:t>
            </w:r>
            <w:r w:rsidRPr="00C1220F">
              <w:rPr>
                <w:rFonts w:ascii="Arial" w:hAnsi="Arial" w:cs="Arial"/>
                <w:b/>
                <w:color w:val="000000"/>
                <w:sz w:val="24"/>
                <w:szCs w:val="24"/>
                <w:lang w:eastAsia="ja-JP"/>
              </w:rPr>
              <w:t xml:space="preserve"> (1 mn)</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color w:val="000000"/>
                <w:sz w:val="24"/>
                <w:szCs w:val="24"/>
              </w:rPr>
            </w:pPr>
            <w:r w:rsidRPr="00C1220F">
              <w:rPr>
                <w:rFonts w:ascii="Arial" w:hAnsi="Arial" w:cs="Arial"/>
                <w:color w:val="000000"/>
                <w:sz w:val="24"/>
                <w:szCs w:val="24"/>
              </w:rPr>
              <w:t>Poursuite du programme ou reprise de la leçon en fonction des résultats de l’évaluation.</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Participation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 la prestation de l’</w:t>
            </w:r>
            <w:r w:rsidR="00A6649E" w:rsidRPr="00C1220F">
              <w:rPr>
                <w:rFonts w:ascii="Arial" w:hAnsi="Arial" w:cs="Arial"/>
                <w:b/>
                <w:color w:val="000000"/>
                <w:sz w:val="24"/>
                <w:szCs w:val="24"/>
              </w:rPr>
              <w:t>enseignant(e)</w:t>
            </w:r>
          </w:p>
          <w:p w:rsidR="00492A7B" w:rsidRPr="00C1220F" w:rsidRDefault="00492A7B">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c>
          <w:tcPr>
            <w:tcW w:w="4670"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rsidP="00941122">
            <w:pPr>
              <w:pStyle w:val="a9"/>
              <w:numPr>
                <w:ilvl w:val="0"/>
                <w:numId w:val="16"/>
              </w:numPr>
              <w:spacing w:after="0" w:line="240" w:lineRule="auto"/>
              <w:ind w:left="176" w:hanging="176"/>
              <w:rPr>
                <w:rFonts w:ascii="Arial" w:eastAsiaTheme="minorEastAsia"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 xml:space="preserve">est-ce que </w:t>
            </w:r>
            <w:r w:rsidRPr="00C1220F">
              <w:rPr>
                <w:rFonts w:ascii="Arial" w:hAnsi="Arial" w:cs="Arial"/>
                <w:color w:val="000000"/>
                <w:sz w:val="24"/>
                <w:szCs w:val="24"/>
              </w:rPr>
              <w:t xml:space="preserve">tu </w:t>
            </w:r>
            <w:r w:rsidRPr="00C1220F">
              <w:rPr>
                <w:rFonts w:ascii="Arial" w:hAnsi="Arial" w:cs="Arial"/>
                <w:color w:val="000000"/>
                <w:sz w:val="24"/>
                <w:szCs w:val="24"/>
                <w:lang w:eastAsia="ja-JP"/>
              </w:rPr>
              <w:t xml:space="preserve">as </w:t>
            </w:r>
            <w:r w:rsidRPr="00C1220F">
              <w:rPr>
                <w:rFonts w:ascii="Arial" w:hAnsi="Arial" w:cs="Arial"/>
                <w:color w:val="000000"/>
                <w:sz w:val="24"/>
                <w:szCs w:val="24"/>
              </w:rPr>
              <w:t xml:space="preserve">aimé dans cette leçon ? </w:t>
            </w:r>
          </w:p>
          <w:p w:rsidR="00492A7B" w:rsidRPr="00C1220F" w:rsidRDefault="00492A7B" w:rsidP="00941122">
            <w:pPr>
              <w:pStyle w:val="a9"/>
              <w:numPr>
                <w:ilvl w:val="0"/>
                <w:numId w:val="16"/>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aimé ?</w:t>
            </w:r>
          </w:p>
          <w:p w:rsidR="00492A7B" w:rsidRPr="00C1220F" w:rsidRDefault="00492A7B" w:rsidP="00941122">
            <w:pPr>
              <w:pStyle w:val="a9"/>
              <w:numPr>
                <w:ilvl w:val="0"/>
                <w:numId w:val="16"/>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compris ?</w:t>
            </w:r>
          </w:p>
        </w:tc>
        <w:tc>
          <w:tcPr>
            <w:tcW w:w="4485" w:type="dxa"/>
            <w:tcBorders>
              <w:top w:val="single" w:sz="4" w:space="0" w:color="000000"/>
              <w:left w:val="single" w:sz="4" w:space="0" w:color="000000"/>
              <w:bottom w:val="single" w:sz="4" w:space="0" w:color="000000"/>
              <w:right w:val="single" w:sz="4" w:space="0" w:color="000000"/>
            </w:tcBorders>
            <w:hideMark/>
          </w:tcPr>
          <w:p w:rsidR="00492A7B" w:rsidRPr="00C1220F" w:rsidRDefault="00492A7B">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 xml:space="preserve">Réponses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r w:rsidR="00492A7B" w:rsidRPr="00C1220F" w:rsidTr="00FD799E">
        <w:trPr>
          <w:jc w:val="center"/>
        </w:trPr>
        <w:tc>
          <w:tcPr>
            <w:tcW w:w="15645" w:type="dxa"/>
            <w:gridSpan w:val="4"/>
            <w:tcBorders>
              <w:top w:val="single" w:sz="4" w:space="0" w:color="000000"/>
              <w:left w:val="single" w:sz="4" w:space="0" w:color="000000"/>
              <w:bottom w:val="single" w:sz="4" w:space="0" w:color="000000"/>
              <w:right w:val="single" w:sz="4" w:space="0" w:color="000000"/>
            </w:tcBorders>
            <w:hideMark/>
          </w:tcPr>
          <w:p w:rsidR="00492A7B" w:rsidRPr="00C1220F" w:rsidRDefault="00492A7B" w:rsidP="003C355D">
            <w:pPr>
              <w:pStyle w:val="a9"/>
              <w:numPr>
                <w:ilvl w:val="0"/>
                <w:numId w:val="180"/>
              </w:numPr>
              <w:spacing w:after="0" w:line="240" w:lineRule="auto"/>
              <w:rPr>
                <w:rFonts w:ascii="Arial" w:hAnsi="Arial" w:cs="Arial"/>
                <w:b/>
                <w:color w:val="000000"/>
                <w:sz w:val="24"/>
                <w:szCs w:val="24"/>
              </w:rPr>
            </w:pPr>
            <w:r w:rsidRPr="00C1220F">
              <w:rPr>
                <w:rFonts w:ascii="Arial" w:hAnsi="Arial" w:cs="Arial"/>
                <w:b/>
                <w:color w:val="000000"/>
                <w:sz w:val="24"/>
                <w:szCs w:val="24"/>
              </w:rPr>
              <w:t>ACTIVITES DE PROLONGEMENT</w:t>
            </w:r>
          </w:p>
        </w:tc>
      </w:tr>
      <w:tr w:rsidR="00492A7B" w:rsidRPr="00C1220F" w:rsidTr="00FD799E">
        <w:trPr>
          <w:jc w:val="center"/>
        </w:trPr>
        <w:tc>
          <w:tcPr>
            <w:tcW w:w="2019"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492A7B" w:rsidRPr="00C1220F" w:rsidRDefault="00492A7B">
            <w:pPr>
              <w:spacing w:after="0" w:line="240" w:lineRule="auto"/>
              <w:rPr>
                <w:rFonts w:ascii="Arial" w:hAnsi="Arial" w:cs="Arial"/>
                <w:color w:val="000000"/>
                <w:sz w:val="24"/>
                <w:szCs w:val="24"/>
              </w:rPr>
            </w:pPr>
          </w:p>
        </w:tc>
        <w:tc>
          <w:tcPr>
            <w:tcW w:w="4485"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c>
          <w:tcPr>
            <w:tcW w:w="4471" w:type="dxa"/>
            <w:tcBorders>
              <w:top w:val="single" w:sz="4" w:space="0" w:color="000000"/>
              <w:left w:val="single" w:sz="4" w:space="0" w:color="000000"/>
              <w:bottom w:val="single" w:sz="4" w:space="0" w:color="000000"/>
              <w:right w:val="single" w:sz="4" w:space="0" w:color="000000"/>
            </w:tcBorders>
          </w:tcPr>
          <w:p w:rsidR="00492A7B" w:rsidRPr="00C1220F" w:rsidRDefault="00492A7B">
            <w:pPr>
              <w:tabs>
                <w:tab w:val="center" w:pos="4536"/>
                <w:tab w:val="left" w:pos="6816"/>
              </w:tabs>
              <w:spacing w:after="0" w:line="240" w:lineRule="auto"/>
              <w:rPr>
                <w:rFonts w:ascii="Arial" w:hAnsi="Arial" w:cs="Arial"/>
                <w:b/>
                <w:color w:val="000000"/>
                <w:sz w:val="24"/>
                <w:szCs w:val="24"/>
              </w:rPr>
            </w:pPr>
          </w:p>
        </w:tc>
      </w:tr>
    </w:tbl>
    <w:p w:rsidR="002279B0" w:rsidRPr="00C1220F" w:rsidRDefault="002279B0" w:rsidP="00492A7B">
      <w:pPr>
        <w:tabs>
          <w:tab w:val="center" w:pos="4536"/>
          <w:tab w:val="left" w:pos="6816"/>
        </w:tabs>
        <w:spacing w:before="240" w:after="0"/>
        <w:rPr>
          <w:rFonts w:ascii="Arial" w:hAnsi="Arial" w:cs="Arial"/>
          <w:i/>
          <w:color w:val="000000"/>
          <w:sz w:val="24"/>
          <w:szCs w:val="24"/>
          <w:lang w:eastAsia="ja-JP"/>
        </w:rPr>
      </w:pPr>
    </w:p>
    <w:p w:rsidR="002279B0" w:rsidRPr="00C1220F" w:rsidRDefault="002279B0">
      <w:pPr>
        <w:rPr>
          <w:rFonts w:ascii="Arial" w:hAnsi="Arial" w:cs="Arial"/>
          <w:i/>
          <w:color w:val="000000"/>
          <w:sz w:val="24"/>
          <w:szCs w:val="24"/>
          <w:lang w:eastAsia="ja-JP"/>
        </w:rPr>
      </w:pPr>
      <w:r w:rsidRPr="00C1220F">
        <w:rPr>
          <w:rFonts w:ascii="Arial" w:hAnsi="Arial" w:cs="Arial"/>
          <w:i/>
          <w:color w:val="000000"/>
          <w:sz w:val="24"/>
          <w:szCs w:val="24"/>
          <w:lang w:eastAsia="ja-JP"/>
        </w:rPr>
        <w:br w:type="page"/>
      </w:r>
    </w:p>
    <w:p w:rsidR="002279B0" w:rsidRPr="00C1220F" w:rsidRDefault="002279B0" w:rsidP="002279B0">
      <w:pPr>
        <w:spacing w:after="0"/>
        <w:jc w:val="both"/>
        <w:rPr>
          <w:rFonts w:ascii="Arial" w:hAnsi="Arial" w:cs="Arial"/>
          <w:color w:val="000000"/>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000000"/>
          <w:sz w:val="24"/>
          <w:szCs w:val="24"/>
          <w:lang w:eastAsia="ja-JP"/>
        </w:rPr>
        <w:t xml:space="preserve"> </w:t>
      </w:r>
      <w:r w:rsidRPr="00C1220F">
        <w:rPr>
          <w:rFonts w:ascii="Arial" w:hAnsi="Arial" w:cs="Arial"/>
          <w:color w:val="000000"/>
          <w:sz w:val="24"/>
          <w:szCs w:val="24"/>
        </w:rPr>
        <w:t>: CP2</w:t>
      </w:r>
    </w:p>
    <w:p w:rsidR="002279B0" w:rsidRPr="00C1220F" w:rsidRDefault="002279B0" w:rsidP="002279B0">
      <w:pPr>
        <w:spacing w:after="0"/>
        <w:jc w:val="both"/>
        <w:rPr>
          <w:rFonts w:ascii="Arial" w:hAnsi="Arial" w:cs="Arial"/>
          <w:color w:val="000000"/>
          <w:sz w:val="24"/>
          <w:szCs w:val="24"/>
        </w:rPr>
      </w:pPr>
      <w:r w:rsidRPr="00C1220F">
        <w:rPr>
          <w:rFonts w:ascii="Arial" w:hAnsi="Arial" w:cs="Arial"/>
          <w:b/>
          <w:color w:val="000000"/>
          <w:sz w:val="24"/>
          <w:szCs w:val="24"/>
        </w:rPr>
        <w:t>Matière</w:t>
      </w:r>
      <w:r w:rsidRPr="00C1220F">
        <w:rPr>
          <w:rFonts w:ascii="Arial" w:hAnsi="Arial" w:cs="Arial"/>
          <w:color w:val="000000"/>
          <w:sz w:val="24"/>
          <w:szCs w:val="24"/>
        </w:rPr>
        <w:t> : Exercices d’observation</w:t>
      </w:r>
    </w:p>
    <w:p w:rsidR="002279B0" w:rsidRPr="00C1220F" w:rsidRDefault="002279B0" w:rsidP="002279B0">
      <w:pPr>
        <w:spacing w:after="0"/>
        <w:jc w:val="both"/>
        <w:rPr>
          <w:rFonts w:ascii="Arial" w:hAnsi="Arial" w:cs="Arial"/>
          <w:color w:val="000000"/>
          <w:sz w:val="24"/>
          <w:szCs w:val="24"/>
          <w:lang w:eastAsia="ja-JP"/>
        </w:rPr>
      </w:pPr>
      <w:r w:rsidRPr="00C1220F">
        <w:rPr>
          <w:rFonts w:ascii="Arial" w:hAnsi="Arial" w:cs="Arial"/>
          <w:b/>
          <w:color w:val="000000"/>
          <w:sz w:val="24"/>
          <w:szCs w:val="24"/>
        </w:rPr>
        <w:t>Thème </w:t>
      </w:r>
      <w:r w:rsidRPr="00C1220F">
        <w:rPr>
          <w:rFonts w:ascii="Arial" w:hAnsi="Arial" w:cs="Arial"/>
          <w:b/>
          <w:color w:val="000000"/>
          <w:sz w:val="24"/>
          <w:szCs w:val="24"/>
          <w:lang w:eastAsia="ja-JP"/>
        </w:rPr>
        <w:t xml:space="preserve"> </w:t>
      </w:r>
      <w:r w:rsidRPr="00C1220F">
        <w:rPr>
          <w:rFonts w:ascii="Arial" w:hAnsi="Arial" w:cs="Arial"/>
          <w:color w:val="000000"/>
          <w:sz w:val="24"/>
          <w:szCs w:val="24"/>
        </w:rPr>
        <w:t xml:space="preserve">: </w:t>
      </w:r>
      <w:r w:rsidR="001E338A">
        <w:rPr>
          <w:rFonts w:ascii="Arial" w:hAnsi="Arial" w:cs="Arial"/>
          <w:color w:val="000000"/>
          <w:sz w:val="24"/>
          <w:szCs w:val="24"/>
          <w:lang w:eastAsia="ja-JP"/>
        </w:rPr>
        <w:t>La fin de l’hivernage</w:t>
      </w:r>
    </w:p>
    <w:p w:rsidR="002279B0" w:rsidRPr="00C1220F" w:rsidRDefault="002279B0" w:rsidP="002279B0">
      <w:pPr>
        <w:spacing w:after="0"/>
        <w:jc w:val="both"/>
        <w:rPr>
          <w:rFonts w:ascii="Arial" w:hAnsi="Arial" w:cs="Arial"/>
          <w:color w:val="000000"/>
          <w:sz w:val="24"/>
          <w:szCs w:val="24"/>
        </w:rPr>
      </w:pPr>
      <w:r w:rsidRPr="00C1220F">
        <w:rPr>
          <w:rFonts w:ascii="Arial" w:hAnsi="Arial" w:cs="Arial"/>
          <w:b/>
          <w:color w:val="000000"/>
          <w:sz w:val="24"/>
          <w:szCs w:val="24"/>
        </w:rPr>
        <w:t>Titre</w:t>
      </w:r>
      <w:r w:rsidRPr="00C1220F">
        <w:rPr>
          <w:rFonts w:ascii="Arial" w:hAnsi="Arial" w:cs="Arial"/>
          <w:color w:val="000000"/>
          <w:sz w:val="24"/>
          <w:szCs w:val="24"/>
        </w:rPr>
        <w:t> </w:t>
      </w:r>
      <w:r w:rsidR="00A6649E" w:rsidRPr="00C1220F">
        <w:rPr>
          <w:rFonts w:ascii="Arial" w:hAnsi="Arial" w:cs="Arial"/>
          <w:color w:val="000000"/>
          <w:sz w:val="24"/>
          <w:szCs w:val="24"/>
          <w:lang w:eastAsia="ja-JP"/>
        </w:rPr>
        <w:t xml:space="preserve"> </w:t>
      </w:r>
      <w:r w:rsidR="00FD799E">
        <w:rPr>
          <w:rFonts w:ascii="Arial" w:hAnsi="Arial" w:cs="Arial" w:hint="eastAsia"/>
          <w:color w:val="000000"/>
          <w:sz w:val="24"/>
          <w:szCs w:val="24"/>
          <w:lang w:eastAsia="ja-JP"/>
        </w:rPr>
        <w:t xml:space="preserve">    </w:t>
      </w:r>
      <w:r w:rsidRPr="00C1220F">
        <w:rPr>
          <w:rFonts w:ascii="Arial" w:hAnsi="Arial" w:cs="Arial"/>
          <w:color w:val="000000"/>
          <w:sz w:val="24"/>
          <w:szCs w:val="24"/>
        </w:rPr>
        <w:t xml:space="preserve">: </w:t>
      </w:r>
      <w:r w:rsidRPr="00C1220F">
        <w:rPr>
          <w:rFonts w:ascii="Arial" w:hAnsi="Arial" w:cs="Arial"/>
          <w:color w:val="000000"/>
          <w:sz w:val="24"/>
          <w:szCs w:val="24"/>
          <w:lang w:eastAsia="ja-JP"/>
        </w:rPr>
        <w:t>L</w:t>
      </w:r>
      <w:r w:rsidRPr="00C1220F">
        <w:rPr>
          <w:rFonts w:ascii="Arial" w:hAnsi="Arial" w:cs="Arial"/>
          <w:color w:val="000000"/>
          <w:sz w:val="24"/>
          <w:szCs w:val="24"/>
        </w:rPr>
        <w:t>e vent (suite)</w:t>
      </w:r>
    </w:p>
    <w:p w:rsidR="002279B0" w:rsidRPr="00C1220F" w:rsidRDefault="002279B0" w:rsidP="002279B0">
      <w:pPr>
        <w:jc w:val="both"/>
        <w:rPr>
          <w:rFonts w:ascii="Arial" w:hAnsi="Arial" w:cs="Arial"/>
          <w:color w:val="000000"/>
          <w:sz w:val="24"/>
          <w:szCs w:val="24"/>
          <w:lang w:eastAsia="ja-JP"/>
        </w:rPr>
      </w:pPr>
      <w:r w:rsidRPr="00C1220F">
        <w:rPr>
          <w:rFonts w:ascii="Arial" w:hAnsi="Arial" w:cs="Arial"/>
          <w:b/>
          <w:color w:val="000000"/>
          <w:sz w:val="24"/>
          <w:szCs w:val="24"/>
        </w:rPr>
        <w:t>Durée de la leçon</w:t>
      </w:r>
      <w:r w:rsidRPr="00C1220F">
        <w:rPr>
          <w:rFonts w:ascii="Arial" w:hAnsi="Arial" w:cs="Arial"/>
          <w:color w:val="000000"/>
          <w:sz w:val="24"/>
          <w:szCs w:val="24"/>
        </w:rPr>
        <w:t> : 20 mn</w:t>
      </w:r>
    </w:p>
    <w:p w:rsidR="002279B0" w:rsidRPr="00C1220F" w:rsidRDefault="002279B0" w:rsidP="002279B0">
      <w:pPr>
        <w:spacing w:after="0"/>
        <w:jc w:val="both"/>
        <w:rPr>
          <w:rFonts w:ascii="Arial" w:hAnsi="Arial" w:cs="Arial"/>
          <w:b/>
          <w:color w:val="000000"/>
          <w:sz w:val="24"/>
          <w:szCs w:val="24"/>
          <w:u w:val="single"/>
        </w:rPr>
      </w:pPr>
      <w:r w:rsidRPr="00C1220F">
        <w:rPr>
          <w:rFonts w:ascii="Arial" w:hAnsi="Arial" w:cs="Arial"/>
          <w:b/>
          <w:color w:val="000000"/>
          <w:sz w:val="24"/>
          <w:szCs w:val="24"/>
          <w:u w:val="single"/>
        </w:rPr>
        <w:t>Justification</w:t>
      </w:r>
    </w:p>
    <w:p w:rsidR="002279B0" w:rsidRPr="00C1220F" w:rsidRDefault="002279B0" w:rsidP="002279B0">
      <w:pPr>
        <w:jc w:val="both"/>
        <w:rPr>
          <w:rFonts w:ascii="Arial" w:hAnsi="Arial" w:cs="Arial"/>
          <w:color w:val="000000"/>
          <w:sz w:val="24"/>
          <w:szCs w:val="24"/>
        </w:rPr>
      </w:pPr>
      <w:r w:rsidRPr="00C1220F">
        <w:rPr>
          <w:rFonts w:ascii="Arial" w:hAnsi="Arial" w:cs="Arial"/>
          <w:color w:val="000000"/>
          <w:sz w:val="24"/>
          <w:szCs w:val="24"/>
        </w:rPr>
        <w:t xml:space="preserve">Nous avons vu que le vent est utile ; mais il peut aussi détruire beaucoup de choses. Nous allons faire cette leçon pour vous permettre de savoir ce que le vent peut faire et partager ces connaissances avec les gens de votre famille. </w:t>
      </w:r>
    </w:p>
    <w:p w:rsidR="002279B0" w:rsidRPr="00C1220F" w:rsidRDefault="002279B0" w:rsidP="002279B0">
      <w:pPr>
        <w:spacing w:after="0"/>
        <w:jc w:val="both"/>
        <w:rPr>
          <w:rFonts w:ascii="Arial" w:hAnsi="Arial" w:cs="Arial"/>
          <w:b/>
          <w:color w:val="000000"/>
          <w:sz w:val="24"/>
          <w:szCs w:val="24"/>
          <w:u w:val="single"/>
        </w:rPr>
      </w:pPr>
      <w:r w:rsidRPr="00C1220F">
        <w:rPr>
          <w:rFonts w:ascii="Arial" w:hAnsi="Arial" w:cs="Arial"/>
          <w:b/>
          <w:color w:val="000000"/>
          <w:sz w:val="24"/>
          <w:szCs w:val="24"/>
          <w:u w:val="single"/>
        </w:rPr>
        <w:t>Objectifs spécifiques</w:t>
      </w:r>
    </w:p>
    <w:p w:rsidR="002279B0" w:rsidRPr="00C1220F" w:rsidRDefault="002279B0" w:rsidP="002279B0">
      <w:pPr>
        <w:spacing w:after="0"/>
        <w:jc w:val="both"/>
        <w:rPr>
          <w:rFonts w:ascii="Arial" w:hAnsi="Arial" w:cs="Arial"/>
          <w:color w:val="000000"/>
          <w:sz w:val="24"/>
          <w:szCs w:val="24"/>
        </w:rPr>
      </w:pPr>
      <w:r w:rsidRPr="00C1220F">
        <w:rPr>
          <w:rFonts w:ascii="Arial" w:hAnsi="Arial" w:cs="Arial"/>
          <w:color w:val="000000"/>
          <w:sz w:val="24"/>
          <w:szCs w:val="24"/>
        </w:rPr>
        <w:t>A l’issue de la séance, l’</w:t>
      </w:r>
      <w:r w:rsidR="00A6649E" w:rsidRPr="00C1220F">
        <w:rPr>
          <w:rFonts w:ascii="Arial" w:hAnsi="Arial" w:cs="Arial"/>
          <w:color w:val="000000"/>
          <w:sz w:val="24"/>
          <w:szCs w:val="24"/>
        </w:rPr>
        <w:t>apprenant(e)</w:t>
      </w:r>
      <w:r w:rsidRPr="00C1220F">
        <w:rPr>
          <w:rFonts w:ascii="Arial" w:hAnsi="Arial" w:cs="Arial"/>
          <w:color w:val="000000"/>
          <w:sz w:val="24"/>
          <w:szCs w:val="24"/>
        </w:rPr>
        <w:t xml:space="preserve"> doit être capable de :</w:t>
      </w:r>
    </w:p>
    <w:p w:rsidR="002279B0" w:rsidRPr="00C1220F" w:rsidRDefault="002279B0" w:rsidP="00941122">
      <w:pPr>
        <w:pStyle w:val="a9"/>
        <w:numPr>
          <w:ilvl w:val="0"/>
          <w:numId w:val="10"/>
        </w:numPr>
        <w:spacing w:after="0"/>
        <w:ind w:left="426" w:hanging="284"/>
        <w:jc w:val="both"/>
        <w:rPr>
          <w:rFonts w:ascii="Arial" w:hAnsi="Arial" w:cs="Arial"/>
          <w:color w:val="000000"/>
          <w:sz w:val="24"/>
          <w:szCs w:val="24"/>
        </w:rPr>
      </w:pPr>
      <w:r w:rsidRPr="00C1220F">
        <w:rPr>
          <w:rFonts w:ascii="Arial" w:hAnsi="Arial" w:cs="Arial"/>
          <w:color w:val="000000"/>
          <w:sz w:val="24"/>
          <w:szCs w:val="24"/>
        </w:rPr>
        <w:t>citer les manifestations du vent (dire ce que le vent peut faire selon sa force)</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2279B0" w:rsidRPr="00C1220F" w:rsidRDefault="002279B0" w:rsidP="00941122">
      <w:pPr>
        <w:pStyle w:val="a9"/>
        <w:numPr>
          <w:ilvl w:val="0"/>
          <w:numId w:val="10"/>
        </w:numPr>
        <w:ind w:left="426" w:hanging="284"/>
        <w:jc w:val="both"/>
        <w:rPr>
          <w:rFonts w:ascii="Arial" w:hAnsi="Arial" w:cs="Arial"/>
          <w:color w:val="000000"/>
          <w:sz w:val="24"/>
          <w:szCs w:val="24"/>
        </w:rPr>
      </w:pPr>
      <w:r w:rsidRPr="00C1220F">
        <w:rPr>
          <w:rFonts w:ascii="Arial" w:hAnsi="Arial" w:cs="Arial"/>
          <w:color w:val="000000"/>
          <w:sz w:val="24"/>
          <w:szCs w:val="24"/>
        </w:rPr>
        <w:t>dire comment faire pour trouver la direction du vent</w:t>
      </w:r>
      <w:r w:rsidRPr="00C1220F">
        <w:rPr>
          <w:rFonts w:ascii="Arial" w:hAnsi="Arial" w:cs="Arial"/>
          <w:color w:val="000000"/>
          <w:sz w:val="24"/>
          <w:szCs w:val="24"/>
          <w:lang w:eastAsia="ja-JP"/>
        </w:rPr>
        <w:t>.</w:t>
      </w:r>
    </w:p>
    <w:p w:rsidR="002279B0" w:rsidRPr="00C1220F" w:rsidRDefault="002279B0" w:rsidP="002279B0">
      <w:pPr>
        <w:spacing w:after="0"/>
        <w:jc w:val="both"/>
        <w:rPr>
          <w:rFonts w:ascii="Arial" w:hAnsi="Arial" w:cs="Arial"/>
          <w:b/>
          <w:color w:val="000000"/>
          <w:sz w:val="24"/>
          <w:szCs w:val="24"/>
          <w:u w:val="single"/>
        </w:rPr>
      </w:pPr>
      <w:r w:rsidRPr="00C1220F">
        <w:rPr>
          <w:rFonts w:ascii="Arial" w:hAnsi="Arial" w:cs="Arial"/>
          <w:b/>
          <w:color w:val="000000"/>
          <w:sz w:val="24"/>
          <w:szCs w:val="24"/>
          <w:u w:val="single"/>
        </w:rPr>
        <w:t>Matériel :</w:t>
      </w:r>
    </w:p>
    <w:p w:rsidR="002279B0" w:rsidRPr="00C1220F" w:rsidRDefault="002279B0" w:rsidP="00941122">
      <w:pPr>
        <w:pStyle w:val="a9"/>
        <w:numPr>
          <w:ilvl w:val="0"/>
          <w:numId w:val="11"/>
        </w:numPr>
        <w:jc w:val="both"/>
        <w:rPr>
          <w:rFonts w:ascii="Arial" w:hAnsi="Arial" w:cs="Arial"/>
          <w:color w:val="000000"/>
          <w:sz w:val="24"/>
          <w:szCs w:val="24"/>
        </w:rPr>
      </w:pPr>
      <w:r w:rsidRPr="00C1220F">
        <w:rPr>
          <w:rFonts w:ascii="Arial" w:hAnsi="Arial" w:cs="Arial"/>
          <w:b/>
          <w:color w:val="000000"/>
          <w:sz w:val="24"/>
          <w:szCs w:val="24"/>
        </w:rPr>
        <w:t>collectif </w:t>
      </w:r>
      <w:r w:rsidRPr="00C1220F">
        <w:rPr>
          <w:rFonts w:ascii="Arial" w:hAnsi="Arial" w:cs="Arial"/>
          <w:color w:val="000000"/>
          <w:sz w:val="24"/>
          <w:szCs w:val="24"/>
        </w:rPr>
        <w:t>: le drapeau</w:t>
      </w:r>
      <w:r w:rsidRPr="00C1220F">
        <w:rPr>
          <w:rFonts w:ascii="Arial" w:hAnsi="Arial" w:cs="Arial"/>
          <w:color w:val="000000"/>
          <w:sz w:val="24"/>
          <w:szCs w:val="24"/>
          <w:lang w:eastAsia="ja-JP"/>
        </w:rPr>
        <w:t>.</w:t>
      </w:r>
    </w:p>
    <w:p w:rsidR="002279B0" w:rsidRPr="00C1220F" w:rsidRDefault="002279B0" w:rsidP="00941122">
      <w:pPr>
        <w:pStyle w:val="a9"/>
        <w:numPr>
          <w:ilvl w:val="0"/>
          <w:numId w:val="11"/>
        </w:numPr>
        <w:jc w:val="both"/>
        <w:rPr>
          <w:rFonts w:ascii="Arial" w:hAnsi="Arial" w:cs="Arial"/>
          <w:color w:val="000000"/>
          <w:sz w:val="24"/>
          <w:szCs w:val="24"/>
        </w:rPr>
      </w:pPr>
      <w:r w:rsidRPr="00C1220F">
        <w:rPr>
          <w:rFonts w:ascii="Arial" w:hAnsi="Arial" w:cs="Arial"/>
          <w:b/>
          <w:color w:val="000000"/>
          <w:sz w:val="24"/>
          <w:szCs w:val="24"/>
        </w:rPr>
        <w:t>individuel</w:t>
      </w:r>
      <w:r w:rsidRPr="00C1220F">
        <w:rPr>
          <w:rFonts w:ascii="Arial" w:hAnsi="Arial" w:cs="Arial"/>
          <w:color w:val="000000"/>
          <w:sz w:val="24"/>
          <w:szCs w:val="24"/>
        </w:rPr>
        <w:t> : un foulard ; une ardoise.</w:t>
      </w:r>
    </w:p>
    <w:p w:rsidR="002279B0" w:rsidRPr="00C1220F" w:rsidRDefault="002279B0" w:rsidP="002279B0">
      <w:pPr>
        <w:jc w:val="both"/>
        <w:rPr>
          <w:rFonts w:ascii="Arial" w:hAnsi="Arial" w:cs="Arial"/>
          <w:color w:val="000000"/>
          <w:sz w:val="24"/>
          <w:szCs w:val="24"/>
        </w:rPr>
      </w:pPr>
      <w:r w:rsidRPr="00C1220F">
        <w:rPr>
          <w:rFonts w:ascii="Arial" w:hAnsi="Arial" w:cs="Arial"/>
          <w:b/>
          <w:color w:val="000000"/>
          <w:sz w:val="24"/>
          <w:szCs w:val="24"/>
          <w:u w:val="single"/>
          <w:lang w:eastAsia="ja-JP"/>
        </w:rPr>
        <w:t>C</w:t>
      </w:r>
      <w:r w:rsidRPr="00C1220F">
        <w:rPr>
          <w:rFonts w:ascii="Arial" w:hAnsi="Arial" w:cs="Arial"/>
          <w:b/>
          <w:color w:val="000000"/>
          <w:sz w:val="24"/>
          <w:szCs w:val="24"/>
          <w:u w:val="single"/>
        </w:rPr>
        <w:t>hamp d’observation</w:t>
      </w:r>
      <w:r w:rsidRPr="00C1220F">
        <w:rPr>
          <w:rFonts w:ascii="Arial" w:hAnsi="Arial" w:cs="Arial"/>
          <w:color w:val="000000"/>
          <w:sz w:val="24"/>
          <w:szCs w:val="24"/>
        </w:rPr>
        <w:t xml:space="preserve"> : </w:t>
      </w:r>
      <w:r w:rsidRPr="00C1220F">
        <w:rPr>
          <w:rFonts w:ascii="Arial" w:hAnsi="Arial" w:cs="Arial"/>
          <w:color w:val="000000"/>
          <w:sz w:val="24"/>
          <w:szCs w:val="24"/>
          <w:lang w:eastAsia="ja-JP"/>
        </w:rPr>
        <w:t>L</w:t>
      </w:r>
      <w:r w:rsidRPr="00C1220F">
        <w:rPr>
          <w:rFonts w:ascii="Arial" w:hAnsi="Arial" w:cs="Arial"/>
          <w:color w:val="000000"/>
          <w:sz w:val="24"/>
          <w:szCs w:val="24"/>
        </w:rPr>
        <w:t>a cour de l’école.</w:t>
      </w:r>
    </w:p>
    <w:p w:rsidR="002279B0" w:rsidRPr="00C1220F" w:rsidRDefault="002279B0" w:rsidP="002279B0">
      <w:pPr>
        <w:pStyle w:val="a9"/>
        <w:spacing w:after="0"/>
        <w:ind w:left="0"/>
        <w:jc w:val="both"/>
        <w:rPr>
          <w:rFonts w:ascii="Arial" w:hAnsi="Arial" w:cs="Arial"/>
          <w:color w:val="000000"/>
          <w:sz w:val="24"/>
          <w:szCs w:val="24"/>
          <w:lang w:eastAsia="ja-JP"/>
        </w:rPr>
      </w:pPr>
      <w:r w:rsidRPr="00C1220F">
        <w:rPr>
          <w:rFonts w:ascii="Arial" w:hAnsi="Arial" w:cs="Arial"/>
          <w:b/>
          <w:color w:val="000000"/>
          <w:sz w:val="24"/>
          <w:szCs w:val="24"/>
          <w:u w:val="single"/>
        </w:rPr>
        <w:t>Document </w:t>
      </w:r>
      <w:r w:rsidRPr="00C1220F">
        <w:rPr>
          <w:rFonts w:ascii="Arial" w:hAnsi="Arial" w:cs="Arial"/>
          <w:color w:val="000000"/>
          <w:sz w:val="24"/>
          <w:szCs w:val="24"/>
          <w:lang w:eastAsia="ja-JP"/>
        </w:rPr>
        <w:t xml:space="preserve">: </w:t>
      </w:r>
    </w:p>
    <w:p w:rsidR="002279B0" w:rsidRPr="00C1220F" w:rsidRDefault="002D2199" w:rsidP="00941122">
      <w:pPr>
        <w:pStyle w:val="a9"/>
        <w:numPr>
          <w:ilvl w:val="0"/>
          <w:numId w:val="24"/>
        </w:numPr>
        <w:spacing w:after="0"/>
        <w:jc w:val="both"/>
        <w:rPr>
          <w:rFonts w:ascii="Arial" w:hAnsi="Arial" w:cs="Arial"/>
          <w:color w:val="000000"/>
          <w:sz w:val="24"/>
          <w:szCs w:val="24"/>
          <w:lang w:eastAsia="ja-JP"/>
        </w:rPr>
      </w:pPr>
      <w:r>
        <w:rPr>
          <w:rFonts w:ascii="Arial" w:hAnsi="Arial" w:cs="Arial"/>
          <w:color w:val="000000"/>
          <w:sz w:val="24"/>
          <w:szCs w:val="24"/>
          <w:lang w:eastAsia="ja-JP"/>
        </w:rPr>
        <w:t>Exercices sensoriels CP2, Guide du maître, IPB</w:t>
      </w:r>
      <w:r w:rsidR="00302153">
        <w:rPr>
          <w:rFonts w:ascii="Arial" w:hAnsi="Arial" w:cs="Arial"/>
          <w:color w:val="000000"/>
          <w:sz w:val="24"/>
          <w:szCs w:val="24"/>
          <w:lang w:eastAsia="ja-JP"/>
        </w:rPr>
        <w:t>,</w:t>
      </w:r>
      <w:r w:rsidR="002279B0" w:rsidRPr="00C1220F">
        <w:rPr>
          <w:rFonts w:ascii="Arial" w:hAnsi="Arial" w:cs="Arial"/>
          <w:color w:val="000000"/>
          <w:sz w:val="24"/>
          <w:szCs w:val="24"/>
          <w:lang w:eastAsia="ja-JP"/>
        </w:rPr>
        <w:t xml:space="preserve"> pages 12-14</w:t>
      </w:r>
    </w:p>
    <w:p w:rsidR="002279B0" w:rsidRPr="00C1220F" w:rsidRDefault="002279B0" w:rsidP="002279B0">
      <w:pPr>
        <w:tabs>
          <w:tab w:val="center" w:pos="4536"/>
          <w:tab w:val="left" w:pos="6816"/>
        </w:tabs>
        <w:spacing w:before="240" w:after="0"/>
        <w:rPr>
          <w:rFonts w:ascii="Arial" w:hAnsi="Arial" w:cs="Arial"/>
          <w:color w:val="000000"/>
          <w:sz w:val="24"/>
          <w:szCs w:val="24"/>
          <w:lang w:eastAsia="ja-JP"/>
        </w:rPr>
      </w:pPr>
      <w:r w:rsidRPr="00C1220F">
        <w:rPr>
          <w:rFonts w:ascii="Arial" w:hAnsi="Arial" w:cs="Arial"/>
          <w:i/>
          <w:color w:val="000000"/>
          <w:sz w:val="24"/>
          <w:szCs w:val="24"/>
        </w:rPr>
        <w:t>NB :</w:t>
      </w:r>
      <w:r w:rsidRPr="00C1220F">
        <w:rPr>
          <w:rFonts w:ascii="Arial" w:hAnsi="Arial" w:cs="Arial"/>
          <w:color w:val="000000"/>
          <w:sz w:val="24"/>
          <w:szCs w:val="24"/>
        </w:rPr>
        <w:t xml:space="preserve"> </w:t>
      </w:r>
      <w:r w:rsidRPr="00C1220F">
        <w:rPr>
          <w:rFonts w:ascii="Arial" w:hAnsi="Arial" w:cs="Arial"/>
          <w:i/>
          <w:color w:val="000000"/>
          <w:sz w:val="24"/>
          <w:szCs w:val="24"/>
        </w:rPr>
        <w:t>Une consigne devrait être donnée aux</w:t>
      </w:r>
      <w:r w:rsidRPr="00C1220F">
        <w:rPr>
          <w:rFonts w:ascii="Arial" w:hAnsi="Arial" w:cs="Arial"/>
          <w:color w:val="000000"/>
          <w:sz w:val="24"/>
          <w:szCs w:val="24"/>
        </w:rPr>
        <w:t xml:space="preserve"> </w:t>
      </w:r>
      <w:r w:rsidR="00A6649E" w:rsidRPr="00C1220F">
        <w:rPr>
          <w:rFonts w:ascii="Arial" w:hAnsi="Arial" w:cs="Arial"/>
          <w:i/>
          <w:color w:val="000000"/>
          <w:sz w:val="24"/>
          <w:szCs w:val="24"/>
        </w:rPr>
        <w:t>apprenant(e)</w:t>
      </w:r>
      <w:r w:rsidRPr="00C1220F">
        <w:rPr>
          <w:rFonts w:ascii="Arial" w:hAnsi="Arial" w:cs="Arial"/>
          <w:i/>
          <w:color w:val="000000"/>
          <w:sz w:val="24"/>
          <w:szCs w:val="24"/>
        </w:rPr>
        <w:t xml:space="preserve">s pour qu’ils observent les différentes manifestations du vent plusieurs jours à l’avance. </w:t>
      </w:r>
    </w:p>
    <w:p w:rsidR="002279B0" w:rsidRPr="00C1220F" w:rsidRDefault="002279B0" w:rsidP="002279B0">
      <w:pPr>
        <w:spacing w:after="0"/>
        <w:rPr>
          <w:rFonts w:ascii="Arial" w:hAnsi="Arial" w:cs="Arial"/>
          <w:b/>
          <w:color w:val="000000"/>
          <w:sz w:val="24"/>
          <w:szCs w:val="24"/>
        </w:rPr>
      </w:pPr>
      <w:r w:rsidRPr="00C1220F">
        <w:rPr>
          <w:rFonts w:ascii="Arial" w:hAnsi="Arial" w:cs="Arial"/>
          <w:b/>
          <w:color w:val="000000"/>
          <w:sz w:val="24"/>
          <w:szCs w:val="24"/>
        </w:rPr>
        <w:br w:type="page"/>
      </w:r>
      <w:r w:rsidRPr="00C1220F">
        <w:rPr>
          <w:rFonts w:ascii="Arial" w:hAnsi="Arial" w:cs="Arial"/>
          <w:b/>
          <w:color w:val="000000"/>
          <w:sz w:val="24"/>
          <w:szCs w:val="24"/>
        </w:rPr>
        <w:lastRenderedPageBreak/>
        <w:t>DEROULEMENT DE LA LEÇON</w:t>
      </w:r>
    </w:p>
    <w:tbl>
      <w:tblPr>
        <w:tblW w:w="15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1"/>
        <w:gridCol w:w="4676"/>
        <w:gridCol w:w="3768"/>
        <w:gridCol w:w="4910"/>
      </w:tblGrid>
      <w:tr w:rsidR="002279B0" w:rsidRPr="00C1220F" w:rsidTr="004D4115">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É</w:t>
            </w:r>
            <w:r w:rsidRPr="00C1220F">
              <w:rPr>
                <w:rFonts w:ascii="Arial" w:hAnsi="Arial" w:cs="Arial"/>
                <w:b/>
                <w:color w:val="000000"/>
                <w:sz w:val="24"/>
                <w:szCs w:val="24"/>
                <w:lang w:eastAsia="ja-JP"/>
              </w:rPr>
              <w:t>tape / Durée</w:t>
            </w:r>
          </w:p>
        </w:tc>
        <w:tc>
          <w:tcPr>
            <w:tcW w:w="8532" w:type="dxa"/>
            <w:gridSpan w:val="2"/>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Activités d’</w:t>
            </w:r>
            <w:r w:rsidR="00A6649E" w:rsidRPr="00C1220F">
              <w:rPr>
                <w:rFonts w:ascii="Arial" w:hAnsi="Arial" w:cs="Arial"/>
                <w:b/>
                <w:color w:val="000000"/>
                <w:sz w:val="24"/>
                <w:szCs w:val="24"/>
              </w:rPr>
              <w:t>enseignement / apprentissage</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Point d’</w:t>
            </w:r>
            <w:r w:rsidR="00A6649E" w:rsidRPr="00C1220F">
              <w:rPr>
                <w:rFonts w:ascii="Arial" w:hAnsi="Arial" w:cs="Arial"/>
                <w:b/>
                <w:color w:val="000000"/>
                <w:sz w:val="24"/>
                <w:szCs w:val="24"/>
              </w:rPr>
              <w:t>enseignement / apprentissage</w:t>
            </w:r>
          </w:p>
        </w:tc>
      </w:tr>
      <w:tr w:rsidR="002279B0" w:rsidRPr="00C1220F" w:rsidTr="004D4115">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pPr>
              <w:spacing w:after="0" w:line="240" w:lineRule="auto"/>
              <w:rPr>
                <w:rFonts w:ascii="Arial" w:hAnsi="Arial" w:cs="Arial"/>
                <w:b/>
                <w:color w:val="000000"/>
                <w:sz w:val="24"/>
                <w:szCs w:val="24"/>
              </w:rPr>
            </w:pP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807" w:type="dxa"/>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A6649E">
            <w:pPr>
              <w:tabs>
                <w:tab w:val="center" w:pos="4536"/>
                <w:tab w:val="left" w:pos="6816"/>
              </w:tabs>
              <w:spacing w:after="0" w:line="240" w:lineRule="auto"/>
              <w:jc w:val="center"/>
              <w:rPr>
                <w:rFonts w:ascii="Arial" w:hAnsi="Arial" w:cs="Arial"/>
                <w:b/>
                <w:color w:val="000000"/>
                <w:sz w:val="24"/>
                <w:szCs w:val="24"/>
              </w:rPr>
            </w:pPr>
            <w:r w:rsidRPr="00C1220F">
              <w:rPr>
                <w:rFonts w:ascii="Arial" w:hAnsi="Arial" w:cs="Arial"/>
                <w:b/>
                <w:color w:val="000000"/>
                <w:sz w:val="24"/>
                <w:szCs w:val="24"/>
              </w:rPr>
              <w:t>Activités / attitudes</w:t>
            </w:r>
            <w:r w:rsidR="002279B0" w:rsidRPr="00C1220F">
              <w:rPr>
                <w:rFonts w:ascii="Arial" w:hAnsi="Arial" w:cs="Arial"/>
                <w:b/>
                <w:color w:val="000000"/>
                <w:sz w:val="24"/>
                <w:szCs w:val="24"/>
              </w:rPr>
              <w:t xml:space="preserve"> des </w:t>
            </w:r>
            <w:r w:rsidRPr="00C1220F">
              <w:rPr>
                <w:rFonts w:ascii="Arial" w:hAnsi="Arial" w:cs="Arial"/>
                <w:b/>
                <w:color w:val="000000"/>
                <w:sz w:val="24"/>
                <w:szCs w:val="24"/>
                <w:lang w:eastAsia="ja-JP"/>
              </w:rPr>
              <w:t>apprenant(e)</w:t>
            </w:r>
            <w:r w:rsidR="002279B0" w:rsidRPr="00C1220F">
              <w:rPr>
                <w:rFonts w:ascii="Arial" w:hAnsi="Arial" w:cs="Arial"/>
                <w:b/>
                <w:color w:val="000000"/>
                <w:sz w:val="24"/>
                <w:szCs w:val="24"/>
                <w:lang w:eastAsia="ja-JP"/>
              </w:rPr>
              <w:t>s</w:t>
            </w: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pPr>
              <w:spacing w:after="0" w:line="240" w:lineRule="auto"/>
              <w:rPr>
                <w:rFonts w:ascii="Arial" w:hAnsi="Arial" w:cs="Arial"/>
                <w:b/>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1"/>
              </w:numPr>
              <w:spacing w:after="0" w:line="240" w:lineRule="auto"/>
              <w:rPr>
                <w:rFonts w:ascii="Arial" w:hAnsi="Arial" w:cs="Arial"/>
                <w:b/>
                <w:color w:val="000000"/>
                <w:sz w:val="24"/>
                <w:szCs w:val="24"/>
              </w:rPr>
            </w:pPr>
            <w:r w:rsidRPr="00C1220F">
              <w:rPr>
                <w:rFonts w:ascii="Arial" w:hAnsi="Arial" w:cs="Arial"/>
                <w:b/>
                <w:color w:val="000000"/>
                <w:sz w:val="24"/>
                <w:szCs w:val="24"/>
              </w:rPr>
              <w:t>INTRODUCTION (</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 xml:space="preserve">Rappel des </w:t>
            </w:r>
            <w:r w:rsidR="00CC1696" w:rsidRPr="00C1220F">
              <w:rPr>
                <w:rFonts w:ascii="Arial" w:hAnsi="Arial" w:cs="Arial"/>
                <w:b/>
                <w:color w:val="000000"/>
                <w:sz w:val="24"/>
                <w:szCs w:val="24"/>
              </w:rPr>
              <w:t>prérequis</w:t>
            </w:r>
          </w:p>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2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tcPr>
          <w:p w:rsidR="002279B0" w:rsidRPr="00C1220F" w:rsidRDefault="002279B0" w:rsidP="00941122">
            <w:pPr>
              <w:pStyle w:val="a9"/>
              <w:numPr>
                <w:ilvl w:val="0"/>
                <w:numId w:val="25"/>
              </w:numPr>
              <w:spacing w:after="0" w:line="240" w:lineRule="auto"/>
              <w:ind w:left="176" w:hanging="176"/>
              <w:rPr>
                <w:rFonts w:ascii="Arial" w:eastAsiaTheme="minorEastAsia" w:hAnsi="Arial" w:cs="Arial"/>
                <w:color w:val="000000"/>
                <w:sz w:val="24"/>
                <w:szCs w:val="24"/>
              </w:rPr>
            </w:pPr>
            <w:r w:rsidRPr="00C1220F">
              <w:rPr>
                <w:rFonts w:ascii="Arial" w:hAnsi="Arial" w:cs="Arial"/>
                <w:color w:val="000000"/>
                <w:sz w:val="24"/>
                <w:szCs w:val="24"/>
              </w:rPr>
              <w:t>Avec quoi peut-on produire du vent ?</w:t>
            </w:r>
          </w:p>
          <w:p w:rsidR="002279B0" w:rsidRDefault="002279B0">
            <w:pPr>
              <w:pStyle w:val="a9"/>
              <w:spacing w:after="0" w:line="240" w:lineRule="auto"/>
              <w:ind w:left="0"/>
              <w:rPr>
                <w:rFonts w:ascii="Arial" w:eastAsiaTheme="minorEastAsia" w:hAnsi="Arial" w:cs="Arial"/>
                <w:color w:val="000000"/>
                <w:sz w:val="24"/>
                <w:szCs w:val="24"/>
                <w:lang w:eastAsia="ja-JP"/>
              </w:rPr>
            </w:pPr>
          </w:p>
          <w:p w:rsidR="00FD799E" w:rsidRPr="00FD799E" w:rsidRDefault="00FD799E">
            <w:pPr>
              <w:pStyle w:val="a9"/>
              <w:spacing w:after="0" w:line="240" w:lineRule="auto"/>
              <w:ind w:left="0"/>
              <w:rPr>
                <w:rFonts w:ascii="Arial" w:eastAsiaTheme="minorEastAsia" w:hAnsi="Arial" w:cs="Arial"/>
                <w:color w:val="000000"/>
                <w:sz w:val="24"/>
                <w:szCs w:val="24"/>
                <w:lang w:eastAsia="ja-JP"/>
              </w:rPr>
            </w:pPr>
          </w:p>
          <w:p w:rsidR="002279B0" w:rsidRPr="00C1220F" w:rsidRDefault="002279B0" w:rsidP="00941122">
            <w:pPr>
              <w:pStyle w:val="a9"/>
              <w:numPr>
                <w:ilvl w:val="0"/>
                <w:numId w:val="25"/>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Quand il y a du vent, que voyez-vous ?</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26"/>
              </w:numPr>
              <w:tabs>
                <w:tab w:val="left" w:pos="177"/>
                <w:tab w:val="center" w:pos="4536"/>
                <w:tab w:val="left" w:pos="6816"/>
              </w:tabs>
              <w:spacing w:after="0" w:line="240" w:lineRule="auto"/>
              <w:ind w:left="180" w:hangingChars="75" w:hanging="180"/>
              <w:rPr>
                <w:rFonts w:ascii="Arial" w:eastAsiaTheme="minorEastAsia" w:hAnsi="Arial" w:cs="Arial"/>
                <w:color w:val="000000"/>
                <w:sz w:val="24"/>
                <w:szCs w:val="24"/>
              </w:rPr>
            </w:pPr>
            <w:r w:rsidRPr="00C1220F">
              <w:rPr>
                <w:rFonts w:ascii="Arial" w:hAnsi="Arial" w:cs="Arial"/>
                <w:color w:val="000000"/>
                <w:sz w:val="24"/>
                <w:szCs w:val="24"/>
                <w:lang w:eastAsia="ja-JP"/>
              </w:rPr>
              <w:t>A</w:t>
            </w:r>
            <w:r w:rsidRPr="00C1220F">
              <w:rPr>
                <w:rFonts w:ascii="Arial" w:hAnsi="Arial" w:cs="Arial"/>
                <w:color w:val="000000"/>
                <w:sz w:val="24"/>
                <w:szCs w:val="24"/>
              </w:rPr>
              <w:t>vec un éventail, un ventilateur, une pompe à vélo, des soufflets …</w:t>
            </w:r>
          </w:p>
          <w:p w:rsidR="002279B0" w:rsidRPr="00C1220F" w:rsidRDefault="002279B0" w:rsidP="00941122">
            <w:pPr>
              <w:pStyle w:val="a9"/>
              <w:numPr>
                <w:ilvl w:val="0"/>
                <w:numId w:val="26"/>
              </w:numPr>
              <w:tabs>
                <w:tab w:val="left" w:pos="177"/>
                <w:tab w:val="center" w:pos="4536"/>
                <w:tab w:val="left" w:pos="6816"/>
              </w:tabs>
              <w:spacing w:after="0" w:line="240" w:lineRule="auto"/>
              <w:ind w:left="180" w:hangingChars="75" w:hanging="180"/>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a poussière se lève, le drapeau flotte ; les feuilles bougent ; les nuages courent dans le ciel.</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Motivation</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Communication de la justification et des objectifs</w:t>
            </w:r>
            <w:r w:rsidRPr="00C1220F">
              <w:rPr>
                <w:rFonts w:ascii="Arial" w:hAnsi="Arial" w:cs="Arial"/>
                <w:color w:val="000000"/>
                <w:sz w:val="24"/>
                <w:szCs w:val="24"/>
                <w:lang w:eastAsia="ja-JP"/>
              </w:rPr>
              <w:t>.</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Écoute attentive.</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1"/>
              </w:numPr>
              <w:spacing w:after="0" w:line="240" w:lineRule="auto"/>
              <w:rPr>
                <w:rFonts w:ascii="Arial" w:hAnsi="Arial" w:cs="Arial"/>
                <w:b/>
                <w:color w:val="000000"/>
                <w:sz w:val="24"/>
                <w:szCs w:val="24"/>
              </w:rPr>
            </w:pPr>
            <w:r w:rsidRPr="00C1220F">
              <w:rPr>
                <w:rFonts w:ascii="Arial" w:hAnsi="Arial" w:cs="Arial"/>
                <w:b/>
                <w:color w:val="000000"/>
                <w:sz w:val="24"/>
                <w:szCs w:val="24"/>
              </w:rPr>
              <w:t>DEVELOPPEMENT (</w:t>
            </w:r>
            <w:r w:rsidRPr="00C1220F">
              <w:rPr>
                <w:rFonts w:ascii="Arial" w:hAnsi="Arial" w:cs="Arial"/>
                <w:b/>
                <w:color w:val="000000"/>
                <w:sz w:val="24"/>
                <w:szCs w:val="24"/>
                <w:lang w:eastAsia="ja-JP"/>
              </w:rPr>
              <w:t>9</w:t>
            </w:r>
            <w:r w:rsidRPr="00C1220F">
              <w:rPr>
                <w:rFonts w:ascii="Arial" w:hAnsi="Arial" w:cs="Arial"/>
                <w:b/>
                <w:color w:val="000000"/>
                <w:sz w:val="24"/>
                <w:szCs w:val="24"/>
              </w:rPr>
              <w:t xml:space="preserve"> mn)</w:t>
            </w:r>
          </w:p>
        </w:tc>
      </w:tr>
      <w:tr w:rsidR="002279B0" w:rsidRPr="00C1220F" w:rsidTr="004D4115">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Présentation de la situation problème et émission d’hypothèses</w:t>
            </w:r>
          </w:p>
          <w:p w:rsidR="002279B0" w:rsidRPr="00C1220F" w:rsidRDefault="002279B0">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lang w:eastAsia="ja-JP"/>
              </w:rPr>
            </w:pPr>
            <w:r w:rsidRPr="00C1220F">
              <w:rPr>
                <w:rFonts w:ascii="Arial" w:hAnsi="Arial" w:cs="Arial"/>
                <w:b/>
                <w:color w:val="000000"/>
                <w:sz w:val="24"/>
                <w:szCs w:val="24"/>
              </w:rPr>
              <w:t>Présentation de la situation problème</w:t>
            </w:r>
          </w:p>
          <w:p w:rsidR="002279B0" w:rsidRPr="00C1220F" w:rsidRDefault="002279B0">
            <w:pPr>
              <w:spacing w:after="0" w:line="240" w:lineRule="auto"/>
              <w:rPr>
                <w:rFonts w:ascii="Arial" w:hAnsi="Arial" w:cs="Arial"/>
                <w:color w:val="000000"/>
                <w:sz w:val="24"/>
                <w:szCs w:val="24"/>
                <w:lang w:eastAsia="ja-JP"/>
              </w:rPr>
            </w:pPr>
            <w:r w:rsidRPr="00C1220F">
              <w:rPr>
                <w:rFonts w:ascii="Arial" w:hAnsi="Arial" w:cs="Arial"/>
                <w:color w:val="000000"/>
                <w:sz w:val="24"/>
                <w:szCs w:val="24"/>
              </w:rPr>
              <w:t>Le matin en arrivant à l’école tu vois que des arbres sont tombés, des branches sont cassées et une partie du toit de l’école est décoiffée. Tu te poses des questions. Selon toi qu’est-ce qui a bien pu faire cela</w:t>
            </w:r>
            <w:r w:rsidRPr="00C1220F">
              <w:rPr>
                <w:rFonts w:ascii="Arial" w:hAnsi="Arial" w:cs="Arial"/>
                <w:color w:val="000000"/>
                <w:sz w:val="24"/>
                <w:szCs w:val="24"/>
                <w:lang w:eastAsia="ja-JP"/>
              </w:rPr>
              <w:t>.</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b/>
                <w:color w:val="000000"/>
                <w:sz w:val="24"/>
                <w:szCs w:val="24"/>
              </w:rPr>
              <w:t>Émission d’hypothèses</w:t>
            </w:r>
          </w:p>
          <w:p w:rsidR="002279B0" w:rsidRPr="00C1220F" w:rsidRDefault="002279B0" w:rsidP="00941122">
            <w:pPr>
              <w:numPr>
                <w:ilvl w:val="0"/>
                <w:numId w:val="26"/>
              </w:numPr>
              <w:tabs>
                <w:tab w:val="left" w:pos="156"/>
                <w:tab w:val="center" w:pos="4536"/>
                <w:tab w:val="left" w:pos="6816"/>
              </w:tabs>
              <w:spacing w:after="0" w:line="240" w:lineRule="auto"/>
              <w:ind w:left="210" w:hanging="210"/>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 xml:space="preserve">a pluie ; </w:t>
            </w:r>
          </w:p>
          <w:p w:rsidR="002279B0" w:rsidRPr="00C1220F" w:rsidRDefault="002279B0" w:rsidP="00941122">
            <w:pPr>
              <w:numPr>
                <w:ilvl w:val="0"/>
                <w:numId w:val="26"/>
              </w:numPr>
              <w:tabs>
                <w:tab w:val="left" w:pos="156"/>
                <w:tab w:val="center" w:pos="4536"/>
                <w:tab w:val="left" w:pos="6816"/>
              </w:tabs>
              <w:spacing w:after="0" w:line="240" w:lineRule="auto"/>
              <w:ind w:left="210" w:hanging="210"/>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 xml:space="preserve">e vent ; </w:t>
            </w:r>
          </w:p>
          <w:p w:rsidR="002279B0" w:rsidRPr="00C1220F" w:rsidRDefault="002279B0" w:rsidP="00941122">
            <w:pPr>
              <w:numPr>
                <w:ilvl w:val="0"/>
                <w:numId w:val="26"/>
              </w:numPr>
              <w:tabs>
                <w:tab w:val="left" w:pos="156"/>
                <w:tab w:val="center" w:pos="4536"/>
                <w:tab w:val="left" w:pos="6816"/>
              </w:tabs>
              <w:spacing w:after="0" w:line="240" w:lineRule="auto"/>
              <w:ind w:left="210" w:hanging="210"/>
              <w:rPr>
                <w:rFonts w:ascii="Arial" w:hAnsi="Arial" w:cs="Arial"/>
                <w:color w:val="000000"/>
                <w:sz w:val="24"/>
                <w:szCs w:val="24"/>
                <w:lang w:eastAsia="ja-JP"/>
              </w:rPr>
            </w:pPr>
            <w:r w:rsidRPr="00C1220F">
              <w:rPr>
                <w:rFonts w:ascii="Arial" w:hAnsi="Arial" w:cs="Arial"/>
                <w:color w:val="000000"/>
                <w:sz w:val="24"/>
                <w:szCs w:val="24"/>
                <w:lang w:eastAsia="ja-JP"/>
              </w:rPr>
              <w:t>U</w:t>
            </w:r>
            <w:r w:rsidRPr="00C1220F">
              <w:rPr>
                <w:rFonts w:ascii="Arial" w:hAnsi="Arial" w:cs="Arial"/>
                <w:color w:val="000000"/>
                <w:sz w:val="24"/>
                <w:szCs w:val="24"/>
              </w:rPr>
              <w:t>n vent fort </w:t>
            </w:r>
            <w:r w:rsidRPr="00C1220F">
              <w:rPr>
                <w:rFonts w:ascii="Arial" w:hAnsi="Arial" w:cs="Arial"/>
                <w:color w:val="000000"/>
                <w:sz w:val="24"/>
                <w:szCs w:val="24"/>
                <w:lang w:eastAsia="ja-JP"/>
              </w:rPr>
              <w:t>;</w:t>
            </w:r>
          </w:p>
          <w:p w:rsidR="002279B0" w:rsidRPr="00C1220F" w:rsidRDefault="002279B0" w:rsidP="00941122">
            <w:pPr>
              <w:numPr>
                <w:ilvl w:val="0"/>
                <w:numId w:val="26"/>
              </w:numPr>
              <w:tabs>
                <w:tab w:val="left" w:pos="156"/>
                <w:tab w:val="center" w:pos="4536"/>
                <w:tab w:val="left" w:pos="6816"/>
              </w:tabs>
              <w:spacing w:after="0" w:line="240" w:lineRule="auto"/>
              <w:ind w:left="210" w:hanging="210"/>
              <w:rPr>
                <w:rFonts w:ascii="Arial" w:hAnsi="Arial" w:cs="Arial"/>
                <w:color w:val="000000"/>
                <w:sz w:val="24"/>
                <w:szCs w:val="24"/>
              </w:rPr>
            </w:pPr>
            <w:r w:rsidRPr="00C1220F">
              <w:rPr>
                <w:rFonts w:ascii="Arial" w:hAnsi="Arial" w:cs="Arial"/>
                <w:color w:val="000000"/>
                <w:sz w:val="24"/>
                <w:szCs w:val="24"/>
                <w:lang w:eastAsia="ja-JP"/>
              </w:rPr>
              <w:t>U</w:t>
            </w:r>
            <w:r w:rsidRPr="00C1220F">
              <w:rPr>
                <w:rFonts w:ascii="Arial" w:hAnsi="Arial" w:cs="Arial"/>
                <w:color w:val="000000"/>
                <w:sz w:val="24"/>
                <w:szCs w:val="24"/>
              </w:rPr>
              <w:t xml:space="preserve">n vent très fort ; </w:t>
            </w:r>
          </w:p>
          <w:p w:rsidR="002279B0" w:rsidRPr="00C1220F" w:rsidRDefault="002279B0" w:rsidP="00941122">
            <w:pPr>
              <w:numPr>
                <w:ilvl w:val="0"/>
                <w:numId w:val="26"/>
              </w:numPr>
              <w:tabs>
                <w:tab w:val="left" w:pos="156"/>
                <w:tab w:val="center" w:pos="4536"/>
                <w:tab w:val="left" w:pos="6816"/>
              </w:tabs>
              <w:spacing w:after="0" w:line="240" w:lineRule="auto"/>
              <w:ind w:left="210" w:hanging="210"/>
              <w:rPr>
                <w:rFonts w:ascii="Arial" w:hAnsi="Arial" w:cs="Arial"/>
                <w:color w:val="000000"/>
                <w:sz w:val="24"/>
                <w:szCs w:val="24"/>
              </w:rPr>
            </w:pPr>
            <w:r w:rsidRPr="00C1220F">
              <w:rPr>
                <w:rFonts w:ascii="Arial" w:hAnsi="Arial" w:cs="Arial"/>
                <w:color w:val="000000"/>
                <w:sz w:val="24"/>
                <w:szCs w:val="24"/>
                <w:lang w:eastAsia="ja-JP"/>
              </w:rPr>
              <w:t>D</w:t>
            </w:r>
            <w:r w:rsidRPr="00C1220F">
              <w:rPr>
                <w:rFonts w:ascii="Arial" w:hAnsi="Arial" w:cs="Arial"/>
                <w:color w:val="000000"/>
                <w:sz w:val="24"/>
                <w:szCs w:val="24"/>
              </w:rPr>
              <w:t>es voleurs </w:t>
            </w:r>
            <w:r w:rsidRPr="00C1220F">
              <w:rPr>
                <w:rFonts w:ascii="Arial" w:hAnsi="Arial" w:cs="Arial"/>
                <w:color w:val="000000"/>
                <w:sz w:val="24"/>
                <w:szCs w:val="24"/>
                <w:lang w:eastAsia="ja-JP"/>
              </w:rPr>
              <w:t>;</w:t>
            </w:r>
          </w:p>
          <w:p w:rsidR="002279B0" w:rsidRPr="00C1220F" w:rsidRDefault="002279B0" w:rsidP="00941122">
            <w:pPr>
              <w:numPr>
                <w:ilvl w:val="0"/>
                <w:numId w:val="27"/>
              </w:numPr>
              <w:tabs>
                <w:tab w:val="left" w:pos="156"/>
                <w:tab w:val="center" w:pos="4536"/>
                <w:tab w:val="left" w:pos="6816"/>
              </w:tabs>
              <w:spacing w:after="0" w:line="240" w:lineRule="auto"/>
              <w:ind w:left="210" w:hanging="210"/>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es parent d’</w:t>
            </w:r>
            <w:r w:rsidR="00A6649E" w:rsidRPr="00C1220F">
              <w:rPr>
                <w:rFonts w:ascii="Arial" w:hAnsi="Arial" w:cs="Arial"/>
                <w:color w:val="000000"/>
                <w:sz w:val="24"/>
                <w:szCs w:val="24"/>
              </w:rPr>
              <w:t>apprenant(e)</w:t>
            </w:r>
            <w:r w:rsidRPr="00C1220F">
              <w:rPr>
                <w:rFonts w:ascii="Arial" w:hAnsi="Arial" w:cs="Arial"/>
                <w:color w:val="000000"/>
                <w:sz w:val="24"/>
                <w:szCs w:val="24"/>
              </w:rPr>
              <w:t>s ;</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Consigne 1</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2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120" w:line="240" w:lineRule="auto"/>
              <w:rPr>
                <w:rFonts w:ascii="Arial" w:hAnsi="Arial" w:cs="Arial"/>
                <w:color w:val="000000"/>
                <w:sz w:val="24"/>
                <w:szCs w:val="24"/>
              </w:rPr>
            </w:pPr>
            <w:r w:rsidRPr="00C1220F">
              <w:rPr>
                <w:rFonts w:ascii="Arial" w:hAnsi="Arial" w:cs="Arial"/>
                <w:color w:val="000000"/>
                <w:sz w:val="24"/>
                <w:szCs w:val="24"/>
                <w:lang w:eastAsia="ja-JP"/>
              </w:rPr>
              <w:t>P</w:t>
            </w:r>
            <w:r w:rsidRPr="00C1220F">
              <w:rPr>
                <w:rFonts w:ascii="Arial" w:hAnsi="Arial" w:cs="Arial"/>
                <w:color w:val="000000"/>
                <w:sz w:val="24"/>
                <w:szCs w:val="24"/>
              </w:rPr>
              <w:t xml:space="preserve">oser des feuilles de cahier sur le bureau et avec un calendrier agiter un peu sur les feuilles. Inviter les </w:t>
            </w:r>
            <w:r w:rsidR="00A6649E" w:rsidRPr="00C1220F">
              <w:rPr>
                <w:rFonts w:ascii="Arial" w:hAnsi="Arial" w:cs="Arial"/>
                <w:color w:val="000000"/>
                <w:sz w:val="24"/>
                <w:szCs w:val="24"/>
              </w:rPr>
              <w:t>apprenant(e)</w:t>
            </w:r>
            <w:r w:rsidRPr="00C1220F">
              <w:rPr>
                <w:rFonts w:ascii="Arial" w:hAnsi="Arial" w:cs="Arial"/>
                <w:color w:val="000000"/>
                <w:sz w:val="24"/>
                <w:szCs w:val="24"/>
              </w:rPr>
              <w:t>s à observer, puis agiter fortement et les inviter aussi à observer.</w:t>
            </w:r>
          </w:p>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A partir des observations que vous venez de faire, échangez dans le groupe, et dites comment peut être le vent. </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Observation, échanges, restitution</w:t>
            </w:r>
            <w:r w:rsidRPr="00C1220F">
              <w:rPr>
                <w:rFonts w:ascii="Arial" w:hAnsi="Arial" w:cs="Arial"/>
                <w:color w:val="000000"/>
                <w:sz w:val="24"/>
                <w:szCs w:val="24"/>
                <w:lang w:eastAsia="ja-JP"/>
              </w:rPr>
              <w:t xml:space="preserve"> et</w:t>
            </w:r>
            <w:r w:rsidRPr="00C1220F">
              <w:rPr>
                <w:rFonts w:ascii="Arial" w:hAnsi="Arial" w:cs="Arial"/>
                <w:color w:val="000000"/>
                <w:sz w:val="24"/>
                <w:szCs w:val="24"/>
              </w:rPr>
              <w:t xml:space="preserve"> répétitions.</w:t>
            </w:r>
          </w:p>
        </w:tc>
        <w:tc>
          <w:tcPr>
            <w:tcW w:w="496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Le vent peut être :</w:t>
            </w:r>
          </w:p>
          <w:p w:rsidR="002279B0" w:rsidRPr="00C1220F" w:rsidRDefault="002279B0" w:rsidP="00941122">
            <w:pPr>
              <w:numPr>
                <w:ilvl w:val="0"/>
                <w:numId w:val="26"/>
              </w:numPr>
              <w:tabs>
                <w:tab w:val="left" w:pos="159"/>
                <w:tab w:val="center" w:pos="4536"/>
                <w:tab w:val="left" w:pos="6816"/>
              </w:tabs>
              <w:spacing w:after="0" w:line="240" w:lineRule="auto"/>
              <w:ind w:left="231" w:hanging="231"/>
              <w:rPr>
                <w:rFonts w:ascii="Arial" w:hAnsi="Arial" w:cs="Arial"/>
                <w:color w:val="000000"/>
                <w:sz w:val="24"/>
                <w:szCs w:val="24"/>
              </w:rPr>
            </w:pPr>
            <w:r w:rsidRPr="00C1220F">
              <w:rPr>
                <w:rFonts w:ascii="Arial" w:hAnsi="Arial" w:cs="Arial"/>
                <w:color w:val="000000"/>
                <w:sz w:val="24"/>
                <w:szCs w:val="24"/>
              </w:rPr>
              <w:t xml:space="preserve">faible ou léger ; </w:t>
            </w:r>
          </w:p>
          <w:p w:rsidR="002279B0" w:rsidRPr="00C1220F" w:rsidRDefault="002279B0" w:rsidP="00941122">
            <w:pPr>
              <w:numPr>
                <w:ilvl w:val="0"/>
                <w:numId w:val="28"/>
              </w:numPr>
              <w:tabs>
                <w:tab w:val="left" w:pos="159"/>
                <w:tab w:val="center" w:pos="4536"/>
                <w:tab w:val="left" w:pos="6816"/>
              </w:tabs>
              <w:spacing w:after="0" w:line="240" w:lineRule="auto"/>
              <w:ind w:left="231" w:hanging="231"/>
              <w:rPr>
                <w:rFonts w:ascii="Arial" w:hAnsi="Arial" w:cs="Arial"/>
                <w:color w:val="000000"/>
                <w:sz w:val="24"/>
                <w:szCs w:val="24"/>
              </w:rPr>
            </w:pPr>
            <w:r w:rsidRPr="00C1220F">
              <w:rPr>
                <w:rFonts w:ascii="Arial" w:hAnsi="Arial" w:cs="Arial"/>
                <w:color w:val="000000"/>
                <w:sz w:val="24"/>
                <w:szCs w:val="24"/>
              </w:rPr>
              <w:t>fort ou violent.</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Consigne 2</w:t>
            </w:r>
          </w:p>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A partir des observations que vous venez de faire, échangez dans le groupe, et dites quelles peuvent être les manifestations d’un vent faible ou léger ; puis d’un vent fort ou violent.</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Echanges, restitution</w:t>
            </w:r>
            <w:r w:rsidRPr="00C1220F">
              <w:rPr>
                <w:rFonts w:ascii="Arial" w:hAnsi="Arial" w:cs="Arial"/>
                <w:color w:val="000000"/>
                <w:sz w:val="24"/>
                <w:szCs w:val="24"/>
                <w:lang w:eastAsia="ja-JP"/>
              </w:rPr>
              <w:t xml:space="preserve"> et</w:t>
            </w:r>
            <w:r w:rsidRPr="00C1220F">
              <w:rPr>
                <w:rFonts w:ascii="Arial" w:hAnsi="Arial" w:cs="Arial"/>
                <w:color w:val="000000"/>
                <w:sz w:val="24"/>
                <w:szCs w:val="24"/>
              </w:rPr>
              <w:t xml:space="preserve"> répétitions.</w:t>
            </w:r>
          </w:p>
        </w:tc>
        <w:tc>
          <w:tcPr>
            <w:tcW w:w="496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29"/>
              </w:numPr>
              <w:tabs>
                <w:tab w:val="left" w:pos="144"/>
                <w:tab w:val="center" w:pos="4536"/>
                <w:tab w:val="left" w:pos="6816"/>
              </w:tabs>
              <w:spacing w:after="0" w:line="240" w:lineRule="auto"/>
              <w:ind w:left="142" w:hanging="142"/>
              <w:rPr>
                <w:rFonts w:ascii="Arial" w:eastAsiaTheme="minorEastAsia" w:hAnsi="Arial" w:cs="Arial"/>
                <w:color w:val="000000"/>
                <w:sz w:val="24"/>
                <w:szCs w:val="24"/>
              </w:rPr>
            </w:pPr>
            <w:r w:rsidRPr="00C1220F">
              <w:rPr>
                <w:rFonts w:ascii="Arial" w:hAnsi="Arial" w:cs="Arial"/>
                <w:color w:val="000000"/>
                <w:sz w:val="24"/>
                <w:szCs w:val="24"/>
              </w:rPr>
              <w:t>Le vent faible ou léger soulève la poussière ; fait bouger les feuilles des arbres ; fait flotter le drapeau</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2279B0" w:rsidRPr="00C1220F" w:rsidRDefault="002279B0" w:rsidP="00941122">
            <w:pPr>
              <w:pStyle w:val="a9"/>
              <w:numPr>
                <w:ilvl w:val="0"/>
                <w:numId w:val="29"/>
              </w:numPr>
              <w:tabs>
                <w:tab w:val="left" w:pos="144"/>
                <w:tab w:val="center" w:pos="4536"/>
                <w:tab w:val="left" w:pos="6816"/>
              </w:tabs>
              <w:spacing w:after="0" w:line="240" w:lineRule="auto"/>
              <w:ind w:left="142" w:hanging="142"/>
              <w:rPr>
                <w:rFonts w:ascii="Arial" w:hAnsi="Arial" w:cs="Arial"/>
                <w:color w:val="000000"/>
                <w:sz w:val="24"/>
                <w:szCs w:val="24"/>
              </w:rPr>
            </w:pPr>
            <w:r w:rsidRPr="00C1220F">
              <w:rPr>
                <w:rFonts w:ascii="Arial" w:hAnsi="Arial" w:cs="Arial"/>
                <w:color w:val="000000"/>
                <w:sz w:val="24"/>
                <w:szCs w:val="24"/>
              </w:rPr>
              <w:t>Le vent fort ou violent casse les branches des arbres, déracine les arbres, décoiffe le toit des maisons ou fait tomber les maisons, fait bouger les nuages,</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tc>
      </w:tr>
      <w:tr w:rsidR="002279B0" w:rsidRPr="00C1220F" w:rsidTr="004D4115">
        <w:trPr>
          <w:trHeight w:val="399"/>
          <w:jc w:val="center"/>
        </w:trPr>
        <w:tc>
          <w:tcPr>
            <w:tcW w:w="2041" w:type="dxa"/>
            <w:tcBorders>
              <w:top w:val="single" w:sz="4" w:space="0" w:color="000000"/>
              <w:left w:val="single" w:sz="4" w:space="0" w:color="000000"/>
              <w:bottom w:val="single" w:sz="4" w:space="0" w:color="auto"/>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sz w:val="24"/>
                <w:szCs w:val="24"/>
              </w:rPr>
              <w:lastRenderedPageBreak/>
              <w:br w:type="page"/>
            </w:r>
            <w:r w:rsidRPr="00C1220F">
              <w:rPr>
                <w:rFonts w:ascii="Arial" w:hAnsi="Arial" w:cs="Arial"/>
                <w:b/>
                <w:color w:val="000000"/>
                <w:sz w:val="24"/>
                <w:szCs w:val="24"/>
              </w:rPr>
              <w:t xml:space="preserve">Consigne 3 </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2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auto"/>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A partir de votre expérience échangez dans le groupe et dites comment on peut faire pour savoir où va le vent ?</w:t>
            </w:r>
          </w:p>
        </w:tc>
        <w:tc>
          <w:tcPr>
            <w:tcW w:w="3807" w:type="dxa"/>
            <w:tcBorders>
              <w:top w:val="single" w:sz="4" w:space="0" w:color="000000"/>
              <w:left w:val="single" w:sz="4" w:space="0" w:color="000000"/>
              <w:bottom w:val="single" w:sz="4" w:space="0" w:color="auto"/>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Echanges, restitution</w:t>
            </w:r>
            <w:r w:rsidRPr="00C1220F">
              <w:rPr>
                <w:rFonts w:ascii="Arial" w:hAnsi="Arial" w:cs="Arial"/>
                <w:color w:val="000000"/>
                <w:sz w:val="24"/>
                <w:szCs w:val="24"/>
                <w:lang w:eastAsia="ja-JP"/>
              </w:rPr>
              <w:t xml:space="preserve"> et</w:t>
            </w:r>
            <w:r w:rsidRPr="00C1220F">
              <w:rPr>
                <w:rFonts w:ascii="Arial" w:hAnsi="Arial" w:cs="Arial"/>
                <w:color w:val="000000"/>
                <w:sz w:val="24"/>
                <w:szCs w:val="24"/>
              </w:rPr>
              <w:t xml:space="preserve"> répétitions</w:t>
            </w:r>
          </w:p>
        </w:tc>
        <w:tc>
          <w:tcPr>
            <w:tcW w:w="4962" w:type="dxa"/>
            <w:tcBorders>
              <w:top w:val="single" w:sz="4" w:space="0" w:color="000000"/>
              <w:left w:val="single" w:sz="4" w:space="0" w:color="000000"/>
              <w:bottom w:val="single" w:sz="4" w:space="0" w:color="auto"/>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rPr>
              <w:t>Indication de la direction du vent </w:t>
            </w:r>
            <w:r w:rsidRPr="00C1220F">
              <w:rPr>
                <w:rFonts w:ascii="Arial" w:hAnsi="Arial" w:cs="Arial"/>
                <w:color w:val="000000"/>
                <w:sz w:val="24"/>
                <w:szCs w:val="24"/>
                <w:lang w:eastAsia="ja-JP"/>
              </w:rPr>
              <w:t>:</w:t>
            </w:r>
          </w:p>
          <w:p w:rsidR="002279B0" w:rsidRPr="00C1220F" w:rsidRDefault="002279B0">
            <w:pPr>
              <w:pStyle w:val="a9"/>
              <w:tabs>
                <w:tab w:val="center" w:pos="4536"/>
                <w:tab w:val="left" w:pos="6816"/>
              </w:tabs>
              <w:spacing w:after="0" w:line="240" w:lineRule="auto"/>
              <w:ind w:left="0"/>
              <w:rPr>
                <w:rFonts w:ascii="Arial" w:hAnsi="Arial" w:cs="Arial"/>
                <w:color w:val="000000"/>
                <w:sz w:val="24"/>
                <w:szCs w:val="24"/>
                <w:lang w:eastAsia="ja-JP"/>
              </w:rPr>
            </w:pPr>
            <w:r w:rsidRPr="00C1220F">
              <w:rPr>
                <w:rFonts w:ascii="Arial" w:hAnsi="Arial" w:cs="Arial"/>
                <w:color w:val="000000"/>
                <w:sz w:val="24"/>
                <w:szCs w:val="24"/>
                <w:lang w:eastAsia="ja-JP"/>
              </w:rPr>
              <w:t>L</w:t>
            </w:r>
            <w:r w:rsidRPr="00C1220F">
              <w:rPr>
                <w:rFonts w:ascii="Arial" w:hAnsi="Arial" w:cs="Arial"/>
                <w:color w:val="000000"/>
                <w:sz w:val="24"/>
                <w:szCs w:val="24"/>
              </w:rPr>
              <w:t>e drapeau qui flotte </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la fumée ou la poussière qui se déplace.</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Vérification des hypothèses</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sz w:val="24"/>
                <w:szCs w:val="24"/>
              </w:rPr>
              <w:t>Comparons ce que vous aviez dit à ce que nous venons d’apprendre.</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Comparaison des hypothèses aux points d’</w:t>
            </w:r>
            <w:r w:rsidR="00A6649E" w:rsidRPr="00C1220F">
              <w:rPr>
                <w:rFonts w:ascii="Arial" w:hAnsi="Arial" w:cs="Arial"/>
                <w:color w:val="000000"/>
                <w:sz w:val="24"/>
                <w:szCs w:val="24"/>
              </w:rPr>
              <w:t>enseignement / apprentissage</w:t>
            </w:r>
            <w:r w:rsidRPr="00C1220F">
              <w:rPr>
                <w:rFonts w:ascii="Arial" w:hAnsi="Arial" w:cs="Arial"/>
                <w:color w:val="000000"/>
                <w:sz w:val="24"/>
                <w:szCs w:val="24"/>
              </w:rPr>
              <w:t>.</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1"/>
              </w:num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CONCLUSION</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SYNTHESE (</w:t>
            </w:r>
            <w:r w:rsidRPr="00C1220F">
              <w:rPr>
                <w:rFonts w:ascii="Arial" w:hAnsi="Arial" w:cs="Arial"/>
                <w:b/>
                <w:color w:val="000000"/>
                <w:sz w:val="24"/>
                <w:szCs w:val="24"/>
                <w:lang w:eastAsia="ja-JP"/>
              </w:rPr>
              <w:t>4 mn</w:t>
            </w:r>
            <w:r w:rsidRPr="00C1220F">
              <w:rPr>
                <w:rFonts w:ascii="Arial" w:hAnsi="Arial" w:cs="Arial"/>
                <w:b/>
                <w:color w:val="000000"/>
                <w:sz w:val="24"/>
                <w:szCs w:val="24"/>
              </w:rPr>
              <w:t>)</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Résumé</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(2</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’allons-nous</w:t>
            </w:r>
            <w:r w:rsidRPr="00C1220F">
              <w:rPr>
                <w:rFonts w:ascii="Arial" w:hAnsi="Arial" w:cs="Arial"/>
                <w:color w:val="000000"/>
                <w:sz w:val="24"/>
                <w:szCs w:val="24"/>
              </w:rPr>
              <w:t xml:space="preserve"> retenir de ce que nous </w:t>
            </w:r>
            <w:r w:rsidRPr="00C1220F">
              <w:rPr>
                <w:rFonts w:ascii="Arial" w:hAnsi="Arial" w:cs="Arial"/>
                <w:color w:val="000000"/>
                <w:sz w:val="24"/>
                <w:szCs w:val="24"/>
                <w:lang w:eastAsia="ja-JP"/>
              </w:rPr>
              <w:t>ven</w:t>
            </w:r>
            <w:r w:rsidRPr="00C1220F">
              <w:rPr>
                <w:rFonts w:ascii="Arial" w:hAnsi="Arial" w:cs="Arial"/>
                <w:color w:val="000000"/>
                <w:sz w:val="24"/>
                <w:szCs w:val="24"/>
              </w:rPr>
              <w:t xml:space="preserve">ons </w:t>
            </w:r>
            <w:r w:rsidRPr="00C1220F">
              <w:rPr>
                <w:rFonts w:ascii="Arial" w:hAnsi="Arial" w:cs="Arial"/>
                <w:color w:val="000000"/>
                <w:sz w:val="24"/>
                <w:szCs w:val="24"/>
                <w:lang w:eastAsia="ja-JP"/>
              </w:rPr>
              <w:t>d’</w:t>
            </w:r>
            <w:r w:rsidRPr="00C1220F">
              <w:rPr>
                <w:rFonts w:ascii="Arial" w:hAnsi="Arial" w:cs="Arial"/>
                <w:color w:val="000000"/>
                <w:sz w:val="24"/>
                <w:szCs w:val="24"/>
              </w:rPr>
              <w:t>appr</w:t>
            </w:r>
            <w:r w:rsidRPr="00C1220F">
              <w:rPr>
                <w:rFonts w:ascii="Arial" w:hAnsi="Arial" w:cs="Arial"/>
                <w:color w:val="000000"/>
                <w:sz w:val="24"/>
                <w:szCs w:val="24"/>
                <w:lang w:eastAsia="ja-JP"/>
              </w:rPr>
              <w:t>endre</w:t>
            </w:r>
            <w:r w:rsidRPr="00C1220F">
              <w:rPr>
                <w:rFonts w:ascii="Arial" w:hAnsi="Arial" w:cs="Arial"/>
                <w:color w:val="000000"/>
                <w:sz w:val="24"/>
                <w:szCs w:val="24"/>
              </w:rPr>
              <w:t> ?</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sz w:val="24"/>
                <w:szCs w:val="24"/>
              </w:rPr>
            </w:pPr>
            <w:r w:rsidRPr="00C1220F">
              <w:rPr>
                <w:rFonts w:ascii="Arial" w:hAnsi="Arial" w:cs="Arial"/>
                <w:color w:val="000000"/>
                <w:sz w:val="24"/>
                <w:szCs w:val="24"/>
              </w:rPr>
              <w:t>Récapitulation orale</w:t>
            </w:r>
          </w:p>
        </w:tc>
        <w:tc>
          <w:tcPr>
            <w:tcW w:w="496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pStyle w:val="a9"/>
              <w:tabs>
                <w:tab w:val="center" w:pos="4536"/>
                <w:tab w:val="left" w:pos="6816"/>
              </w:tabs>
              <w:spacing w:after="0" w:line="240" w:lineRule="auto"/>
              <w:ind w:left="0"/>
              <w:rPr>
                <w:rFonts w:ascii="Arial" w:eastAsiaTheme="minorEastAsia" w:hAnsi="Arial" w:cs="Arial"/>
                <w:color w:val="000000"/>
                <w:sz w:val="24"/>
                <w:szCs w:val="24"/>
              </w:rPr>
            </w:pPr>
            <w:r w:rsidRPr="00C1220F">
              <w:rPr>
                <w:rFonts w:ascii="Arial" w:hAnsi="Arial" w:cs="Arial"/>
                <w:color w:val="000000"/>
                <w:sz w:val="24"/>
                <w:szCs w:val="24"/>
              </w:rPr>
              <w:t>Le vent peut être :</w:t>
            </w:r>
          </w:p>
          <w:p w:rsidR="002279B0" w:rsidRPr="00C1220F" w:rsidRDefault="002279B0" w:rsidP="00941122">
            <w:pPr>
              <w:pStyle w:val="a9"/>
              <w:numPr>
                <w:ilvl w:val="0"/>
                <w:numId w:val="29"/>
              </w:numPr>
              <w:tabs>
                <w:tab w:val="left" w:pos="372"/>
                <w:tab w:val="center" w:pos="4536"/>
                <w:tab w:val="left" w:pos="6816"/>
              </w:tabs>
              <w:spacing w:after="0" w:line="240" w:lineRule="auto"/>
              <w:ind w:left="372" w:hanging="231"/>
              <w:rPr>
                <w:rFonts w:ascii="Arial" w:hAnsi="Arial" w:cs="Arial"/>
                <w:color w:val="000000"/>
                <w:sz w:val="24"/>
                <w:szCs w:val="24"/>
              </w:rPr>
            </w:pPr>
            <w:r w:rsidRPr="00C1220F">
              <w:rPr>
                <w:rFonts w:ascii="Arial" w:hAnsi="Arial" w:cs="Arial"/>
                <w:color w:val="000000"/>
                <w:sz w:val="24"/>
                <w:szCs w:val="24"/>
              </w:rPr>
              <w:t xml:space="preserve">faible ou léger ; </w:t>
            </w:r>
          </w:p>
          <w:p w:rsidR="002279B0" w:rsidRPr="00C1220F" w:rsidRDefault="002279B0" w:rsidP="00941122">
            <w:pPr>
              <w:pStyle w:val="a9"/>
              <w:numPr>
                <w:ilvl w:val="0"/>
                <w:numId w:val="29"/>
              </w:numPr>
              <w:tabs>
                <w:tab w:val="left" w:pos="372"/>
                <w:tab w:val="center" w:pos="4536"/>
                <w:tab w:val="left" w:pos="6816"/>
              </w:tabs>
              <w:spacing w:after="0" w:line="240" w:lineRule="auto"/>
              <w:ind w:left="372" w:hanging="231"/>
              <w:rPr>
                <w:rFonts w:ascii="Arial" w:hAnsi="Arial" w:cs="Arial"/>
                <w:color w:val="000000"/>
                <w:sz w:val="24"/>
                <w:szCs w:val="24"/>
              </w:rPr>
            </w:pPr>
            <w:r w:rsidRPr="00C1220F">
              <w:rPr>
                <w:rFonts w:ascii="Arial" w:hAnsi="Arial" w:cs="Arial"/>
                <w:color w:val="000000"/>
                <w:sz w:val="24"/>
                <w:szCs w:val="24"/>
              </w:rPr>
              <w:t>fort</w:t>
            </w:r>
          </w:p>
          <w:p w:rsidR="002279B0" w:rsidRPr="00C1220F" w:rsidRDefault="002279B0" w:rsidP="00941122">
            <w:pPr>
              <w:pStyle w:val="a9"/>
              <w:numPr>
                <w:ilvl w:val="0"/>
                <w:numId w:val="29"/>
              </w:numPr>
              <w:tabs>
                <w:tab w:val="left" w:pos="372"/>
                <w:tab w:val="center" w:pos="4536"/>
                <w:tab w:val="left" w:pos="6816"/>
              </w:tabs>
              <w:spacing w:after="0" w:line="240" w:lineRule="auto"/>
              <w:ind w:left="372" w:hanging="231"/>
              <w:rPr>
                <w:rFonts w:ascii="Arial" w:hAnsi="Arial" w:cs="Arial"/>
                <w:color w:val="000000"/>
                <w:sz w:val="24"/>
                <w:szCs w:val="24"/>
              </w:rPr>
            </w:pPr>
            <w:r w:rsidRPr="00C1220F">
              <w:rPr>
                <w:rFonts w:ascii="Arial" w:hAnsi="Arial" w:cs="Arial"/>
                <w:color w:val="000000"/>
                <w:sz w:val="24"/>
                <w:szCs w:val="24"/>
              </w:rPr>
              <w:t>très fort ou violent.</w:t>
            </w:r>
          </w:p>
          <w:p w:rsidR="002279B0" w:rsidRPr="00C1220F" w:rsidRDefault="002279B0" w:rsidP="00941122">
            <w:pPr>
              <w:pStyle w:val="a9"/>
              <w:numPr>
                <w:ilvl w:val="0"/>
                <w:numId w:val="30"/>
              </w:numPr>
              <w:tabs>
                <w:tab w:val="left" w:pos="372"/>
                <w:tab w:val="center" w:pos="4536"/>
                <w:tab w:val="left" w:pos="6816"/>
              </w:tabs>
              <w:spacing w:after="0" w:line="240" w:lineRule="auto"/>
              <w:ind w:left="372" w:hanging="231"/>
              <w:rPr>
                <w:rFonts w:ascii="Arial" w:hAnsi="Arial" w:cs="Arial"/>
                <w:color w:val="000000"/>
                <w:sz w:val="24"/>
                <w:szCs w:val="24"/>
              </w:rPr>
            </w:pPr>
            <w:r w:rsidRPr="00C1220F">
              <w:rPr>
                <w:rFonts w:ascii="Arial" w:hAnsi="Arial" w:cs="Arial"/>
                <w:color w:val="000000"/>
                <w:sz w:val="24"/>
                <w:szCs w:val="24"/>
              </w:rPr>
              <w:t>le vent fort peut faire tomber des arbres…</w:t>
            </w:r>
          </w:p>
          <w:p w:rsidR="002279B0" w:rsidRPr="00C1220F" w:rsidRDefault="002279B0">
            <w:pPr>
              <w:pStyle w:val="a9"/>
              <w:tabs>
                <w:tab w:val="center" w:pos="4536"/>
                <w:tab w:val="left" w:pos="6816"/>
              </w:tabs>
              <w:spacing w:after="0" w:line="240" w:lineRule="auto"/>
              <w:ind w:left="0"/>
              <w:rPr>
                <w:rFonts w:ascii="Arial" w:hAnsi="Arial" w:cs="Arial"/>
                <w:color w:val="000000"/>
                <w:sz w:val="24"/>
                <w:szCs w:val="24"/>
              </w:rPr>
            </w:pPr>
            <w:r w:rsidRPr="00C1220F">
              <w:rPr>
                <w:rFonts w:ascii="Arial" w:hAnsi="Arial" w:cs="Arial"/>
                <w:color w:val="000000"/>
                <w:sz w:val="24"/>
                <w:szCs w:val="24"/>
              </w:rPr>
              <w:t>On peut connaître la direction du vent en regardant le drapeau qui flotte, la fumée ou la poussière qui se déplace,</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Lien avec la vie courante</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(1 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lang w:eastAsia="ja-JP"/>
              </w:rPr>
              <w:t>A</w:t>
            </w:r>
            <w:r w:rsidRPr="00C1220F">
              <w:rPr>
                <w:rFonts w:ascii="Arial" w:hAnsi="Arial" w:cs="Arial"/>
                <w:color w:val="000000"/>
                <w:sz w:val="24"/>
                <w:szCs w:val="24"/>
              </w:rPr>
              <w:t xml:space="preserve"> quoi va te servir </w:t>
            </w:r>
            <w:r w:rsidRPr="00C1220F">
              <w:rPr>
                <w:rFonts w:ascii="Arial" w:hAnsi="Arial" w:cs="Arial"/>
                <w:color w:val="000000"/>
                <w:sz w:val="24"/>
                <w:szCs w:val="24"/>
                <w:lang w:eastAsia="ja-JP"/>
              </w:rPr>
              <w:t>ce</w:t>
            </w:r>
            <w:r w:rsidRPr="00C1220F">
              <w:rPr>
                <w:rFonts w:ascii="Arial" w:hAnsi="Arial" w:cs="Arial"/>
                <w:color w:val="000000"/>
                <w:sz w:val="24"/>
                <w:szCs w:val="24"/>
              </w:rPr>
              <w:t xml:space="preserve"> que tu viens d’apprendre ?</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numPr>
                <w:ilvl w:val="0"/>
                <w:numId w:val="31"/>
              </w:numPr>
              <w:tabs>
                <w:tab w:val="left" w:pos="186"/>
              </w:tabs>
              <w:spacing w:after="0" w:line="240" w:lineRule="auto"/>
              <w:ind w:left="199" w:hanging="199"/>
              <w:rPr>
                <w:rFonts w:ascii="Arial" w:hAnsi="Arial" w:cs="Arial"/>
                <w:color w:val="000000"/>
                <w:sz w:val="24"/>
                <w:szCs w:val="24"/>
              </w:rPr>
            </w:pPr>
            <w:r w:rsidRPr="00C1220F">
              <w:rPr>
                <w:rFonts w:ascii="Arial" w:hAnsi="Arial" w:cs="Arial"/>
                <w:color w:val="000000"/>
                <w:sz w:val="24"/>
                <w:szCs w:val="24"/>
              </w:rPr>
              <w:t>A tenir compte de la direction du vent quand il veut vanner des grains, allumer un feu,</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2279B0" w:rsidRPr="00C1220F" w:rsidRDefault="002279B0" w:rsidP="00941122">
            <w:pPr>
              <w:numPr>
                <w:ilvl w:val="0"/>
                <w:numId w:val="31"/>
              </w:numPr>
              <w:tabs>
                <w:tab w:val="left" w:pos="186"/>
              </w:tabs>
              <w:spacing w:after="0" w:line="240" w:lineRule="auto"/>
              <w:ind w:left="199" w:hanging="199"/>
              <w:rPr>
                <w:rFonts w:ascii="Arial" w:hAnsi="Arial" w:cs="Arial"/>
                <w:color w:val="000000"/>
                <w:sz w:val="24"/>
                <w:szCs w:val="24"/>
              </w:rPr>
            </w:pPr>
            <w:r w:rsidRPr="00C1220F">
              <w:rPr>
                <w:rFonts w:ascii="Arial" w:hAnsi="Arial" w:cs="Arial"/>
                <w:color w:val="000000"/>
                <w:sz w:val="24"/>
                <w:szCs w:val="24"/>
              </w:rPr>
              <w:t>A prendre des précautions en cas de vent violent.</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spacing w:after="0" w:line="240" w:lineRule="auto"/>
              <w:rPr>
                <w:rFonts w:ascii="Arial" w:hAnsi="Arial" w:cs="Arial"/>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Lien avec la leçon à venir</w:t>
            </w:r>
          </w:p>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(1 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Avec ce que </w:t>
            </w:r>
            <w:r w:rsidRPr="00C1220F">
              <w:rPr>
                <w:rFonts w:ascii="Arial" w:hAnsi="Arial" w:cs="Arial"/>
                <w:color w:val="000000"/>
                <w:sz w:val="24"/>
                <w:szCs w:val="24"/>
                <w:lang w:eastAsia="ja-JP"/>
              </w:rPr>
              <w:t>nous venons</w:t>
            </w:r>
            <w:r w:rsidRPr="00C1220F">
              <w:rPr>
                <w:rFonts w:ascii="Arial" w:hAnsi="Arial" w:cs="Arial"/>
                <w:color w:val="000000"/>
                <w:sz w:val="24"/>
                <w:szCs w:val="24"/>
              </w:rPr>
              <w:t xml:space="preserve"> d’apprendre</w:t>
            </w:r>
            <w:r w:rsidRPr="00C1220F">
              <w:rPr>
                <w:rFonts w:ascii="Arial" w:hAnsi="Arial" w:cs="Arial"/>
                <w:color w:val="000000"/>
                <w:sz w:val="24"/>
                <w:szCs w:val="24"/>
                <w:lang w:eastAsia="ja-JP"/>
              </w:rPr>
              <w:t xml:space="preserve">, quelles leçons </w:t>
            </w:r>
            <w:r w:rsidRPr="00C1220F">
              <w:rPr>
                <w:rFonts w:ascii="Arial" w:hAnsi="Arial" w:cs="Arial"/>
                <w:color w:val="000000"/>
                <w:sz w:val="24"/>
                <w:szCs w:val="24"/>
              </w:rPr>
              <w:t>pouvons-nous étudier prochainement ?</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rPr>
              <w:t>La relation entre le vent, les nuages et la pluie.</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spacing w:after="0" w:line="240" w:lineRule="auto"/>
              <w:rPr>
                <w:rFonts w:ascii="Arial" w:hAnsi="Arial" w:cs="Arial"/>
                <w:color w:val="000000"/>
                <w:sz w:val="24"/>
                <w:szCs w:val="24"/>
              </w:rPr>
            </w:pPr>
          </w:p>
        </w:tc>
      </w:tr>
      <w:tr w:rsidR="002279B0" w:rsidRPr="00C1220F" w:rsidTr="004D4115">
        <w:trPr>
          <w:trHeight w:val="70"/>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1"/>
              </w:num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 xml:space="preserve">EVALUATION </w:t>
            </w:r>
            <w:r w:rsidRPr="00C1220F">
              <w:rPr>
                <w:rFonts w:ascii="Arial" w:hAnsi="Arial" w:cs="Arial"/>
                <w:b/>
                <w:color w:val="000000"/>
                <w:sz w:val="24"/>
                <w:szCs w:val="24"/>
                <w:lang w:eastAsia="ja-JP"/>
              </w:rPr>
              <w:t xml:space="preserve">(4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r>
      <w:tr w:rsidR="002279B0" w:rsidRPr="00C1220F" w:rsidTr="004D4115">
        <w:trPr>
          <w:trHeight w:val="1182"/>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es acquis </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(2</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32"/>
              </w:numPr>
              <w:tabs>
                <w:tab w:val="left" w:pos="162"/>
                <w:tab w:val="center" w:pos="4536"/>
                <w:tab w:val="left" w:pos="6816"/>
              </w:tabs>
              <w:spacing w:after="0" w:line="240" w:lineRule="auto"/>
              <w:ind w:left="182" w:hanging="182"/>
              <w:rPr>
                <w:rFonts w:ascii="Arial" w:eastAsiaTheme="minorEastAsia" w:hAnsi="Arial" w:cs="Arial"/>
                <w:color w:val="000000"/>
                <w:sz w:val="24"/>
                <w:szCs w:val="24"/>
                <w:lang w:eastAsia="ja-JP"/>
              </w:rPr>
            </w:pPr>
            <w:r w:rsidRPr="00C1220F">
              <w:rPr>
                <w:rFonts w:ascii="Arial" w:hAnsi="Arial" w:cs="Arial"/>
                <w:color w:val="000000"/>
                <w:sz w:val="24"/>
                <w:szCs w:val="24"/>
                <w:lang w:eastAsia="ja-JP"/>
              </w:rPr>
              <w:t>Dites comment peut être un vent ?</w:t>
            </w:r>
          </w:p>
          <w:p w:rsidR="002279B0" w:rsidRPr="00C1220F" w:rsidRDefault="002279B0" w:rsidP="00941122">
            <w:pPr>
              <w:pStyle w:val="a9"/>
              <w:numPr>
                <w:ilvl w:val="0"/>
                <w:numId w:val="32"/>
              </w:numPr>
              <w:tabs>
                <w:tab w:val="left" w:pos="162"/>
                <w:tab w:val="center" w:pos="4536"/>
                <w:tab w:val="left" w:pos="6816"/>
              </w:tabs>
              <w:spacing w:after="0" w:line="240" w:lineRule="auto"/>
              <w:ind w:left="182" w:hanging="182"/>
              <w:rPr>
                <w:rFonts w:ascii="Arial" w:hAnsi="Arial" w:cs="Arial"/>
                <w:color w:val="000000"/>
                <w:sz w:val="24"/>
                <w:szCs w:val="24"/>
                <w:lang w:eastAsia="ja-JP"/>
              </w:rPr>
            </w:pPr>
            <w:r w:rsidRPr="00C1220F">
              <w:rPr>
                <w:rFonts w:ascii="Arial" w:hAnsi="Arial" w:cs="Arial"/>
                <w:color w:val="000000"/>
                <w:sz w:val="24"/>
                <w:szCs w:val="24"/>
                <w:lang w:eastAsia="ja-JP"/>
              </w:rPr>
              <w:t>Comment peut-on trouver la direction du vent ?</w:t>
            </w:r>
          </w:p>
          <w:p w:rsidR="002279B0" w:rsidRPr="00C1220F" w:rsidRDefault="002279B0" w:rsidP="00941122">
            <w:pPr>
              <w:pStyle w:val="a9"/>
              <w:numPr>
                <w:ilvl w:val="0"/>
                <w:numId w:val="32"/>
              </w:numPr>
              <w:tabs>
                <w:tab w:val="left" w:pos="162"/>
                <w:tab w:val="center" w:pos="4536"/>
                <w:tab w:val="left" w:pos="6816"/>
              </w:tabs>
              <w:spacing w:after="0" w:line="240" w:lineRule="auto"/>
              <w:ind w:left="182" w:hanging="182"/>
              <w:rPr>
                <w:rFonts w:ascii="Arial" w:hAnsi="Arial" w:cs="Arial"/>
                <w:color w:val="000000"/>
                <w:sz w:val="24"/>
                <w:szCs w:val="24"/>
                <w:lang w:eastAsia="ja-JP"/>
              </w:rPr>
            </w:pPr>
            <w:r w:rsidRPr="00C1220F">
              <w:rPr>
                <w:rFonts w:ascii="Arial" w:hAnsi="Arial" w:cs="Arial"/>
                <w:color w:val="000000"/>
                <w:sz w:val="24"/>
                <w:szCs w:val="24"/>
                <w:lang w:eastAsia="ja-JP"/>
              </w:rPr>
              <w:t>Que peut faire un vent fort</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numPr>
                <w:ilvl w:val="0"/>
                <w:numId w:val="32"/>
              </w:numPr>
              <w:tabs>
                <w:tab w:val="left" w:pos="192"/>
                <w:tab w:val="center" w:pos="4536"/>
                <w:tab w:val="left" w:pos="6816"/>
              </w:tabs>
              <w:spacing w:after="0" w:line="240" w:lineRule="auto"/>
              <w:ind w:left="199" w:hanging="199"/>
              <w:rPr>
                <w:rFonts w:ascii="Arial" w:hAnsi="Arial" w:cs="Arial"/>
                <w:color w:val="000000"/>
                <w:sz w:val="24"/>
                <w:szCs w:val="24"/>
              </w:rPr>
            </w:pPr>
            <w:r w:rsidRPr="00C1220F">
              <w:rPr>
                <w:rFonts w:ascii="Arial" w:hAnsi="Arial" w:cs="Arial"/>
                <w:color w:val="000000"/>
                <w:sz w:val="24"/>
                <w:szCs w:val="24"/>
                <w:lang w:eastAsia="ja-JP"/>
              </w:rPr>
              <w:t>F</w:t>
            </w:r>
            <w:r w:rsidRPr="00C1220F">
              <w:rPr>
                <w:rFonts w:ascii="Arial" w:hAnsi="Arial" w:cs="Arial"/>
                <w:color w:val="000000"/>
                <w:sz w:val="24"/>
                <w:szCs w:val="24"/>
              </w:rPr>
              <w:t>aible ou léger ; fort ou violent.</w:t>
            </w:r>
          </w:p>
          <w:p w:rsidR="002279B0" w:rsidRPr="00C1220F" w:rsidRDefault="002279B0" w:rsidP="00941122">
            <w:pPr>
              <w:numPr>
                <w:ilvl w:val="0"/>
                <w:numId w:val="32"/>
              </w:numPr>
              <w:tabs>
                <w:tab w:val="left" w:pos="192"/>
                <w:tab w:val="center" w:pos="4536"/>
                <w:tab w:val="left" w:pos="6816"/>
              </w:tabs>
              <w:spacing w:after="0" w:line="240" w:lineRule="auto"/>
              <w:ind w:left="199" w:hanging="199"/>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n regardant flotter le drapeau, un foulard</w:t>
            </w:r>
            <w:r w:rsidRPr="00C1220F">
              <w:rPr>
                <w:rFonts w:ascii="Arial" w:hAnsi="Arial" w:cs="Arial"/>
                <w:sz w:val="24"/>
                <w:szCs w:val="24"/>
                <w:lang w:eastAsia="ja-JP"/>
              </w:rPr>
              <w:t>.</w:t>
            </w:r>
          </w:p>
          <w:p w:rsidR="002279B0" w:rsidRPr="00C1220F" w:rsidRDefault="002279B0" w:rsidP="00941122">
            <w:pPr>
              <w:numPr>
                <w:ilvl w:val="0"/>
                <w:numId w:val="32"/>
              </w:numPr>
              <w:tabs>
                <w:tab w:val="left" w:pos="192"/>
                <w:tab w:val="center" w:pos="4536"/>
                <w:tab w:val="left" w:pos="6816"/>
              </w:tabs>
              <w:spacing w:after="0" w:line="240" w:lineRule="auto"/>
              <w:ind w:left="199" w:hanging="199"/>
              <w:rPr>
                <w:rFonts w:ascii="Arial" w:hAnsi="Arial" w:cs="Arial"/>
                <w:color w:val="000000"/>
                <w:sz w:val="24"/>
                <w:szCs w:val="24"/>
                <w:lang w:eastAsia="ja-JP"/>
              </w:rPr>
            </w:pPr>
            <w:r w:rsidRPr="00C1220F">
              <w:rPr>
                <w:rFonts w:ascii="Arial" w:hAnsi="Arial" w:cs="Arial"/>
                <w:sz w:val="24"/>
                <w:szCs w:val="24"/>
                <w:lang w:eastAsia="ja-JP"/>
              </w:rPr>
              <w:t>C</w:t>
            </w:r>
            <w:r w:rsidRPr="00C1220F">
              <w:rPr>
                <w:rFonts w:ascii="Arial" w:hAnsi="Arial" w:cs="Arial"/>
                <w:sz w:val="24"/>
                <w:szCs w:val="24"/>
              </w:rPr>
              <w:t>asser les branches des arbres, faire tomber des arbres, décoiffer des cases</w:t>
            </w:r>
            <w:r w:rsidRPr="00C1220F">
              <w:rPr>
                <w:rFonts w:ascii="Arial" w:hAnsi="Arial" w:cs="Arial"/>
                <w:sz w:val="24"/>
                <w:szCs w:val="24"/>
                <w:lang w:eastAsia="ja-JP"/>
              </w:rPr>
              <w:t xml:space="preserve"> </w:t>
            </w:r>
            <w:r w:rsidRPr="00C1220F">
              <w:rPr>
                <w:rFonts w:ascii="Arial" w:hAnsi="Arial" w:cs="Arial"/>
                <w:sz w:val="24"/>
                <w:szCs w:val="24"/>
              </w:rPr>
              <w:t>…</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Défis additionnels</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 xml:space="preserve">Activités de remédiation </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rPr>
              <w:t>A prévoir en fonction des résultats de l’évaluation.</w:t>
            </w:r>
          </w:p>
        </w:tc>
        <w:tc>
          <w:tcPr>
            <w:tcW w:w="3807"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Décision par rapport à la leçon (1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rPr>
              <w:t>Poursuite du programme ou reprise de la leçon en fonction des résultats de l’évaluation.</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Participation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lastRenderedPageBreak/>
              <w:t>D</w:t>
            </w:r>
            <w:r w:rsidRPr="00C1220F">
              <w:rPr>
                <w:rFonts w:ascii="Arial" w:hAnsi="Arial" w:cs="Arial"/>
                <w:b/>
                <w:color w:val="000000"/>
                <w:sz w:val="24"/>
                <w:szCs w:val="24"/>
              </w:rPr>
              <w:t>e la prestation de l’</w:t>
            </w:r>
            <w:r w:rsidR="00A6649E" w:rsidRPr="00C1220F">
              <w:rPr>
                <w:rFonts w:ascii="Arial" w:hAnsi="Arial" w:cs="Arial"/>
                <w:b/>
                <w:color w:val="000000"/>
                <w:sz w:val="24"/>
                <w:szCs w:val="24"/>
              </w:rPr>
              <w:t>enseignant(e)</w:t>
            </w:r>
          </w:p>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lang w:eastAsia="ja-JP"/>
              </w:rPr>
              <w:t>(</w:t>
            </w: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16"/>
              </w:numPr>
              <w:spacing w:after="0" w:line="240" w:lineRule="auto"/>
              <w:ind w:left="176" w:hanging="176"/>
              <w:rPr>
                <w:rFonts w:ascii="Arial" w:eastAsiaTheme="minorEastAsia"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 xml:space="preserve">est-ce que </w:t>
            </w:r>
            <w:r w:rsidRPr="00C1220F">
              <w:rPr>
                <w:rFonts w:ascii="Arial" w:hAnsi="Arial" w:cs="Arial"/>
                <w:color w:val="000000"/>
                <w:sz w:val="24"/>
                <w:szCs w:val="24"/>
              </w:rPr>
              <w:t xml:space="preserve">tu </w:t>
            </w:r>
            <w:r w:rsidRPr="00C1220F">
              <w:rPr>
                <w:rFonts w:ascii="Arial" w:hAnsi="Arial" w:cs="Arial"/>
                <w:color w:val="000000"/>
                <w:sz w:val="24"/>
                <w:szCs w:val="24"/>
                <w:lang w:eastAsia="ja-JP"/>
              </w:rPr>
              <w:t xml:space="preserve">as </w:t>
            </w:r>
            <w:r w:rsidRPr="00C1220F">
              <w:rPr>
                <w:rFonts w:ascii="Arial" w:hAnsi="Arial" w:cs="Arial"/>
                <w:color w:val="000000"/>
                <w:sz w:val="24"/>
                <w:szCs w:val="24"/>
              </w:rPr>
              <w:t xml:space="preserve">aimé dans cette leçon ? </w:t>
            </w:r>
          </w:p>
          <w:p w:rsidR="002279B0" w:rsidRPr="00C1220F" w:rsidRDefault="002279B0" w:rsidP="00941122">
            <w:pPr>
              <w:pStyle w:val="a9"/>
              <w:numPr>
                <w:ilvl w:val="0"/>
                <w:numId w:val="16"/>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aimé ?</w:t>
            </w:r>
          </w:p>
          <w:p w:rsidR="002279B0" w:rsidRPr="00C1220F" w:rsidRDefault="002279B0" w:rsidP="00941122">
            <w:pPr>
              <w:pStyle w:val="a9"/>
              <w:numPr>
                <w:ilvl w:val="0"/>
                <w:numId w:val="16"/>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compris ?</w:t>
            </w:r>
          </w:p>
        </w:tc>
        <w:tc>
          <w:tcPr>
            <w:tcW w:w="3807"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 xml:space="preserve">Réponses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1"/>
              </w:numPr>
              <w:spacing w:after="0" w:line="240" w:lineRule="auto"/>
              <w:rPr>
                <w:rFonts w:ascii="Arial" w:hAnsi="Arial" w:cs="Arial"/>
                <w:b/>
                <w:color w:val="000000"/>
                <w:sz w:val="24"/>
                <w:szCs w:val="24"/>
              </w:rPr>
            </w:pPr>
            <w:r w:rsidRPr="00C1220F">
              <w:rPr>
                <w:rFonts w:ascii="Arial" w:hAnsi="Arial" w:cs="Arial"/>
                <w:b/>
                <w:color w:val="000000"/>
                <w:sz w:val="24"/>
                <w:szCs w:val="24"/>
              </w:rPr>
              <w:t>ACTIVITES DE PROLONGEMENT</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c>
          <w:tcPr>
            <w:tcW w:w="4725"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3807"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bl>
    <w:p w:rsidR="004D4115" w:rsidRPr="00C1220F" w:rsidRDefault="004D4115" w:rsidP="002279B0">
      <w:pPr>
        <w:tabs>
          <w:tab w:val="left" w:pos="1560"/>
        </w:tabs>
        <w:spacing w:after="0"/>
        <w:jc w:val="both"/>
        <w:rPr>
          <w:rFonts w:ascii="Arial" w:hAnsi="Arial" w:cs="Arial"/>
          <w:b/>
          <w:sz w:val="24"/>
          <w:szCs w:val="24"/>
        </w:rPr>
      </w:pPr>
    </w:p>
    <w:p w:rsidR="004D4115" w:rsidRPr="00C1220F" w:rsidRDefault="004D4115">
      <w:pPr>
        <w:rPr>
          <w:rFonts w:ascii="Arial" w:hAnsi="Arial" w:cs="Arial"/>
          <w:b/>
          <w:sz w:val="24"/>
          <w:szCs w:val="24"/>
        </w:rPr>
      </w:pPr>
      <w:r w:rsidRPr="00C1220F">
        <w:rPr>
          <w:rFonts w:ascii="Arial" w:hAnsi="Arial" w:cs="Arial"/>
          <w:b/>
          <w:sz w:val="24"/>
          <w:szCs w:val="24"/>
        </w:rPr>
        <w:br w:type="page"/>
      </w:r>
    </w:p>
    <w:p w:rsidR="002279B0" w:rsidRPr="00C1220F" w:rsidRDefault="002279B0" w:rsidP="002279B0">
      <w:pPr>
        <w:tabs>
          <w:tab w:val="left" w:pos="1560"/>
        </w:tabs>
        <w:spacing w:after="0"/>
        <w:jc w:val="both"/>
        <w:rPr>
          <w:rFonts w:ascii="Arial" w:hAnsi="Arial" w:cs="Arial"/>
          <w:color w:val="000000"/>
          <w:sz w:val="24"/>
          <w:szCs w:val="24"/>
        </w:rPr>
      </w:pPr>
      <w:r w:rsidRPr="00C1220F">
        <w:rPr>
          <w:rFonts w:ascii="Arial" w:hAnsi="Arial" w:cs="Arial"/>
          <w:b/>
          <w:sz w:val="24"/>
          <w:szCs w:val="24"/>
        </w:rPr>
        <w:lastRenderedPageBreak/>
        <w:t>Classe</w:t>
      </w:r>
      <w:r w:rsidR="00A6649E" w:rsidRPr="00C1220F">
        <w:rPr>
          <w:rFonts w:ascii="Arial" w:hAnsi="Arial" w:cs="Arial"/>
          <w:b/>
          <w:color w:val="FF0000"/>
          <w:sz w:val="24"/>
          <w:szCs w:val="24"/>
          <w:lang w:eastAsia="ja-JP"/>
        </w:rPr>
        <w:t xml:space="preserve"> </w:t>
      </w:r>
      <w:r w:rsidRPr="00C1220F">
        <w:rPr>
          <w:rFonts w:ascii="Arial" w:hAnsi="Arial" w:cs="Arial"/>
          <w:color w:val="000000"/>
          <w:sz w:val="24"/>
          <w:szCs w:val="24"/>
        </w:rPr>
        <w:t> : CP2</w:t>
      </w:r>
    </w:p>
    <w:p w:rsidR="002279B0" w:rsidRPr="00C1220F" w:rsidRDefault="002279B0" w:rsidP="002279B0">
      <w:pPr>
        <w:spacing w:after="0"/>
        <w:jc w:val="both"/>
        <w:rPr>
          <w:rFonts w:ascii="Arial" w:hAnsi="Arial" w:cs="Arial"/>
          <w:color w:val="000000"/>
          <w:sz w:val="24"/>
          <w:szCs w:val="24"/>
        </w:rPr>
      </w:pPr>
      <w:r w:rsidRPr="00C1220F">
        <w:rPr>
          <w:rFonts w:ascii="Arial" w:hAnsi="Arial" w:cs="Arial"/>
          <w:b/>
          <w:color w:val="000000"/>
          <w:sz w:val="24"/>
          <w:szCs w:val="24"/>
        </w:rPr>
        <w:t>Matière</w:t>
      </w:r>
      <w:r w:rsidRPr="00C1220F">
        <w:rPr>
          <w:rFonts w:ascii="Arial" w:hAnsi="Arial" w:cs="Arial"/>
          <w:color w:val="000000"/>
          <w:sz w:val="24"/>
          <w:szCs w:val="24"/>
        </w:rPr>
        <w:t> : Exercice d’observation</w:t>
      </w:r>
    </w:p>
    <w:p w:rsidR="002279B0" w:rsidRPr="00C1220F" w:rsidRDefault="002279B0" w:rsidP="002279B0">
      <w:pPr>
        <w:spacing w:after="0"/>
        <w:jc w:val="both"/>
        <w:rPr>
          <w:rFonts w:ascii="Arial" w:hAnsi="Arial" w:cs="Arial"/>
          <w:color w:val="000000"/>
          <w:sz w:val="24"/>
          <w:szCs w:val="24"/>
          <w:lang w:eastAsia="ja-JP"/>
        </w:rPr>
      </w:pPr>
      <w:r w:rsidRPr="00C1220F">
        <w:rPr>
          <w:rFonts w:ascii="Arial" w:hAnsi="Arial" w:cs="Arial"/>
          <w:b/>
          <w:color w:val="000000"/>
          <w:sz w:val="24"/>
          <w:szCs w:val="24"/>
        </w:rPr>
        <w:t>Thème </w:t>
      </w:r>
      <w:r w:rsidRPr="00C1220F">
        <w:rPr>
          <w:rFonts w:ascii="Arial" w:hAnsi="Arial" w:cs="Arial"/>
          <w:b/>
          <w:color w:val="000000"/>
          <w:sz w:val="24"/>
          <w:szCs w:val="24"/>
          <w:lang w:eastAsia="ja-JP"/>
        </w:rPr>
        <w:t xml:space="preserve"> </w:t>
      </w:r>
      <w:r w:rsidRPr="00C1220F">
        <w:rPr>
          <w:rFonts w:ascii="Arial" w:hAnsi="Arial" w:cs="Arial"/>
          <w:color w:val="000000"/>
          <w:sz w:val="24"/>
          <w:szCs w:val="24"/>
        </w:rPr>
        <w:t xml:space="preserve">: </w:t>
      </w:r>
      <w:r w:rsidR="001E338A">
        <w:rPr>
          <w:rFonts w:ascii="Arial" w:hAnsi="Arial" w:cs="Arial"/>
          <w:color w:val="000000"/>
          <w:sz w:val="24"/>
          <w:szCs w:val="24"/>
        </w:rPr>
        <w:t>La fin de l’hivernage</w:t>
      </w:r>
    </w:p>
    <w:p w:rsidR="002279B0" w:rsidRPr="00C1220F" w:rsidRDefault="002279B0" w:rsidP="002279B0">
      <w:pPr>
        <w:spacing w:after="0"/>
        <w:jc w:val="both"/>
        <w:rPr>
          <w:rFonts w:ascii="Arial" w:hAnsi="Arial" w:cs="Arial"/>
          <w:color w:val="000000"/>
          <w:sz w:val="24"/>
          <w:szCs w:val="24"/>
        </w:rPr>
      </w:pPr>
      <w:r w:rsidRPr="00C1220F">
        <w:rPr>
          <w:rFonts w:ascii="Arial" w:hAnsi="Arial" w:cs="Arial"/>
          <w:b/>
          <w:color w:val="000000"/>
          <w:sz w:val="24"/>
          <w:szCs w:val="24"/>
        </w:rPr>
        <w:t>Titre</w:t>
      </w:r>
      <w:r w:rsidRPr="00C1220F">
        <w:rPr>
          <w:rFonts w:ascii="Arial" w:hAnsi="Arial" w:cs="Arial"/>
          <w:color w:val="000000"/>
          <w:sz w:val="24"/>
          <w:szCs w:val="24"/>
        </w:rPr>
        <w:t> </w:t>
      </w:r>
      <w:r w:rsidR="00A6649E" w:rsidRPr="00C1220F">
        <w:rPr>
          <w:rFonts w:ascii="Arial" w:hAnsi="Arial" w:cs="Arial"/>
          <w:color w:val="000000"/>
          <w:sz w:val="24"/>
          <w:szCs w:val="24"/>
          <w:lang w:eastAsia="ja-JP"/>
        </w:rPr>
        <w:t xml:space="preserve"> </w:t>
      </w:r>
      <w:r w:rsidR="00FD799E">
        <w:rPr>
          <w:rFonts w:ascii="Arial" w:hAnsi="Arial" w:cs="Arial" w:hint="eastAsia"/>
          <w:color w:val="000000"/>
          <w:sz w:val="24"/>
          <w:szCs w:val="24"/>
          <w:lang w:eastAsia="ja-JP"/>
        </w:rPr>
        <w:t xml:space="preserve">    </w:t>
      </w:r>
      <w:r w:rsidRPr="00C1220F">
        <w:rPr>
          <w:rFonts w:ascii="Arial" w:hAnsi="Arial" w:cs="Arial"/>
          <w:color w:val="000000"/>
          <w:sz w:val="24"/>
          <w:szCs w:val="24"/>
        </w:rPr>
        <w:t xml:space="preserve">: Avant la pluie </w:t>
      </w:r>
    </w:p>
    <w:p w:rsidR="002279B0" w:rsidRPr="00C1220F" w:rsidRDefault="002279B0" w:rsidP="002279B0">
      <w:pPr>
        <w:jc w:val="both"/>
        <w:rPr>
          <w:rFonts w:ascii="Arial" w:hAnsi="Arial" w:cs="Arial"/>
          <w:color w:val="000000"/>
          <w:sz w:val="24"/>
          <w:szCs w:val="24"/>
        </w:rPr>
      </w:pPr>
      <w:r w:rsidRPr="00C1220F">
        <w:rPr>
          <w:rFonts w:ascii="Arial" w:hAnsi="Arial" w:cs="Arial"/>
          <w:b/>
          <w:color w:val="000000"/>
          <w:sz w:val="24"/>
          <w:szCs w:val="24"/>
        </w:rPr>
        <w:t>Durée de la leçon</w:t>
      </w:r>
      <w:r w:rsidRPr="00C1220F">
        <w:rPr>
          <w:rFonts w:ascii="Arial" w:hAnsi="Arial" w:cs="Arial"/>
          <w:color w:val="000000"/>
          <w:sz w:val="24"/>
          <w:szCs w:val="24"/>
        </w:rPr>
        <w:t xml:space="preserve"> : </w:t>
      </w:r>
      <w:r w:rsidRPr="00C1220F">
        <w:rPr>
          <w:rFonts w:ascii="Arial" w:hAnsi="Arial" w:cs="Arial"/>
          <w:color w:val="000000"/>
          <w:sz w:val="24"/>
          <w:szCs w:val="24"/>
          <w:lang w:eastAsia="ja-JP"/>
        </w:rPr>
        <w:t>2</w:t>
      </w:r>
      <w:r w:rsidRPr="00C1220F">
        <w:rPr>
          <w:rFonts w:ascii="Arial" w:hAnsi="Arial" w:cs="Arial"/>
          <w:color w:val="000000"/>
          <w:sz w:val="24"/>
          <w:szCs w:val="24"/>
        </w:rPr>
        <w:t>0</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mn</w:t>
      </w:r>
    </w:p>
    <w:p w:rsidR="002279B0" w:rsidRPr="00C1220F" w:rsidRDefault="002279B0" w:rsidP="002279B0">
      <w:pPr>
        <w:spacing w:after="0"/>
        <w:jc w:val="both"/>
        <w:rPr>
          <w:rFonts w:ascii="Arial" w:hAnsi="Arial" w:cs="Arial"/>
          <w:color w:val="000000"/>
          <w:sz w:val="24"/>
          <w:szCs w:val="24"/>
          <w:lang w:eastAsia="ja-JP"/>
        </w:rPr>
      </w:pPr>
      <w:r w:rsidRPr="00C1220F">
        <w:rPr>
          <w:rFonts w:ascii="Arial" w:hAnsi="Arial" w:cs="Arial"/>
          <w:b/>
          <w:color w:val="000000"/>
          <w:sz w:val="24"/>
          <w:szCs w:val="24"/>
          <w:u w:val="single"/>
        </w:rPr>
        <w:t>Justification</w:t>
      </w:r>
    </w:p>
    <w:p w:rsidR="002279B0" w:rsidRPr="00C1220F" w:rsidRDefault="002279B0" w:rsidP="002279B0">
      <w:pPr>
        <w:jc w:val="both"/>
        <w:rPr>
          <w:rFonts w:ascii="Arial" w:hAnsi="Arial" w:cs="Arial"/>
          <w:color w:val="000000"/>
          <w:sz w:val="24"/>
          <w:szCs w:val="24"/>
        </w:rPr>
      </w:pPr>
      <w:r w:rsidRPr="00C1220F">
        <w:rPr>
          <w:rFonts w:ascii="Arial" w:hAnsi="Arial" w:cs="Arial"/>
          <w:color w:val="000000"/>
          <w:sz w:val="24"/>
          <w:szCs w:val="24"/>
        </w:rPr>
        <w:t xml:space="preserve">La pluie est un phénomène naturel, elle fait du bien lorsqu’elle est modérée. Mais il arrive qu’elle soit très abondante et dans ce cas, elle peut être dangereuse. Pourtant, parfois, à travers les signes, on peut savoir s’il s’agira d’une petite ou d’une grande pluie. Cette connaissance peut nous permettre de prendre les précautions qu’il faut pour éviter certains dangers. </w:t>
      </w:r>
    </w:p>
    <w:p w:rsidR="002279B0" w:rsidRPr="00C1220F" w:rsidRDefault="002279B0" w:rsidP="002279B0">
      <w:pPr>
        <w:spacing w:after="0"/>
        <w:jc w:val="both"/>
        <w:rPr>
          <w:rFonts w:ascii="Arial" w:hAnsi="Arial" w:cs="Arial"/>
          <w:b/>
          <w:color w:val="000000"/>
          <w:sz w:val="24"/>
          <w:szCs w:val="24"/>
          <w:u w:val="single"/>
        </w:rPr>
      </w:pPr>
      <w:r w:rsidRPr="00C1220F">
        <w:rPr>
          <w:rFonts w:ascii="Arial" w:hAnsi="Arial" w:cs="Arial"/>
          <w:b/>
          <w:color w:val="000000"/>
          <w:sz w:val="24"/>
          <w:szCs w:val="24"/>
          <w:u w:val="single"/>
        </w:rPr>
        <w:t>Objectifs spécifiques</w:t>
      </w:r>
    </w:p>
    <w:p w:rsidR="002279B0" w:rsidRPr="00C1220F" w:rsidRDefault="002279B0" w:rsidP="002279B0">
      <w:pPr>
        <w:spacing w:after="0"/>
        <w:jc w:val="both"/>
        <w:rPr>
          <w:rFonts w:ascii="Arial" w:hAnsi="Arial" w:cs="Arial"/>
          <w:color w:val="000000"/>
          <w:sz w:val="24"/>
          <w:szCs w:val="24"/>
        </w:rPr>
      </w:pPr>
      <w:r w:rsidRPr="00C1220F">
        <w:rPr>
          <w:rFonts w:ascii="Arial" w:hAnsi="Arial" w:cs="Arial"/>
          <w:color w:val="000000"/>
          <w:sz w:val="24"/>
          <w:szCs w:val="24"/>
        </w:rPr>
        <w:t>A l’issue de la séance, l’</w:t>
      </w:r>
      <w:r w:rsidR="00A6649E" w:rsidRPr="00C1220F">
        <w:rPr>
          <w:rFonts w:ascii="Arial" w:hAnsi="Arial" w:cs="Arial"/>
          <w:color w:val="000000"/>
          <w:sz w:val="24"/>
          <w:szCs w:val="24"/>
        </w:rPr>
        <w:t>apprenant(e)</w:t>
      </w:r>
      <w:r w:rsidRPr="00C1220F">
        <w:rPr>
          <w:rFonts w:ascii="Arial" w:hAnsi="Arial" w:cs="Arial"/>
          <w:color w:val="000000"/>
          <w:sz w:val="24"/>
          <w:szCs w:val="24"/>
        </w:rPr>
        <w:t xml:space="preserve"> doit être capable de :</w:t>
      </w:r>
    </w:p>
    <w:p w:rsidR="002279B0" w:rsidRPr="00C1220F" w:rsidRDefault="002279B0" w:rsidP="00941122">
      <w:pPr>
        <w:pStyle w:val="a9"/>
        <w:numPr>
          <w:ilvl w:val="0"/>
          <w:numId w:val="10"/>
        </w:numPr>
        <w:spacing w:after="0"/>
        <w:ind w:left="426" w:hanging="284"/>
        <w:jc w:val="both"/>
        <w:rPr>
          <w:rFonts w:ascii="Arial" w:hAnsi="Arial" w:cs="Arial"/>
          <w:color w:val="000000"/>
          <w:sz w:val="24"/>
          <w:szCs w:val="24"/>
        </w:rPr>
      </w:pPr>
      <w:r w:rsidRPr="00C1220F">
        <w:rPr>
          <w:rFonts w:ascii="Arial" w:hAnsi="Arial" w:cs="Arial"/>
          <w:color w:val="000000"/>
          <w:sz w:val="24"/>
          <w:szCs w:val="24"/>
        </w:rPr>
        <w:t>décrire le temps qu’il fait avant la pluie</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2279B0" w:rsidRPr="00C1220F" w:rsidRDefault="002279B0" w:rsidP="00941122">
      <w:pPr>
        <w:pStyle w:val="a9"/>
        <w:numPr>
          <w:ilvl w:val="0"/>
          <w:numId w:val="10"/>
        </w:numPr>
        <w:spacing w:after="0"/>
        <w:ind w:left="426" w:hanging="284"/>
        <w:jc w:val="both"/>
        <w:rPr>
          <w:rFonts w:ascii="Arial" w:hAnsi="Arial" w:cs="Arial"/>
          <w:color w:val="000000"/>
          <w:sz w:val="24"/>
          <w:szCs w:val="24"/>
        </w:rPr>
      </w:pPr>
      <w:r w:rsidRPr="00C1220F">
        <w:rPr>
          <w:rFonts w:ascii="Arial" w:hAnsi="Arial" w:cs="Arial"/>
          <w:color w:val="000000"/>
          <w:sz w:val="24"/>
          <w:szCs w:val="24"/>
        </w:rPr>
        <w:t>dire comment se prépare la pluie ;</w:t>
      </w:r>
    </w:p>
    <w:p w:rsidR="002279B0" w:rsidRPr="00C1220F" w:rsidRDefault="002279B0" w:rsidP="00941122">
      <w:pPr>
        <w:pStyle w:val="a9"/>
        <w:numPr>
          <w:ilvl w:val="0"/>
          <w:numId w:val="10"/>
        </w:numPr>
        <w:ind w:left="426" w:hanging="284"/>
        <w:jc w:val="both"/>
        <w:rPr>
          <w:rFonts w:ascii="Arial" w:hAnsi="Arial" w:cs="Arial"/>
          <w:sz w:val="24"/>
          <w:szCs w:val="24"/>
        </w:rPr>
      </w:pPr>
      <w:r w:rsidRPr="00C1220F">
        <w:rPr>
          <w:rFonts w:ascii="Arial" w:hAnsi="Arial" w:cs="Arial"/>
          <w:color w:val="000000"/>
          <w:sz w:val="24"/>
          <w:szCs w:val="24"/>
        </w:rPr>
        <w:t xml:space="preserve">dire quelles sont les précautions à </w:t>
      </w:r>
      <w:r w:rsidRPr="00C1220F">
        <w:rPr>
          <w:rFonts w:ascii="Arial" w:hAnsi="Arial" w:cs="Arial"/>
          <w:sz w:val="24"/>
          <w:szCs w:val="24"/>
        </w:rPr>
        <w:t>prendre.</w:t>
      </w:r>
    </w:p>
    <w:p w:rsidR="002279B0" w:rsidRPr="00C1220F" w:rsidRDefault="002279B0" w:rsidP="002279B0">
      <w:pPr>
        <w:spacing w:after="0"/>
        <w:jc w:val="both"/>
        <w:rPr>
          <w:rFonts w:ascii="Arial" w:hAnsi="Arial" w:cs="Arial"/>
          <w:b/>
          <w:sz w:val="24"/>
          <w:szCs w:val="24"/>
          <w:u w:val="single"/>
        </w:rPr>
      </w:pPr>
      <w:r w:rsidRPr="00C1220F">
        <w:rPr>
          <w:rFonts w:ascii="Arial" w:hAnsi="Arial" w:cs="Arial"/>
          <w:b/>
          <w:sz w:val="24"/>
          <w:szCs w:val="24"/>
          <w:u w:val="single"/>
        </w:rPr>
        <w:t>Matériel :</w:t>
      </w:r>
      <w:r w:rsidRPr="00C1220F">
        <w:rPr>
          <w:rFonts w:ascii="Arial" w:hAnsi="Arial" w:cs="Arial"/>
          <w:sz w:val="24"/>
          <w:szCs w:val="24"/>
        </w:rPr>
        <w:t xml:space="preserve"> </w:t>
      </w:r>
    </w:p>
    <w:p w:rsidR="002279B0" w:rsidRPr="00C1220F" w:rsidRDefault="002279B0" w:rsidP="00941122">
      <w:pPr>
        <w:pStyle w:val="a9"/>
        <w:numPr>
          <w:ilvl w:val="0"/>
          <w:numId w:val="11"/>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images ou gravures d’un ciel nuageux, du vent qui souffle</w:t>
      </w:r>
      <w:r w:rsidRPr="00C1220F">
        <w:rPr>
          <w:rFonts w:ascii="Arial" w:hAnsi="Arial" w:cs="Arial"/>
          <w:sz w:val="24"/>
          <w:szCs w:val="24"/>
          <w:lang w:eastAsia="ja-JP"/>
        </w:rPr>
        <w:t>.</w:t>
      </w:r>
    </w:p>
    <w:p w:rsidR="002279B0" w:rsidRPr="00C1220F" w:rsidRDefault="002279B0" w:rsidP="00941122">
      <w:pPr>
        <w:pStyle w:val="a9"/>
        <w:numPr>
          <w:ilvl w:val="0"/>
          <w:numId w:val="11"/>
        </w:numPr>
        <w:jc w:val="both"/>
        <w:rPr>
          <w:rFonts w:ascii="Arial" w:hAnsi="Arial" w:cs="Arial"/>
          <w:color w:val="000000"/>
          <w:sz w:val="24"/>
          <w:szCs w:val="24"/>
        </w:rPr>
      </w:pPr>
      <w:r w:rsidRPr="00C1220F">
        <w:rPr>
          <w:rFonts w:ascii="Arial" w:hAnsi="Arial" w:cs="Arial"/>
          <w:b/>
          <w:color w:val="000000"/>
          <w:sz w:val="24"/>
          <w:szCs w:val="24"/>
        </w:rPr>
        <w:t>individuel</w:t>
      </w:r>
      <w:r w:rsidRPr="00C1220F">
        <w:rPr>
          <w:rFonts w:ascii="Arial" w:hAnsi="Arial" w:cs="Arial"/>
          <w:color w:val="000000"/>
          <w:sz w:val="24"/>
          <w:szCs w:val="24"/>
        </w:rPr>
        <w:t> : ardoise, craie</w:t>
      </w:r>
      <w:r w:rsidRPr="00C1220F">
        <w:rPr>
          <w:rFonts w:ascii="Arial" w:hAnsi="Arial" w:cs="Arial"/>
          <w:color w:val="000000"/>
          <w:sz w:val="24"/>
          <w:szCs w:val="24"/>
          <w:lang w:eastAsia="ja-JP"/>
        </w:rPr>
        <w:t>.</w:t>
      </w:r>
    </w:p>
    <w:p w:rsidR="002279B0" w:rsidRPr="00C1220F" w:rsidRDefault="002279B0" w:rsidP="002279B0">
      <w:pPr>
        <w:jc w:val="both"/>
        <w:rPr>
          <w:rFonts w:ascii="Arial" w:hAnsi="Arial" w:cs="Arial"/>
          <w:color w:val="000000"/>
          <w:sz w:val="24"/>
          <w:szCs w:val="24"/>
        </w:rPr>
      </w:pPr>
      <w:r w:rsidRPr="00C1220F">
        <w:rPr>
          <w:rFonts w:ascii="Arial" w:hAnsi="Arial" w:cs="Arial"/>
          <w:b/>
          <w:color w:val="000000"/>
          <w:sz w:val="24"/>
          <w:szCs w:val="24"/>
          <w:u w:val="single"/>
          <w:lang w:eastAsia="ja-JP"/>
        </w:rPr>
        <w:t>C</w:t>
      </w:r>
      <w:r w:rsidRPr="00C1220F">
        <w:rPr>
          <w:rFonts w:ascii="Arial" w:hAnsi="Arial" w:cs="Arial"/>
          <w:b/>
          <w:color w:val="000000"/>
          <w:sz w:val="24"/>
          <w:szCs w:val="24"/>
          <w:u w:val="single"/>
        </w:rPr>
        <w:t>hamp d’observation</w:t>
      </w:r>
      <w:r w:rsidRPr="00C1220F">
        <w:rPr>
          <w:rFonts w:ascii="Arial" w:hAnsi="Arial" w:cs="Arial"/>
          <w:b/>
          <w:color w:val="000000"/>
          <w:sz w:val="24"/>
          <w:szCs w:val="24"/>
        </w:rPr>
        <w:t> </w:t>
      </w:r>
      <w:r w:rsidRPr="00C1220F">
        <w:rPr>
          <w:rFonts w:ascii="Arial" w:hAnsi="Arial" w:cs="Arial"/>
          <w:color w:val="000000"/>
          <w:sz w:val="24"/>
          <w:szCs w:val="24"/>
        </w:rPr>
        <w:t xml:space="preserve">: </w:t>
      </w:r>
      <w:r w:rsidRPr="00C1220F">
        <w:rPr>
          <w:rFonts w:ascii="Arial" w:hAnsi="Arial" w:cs="Arial"/>
          <w:color w:val="000000"/>
          <w:sz w:val="24"/>
          <w:szCs w:val="24"/>
          <w:lang w:eastAsia="ja-JP"/>
        </w:rPr>
        <w:t>L</w:t>
      </w:r>
      <w:r w:rsidRPr="00C1220F">
        <w:rPr>
          <w:rFonts w:ascii="Arial" w:hAnsi="Arial" w:cs="Arial"/>
          <w:color w:val="000000"/>
          <w:sz w:val="24"/>
          <w:szCs w:val="24"/>
        </w:rPr>
        <w:t>a nature</w:t>
      </w:r>
    </w:p>
    <w:p w:rsidR="002279B0" w:rsidRPr="00C1220F" w:rsidRDefault="002279B0" w:rsidP="002279B0">
      <w:pPr>
        <w:spacing w:after="0"/>
        <w:jc w:val="both"/>
        <w:rPr>
          <w:rFonts w:ascii="Arial" w:hAnsi="Arial" w:cs="Arial"/>
          <w:b/>
          <w:color w:val="000000"/>
          <w:sz w:val="24"/>
          <w:szCs w:val="24"/>
          <w:u w:val="single"/>
          <w:lang w:eastAsia="ja-JP"/>
        </w:rPr>
      </w:pPr>
      <w:r w:rsidRPr="00C1220F">
        <w:rPr>
          <w:rFonts w:ascii="Arial" w:hAnsi="Arial" w:cs="Arial"/>
          <w:b/>
          <w:color w:val="000000"/>
          <w:sz w:val="24"/>
          <w:szCs w:val="24"/>
          <w:u w:val="single"/>
        </w:rPr>
        <w:t>Document</w:t>
      </w:r>
    </w:p>
    <w:p w:rsidR="002279B0" w:rsidRPr="00C1220F" w:rsidRDefault="002D2199" w:rsidP="00FD799E">
      <w:pPr>
        <w:pStyle w:val="a9"/>
        <w:numPr>
          <w:ilvl w:val="0"/>
          <w:numId w:val="12"/>
        </w:numPr>
        <w:ind w:left="426" w:hanging="142"/>
        <w:contextualSpacing w:val="0"/>
        <w:jc w:val="both"/>
        <w:rPr>
          <w:rFonts w:ascii="Arial" w:hAnsi="Arial" w:cs="Arial"/>
          <w:color w:val="000000"/>
          <w:sz w:val="24"/>
          <w:szCs w:val="24"/>
          <w:lang w:eastAsia="ja-JP"/>
        </w:rPr>
      </w:pPr>
      <w:r>
        <w:rPr>
          <w:rFonts w:ascii="Arial" w:hAnsi="Arial" w:cs="Arial"/>
          <w:color w:val="000000"/>
          <w:sz w:val="24"/>
          <w:szCs w:val="24"/>
          <w:lang w:eastAsia="ja-JP"/>
        </w:rPr>
        <w:t>Exercices sensoriels CP2, Guide du maître, IPB</w:t>
      </w:r>
      <w:r w:rsidR="00302153">
        <w:rPr>
          <w:rFonts w:ascii="Arial" w:hAnsi="Arial" w:cs="Arial"/>
          <w:color w:val="000000"/>
          <w:sz w:val="24"/>
          <w:szCs w:val="24"/>
          <w:lang w:eastAsia="ja-JP"/>
        </w:rPr>
        <w:t>,</w:t>
      </w:r>
      <w:r w:rsidR="002279B0" w:rsidRPr="00C1220F">
        <w:rPr>
          <w:rFonts w:ascii="Arial" w:hAnsi="Arial" w:cs="Arial"/>
          <w:color w:val="000000"/>
          <w:sz w:val="24"/>
          <w:szCs w:val="24"/>
          <w:lang w:eastAsia="ja-JP"/>
        </w:rPr>
        <w:t xml:space="preserve"> pages 15-17</w:t>
      </w:r>
    </w:p>
    <w:p w:rsidR="002279B0" w:rsidRPr="00C1220F" w:rsidRDefault="002279B0" w:rsidP="00FD799E">
      <w:pPr>
        <w:pStyle w:val="a9"/>
        <w:spacing w:before="240"/>
        <w:ind w:left="708" w:hangingChars="295" w:hanging="708"/>
        <w:rPr>
          <w:rFonts w:ascii="Arial" w:hAnsi="Arial" w:cs="Arial"/>
          <w:i/>
          <w:color w:val="000000"/>
          <w:sz w:val="24"/>
          <w:szCs w:val="24"/>
          <w:lang w:eastAsia="ja-JP"/>
        </w:rPr>
      </w:pPr>
      <w:r w:rsidRPr="00C1220F">
        <w:rPr>
          <w:rFonts w:ascii="Arial" w:hAnsi="Arial" w:cs="Arial"/>
          <w:i/>
          <w:color w:val="000000"/>
          <w:sz w:val="24"/>
          <w:szCs w:val="24"/>
          <w:lang w:eastAsia="ja-JP"/>
        </w:rPr>
        <w:t>NB1 : Cette leçon doit se faire à une période où il y a des pluies (Mois d’octobre ou de mai-juin) ; après une pluie (le jour même, ou le lendemain)</w:t>
      </w:r>
    </w:p>
    <w:p w:rsidR="002279B0" w:rsidRPr="00C1220F" w:rsidRDefault="002279B0" w:rsidP="002279B0">
      <w:pPr>
        <w:pStyle w:val="a9"/>
        <w:spacing w:after="0"/>
        <w:ind w:left="0"/>
        <w:jc w:val="both"/>
        <w:rPr>
          <w:rFonts w:ascii="Arial" w:hAnsi="Arial" w:cs="Arial"/>
          <w:i/>
          <w:color w:val="000000"/>
          <w:sz w:val="24"/>
          <w:szCs w:val="24"/>
          <w:lang w:eastAsia="ja-JP"/>
        </w:rPr>
      </w:pPr>
      <w:r w:rsidRPr="00C1220F">
        <w:rPr>
          <w:rFonts w:ascii="Arial" w:hAnsi="Arial" w:cs="Arial"/>
          <w:i/>
          <w:color w:val="000000"/>
          <w:sz w:val="24"/>
          <w:szCs w:val="24"/>
          <w:lang w:eastAsia="ja-JP"/>
        </w:rPr>
        <w:t xml:space="preserve">NB2 : </w:t>
      </w:r>
      <w:r w:rsidRPr="00C1220F">
        <w:rPr>
          <w:rFonts w:ascii="Arial" w:hAnsi="Arial" w:cs="Arial"/>
          <w:i/>
          <w:color w:val="000000"/>
          <w:sz w:val="24"/>
          <w:szCs w:val="24"/>
        </w:rPr>
        <w:t>Invite</w:t>
      </w:r>
      <w:r w:rsidRPr="00C1220F">
        <w:rPr>
          <w:rFonts w:ascii="Arial" w:hAnsi="Arial" w:cs="Arial"/>
          <w:i/>
          <w:color w:val="000000"/>
          <w:sz w:val="24"/>
          <w:szCs w:val="24"/>
          <w:lang w:eastAsia="ja-JP"/>
        </w:rPr>
        <w:t>r</w:t>
      </w:r>
      <w:r w:rsidRPr="00C1220F">
        <w:rPr>
          <w:rFonts w:ascii="Arial" w:hAnsi="Arial" w:cs="Arial"/>
          <w:i/>
          <w:color w:val="000000"/>
          <w:sz w:val="24"/>
          <w:szCs w:val="24"/>
        </w:rPr>
        <w:t xml:space="preserve"> les </w:t>
      </w:r>
      <w:r w:rsidR="00A6649E" w:rsidRPr="00C1220F">
        <w:rPr>
          <w:rFonts w:ascii="Arial" w:hAnsi="Arial" w:cs="Arial"/>
          <w:i/>
          <w:color w:val="000000"/>
          <w:sz w:val="24"/>
          <w:szCs w:val="24"/>
        </w:rPr>
        <w:t>apprenant(e)</w:t>
      </w:r>
      <w:r w:rsidRPr="00C1220F">
        <w:rPr>
          <w:rFonts w:ascii="Arial" w:hAnsi="Arial" w:cs="Arial"/>
          <w:i/>
          <w:color w:val="000000"/>
          <w:sz w:val="24"/>
          <w:szCs w:val="24"/>
        </w:rPr>
        <w:t>s à observer le temps et le ciel, et ce que l’on voit ou entend avant la pluie.</w:t>
      </w:r>
    </w:p>
    <w:p w:rsidR="002279B0" w:rsidRPr="00C1220F" w:rsidRDefault="002279B0" w:rsidP="002279B0">
      <w:pPr>
        <w:spacing w:after="0"/>
        <w:rPr>
          <w:rFonts w:ascii="Arial" w:hAnsi="Arial" w:cs="Arial"/>
          <w:b/>
          <w:color w:val="000000"/>
          <w:sz w:val="24"/>
          <w:szCs w:val="24"/>
        </w:rPr>
      </w:pPr>
      <w:r w:rsidRPr="00C1220F">
        <w:rPr>
          <w:rFonts w:ascii="Arial" w:hAnsi="Arial" w:cs="Arial"/>
          <w:b/>
          <w:i/>
          <w:color w:val="000000"/>
          <w:sz w:val="24"/>
          <w:szCs w:val="24"/>
        </w:rPr>
        <w:br w:type="page"/>
      </w:r>
      <w:r w:rsidRPr="00C1220F">
        <w:rPr>
          <w:rFonts w:ascii="Arial" w:hAnsi="Arial" w:cs="Arial"/>
          <w:b/>
          <w:color w:val="000000"/>
          <w:sz w:val="24"/>
          <w:szCs w:val="24"/>
        </w:rPr>
        <w:lastRenderedPageBreak/>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582"/>
        <w:gridCol w:w="4348"/>
        <w:gridCol w:w="5021"/>
      </w:tblGrid>
      <w:tr w:rsidR="002279B0" w:rsidRPr="00C1220F" w:rsidTr="004D4115">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rsidP="00FD799E">
            <w:pPr>
              <w:tabs>
                <w:tab w:val="center" w:pos="4536"/>
                <w:tab w:val="left" w:pos="6816"/>
              </w:tabs>
              <w:spacing w:after="0" w:line="270" w:lineRule="exact"/>
              <w:jc w:val="center"/>
              <w:rPr>
                <w:rFonts w:ascii="Arial" w:hAnsi="Arial" w:cs="Arial"/>
                <w:b/>
                <w:color w:val="000000"/>
                <w:sz w:val="24"/>
                <w:szCs w:val="24"/>
              </w:rPr>
            </w:pPr>
            <w:r w:rsidRPr="00C1220F">
              <w:rPr>
                <w:rFonts w:ascii="Arial" w:hAnsi="Arial" w:cs="Arial"/>
                <w:b/>
                <w:color w:val="000000"/>
                <w:sz w:val="24"/>
                <w:szCs w:val="24"/>
              </w:rPr>
              <w:t>É</w:t>
            </w:r>
            <w:r w:rsidRPr="00C1220F">
              <w:rPr>
                <w:rFonts w:ascii="Arial" w:hAnsi="Arial" w:cs="Arial"/>
                <w:b/>
                <w:color w:val="000000"/>
                <w:sz w:val="24"/>
                <w:szCs w:val="24"/>
                <w:lang w:eastAsia="ja-JP"/>
              </w:rPr>
              <w:t>tape / Durée</w:t>
            </w:r>
          </w:p>
        </w:tc>
        <w:tc>
          <w:tcPr>
            <w:tcW w:w="8930" w:type="dxa"/>
            <w:gridSpan w:val="2"/>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rsidP="00FD799E">
            <w:pPr>
              <w:tabs>
                <w:tab w:val="center" w:pos="4536"/>
                <w:tab w:val="left" w:pos="6816"/>
              </w:tabs>
              <w:spacing w:after="0" w:line="270" w:lineRule="exact"/>
              <w:jc w:val="center"/>
              <w:rPr>
                <w:rFonts w:ascii="Arial" w:hAnsi="Arial" w:cs="Arial"/>
                <w:b/>
                <w:color w:val="000000"/>
                <w:sz w:val="24"/>
                <w:szCs w:val="24"/>
              </w:rPr>
            </w:pPr>
            <w:r w:rsidRPr="00C1220F">
              <w:rPr>
                <w:rFonts w:ascii="Arial" w:hAnsi="Arial" w:cs="Arial"/>
                <w:b/>
                <w:color w:val="000000"/>
                <w:sz w:val="24"/>
                <w:szCs w:val="24"/>
              </w:rPr>
              <w:t>Activités d’</w:t>
            </w:r>
            <w:r w:rsidR="00A6649E" w:rsidRPr="00C1220F">
              <w:rPr>
                <w:rFonts w:ascii="Arial" w:hAnsi="Arial" w:cs="Arial"/>
                <w:b/>
                <w:color w:val="000000"/>
                <w:sz w:val="24"/>
                <w:szCs w:val="24"/>
              </w:rPr>
              <w:t>enseignement / apprentissage</w:t>
            </w:r>
          </w:p>
        </w:tc>
        <w:tc>
          <w:tcPr>
            <w:tcW w:w="5021" w:type="dxa"/>
            <w:vMerge w:val="restart"/>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rsidP="00FD799E">
            <w:pPr>
              <w:tabs>
                <w:tab w:val="center" w:pos="4536"/>
                <w:tab w:val="left" w:pos="6816"/>
              </w:tabs>
              <w:spacing w:after="0" w:line="270" w:lineRule="exact"/>
              <w:jc w:val="center"/>
              <w:rPr>
                <w:rFonts w:ascii="Arial" w:hAnsi="Arial" w:cs="Arial"/>
                <w:b/>
                <w:color w:val="000000"/>
                <w:sz w:val="24"/>
                <w:szCs w:val="24"/>
              </w:rPr>
            </w:pPr>
            <w:r w:rsidRPr="00C1220F">
              <w:rPr>
                <w:rFonts w:ascii="Arial" w:hAnsi="Arial" w:cs="Arial"/>
                <w:b/>
                <w:color w:val="000000"/>
                <w:sz w:val="24"/>
                <w:szCs w:val="24"/>
              </w:rPr>
              <w:t>Point d’</w:t>
            </w:r>
            <w:r w:rsidR="00A6649E" w:rsidRPr="00C1220F">
              <w:rPr>
                <w:rFonts w:ascii="Arial" w:hAnsi="Arial" w:cs="Arial"/>
                <w:b/>
                <w:color w:val="000000"/>
                <w:sz w:val="24"/>
                <w:szCs w:val="24"/>
              </w:rPr>
              <w:t>enseignement / apprentissage</w:t>
            </w:r>
          </w:p>
        </w:tc>
      </w:tr>
      <w:tr w:rsidR="002279B0" w:rsidRPr="00C1220F" w:rsidTr="004D4115">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rsidP="00FD799E">
            <w:pPr>
              <w:spacing w:after="0" w:line="270" w:lineRule="exact"/>
              <w:rPr>
                <w:rFonts w:ascii="Arial" w:hAnsi="Arial" w:cs="Arial"/>
                <w:b/>
                <w:color w:val="000000"/>
                <w:sz w:val="24"/>
                <w:szCs w:val="24"/>
              </w:rPr>
            </w:pP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rsidP="00FD799E">
            <w:pPr>
              <w:tabs>
                <w:tab w:val="center" w:pos="4536"/>
                <w:tab w:val="left" w:pos="6816"/>
              </w:tabs>
              <w:spacing w:after="0" w:line="270" w:lineRule="exact"/>
              <w:jc w:val="center"/>
              <w:rPr>
                <w:rFonts w:ascii="Arial" w:hAnsi="Arial" w:cs="Arial"/>
                <w:b/>
                <w:color w:val="000000"/>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348" w:type="dxa"/>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A6649E" w:rsidP="00FD799E">
            <w:pPr>
              <w:tabs>
                <w:tab w:val="center" w:pos="4536"/>
                <w:tab w:val="left" w:pos="6816"/>
              </w:tabs>
              <w:spacing w:after="0" w:line="270" w:lineRule="exact"/>
              <w:jc w:val="center"/>
              <w:rPr>
                <w:rFonts w:ascii="Arial" w:hAnsi="Arial" w:cs="Arial"/>
                <w:b/>
                <w:color w:val="000000"/>
                <w:sz w:val="24"/>
                <w:szCs w:val="24"/>
              </w:rPr>
            </w:pPr>
            <w:r w:rsidRPr="00C1220F">
              <w:rPr>
                <w:rFonts w:ascii="Arial" w:hAnsi="Arial" w:cs="Arial"/>
                <w:b/>
                <w:color w:val="000000"/>
                <w:sz w:val="24"/>
                <w:szCs w:val="24"/>
              </w:rPr>
              <w:t>Activités / attitudes</w:t>
            </w:r>
            <w:r w:rsidR="002279B0" w:rsidRPr="00C1220F">
              <w:rPr>
                <w:rFonts w:ascii="Arial" w:hAnsi="Arial" w:cs="Arial"/>
                <w:b/>
                <w:color w:val="000000"/>
                <w:sz w:val="24"/>
                <w:szCs w:val="24"/>
              </w:rPr>
              <w:t xml:space="preserve"> des </w:t>
            </w:r>
            <w:r w:rsidRPr="00C1220F">
              <w:rPr>
                <w:rFonts w:ascii="Arial" w:hAnsi="Arial" w:cs="Arial"/>
                <w:b/>
                <w:color w:val="000000"/>
                <w:sz w:val="24"/>
                <w:szCs w:val="24"/>
              </w:rPr>
              <w:t>apprenant(e)</w:t>
            </w:r>
            <w:r w:rsidR="002279B0" w:rsidRPr="00C1220F">
              <w:rPr>
                <w:rFonts w:ascii="Arial" w:hAnsi="Arial" w:cs="Arial"/>
                <w:b/>
                <w:color w:val="000000"/>
                <w:sz w:val="24"/>
                <w:szCs w:val="24"/>
              </w:rPr>
              <w:t>s</w:t>
            </w:r>
          </w:p>
        </w:tc>
        <w:tc>
          <w:tcPr>
            <w:tcW w:w="5321" w:type="dxa"/>
            <w:vMerge/>
            <w:tcBorders>
              <w:top w:val="single" w:sz="4" w:space="0" w:color="000000"/>
              <w:left w:val="single" w:sz="4" w:space="0" w:color="000000"/>
              <w:bottom w:val="single" w:sz="4" w:space="0" w:color="000000"/>
              <w:right w:val="single" w:sz="4" w:space="0" w:color="000000"/>
            </w:tcBorders>
            <w:vAlign w:val="center"/>
            <w:hideMark/>
          </w:tcPr>
          <w:p w:rsidR="002279B0" w:rsidRPr="00C1220F" w:rsidRDefault="002279B0" w:rsidP="00FD799E">
            <w:pPr>
              <w:spacing w:after="0" w:line="270" w:lineRule="exact"/>
              <w:rPr>
                <w:rFonts w:ascii="Arial" w:hAnsi="Arial" w:cs="Arial"/>
                <w:b/>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2"/>
              </w:numPr>
              <w:spacing w:after="0" w:line="270" w:lineRule="exact"/>
              <w:rPr>
                <w:rFonts w:ascii="Arial" w:hAnsi="Arial" w:cs="Arial"/>
                <w:b/>
                <w:color w:val="000000"/>
                <w:sz w:val="24"/>
                <w:szCs w:val="24"/>
              </w:rPr>
            </w:pPr>
            <w:r w:rsidRPr="00C1220F">
              <w:rPr>
                <w:rFonts w:ascii="Arial" w:hAnsi="Arial" w:cs="Arial"/>
                <w:b/>
                <w:color w:val="000000"/>
                <w:sz w:val="24"/>
                <w:szCs w:val="24"/>
              </w:rPr>
              <w:t>INTRODUCTION (</w:t>
            </w:r>
            <w:r w:rsidRPr="00C1220F">
              <w:rPr>
                <w:rFonts w:ascii="Arial" w:hAnsi="Arial" w:cs="Arial"/>
                <w:b/>
                <w:color w:val="000000"/>
                <w:sz w:val="24"/>
                <w:szCs w:val="24"/>
                <w:lang w:eastAsia="ja-JP"/>
              </w:rPr>
              <w:t>2</w:t>
            </w:r>
            <w:r w:rsidRPr="00C1220F">
              <w:rPr>
                <w:rFonts w:ascii="Arial" w:hAnsi="Arial" w:cs="Arial"/>
                <w:b/>
                <w:color w:val="000000"/>
                <w:sz w:val="24"/>
                <w:szCs w:val="24"/>
              </w:rPr>
              <w:t xml:space="preserve"> mn)</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b/>
                <w:color w:val="000000"/>
                <w:sz w:val="24"/>
                <w:szCs w:val="24"/>
                <w:lang w:eastAsia="ja-JP"/>
              </w:rPr>
            </w:pPr>
            <w:r w:rsidRPr="00C1220F">
              <w:rPr>
                <w:rFonts w:ascii="Arial" w:hAnsi="Arial" w:cs="Arial"/>
                <w:b/>
                <w:color w:val="000000"/>
                <w:sz w:val="24"/>
                <w:szCs w:val="24"/>
              </w:rPr>
              <w:t xml:space="preserve">Rappel des </w:t>
            </w:r>
            <w:r w:rsidR="00CC1696" w:rsidRPr="00C1220F">
              <w:rPr>
                <w:rFonts w:ascii="Arial" w:hAnsi="Arial" w:cs="Arial"/>
                <w:b/>
                <w:color w:val="000000"/>
                <w:sz w:val="24"/>
                <w:szCs w:val="24"/>
              </w:rPr>
              <w:t>prérequis</w:t>
            </w:r>
          </w:p>
          <w:p w:rsidR="002279B0" w:rsidRPr="00C1220F" w:rsidRDefault="002279B0" w:rsidP="00FD799E">
            <w:pPr>
              <w:tabs>
                <w:tab w:val="center" w:pos="4536"/>
                <w:tab w:val="left" w:pos="6816"/>
              </w:tabs>
              <w:spacing w:after="0" w:line="270" w:lineRule="exact"/>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pStyle w:val="a9"/>
              <w:numPr>
                <w:ilvl w:val="0"/>
                <w:numId w:val="33"/>
              </w:numPr>
              <w:spacing w:after="0" w:line="270" w:lineRule="exact"/>
              <w:ind w:left="176" w:hanging="176"/>
              <w:rPr>
                <w:rFonts w:ascii="Arial" w:eastAsiaTheme="minorEastAsia" w:hAnsi="Arial" w:cs="Arial"/>
                <w:color w:val="000000"/>
                <w:sz w:val="24"/>
                <w:szCs w:val="24"/>
              </w:rPr>
            </w:pPr>
            <w:r w:rsidRPr="00C1220F">
              <w:rPr>
                <w:rFonts w:ascii="Arial" w:hAnsi="Arial" w:cs="Arial"/>
                <w:color w:val="000000"/>
                <w:sz w:val="24"/>
                <w:szCs w:val="24"/>
              </w:rPr>
              <w:t>Comment peut-on trouver la direction du vent</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 xml:space="preserve">? </w:t>
            </w:r>
          </w:p>
          <w:p w:rsidR="002279B0" w:rsidRPr="00C1220F" w:rsidRDefault="002279B0" w:rsidP="00FD799E">
            <w:pPr>
              <w:pStyle w:val="a9"/>
              <w:numPr>
                <w:ilvl w:val="0"/>
                <w:numId w:val="33"/>
              </w:numPr>
              <w:spacing w:after="0" w:line="270" w:lineRule="exact"/>
              <w:ind w:left="176" w:hanging="176"/>
              <w:rPr>
                <w:rFonts w:ascii="Arial" w:hAnsi="Arial" w:cs="Arial"/>
                <w:color w:val="000000"/>
                <w:sz w:val="24"/>
                <w:szCs w:val="24"/>
              </w:rPr>
            </w:pPr>
            <w:r w:rsidRPr="00C1220F">
              <w:rPr>
                <w:rFonts w:ascii="Arial" w:hAnsi="Arial" w:cs="Arial"/>
                <w:color w:val="000000"/>
                <w:sz w:val="24"/>
                <w:szCs w:val="24"/>
              </w:rPr>
              <w:t>Quand la pluie se prépare comment est le ciel ?</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eastAsiaTheme="minorEastAsia" w:hAnsi="Arial" w:cs="Arial"/>
                <w:color w:val="000000"/>
                <w:sz w:val="24"/>
                <w:szCs w:val="24"/>
              </w:rPr>
            </w:pPr>
            <w:r w:rsidRPr="00C1220F">
              <w:rPr>
                <w:rFonts w:ascii="Arial" w:hAnsi="Arial" w:cs="Arial"/>
                <w:color w:val="000000"/>
                <w:sz w:val="24"/>
                <w:szCs w:val="24"/>
              </w:rPr>
              <w:t>En observant les feuilles des arbres, le drapeau qui flotte, la poussière</w:t>
            </w:r>
            <w:r w:rsidRPr="00C1220F">
              <w:rPr>
                <w:rFonts w:ascii="Arial" w:hAnsi="Arial" w:cs="Arial"/>
                <w:color w:val="000000"/>
                <w:sz w:val="24"/>
                <w:szCs w:val="24"/>
                <w:lang w:eastAsia="ja-JP"/>
              </w:rPr>
              <w:t>.</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ciel est couvert de nuages noirs, il est sombre.</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r w:rsidRPr="00C1220F">
              <w:rPr>
                <w:rFonts w:ascii="Arial" w:hAnsi="Arial" w:cs="Arial"/>
                <w:b/>
                <w:color w:val="000000"/>
                <w:sz w:val="24"/>
                <w:szCs w:val="24"/>
              </w:rPr>
              <w:t xml:space="preserve">Motivation </w:t>
            </w:r>
          </w:p>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Communication de la justification et des objectifs.</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Écoute attentive.</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2"/>
              </w:numPr>
              <w:spacing w:after="0" w:line="270" w:lineRule="exact"/>
              <w:rPr>
                <w:rFonts w:ascii="Arial" w:hAnsi="Arial" w:cs="Arial"/>
                <w:b/>
                <w:color w:val="000000"/>
                <w:sz w:val="24"/>
                <w:szCs w:val="24"/>
              </w:rPr>
            </w:pPr>
            <w:r w:rsidRPr="00C1220F">
              <w:rPr>
                <w:rFonts w:ascii="Arial" w:hAnsi="Arial" w:cs="Arial"/>
                <w:b/>
                <w:color w:val="000000"/>
                <w:sz w:val="24"/>
                <w:szCs w:val="24"/>
              </w:rPr>
              <w:t>DEVELOPPEMENT (1</w:t>
            </w:r>
            <w:r w:rsidRPr="00C1220F">
              <w:rPr>
                <w:rFonts w:ascii="Arial" w:hAnsi="Arial" w:cs="Arial"/>
                <w:b/>
                <w:color w:val="000000"/>
                <w:sz w:val="24"/>
                <w:szCs w:val="24"/>
                <w:lang w:eastAsia="ja-JP"/>
              </w:rPr>
              <w:t>1</w:t>
            </w:r>
            <w:r w:rsidRPr="00C1220F">
              <w:rPr>
                <w:rFonts w:ascii="Arial" w:hAnsi="Arial" w:cs="Arial"/>
                <w:b/>
                <w:color w:val="000000"/>
                <w:sz w:val="24"/>
                <w:szCs w:val="24"/>
              </w:rPr>
              <w:t xml:space="preserve"> mn)</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spacing w:after="0" w:line="270" w:lineRule="exact"/>
              <w:rPr>
                <w:rFonts w:ascii="Arial" w:hAnsi="Arial" w:cs="Arial"/>
                <w:b/>
                <w:color w:val="000000"/>
                <w:sz w:val="24"/>
                <w:szCs w:val="24"/>
                <w:lang w:eastAsia="ja-JP"/>
              </w:rPr>
            </w:pPr>
            <w:r w:rsidRPr="00C1220F">
              <w:rPr>
                <w:rFonts w:ascii="Arial" w:hAnsi="Arial" w:cs="Arial"/>
                <w:b/>
                <w:color w:val="000000"/>
                <w:sz w:val="24"/>
                <w:szCs w:val="24"/>
              </w:rPr>
              <w:t>Présentation de la situation problème et émission d’hypothèses</w:t>
            </w:r>
          </w:p>
          <w:p w:rsidR="002279B0" w:rsidRPr="00C1220F" w:rsidRDefault="002279B0" w:rsidP="00FD799E">
            <w:pPr>
              <w:spacing w:after="0" w:line="270" w:lineRule="exact"/>
              <w:rPr>
                <w:rFonts w:ascii="Arial" w:hAnsi="Arial" w:cs="Arial"/>
                <w:b/>
                <w:color w:val="000000"/>
                <w:sz w:val="24"/>
                <w:szCs w:val="24"/>
                <w:lang w:eastAsia="ja-JP"/>
              </w:rPr>
            </w:pPr>
            <w:r w:rsidRPr="00C1220F">
              <w:rPr>
                <w:rFonts w:ascii="Arial" w:hAnsi="Arial" w:cs="Arial"/>
                <w:b/>
                <w:color w:val="000000"/>
                <w:sz w:val="24"/>
                <w:szCs w:val="24"/>
              </w:rPr>
              <w:t>(</w:t>
            </w:r>
            <w:r w:rsidRPr="00C1220F">
              <w:rPr>
                <w:rFonts w:ascii="Arial" w:hAnsi="Arial" w:cs="Arial"/>
                <w:b/>
                <w:color w:val="000000"/>
                <w:sz w:val="24"/>
                <w:szCs w:val="24"/>
                <w:lang w:eastAsia="ja-JP"/>
              </w:rPr>
              <w:t>1</w:t>
            </w:r>
            <w:r w:rsidRPr="00C1220F">
              <w:rPr>
                <w:rFonts w:ascii="Arial" w:hAnsi="Arial" w:cs="Arial"/>
                <w:b/>
                <w:color w:val="000000"/>
                <w:sz w:val="24"/>
                <w:szCs w:val="24"/>
              </w:rPr>
              <w:t xml:space="preserve"> 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A6649E" w:rsidP="00FD799E">
            <w:pPr>
              <w:spacing w:after="0" w:line="270" w:lineRule="exact"/>
              <w:rPr>
                <w:rFonts w:ascii="Arial" w:hAnsi="Arial" w:cs="Arial"/>
                <w:color w:val="000000"/>
                <w:sz w:val="24"/>
                <w:szCs w:val="24"/>
              </w:rPr>
            </w:pPr>
            <w:r w:rsidRPr="00C1220F">
              <w:rPr>
                <w:rFonts w:ascii="Arial" w:hAnsi="Arial" w:cs="Arial"/>
                <w:b/>
                <w:color w:val="000000"/>
                <w:sz w:val="24"/>
                <w:szCs w:val="24"/>
              </w:rPr>
              <w:t>Présentation de la situation problème</w:t>
            </w:r>
          </w:p>
          <w:p w:rsidR="002279B0" w:rsidRPr="00C1220F" w:rsidRDefault="002279B0" w:rsidP="00FD799E">
            <w:pPr>
              <w:spacing w:after="0" w:line="270" w:lineRule="exact"/>
              <w:rPr>
                <w:rFonts w:ascii="Arial" w:hAnsi="Arial" w:cs="Arial"/>
                <w:color w:val="000000"/>
                <w:sz w:val="24"/>
                <w:szCs w:val="24"/>
              </w:rPr>
            </w:pPr>
            <w:r w:rsidRPr="00C1220F">
              <w:rPr>
                <w:rFonts w:ascii="Arial" w:hAnsi="Arial" w:cs="Arial"/>
                <w:color w:val="000000"/>
                <w:sz w:val="24"/>
                <w:szCs w:val="24"/>
              </w:rPr>
              <w:t>Maman demande à Issa de dire ce qui se passe avant la pluie.</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Aide-le à décrire la situation.</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A6649E"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b/>
                <w:color w:val="000000"/>
                <w:sz w:val="24"/>
                <w:szCs w:val="24"/>
              </w:rPr>
              <w:t>Émission d’hypothèses</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lang w:eastAsia="ja-JP"/>
              </w:rPr>
              <w:t>I</w:t>
            </w:r>
            <w:r w:rsidRPr="00C1220F">
              <w:rPr>
                <w:rFonts w:ascii="Arial" w:hAnsi="Arial" w:cs="Arial"/>
                <w:color w:val="000000"/>
                <w:sz w:val="24"/>
                <w:szCs w:val="24"/>
              </w:rPr>
              <w:t>l fait chaud </w:t>
            </w:r>
            <w:r w:rsidRPr="00C1220F">
              <w:rPr>
                <w:rFonts w:ascii="Arial" w:hAnsi="Arial" w:cs="Arial"/>
                <w:color w:val="000000"/>
                <w:sz w:val="24"/>
                <w:szCs w:val="24"/>
                <w:lang w:eastAsia="ja-JP"/>
              </w:rPr>
              <w:t>;</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ciel est couvert de nuages</w:t>
            </w:r>
            <w:r w:rsidRPr="00C1220F">
              <w:rPr>
                <w:rFonts w:ascii="Arial" w:hAnsi="Arial" w:cs="Arial"/>
                <w:color w:val="000000"/>
                <w:sz w:val="24"/>
                <w:szCs w:val="24"/>
                <w:lang w:eastAsia="ja-JP"/>
              </w:rPr>
              <w:t xml:space="preserve"> ;</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rPr>
              <w:t>il y a des éclairs </w:t>
            </w:r>
            <w:r w:rsidRPr="00C1220F">
              <w:rPr>
                <w:rFonts w:ascii="Arial" w:hAnsi="Arial" w:cs="Arial"/>
                <w:color w:val="000000"/>
                <w:sz w:val="24"/>
                <w:szCs w:val="24"/>
                <w:lang w:eastAsia="ja-JP"/>
              </w:rPr>
              <w:t>;</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lang w:eastAsia="ja-JP"/>
              </w:rPr>
            </w:pPr>
            <w:r w:rsidRPr="00C1220F">
              <w:rPr>
                <w:rFonts w:ascii="Arial" w:hAnsi="Arial" w:cs="Arial"/>
                <w:color w:val="000000"/>
                <w:sz w:val="24"/>
                <w:szCs w:val="24"/>
                <w:lang w:eastAsia="ja-JP"/>
              </w:rPr>
              <w:t>il y a b</w:t>
            </w:r>
            <w:r w:rsidRPr="00C1220F">
              <w:rPr>
                <w:rFonts w:ascii="Arial" w:hAnsi="Arial" w:cs="Arial"/>
                <w:color w:val="000000"/>
                <w:sz w:val="24"/>
                <w:szCs w:val="24"/>
              </w:rPr>
              <w:t>eaucoup de bruit dans le ciel </w:t>
            </w:r>
            <w:r w:rsidRPr="00C1220F">
              <w:rPr>
                <w:rFonts w:ascii="Arial" w:hAnsi="Arial" w:cs="Arial"/>
                <w:color w:val="000000"/>
                <w:sz w:val="24"/>
                <w:szCs w:val="24"/>
                <w:lang w:eastAsia="ja-JP"/>
              </w:rPr>
              <w:t>;</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lang w:eastAsia="ja-JP"/>
              </w:rPr>
              <w:t>le soleil brille ;</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vent souffle fort ;</w:t>
            </w:r>
          </w:p>
          <w:p w:rsidR="002279B0" w:rsidRPr="00C1220F" w:rsidRDefault="002279B0" w:rsidP="00FD799E">
            <w:pPr>
              <w:pStyle w:val="a9"/>
              <w:numPr>
                <w:ilvl w:val="0"/>
                <w:numId w:val="33"/>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rPr>
              <w:t xml:space="preserve">le vent emporte les sachets, les feuilles ; </w:t>
            </w:r>
          </w:p>
          <w:p w:rsidR="002279B0" w:rsidRPr="00C1220F" w:rsidRDefault="002279B0" w:rsidP="00FD799E">
            <w:pPr>
              <w:pStyle w:val="a9"/>
              <w:numPr>
                <w:ilvl w:val="0"/>
                <w:numId w:val="34"/>
              </w:numPr>
              <w:tabs>
                <w:tab w:val="left" w:pos="217"/>
                <w:tab w:val="center" w:pos="4536"/>
                <w:tab w:val="left" w:pos="6816"/>
              </w:tabs>
              <w:spacing w:after="0" w:line="270" w:lineRule="exact"/>
              <w:ind w:left="217" w:hanging="217"/>
              <w:rPr>
                <w:rFonts w:ascii="Arial" w:hAnsi="Arial" w:cs="Arial"/>
                <w:color w:val="000000"/>
                <w:sz w:val="24"/>
                <w:szCs w:val="24"/>
              </w:rPr>
            </w:pPr>
            <w:r w:rsidRPr="00C1220F">
              <w:rPr>
                <w:rFonts w:ascii="Arial" w:hAnsi="Arial" w:cs="Arial"/>
                <w:color w:val="000000"/>
                <w:sz w:val="24"/>
                <w:szCs w:val="24"/>
              </w:rPr>
              <w:t>le ciel est clair et beau …</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r w:rsidRPr="00C1220F">
              <w:rPr>
                <w:rFonts w:ascii="Arial" w:hAnsi="Arial" w:cs="Arial"/>
                <w:b/>
                <w:color w:val="000000"/>
                <w:sz w:val="24"/>
                <w:szCs w:val="24"/>
              </w:rPr>
              <w:t>Consigne 1</w:t>
            </w:r>
          </w:p>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 </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A partir de vos observations avant la pluie, échangez dans le groupe et dites comment était le temps et le ciel avant la pluie.</w:t>
            </w:r>
          </w:p>
        </w:tc>
        <w:tc>
          <w:tcPr>
            <w:tcW w:w="4348" w:type="dxa"/>
            <w:tcBorders>
              <w:top w:val="single" w:sz="4" w:space="0" w:color="000000"/>
              <w:left w:val="single" w:sz="4" w:space="0" w:color="000000"/>
              <w:bottom w:val="single" w:sz="4" w:space="0" w:color="000000"/>
              <w:right w:val="single" w:sz="4" w:space="0" w:color="000000"/>
            </w:tcBorders>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lang w:eastAsia="ja-JP"/>
              </w:rPr>
              <w:t xml:space="preserve">Echanges, </w:t>
            </w:r>
            <w:r w:rsidRPr="00C1220F">
              <w:rPr>
                <w:rFonts w:ascii="Arial" w:hAnsi="Arial" w:cs="Arial"/>
                <w:color w:val="000000"/>
                <w:sz w:val="24"/>
                <w:szCs w:val="24"/>
              </w:rPr>
              <w:t>description et répétition.</w:t>
            </w:r>
          </w:p>
          <w:p w:rsidR="002279B0" w:rsidRPr="00C1220F" w:rsidRDefault="002279B0" w:rsidP="00FD799E">
            <w:pPr>
              <w:tabs>
                <w:tab w:val="center" w:pos="4536"/>
                <w:tab w:val="left" w:pos="6816"/>
              </w:tabs>
              <w:spacing w:after="0" w:line="270" w:lineRule="exact"/>
              <w:rPr>
                <w:rFonts w:ascii="Arial" w:hAnsi="Arial" w:cs="Arial"/>
                <w:color w:val="000000"/>
                <w:sz w:val="24"/>
                <w:szCs w:val="24"/>
                <w:lang w:eastAsia="ja-JP"/>
              </w:rPr>
            </w:pPr>
          </w:p>
        </w:tc>
        <w:tc>
          <w:tcPr>
            <w:tcW w:w="502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Le temps qu’il fait avant la pluie :</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rPr>
            </w:pPr>
            <w:r w:rsidRPr="00C1220F">
              <w:rPr>
                <w:rFonts w:ascii="Arial" w:hAnsi="Arial" w:cs="Arial"/>
                <w:color w:val="000000"/>
                <w:sz w:val="24"/>
                <w:szCs w:val="24"/>
              </w:rPr>
              <w:t>- Il fait chaud </w:t>
            </w:r>
            <w:r w:rsidRPr="00C1220F">
              <w:rPr>
                <w:rFonts w:ascii="Arial" w:hAnsi="Arial" w:cs="Arial"/>
                <w:color w:val="000000"/>
                <w:sz w:val="24"/>
                <w:szCs w:val="24"/>
                <w:lang w:eastAsia="ja-JP"/>
              </w:rPr>
              <w:t>;</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rPr>
            </w:pPr>
            <w:r w:rsidRPr="00C1220F">
              <w:rPr>
                <w:rFonts w:ascii="Arial" w:hAnsi="Arial" w:cs="Arial"/>
                <w:color w:val="000000"/>
                <w:sz w:val="24"/>
                <w:szCs w:val="24"/>
                <w:lang w:eastAsia="ja-JP"/>
              </w:rPr>
              <w:t>- L</w:t>
            </w:r>
            <w:r w:rsidRPr="00C1220F">
              <w:rPr>
                <w:rFonts w:ascii="Arial" w:hAnsi="Arial" w:cs="Arial"/>
                <w:color w:val="000000"/>
                <w:sz w:val="24"/>
                <w:szCs w:val="24"/>
              </w:rPr>
              <w:t>e vent souffle fort </w:t>
            </w:r>
            <w:r w:rsidRPr="00C1220F">
              <w:rPr>
                <w:rFonts w:ascii="Arial" w:hAnsi="Arial" w:cs="Arial"/>
                <w:color w:val="000000"/>
                <w:sz w:val="24"/>
                <w:szCs w:val="24"/>
                <w:lang w:eastAsia="ja-JP"/>
              </w:rPr>
              <w:t>;</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rPr>
            </w:pPr>
            <w:r w:rsidRPr="00C1220F">
              <w:rPr>
                <w:rFonts w:ascii="Arial" w:hAnsi="Arial" w:cs="Arial"/>
                <w:color w:val="000000"/>
                <w:sz w:val="24"/>
                <w:szCs w:val="24"/>
                <w:lang w:eastAsia="ja-JP"/>
              </w:rPr>
              <w:t>- L</w:t>
            </w:r>
            <w:r w:rsidRPr="00C1220F">
              <w:rPr>
                <w:rFonts w:ascii="Arial" w:hAnsi="Arial" w:cs="Arial"/>
                <w:color w:val="000000"/>
                <w:sz w:val="24"/>
                <w:szCs w:val="24"/>
              </w:rPr>
              <w:t>e ciel est chargé de gros nuages noirs.</w:t>
            </w:r>
          </w:p>
        </w:tc>
      </w:tr>
      <w:tr w:rsidR="002279B0" w:rsidRPr="00C1220F" w:rsidTr="004D4115">
        <w:trPr>
          <w:trHeight w:val="294"/>
          <w:jc w:val="center"/>
        </w:trPr>
        <w:tc>
          <w:tcPr>
            <w:tcW w:w="2041" w:type="dxa"/>
            <w:tcBorders>
              <w:top w:val="single" w:sz="4" w:space="0" w:color="000000"/>
              <w:left w:val="single" w:sz="4" w:space="0" w:color="000000"/>
              <w:bottom w:val="single" w:sz="4" w:space="0" w:color="auto"/>
              <w:right w:val="single" w:sz="4" w:space="0" w:color="000000"/>
            </w:tcBorders>
            <w:hideMark/>
          </w:tcPr>
          <w:p w:rsidR="002279B0" w:rsidRPr="00C1220F" w:rsidRDefault="002279B0" w:rsidP="00FD799E">
            <w:pPr>
              <w:spacing w:after="0" w:line="270" w:lineRule="exact"/>
              <w:rPr>
                <w:rFonts w:ascii="Arial" w:hAnsi="Arial" w:cs="Arial"/>
                <w:b/>
                <w:color w:val="000000"/>
                <w:sz w:val="24"/>
                <w:szCs w:val="24"/>
              </w:rPr>
            </w:pPr>
            <w:r w:rsidRPr="00C1220F">
              <w:rPr>
                <w:rFonts w:ascii="Arial" w:hAnsi="Arial" w:cs="Arial"/>
                <w:b/>
                <w:color w:val="000000"/>
                <w:sz w:val="24"/>
                <w:szCs w:val="24"/>
              </w:rPr>
              <w:t>Consigne 2</w:t>
            </w:r>
          </w:p>
          <w:p w:rsidR="002279B0" w:rsidRPr="00C1220F" w:rsidRDefault="002279B0" w:rsidP="00FD799E">
            <w:pPr>
              <w:spacing w:after="0" w:line="270" w:lineRule="exact"/>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auto"/>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A partir de vos observations, échangez dans le groupe et dites ce qu’on voit et ce qu’on entend quand il veut pleuvoir.</w:t>
            </w:r>
          </w:p>
        </w:tc>
        <w:tc>
          <w:tcPr>
            <w:tcW w:w="4348" w:type="dxa"/>
            <w:tcBorders>
              <w:top w:val="single" w:sz="4" w:space="0" w:color="000000"/>
              <w:left w:val="single" w:sz="4" w:space="0" w:color="000000"/>
              <w:bottom w:val="single" w:sz="4" w:space="0" w:color="auto"/>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Échanges, description et répétition.</w:t>
            </w:r>
          </w:p>
        </w:tc>
        <w:tc>
          <w:tcPr>
            <w:tcW w:w="5021" w:type="dxa"/>
            <w:tcBorders>
              <w:top w:val="single" w:sz="4" w:space="0" w:color="000000"/>
              <w:left w:val="single" w:sz="4" w:space="0" w:color="000000"/>
              <w:bottom w:val="single" w:sz="4" w:space="0" w:color="auto"/>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lang w:eastAsia="ja-JP"/>
              </w:rPr>
            </w:pPr>
            <w:r w:rsidRPr="00C1220F">
              <w:rPr>
                <w:rFonts w:ascii="Arial" w:hAnsi="Arial" w:cs="Arial"/>
                <w:color w:val="000000"/>
                <w:sz w:val="24"/>
                <w:szCs w:val="24"/>
                <w:lang w:eastAsia="ja-JP"/>
              </w:rPr>
              <w:t>C</w:t>
            </w:r>
            <w:r w:rsidRPr="00C1220F">
              <w:rPr>
                <w:rFonts w:ascii="Arial" w:hAnsi="Arial" w:cs="Arial"/>
                <w:color w:val="000000"/>
                <w:sz w:val="24"/>
                <w:szCs w:val="24"/>
              </w:rPr>
              <w:t>e qu’on voit ou entend quand il veut pleuvoir </w:t>
            </w:r>
            <w:r w:rsidRPr="00C1220F">
              <w:rPr>
                <w:rFonts w:ascii="Arial" w:hAnsi="Arial" w:cs="Arial"/>
                <w:color w:val="000000"/>
                <w:sz w:val="24"/>
                <w:szCs w:val="24"/>
                <w:lang w:eastAsia="ja-JP"/>
              </w:rPr>
              <w:t>:</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lang w:eastAsia="ja-JP"/>
              </w:rPr>
            </w:pPr>
            <w:r w:rsidRPr="00C1220F">
              <w:rPr>
                <w:rFonts w:ascii="Arial" w:hAnsi="Arial" w:cs="Arial"/>
                <w:color w:val="000000"/>
                <w:sz w:val="24"/>
                <w:szCs w:val="24"/>
              </w:rPr>
              <w:t>- Le vent siffle et soulève la poussière </w:t>
            </w:r>
            <w:r w:rsidRPr="00C1220F">
              <w:rPr>
                <w:rFonts w:ascii="Arial" w:hAnsi="Arial" w:cs="Arial"/>
                <w:color w:val="000000"/>
                <w:sz w:val="24"/>
                <w:szCs w:val="24"/>
                <w:lang w:eastAsia="ja-JP"/>
              </w:rPr>
              <w:t>;</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lang w:eastAsia="ja-JP"/>
              </w:rPr>
            </w:pPr>
            <w:r w:rsidRPr="00C1220F">
              <w:rPr>
                <w:rFonts w:ascii="Arial" w:hAnsi="Arial" w:cs="Arial"/>
                <w:color w:val="000000"/>
                <w:sz w:val="24"/>
                <w:szCs w:val="24"/>
                <w:lang w:eastAsia="ja-JP"/>
              </w:rPr>
              <w:t>- I</w:t>
            </w:r>
            <w:r w:rsidRPr="00C1220F">
              <w:rPr>
                <w:rFonts w:ascii="Arial" w:hAnsi="Arial" w:cs="Arial"/>
                <w:color w:val="000000"/>
                <w:sz w:val="24"/>
                <w:szCs w:val="24"/>
              </w:rPr>
              <w:t>l plie et</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ou casse les branches des arbres </w:t>
            </w:r>
            <w:r w:rsidRPr="00C1220F">
              <w:rPr>
                <w:rFonts w:ascii="Arial" w:hAnsi="Arial" w:cs="Arial"/>
                <w:color w:val="000000"/>
                <w:sz w:val="24"/>
                <w:szCs w:val="24"/>
                <w:lang w:eastAsia="ja-JP"/>
              </w:rPr>
              <w:t>;</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lang w:eastAsia="ja-JP"/>
              </w:rPr>
            </w:pPr>
            <w:r w:rsidRPr="00C1220F">
              <w:rPr>
                <w:rFonts w:ascii="Arial" w:hAnsi="Arial" w:cs="Arial"/>
                <w:color w:val="000000"/>
                <w:sz w:val="24"/>
                <w:szCs w:val="24"/>
                <w:lang w:eastAsia="ja-JP"/>
              </w:rPr>
              <w:t>- I</w:t>
            </w:r>
            <w:r w:rsidRPr="00C1220F">
              <w:rPr>
                <w:rFonts w:ascii="Arial" w:hAnsi="Arial" w:cs="Arial"/>
                <w:color w:val="000000"/>
                <w:sz w:val="24"/>
                <w:szCs w:val="24"/>
              </w:rPr>
              <w:t>l décoiffe les maisons ;</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lang w:eastAsia="ja-JP"/>
              </w:rPr>
            </w:pPr>
            <w:r w:rsidRPr="00C1220F">
              <w:rPr>
                <w:rFonts w:ascii="Arial" w:hAnsi="Arial" w:cs="Arial"/>
                <w:color w:val="000000"/>
                <w:sz w:val="24"/>
                <w:szCs w:val="24"/>
                <w:lang w:eastAsia="ja-JP"/>
              </w:rPr>
              <w:t>- L</w:t>
            </w:r>
            <w:r w:rsidRPr="00C1220F">
              <w:rPr>
                <w:rFonts w:ascii="Arial" w:hAnsi="Arial" w:cs="Arial"/>
                <w:color w:val="000000"/>
                <w:sz w:val="24"/>
                <w:szCs w:val="24"/>
              </w:rPr>
              <w:t>es éclairs sillonnent le ciel ;</w:t>
            </w:r>
          </w:p>
          <w:p w:rsidR="002279B0" w:rsidRPr="00C1220F" w:rsidRDefault="002279B0" w:rsidP="00FD799E">
            <w:pPr>
              <w:pStyle w:val="a9"/>
              <w:tabs>
                <w:tab w:val="center" w:pos="4536"/>
                <w:tab w:val="left" w:pos="6816"/>
              </w:tabs>
              <w:spacing w:after="0" w:line="270" w:lineRule="exact"/>
              <w:ind w:left="0"/>
              <w:rPr>
                <w:rFonts w:ascii="Arial" w:hAnsi="Arial" w:cs="Arial"/>
                <w:color w:val="000000"/>
                <w:sz w:val="24"/>
                <w:szCs w:val="24"/>
                <w:lang w:eastAsia="ja-JP"/>
              </w:rPr>
            </w:pPr>
            <w:r w:rsidRPr="00C1220F">
              <w:rPr>
                <w:rFonts w:ascii="Arial" w:hAnsi="Arial" w:cs="Arial"/>
                <w:color w:val="000000"/>
                <w:sz w:val="24"/>
                <w:szCs w:val="24"/>
                <w:lang w:eastAsia="ja-JP"/>
              </w:rPr>
              <w:t>- L</w:t>
            </w:r>
            <w:r w:rsidRPr="00C1220F">
              <w:rPr>
                <w:rFonts w:ascii="Arial" w:hAnsi="Arial" w:cs="Arial"/>
                <w:color w:val="000000"/>
                <w:sz w:val="24"/>
                <w:szCs w:val="24"/>
              </w:rPr>
              <w:t>e tonnerre gronde.</w:t>
            </w:r>
          </w:p>
        </w:tc>
      </w:tr>
      <w:tr w:rsidR="002279B0" w:rsidRPr="00C1220F" w:rsidTr="004D4115">
        <w:trPr>
          <w:trHeight w:val="70"/>
          <w:jc w:val="center"/>
        </w:trPr>
        <w:tc>
          <w:tcPr>
            <w:tcW w:w="2041" w:type="dxa"/>
            <w:tcBorders>
              <w:top w:val="single" w:sz="4" w:space="0" w:color="auto"/>
              <w:left w:val="single" w:sz="4" w:space="0" w:color="000000"/>
              <w:bottom w:val="single" w:sz="4" w:space="0" w:color="000000"/>
              <w:right w:val="single" w:sz="4" w:space="0" w:color="000000"/>
            </w:tcBorders>
            <w:hideMark/>
          </w:tcPr>
          <w:p w:rsidR="002279B0" w:rsidRPr="00C1220F" w:rsidRDefault="006E1200" w:rsidP="00FD799E">
            <w:pPr>
              <w:tabs>
                <w:tab w:val="center" w:pos="4536"/>
                <w:tab w:val="left" w:pos="6816"/>
              </w:tabs>
              <w:spacing w:after="0" w:line="270" w:lineRule="exact"/>
              <w:rPr>
                <w:rFonts w:ascii="Arial" w:hAnsi="Arial" w:cs="Arial"/>
                <w:b/>
                <w:color w:val="000000"/>
                <w:sz w:val="24"/>
                <w:szCs w:val="24"/>
              </w:rPr>
            </w:pPr>
            <w:r w:rsidRPr="00C1220F">
              <w:rPr>
                <w:rFonts w:ascii="Arial" w:hAnsi="Arial" w:cs="Arial"/>
                <w:b/>
                <w:color w:val="000000"/>
                <w:sz w:val="24"/>
                <w:szCs w:val="24"/>
              </w:rPr>
              <w:t>Consigne 3</w:t>
            </w:r>
          </w:p>
          <w:p w:rsidR="002279B0" w:rsidRPr="00C1220F" w:rsidRDefault="002279B0" w:rsidP="00FD799E">
            <w:pPr>
              <w:tabs>
                <w:tab w:val="center" w:pos="4536"/>
                <w:tab w:val="left" w:pos="6816"/>
              </w:tabs>
              <w:spacing w:after="0" w:line="270" w:lineRule="exact"/>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3 </w:t>
            </w:r>
            <w:r w:rsidRPr="00C1220F">
              <w:rPr>
                <w:rFonts w:ascii="Arial" w:hAnsi="Arial" w:cs="Arial"/>
                <w:b/>
                <w:color w:val="000000"/>
                <w:sz w:val="24"/>
                <w:szCs w:val="24"/>
              </w:rPr>
              <w:t>mn)</w:t>
            </w:r>
          </w:p>
        </w:tc>
        <w:tc>
          <w:tcPr>
            <w:tcW w:w="4582" w:type="dxa"/>
            <w:tcBorders>
              <w:top w:val="single" w:sz="4" w:space="0" w:color="auto"/>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En vous basant sur ce que voyez faire ou sur ce que vos parents vous disent, échangez dans le groupe et dites ce qu’il faut faire quand il veut pleuvoir pour se protéger.</w:t>
            </w:r>
          </w:p>
        </w:tc>
        <w:tc>
          <w:tcPr>
            <w:tcW w:w="4348" w:type="dxa"/>
            <w:tcBorders>
              <w:top w:val="single" w:sz="4" w:space="0" w:color="auto"/>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Échanges, description et répétition.</w:t>
            </w:r>
          </w:p>
        </w:tc>
        <w:tc>
          <w:tcPr>
            <w:tcW w:w="5021" w:type="dxa"/>
            <w:tcBorders>
              <w:top w:val="single" w:sz="4" w:space="0" w:color="auto"/>
              <w:left w:val="single" w:sz="4" w:space="0" w:color="000000"/>
              <w:bottom w:val="single" w:sz="4" w:space="0" w:color="000000"/>
              <w:right w:val="single" w:sz="4" w:space="0" w:color="000000"/>
            </w:tcBorders>
            <w:hideMark/>
          </w:tcPr>
          <w:p w:rsidR="002279B0" w:rsidRPr="00C1220F" w:rsidRDefault="002279B0" w:rsidP="00FD799E">
            <w:pPr>
              <w:tabs>
                <w:tab w:val="center" w:pos="4536"/>
                <w:tab w:val="left" w:pos="6816"/>
              </w:tabs>
              <w:spacing w:after="0" w:line="270" w:lineRule="exact"/>
              <w:rPr>
                <w:rFonts w:ascii="Arial" w:hAnsi="Arial" w:cs="Arial"/>
                <w:color w:val="000000"/>
                <w:sz w:val="24"/>
                <w:szCs w:val="24"/>
              </w:rPr>
            </w:pPr>
            <w:r w:rsidRPr="00C1220F">
              <w:rPr>
                <w:rFonts w:ascii="Arial" w:hAnsi="Arial" w:cs="Arial"/>
                <w:color w:val="000000"/>
                <w:sz w:val="24"/>
                <w:szCs w:val="24"/>
              </w:rPr>
              <w:t>Précautions à prendre quand la pluie se prépare :</w:t>
            </w:r>
          </w:p>
          <w:p w:rsidR="002279B0" w:rsidRPr="00C1220F" w:rsidRDefault="002279B0" w:rsidP="00FD799E">
            <w:pPr>
              <w:pStyle w:val="a9"/>
              <w:numPr>
                <w:ilvl w:val="0"/>
                <w:numId w:val="12"/>
              </w:numPr>
              <w:tabs>
                <w:tab w:val="left" w:pos="153"/>
                <w:tab w:val="center" w:pos="4536"/>
                <w:tab w:val="left" w:pos="6816"/>
              </w:tabs>
              <w:spacing w:after="0" w:line="270" w:lineRule="exact"/>
              <w:rPr>
                <w:rFonts w:ascii="Arial" w:hAnsi="Arial" w:cs="Arial"/>
                <w:color w:val="000000"/>
                <w:sz w:val="24"/>
                <w:szCs w:val="24"/>
                <w:lang w:eastAsia="ja-JP"/>
              </w:rPr>
            </w:pPr>
            <w:r w:rsidRPr="00C1220F">
              <w:rPr>
                <w:rFonts w:ascii="Arial" w:hAnsi="Arial" w:cs="Arial"/>
                <w:color w:val="000000"/>
                <w:sz w:val="24"/>
                <w:szCs w:val="24"/>
              </w:rPr>
              <w:t>Éviter de rester dehors </w:t>
            </w:r>
            <w:r w:rsidRPr="00C1220F">
              <w:rPr>
                <w:rFonts w:ascii="Arial" w:hAnsi="Arial" w:cs="Arial"/>
                <w:color w:val="000000"/>
                <w:sz w:val="24"/>
                <w:szCs w:val="24"/>
                <w:lang w:eastAsia="ja-JP"/>
              </w:rPr>
              <w:t>;</w:t>
            </w:r>
          </w:p>
          <w:p w:rsidR="002279B0" w:rsidRPr="00C1220F" w:rsidRDefault="002279B0" w:rsidP="00FD799E">
            <w:pPr>
              <w:pStyle w:val="a9"/>
              <w:numPr>
                <w:ilvl w:val="0"/>
                <w:numId w:val="12"/>
              </w:numPr>
              <w:tabs>
                <w:tab w:val="left" w:pos="153"/>
                <w:tab w:val="center" w:pos="4536"/>
                <w:tab w:val="left" w:pos="6816"/>
              </w:tabs>
              <w:spacing w:after="0" w:line="270" w:lineRule="exact"/>
              <w:ind w:left="153" w:hanging="153"/>
              <w:rPr>
                <w:rFonts w:ascii="Arial" w:hAnsi="Arial" w:cs="Arial"/>
                <w:color w:val="000000"/>
                <w:sz w:val="24"/>
                <w:szCs w:val="24"/>
                <w:lang w:eastAsia="ja-JP"/>
              </w:rPr>
            </w:pPr>
            <w:r w:rsidRPr="00C1220F">
              <w:rPr>
                <w:rFonts w:ascii="Arial" w:hAnsi="Arial" w:cs="Arial"/>
                <w:color w:val="000000"/>
                <w:sz w:val="24"/>
                <w:szCs w:val="24"/>
              </w:rPr>
              <w:t>Éviter de s’abriter sous les arbres, les maisons abandonnées.</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lastRenderedPageBreak/>
              <w:t>Vérification des hypothèses</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sz w:val="24"/>
                <w:szCs w:val="24"/>
              </w:rPr>
              <w:t>Comparons ce que vous aviez dit à ce que nous venons d’apprendre.</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Comparaison des hypothèses aux points d’</w:t>
            </w:r>
            <w:r w:rsidR="00A6649E" w:rsidRPr="00C1220F">
              <w:rPr>
                <w:rFonts w:ascii="Arial" w:hAnsi="Arial" w:cs="Arial"/>
                <w:color w:val="000000"/>
                <w:sz w:val="24"/>
                <w:szCs w:val="24"/>
              </w:rPr>
              <w:t>enseignement / apprentissage</w:t>
            </w:r>
            <w:r w:rsidRPr="00C1220F">
              <w:rPr>
                <w:rFonts w:ascii="Arial" w:hAnsi="Arial" w:cs="Arial"/>
                <w:color w:val="000000"/>
                <w:sz w:val="24"/>
                <w:szCs w:val="24"/>
              </w:rPr>
              <w:t>.</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2"/>
              </w:numPr>
              <w:spacing w:after="0" w:line="240" w:lineRule="auto"/>
              <w:rPr>
                <w:rFonts w:ascii="Arial" w:hAnsi="Arial" w:cs="Arial"/>
                <w:b/>
                <w:color w:val="000000"/>
                <w:sz w:val="24"/>
                <w:szCs w:val="24"/>
                <w:lang w:eastAsia="ja-JP"/>
              </w:rPr>
            </w:pPr>
            <w:r w:rsidRPr="00C1220F">
              <w:rPr>
                <w:rFonts w:ascii="Arial" w:hAnsi="Arial" w:cs="Arial"/>
                <w:sz w:val="24"/>
                <w:szCs w:val="24"/>
              </w:rPr>
              <w:br w:type="page"/>
            </w:r>
            <w:r w:rsidRPr="00C1220F">
              <w:rPr>
                <w:rFonts w:ascii="Arial" w:hAnsi="Arial" w:cs="Arial"/>
                <w:sz w:val="24"/>
                <w:szCs w:val="24"/>
              </w:rPr>
              <w:br w:type="page"/>
            </w:r>
            <w:r w:rsidRPr="00C1220F">
              <w:rPr>
                <w:rFonts w:ascii="Arial" w:hAnsi="Arial" w:cs="Arial"/>
                <w:sz w:val="24"/>
                <w:szCs w:val="24"/>
              </w:rPr>
              <w:br w:type="page"/>
            </w:r>
            <w:r w:rsidRPr="00C1220F">
              <w:rPr>
                <w:rFonts w:ascii="Arial" w:hAnsi="Arial" w:cs="Arial"/>
                <w:b/>
                <w:color w:val="000000"/>
                <w:sz w:val="24"/>
                <w:szCs w:val="24"/>
              </w:rPr>
              <w:t>CONCLUSION</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SYNTHESE (3</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Résumé</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’allons-nous</w:t>
            </w:r>
            <w:r w:rsidRPr="00C1220F">
              <w:rPr>
                <w:rFonts w:ascii="Arial" w:hAnsi="Arial" w:cs="Arial"/>
                <w:color w:val="000000"/>
                <w:sz w:val="24"/>
                <w:szCs w:val="24"/>
              </w:rPr>
              <w:t xml:space="preserve"> retenir de ce que nous </w:t>
            </w:r>
            <w:r w:rsidRPr="00C1220F">
              <w:rPr>
                <w:rFonts w:ascii="Arial" w:hAnsi="Arial" w:cs="Arial"/>
                <w:color w:val="000000"/>
                <w:sz w:val="24"/>
                <w:szCs w:val="24"/>
                <w:lang w:eastAsia="ja-JP"/>
              </w:rPr>
              <w:t>ven</w:t>
            </w:r>
            <w:r w:rsidRPr="00C1220F">
              <w:rPr>
                <w:rFonts w:ascii="Arial" w:hAnsi="Arial" w:cs="Arial"/>
                <w:color w:val="000000"/>
                <w:sz w:val="24"/>
                <w:szCs w:val="24"/>
              </w:rPr>
              <w:t xml:space="preserve">ons </w:t>
            </w:r>
            <w:r w:rsidRPr="00C1220F">
              <w:rPr>
                <w:rFonts w:ascii="Arial" w:hAnsi="Arial" w:cs="Arial"/>
                <w:color w:val="000000"/>
                <w:sz w:val="24"/>
                <w:szCs w:val="24"/>
                <w:lang w:eastAsia="ja-JP"/>
              </w:rPr>
              <w:t>d’</w:t>
            </w:r>
            <w:r w:rsidRPr="00C1220F">
              <w:rPr>
                <w:rFonts w:ascii="Arial" w:hAnsi="Arial" w:cs="Arial"/>
                <w:color w:val="000000"/>
                <w:sz w:val="24"/>
                <w:szCs w:val="24"/>
              </w:rPr>
              <w:t>appr</w:t>
            </w:r>
            <w:r w:rsidRPr="00C1220F">
              <w:rPr>
                <w:rFonts w:ascii="Arial" w:hAnsi="Arial" w:cs="Arial"/>
                <w:color w:val="000000"/>
                <w:sz w:val="24"/>
                <w:szCs w:val="24"/>
                <w:lang w:eastAsia="ja-JP"/>
              </w:rPr>
              <w:t>endre</w:t>
            </w:r>
            <w:r w:rsidRPr="00C1220F">
              <w:rPr>
                <w:rFonts w:ascii="Arial" w:hAnsi="Arial" w:cs="Arial"/>
                <w:color w:val="000000"/>
                <w:sz w:val="24"/>
                <w:szCs w:val="24"/>
              </w:rPr>
              <w:t> ?</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sz w:val="24"/>
                <w:szCs w:val="24"/>
                <w:lang w:eastAsia="ja-JP"/>
              </w:rPr>
            </w:pPr>
            <w:r w:rsidRPr="00C1220F">
              <w:rPr>
                <w:rFonts w:ascii="Arial" w:hAnsi="Arial" w:cs="Arial"/>
                <w:color w:val="000000"/>
                <w:sz w:val="24"/>
                <w:szCs w:val="24"/>
              </w:rPr>
              <w:t>Récapitulation orale</w:t>
            </w:r>
          </w:p>
        </w:tc>
        <w:tc>
          <w:tcPr>
            <w:tcW w:w="502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35"/>
              </w:numPr>
              <w:spacing w:after="0" w:line="240" w:lineRule="auto"/>
              <w:ind w:left="208" w:hanging="208"/>
              <w:rPr>
                <w:rFonts w:ascii="Arial" w:eastAsiaTheme="minorEastAsia" w:hAnsi="Arial" w:cs="Arial"/>
                <w:color w:val="000000"/>
                <w:sz w:val="24"/>
                <w:szCs w:val="24"/>
              </w:rPr>
            </w:pPr>
            <w:r w:rsidRPr="00C1220F">
              <w:rPr>
                <w:rFonts w:ascii="Arial" w:hAnsi="Arial" w:cs="Arial"/>
                <w:color w:val="000000"/>
                <w:sz w:val="24"/>
                <w:szCs w:val="24"/>
              </w:rPr>
              <w:t>Avant la pluie</w:t>
            </w:r>
            <w:r w:rsidRPr="00C1220F">
              <w:rPr>
                <w:rFonts w:ascii="Arial" w:hAnsi="Arial" w:cs="Arial"/>
                <w:color w:val="000000"/>
                <w:sz w:val="24"/>
                <w:szCs w:val="24"/>
                <w:lang w:eastAsia="ja-JP"/>
              </w:rPr>
              <w:t>,</w:t>
            </w:r>
            <w:r w:rsidRPr="00C1220F">
              <w:rPr>
                <w:rFonts w:ascii="Arial" w:hAnsi="Arial" w:cs="Arial"/>
                <w:color w:val="000000"/>
                <w:sz w:val="24"/>
                <w:szCs w:val="24"/>
              </w:rPr>
              <w:t xml:space="preserve"> le ciel est chargé de gros nuages noirs </w:t>
            </w:r>
            <w:r w:rsidRPr="00C1220F">
              <w:rPr>
                <w:rFonts w:ascii="Arial" w:hAnsi="Arial" w:cs="Arial"/>
                <w:color w:val="000000"/>
                <w:sz w:val="24"/>
                <w:szCs w:val="24"/>
                <w:lang w:eastAsia="ja-JP"/>
              </w:rPr>
              <w:t>; i</w:t>
            </w:r>
            <w:r w:rsidRPr="00C1220F">
              <w:rPr>
                <w:rFonts w:ascii="Arial" w:hAnsi="Arial" w:cs="Arial"/>
                <w:color w:val="000000"/>
                <w:sz w:val="24"/>
                <w:szCs w:val="24"/>
              </w:rPr>
              <w:t>l fait chaud </w:t>
            </w:r>
            <w:r w:rsidRPr="00C1220F">
              <w:rPr>
                <w:rFonts w:ascii="Arial" w:hAnsi="Arial" w:cs="Arial"/>
                <w:color w:val="000000"/>
                <w:sz w:val="24"/>
                <w:szCs w:val="24"/>
                <w:lang w:eastAsia="ja-JP"/>
              </w:rPr>
              <w:t>;</w:t>
            </w:r>
            <w:r w:rsidRPr="00C1220F">
              <w:rPr>
                <w:rFonts w:ascii="Arial" w:hAnsi="Arial" w:cs="Arial"/>
                <w:color w:val="000000"/>
                <w:sz w:val="24"/>
                <w:szCs w:val="24"/>
              </w:rPr>
              <w:t xml:space="preserve"> </w:t>
            </w:r>
            <w:r w:rsidRPr="00C1220F">
              <w:rPr>
                <w:rFonts w:ascii="Arial" w:hAnsi="Arial" w:cs="Arial"/>
                <w:color w:val="000000"/>
                <w:sz w:val="24"/>
                <w:szCs w:val="24"/>
                <w:lang w:eastAsia="ja-JP"/>
              </w:rPr>
              <w:t>l</w:t>
            </w:r>
            <w:r w:rsidRPr="00C1220F">
              <w:rPr>
                <w:rFonts w:ascii="Arial" w:hAnsi="Arial" w:cs="Arial"/>
                <w:color w:val="000000"/>
                <w:sz w:val="24"/>
                <w:szCs w:val="24"/>
              </w:rPr>
              <w:t>e vent souffle fort.</w:t>
            </w:r>
          </w:p>
          <w:p w:rsidR="002279B0" w:rsidRPr="00C1220F" w:rsidRDefault="002279B0" w:rsidP="00941122">
            <w:pPr>
              <w:pStyle w:val="a9"/>
              <w:numPr>
                <w:ilvl w:val="0"/>
                <w:numId w:val="35"/>
              </w:numPr>
              <w:spacing w:after="0" w:line="240" w:lineRule="auto"/>
              <w:ind w:left="208" w:hanging="208"/>
              <w:rPr>
                <w:rFonts w:ascii="Arial" w:hAnsi="Arial" w:cs="Arial"/>
                <w:color w:val="000000"/>
                <w:sz w:val="24"/>
                <w:szCs w:val="24"/>
              </w:rPr>
            </w:pPr>
            <w:r w:rsidRPr="00C1220F">
              <w:rPr>
                <w:rFonts w:ascii="Arial" w:hAnsi="Arial" w:cs="Arial"/>
                <w:color w:val="000000"/>
                <w:sz w:val="24"/>
                <w:szCs w:val="24"/>
              </w:rPr>
              <w:t xml:space="preserve">Quand la pluie se prépare, il faut éviter de rester dehors, de s’abriter sous les arbres, les maisons abandonnées </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Lien avec la vie courante</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(1 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lang w:eastAsia="ja-JP"/>
              </w:rPr>
              <w:t>A</w:t>
            </w:r>
            <w:r w:rsidRPr="00C1220F">
              <w:rPr>
                <w:rFonts w:ascii="Arial" w:hAnsi="Arial" w:cs="Arial"/>
                <w:color w:val="000000"/>
                <w:sz w:val="24"/>
                <w:szCs w:val="24"/>
              </w:rPr>
              <w:t xml:space="preserve"> quoi va te servir </w:t>
            </w:r>
            <w:r w:rsidRPr="00C1220F">
              <w:rPr>
                <w:rFonts w:ascii="Arial" w:hAnsi="Arial" w:cs="Arial"/>
                <w:color w:val="000000"/>
                <w:sz w:val="24"/>
                <w:szCs w:val="24"/>
                <w:lang w:eastAsia="ja-JP"/>
              </w:rPr>
              <w:t>ce</w:t>
            </w:r>
            <w:r w:rsidRPr="00C1220F">
              <w:rPr>
                <w:rFonts w:ascii="Arial" w:hAnsi="Arial" w:cs="Arial"/>
                <w:color w:val="000000"/>
                <w:sz w:val="24"/>
                <w:szCs w:val="24"/>
              </w:rPr>
              <w:t xml:space="preserve"> que tu viens d’apprendre ?</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FD799E" w:rsidRDefault="002279B0" w:rsidP="003C355D">
            <w:pPr>
              <w:pStyle w:val="a9"/>
              <w:numPr>
                <w:ilvl w:val="0"/>
                <w:numId w:val="228"/>
              </w:numPr>
              <w:spacing w:after="0" w:line="240" w:lineRule="auto"/>
              <w:ind w:left="218" w:hanging="218"/>
              <w:rPr>
                <w:rFonts w:ascii="Arial" w:hAnsi="Arial" w:cs="Arial"/>
                <w:color w:val="000000"/>
                <w:sz w:val="24"/>
                <w:szCs w:val="24"/>
                <w:lang w:eastAsia="ja-JP"/>
              </w:rPr>
            </w:pPr>
            <w:r w:rsidRPr="00FD799E">
              <w:rPr>
                <w:rFonts w:ascii="Arial" w:hAnsi="Arial" w:cs="Arial"/>
                <w:color w:val="000000"/>
                <w:sz w:val="24"/>
                <w:szCs w:val="24"/>
              </w:rPr>
              <w:t xml:space="preserve">Reconnaître les signes annonciateurs de la pluie. </w:t>
            </w:r>
          </w:p>
          <w:p w:rsidR="002279B0" w:rsidRPr="00FD799E" w:rsidRDefault="002279B0" w:rsidP="003C355D">
            <w:pPr>
              <w:pStyle w:val="a9"/>
              <w:numPr>
                <w:ilvl w:val="0"/>
                <w:numId w:val="228"/>
              </w:numPr>
              <w:spacing w:after="0" w:line="240" w:lineRule="auto"/>
              <w:ind w:left="218" w:hanging="218"/>
              <w:rPr>
                <w:rFonts w:ascii="Arial" w:hAnsi="Arial" w:cs="Arial"/>
                <w:color w:val="000000"/>
                <w:sz w:val="24"/>
                <w:szCs w:val="24"/>
                <w:lang w:eastAsia="ja-JP"/>
              </w:rPr>
            </w:pPr>
            <w:r w:rsidRPr="00FD799E">
              <w:rPr>
                <w:rFonts w:ascii="Arial" w:hAnsi="Arial" w:cs="Arial"/>
                <w:color w:val="000000"/>
                <w:sz w:val="24"/>
                <w:szCs w:val="24"/>
              </w:rPr>
              <w:t>Prendre les précautions pour se protéger.</w:t>
            </w:r>
          </w:p>
        </w:tc>
        <w:tc>
          <w:tcPr>
            <w:tcW w:w="502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rPr>
              <w:t xml:space="preserve"> </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Lien avec la leçon à venir</w:t>
            </w:r>
          </w:p>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(1 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Avec ce que </w:t>
            </w:r>
            <w:r w:rsidRPr="00C1220F">
              <w:rPr>
                <w:rFonts w:ascii="Arial" w:hAnsi="Arial" w:cs="Arial"/>
                <w:color w:val="000000"/>
                <w:sz w:val="24"/>
                <w:szCs w:val="24"/>
                <w:lang w:eastAsia="ja-JP"/>
              </w:rPr>
              <w:t>nous venons</w:t>
            </w:r>
            <w:r w:rsidRPr="00C1220F">
              <w:rPr>
                <w:rFonts w:ascii="Arial" w:hAnsi="Arial" w:cs="Arial"/>
                <w:color w:val="000000"/>
                <w:sz w:val="24"/>
                <w:szCs w:val="24"/>
              </w:rPr>
              <w:t xml:space="preserve"> d’apprendre</w:t>
            </w:r>
            <w:r w:rsidRPr="00C1220F">
              <w:rPr>
                <w:rFonts w:ascii="Arial" w:hAnsi="Arial" w:cs="Arial"/>
                <w:color w:val="000000"/>
                <w:sz w:val="24"/>
                <w:szCs w:val="24"/>
                <w:lang w:eastAsia="ja-JP"/>
              </w:rPr>
              <w:t xml:space="preserve">, quelles leçons </w:t>
            </w:r>
            <w:r w:rsidRPr="00C1220F">
              <w:rPr>
                <w:rFonts w:ascii="Arial" w:hAnsi="Arial" w:cs="Arial"/>
                <w:color w:val="000000"/>
                <w:sz w:val="24"/>
                <w:szCs w:val="24"/>
              </w:rPr>
              <w:t>pouvons-nous étudier prochainement ?</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’étude de la pluie (il pleut)</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spacing w:after="0" w:line="240" w:lineRule="auto"/>
              <w:rPr>
                <w:rFonts w:ascii="Arial" w:hAnsi="Arial" w:cs="Arial"/>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2"/>
              </w:num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 xml:space="preserve">EVALUATION </w:t>
            </w:r>
            <w:r w:rsidRPr="00C1220F">
              <w:rPr>
                <w:rFonts w:ascii="Arial" w:hAnsi="Arial" w:cs="Arial"/>
                <w:b/>
                <w:color w:val="000000"/>
                <w:sz w:val="24"/>
                <w:szCs w:val="24"/>
                <w:lang w:eastAsia="ja-JP"/>
              </w:rPr>
              <w:t xml:space="preserve">(4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es acquis </w:t>
            </w:r>
          </w:p>
          <w:p w:rsidR="002279B0" w:rsidRPr="00C1220F" w:rsidRDefault="002279B0">
            <w:pPr>
              <w:tabs>
                <w:tab w:val="center" w:pos="4536"/>
                <w:tab w:val="left" w:pos="6816"/>
              </w:tabs>
              <w:spacing w:after="0" w:line="240" w:lineRule="auto"/>
              <w:rPr>
                <w:rFonts w:ascii="Arial" w:hAnsi="Arial" w:cs="Arial"/>
                <w:b/>
                <w:color w:val="000000"/>
                <w:sz w:val="24"/>
                <w:szCs w:val="24"/>
              </w:rPr>
            </w:pPr>
            <w:r w:rsidRPr="00C1220F">
              <w:rPr>
                <w:rFonts w:ascii="Arial" w:hAnsi="Arial" w:cs="Arial"/>
                <w:b/>
                <w:color w:val="000000"/>
                <w:sz w:val="24"/>
                <w:szCs w:val="24"/>
              </w:rPr>
              <w:t>(</w:t>
            </w:r>
            <w:r w:rsidRPr="00C1220F">
              <w:rPr>
                <w:rFonts w:ascii="Arial" w:hAnsi="Arial" w:cs="Arial"/>
                <w:b/>
                <w:color w:val="000000"/>
                <w:sz w:val="24"/>
                <w:szCs w:val="24"/>
                <w:lang w:eastAsia="ja-JP"/>
              </w:rPr>
              <w:t xml:space="preserve">2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000000"/>
              <w:right w:val="single" w:sz="4" w:space="0" w:color="000000"/>
            </w:tcBorders>
          </w:tcPr>
          <w:p w:rsidR="002279B0" w:rsidRPr="00C1220F" w:rsidRDefault="002279B0" w:rsidP="00941122">
            <w:pPr>
              <w:pStyle w:val="a9"/>
              <w:numPr>
                <w:ilvl w:val="0"/>
                <w:numId w:val="35"/>
              </w:numPr>
              <w:tabs>
                <w:tab w:val="left" w:pos="180"/>
                <w:tab w:val="center" w:pos="4536"/>
                <w:tab w:val="left" w:pos="6816"/>
              </w:tabs>
              <w:spacing w:after="0" w:line="240" w:lineRule="auto"/>
              <w:ind w:left="208" w:hanging="208"/>
              <w:rPr>
                <w:rFonts w:ascii="Arial" w:eastAsiaTheme="minorEastAsia" w:hAnsi="Arial" w:cs="Arial"/>
                <w:color w:val="000000"/>
                <w:sz w:val="24"/>
                <w:szCs w:val="24"/>
                <w:lang w:eastAsia="ja-JP"/>
              </w:rPr>
            </w:pPr>
            <w:r w:rsidRPr="00C1220F">
              <w:rPr>
                <w:rFonts w:ascii="Arial" w:hAnsi="Arial" w:cs="Arial"/>
                <w:color w:val="000000"/>
                <w:sz w:val="24"/>
                <w:szCs w:val="24"/>
                <w:lang w:eastAsia="ja-JP"/>
              </w:rPr>
              <w:t>Quand la pluie se prépare que voit-on ?</w:t>
            </w:r>
          </w:p>
          <w:p w:rsidR="002279B0" w:rsidRPr="00C1220F" w:rsidRDefault="002279B0">
            <w:pPr>
              <w:tabs>
                <w:tab w:val="left" w:pos="180"/>
                <w:tab w:val="center" w:pos="4536"/>
                <w:tab w:val="left" w:pos="6816"/>
              </w:tabs>
              <w:spacing w:after="0" w:line="240" w:lineRule="auto"/>
              <w:ind w:left="208" w:hanging="208"/>
              <w:rPr>
                <w:rFonts w:ascii="Arial" w:hAnsi="Arial" w:cs="Arial"/>
                <w:color w:val="000000"/>
                <w:sz w:val="24"/>
                <w:szCs w:val="24"/>
                <w:lang w:eastAsia="ja-JP"/>
              </w:rPr>
            </w:pPr>
          </w:p>
          <w:p w:rsidR="002279B0" w:rsidRPr="00C1220F" w:rsidRDefault="002279B0">
            <w:pPr>
              <w:tabs>
                <w:tab w:val="left" w:pos="180"/>
                <w:tab w:val="center" w:pos="4536"/>
                <w:tab w:val="left" w:pos="6816"/>
              </w:tabs>
              <w:spacing w:after="0" w:line="240" w:lineRule="auto"/>
              <w:ind w:left="208" w:hanging="208"/>
              <w:rPr>
                <w:rFonts w:ascii="Arial" w:hAnsi="Arial" w:cs="Arial"/>
                <w:color w:val="000000"/>
                <w:sz w:val="24"/>
                <w:szCs w:val="24"/>
                <w:lang w:eastAsia="ja-JP"/>
              </w:rPr>
            </w:pPr>
          </w:p>
          <w:p w:rsidR="002279B0" w:rsidRPr="00C1220F" w:rsidRDefault="002279B0" w:rsidP="00941122">
            <w:pPr>
              <w:pStyle w:val="a9"/>
              <w:numPr>
                <w:ilvl w:val="0"/>
                <w:numId w:val="36"/>
              </w:numPr>
              <w:tabs>
                <w:tab w:val="left" w:pos="180"/>
                <w:tab w:val="center" w:pos="4536"/>
                <w:tab w:val="left" w:pos="6816"/>
              </w:tabs>
              <w:spacing w:after="0" w:line="240" w:lineRule="auto"/>
              <w:ind w:left="208" w:hanging="208"/>
              <w:rPr>
                <w:rFonts w:ascii="Arial" w:hAnsi="Arial" w:cs="Arial"/>
                <w:color w:val="000000"/>
                <w:sz w:val="24"/>
                <w:szCs w:val="24"/>
                <w:lang w:eastAsia="ja-JP"/>
              </w:rPr>
            </w:pPr>
            <w:r w:rsidRPr="00C1220F">
              <w:rPr>
                <w:rFonts w:ascii="Arial" w:hAnsi="Arial" w:cs="Arial"/>
                <w:color w:val="000000"/>
                <w:sz w:val="24"/>
                <w:szCs w:val="24"/>
                <w:lang w:eastAsia="ja-JP"/>
              </w:rPr>
              <w:t>Donnes une précaution à prendre quand la pluie se prépare.</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37"/>
              </w:numPr>
              <w:tabs>
                <w:tab w:val="left" w:pos="143"/>
                <w:tab w:val="center" w:pos="4536"/>
                <w:tab w:val="left" w:pos="6816"/>
              </w:tabs>
              <w:spacing w:after="0" w:line="240" w:lineRule="auto"/>
              <w:ind w:left="142" w:hanging="142"/>
              <w:rPr>
                <w:rFonts w:ascii="Arial" w:eastAsiaTheme="minorEastAsia" w:hAnsi="Arial" w:cs="Arial"/>
                <w:color w:val="000000"/>
                <w:sz w:val="24"/>
                <w:szCs w:val="24"/>
              </w:rPr>
            </w:pPr>
            <w:r w:rsidRPr="00C1220F">
              <w:rPr>
                <w:rFonts w:ascii="Arial" w:hAnsi="Arial" w:cs="Arial"/>
                <w:color w:val="000000"/>
                <w:sz w:val="24"/>
                <w:szCs w:val="24"/>
                <w:lang w:eastAsia="ja-JP"/>
              </w:rPr>
              <w:t>L</w:t>
            </w:r>
            <w:r w:rsidRPr="00C1220F">
              <w:rPr>
                <w:rFonts w:ascii="Arial" w:hAnsi="Arial" w:cs="Arial"/>
                <w:color w:val="000000"/>
                <w:sz w:val="24"/>
                <w:szCs w:val="24"/>
              </w:rPr>
              <w:t>e ciel est couvert, il y a de gros nuages noirs, le vent souffle fort, il y a beaucoup de poussière</w:t>
            </w:r>
            <w:r w:rsidRPr="00C1220F">
              <w:rPr>
                <w:rFonts w:ascii="Arial" w:hAnsi="Arial" w:cs="Arial"/>
                <w:color w:val="000000"/>
                <w:sz w:val="24"/>
                <w:szCs w:val="24"/>
                <w:lang w:eastAsia="ja-JP"/>
              </w:rPr>
              <w:t xml:space="preserve"> </w:t>
            </w:r>
            <w:r w:rsidRPr="00C1220F">
              <w:rPr>
                <w:rFonts w:ascii="Arial" w:hAnsi="Arial" w:cs="Arial"/>
                <w:color w:val="000000"/>
                <w:sz w:val="24"/>
                <w:szCs w:val="24"/>
              </w:rPr>
              <w:t>…</w:t>
            </w:r>
          </w:p>
          <w:p w:rsidR="002279B0" w:rsidRPr="00C1220F" w:rsidRDefault="002279B0" w:rsidP="00941122">
            <w:pPr>
              <w:pStyle w:val="a9"/>
              <w:numPr>
                <w:ilvl w:val="0"/>
                <w:numId w:val="37"/>
              </w:numPr>
              <w:tabs>
                <w:tab w:val="left" w:pos="143"/>
                <w:tab w:val="center" w:pos="4536"/>
                <w:tab w:val="left" w:pos="6816"/>
              </w:tabs>
              <w:spacing w:after="0" w:line="240" w:lineRule="auto"/>
              <w:ind w:left="142" w:hanging="142"/>
              <w:rPr>
                <w:rFonts w:ascii="Arial" w:hAnsi="Arial" w:cs="Arial"/>
                <w:color w:val="000000"/>
                <w:sz w:val="24"/>
                <w:szCs w:val="24"/>
              </w:rPr>
            </w:pPr>
            <w:r w:rsidRPr="00C1220F">
              <w:rPr>
                <w:rFonts w:ascii="Arial" w:hAnsi="Arial" w:cs="Arial"/>
                <w:color w:val="000000"/>
                <w:sz w:val="24"/>
                <w:szCs w:val="24"/>
                <w:lang w:eastAsia="ja-JP"/>
              </w:rPr>
              <w:t>I</w:t>
            </w:r>
            <w:r w:rsidRPr="00C1220F">
              <w:rPr>
                <w:rFonts w:ascii="Arial" w:hAnsi="Arial" w:cs="Arial"/>
                <w:color w:val="000000"/>
                <w:sz w:val="24"/>
                <w:szCs w:val="24"/>
              </w:rPr>
              <w:t>l faut éviter de rester dehors, de s’abriter sous les arbres.</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Défis additionnels</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 xml:space="preserve">Activités de remédiation </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rPr>
              <w:t>A prévoir en fonction des résultats de l’évaluation.</w:t>
            </w:r>
          </w:p>
        </w:tc>
        <w:tc>
          <w:tcPr>
            <w:tcW w:w="4348"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rPr>
              <w:t>Décision par rapport à la leçon (1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color w:val="000000"/>
                <w:sz w:val="24"/>
                <w:szCs w:val="24"/>
              </w:rPr>
            </w:pPr>
            <w:r w:rsidRPr="00C1220F">
              <w:rPr>
                <w:rFonts w:ascii="Arial" w:hAnsi="Arial" w:cs="Arial"/>
                <w:color w:val="000000"/>
                <w:sz w:val="24"/>
                <w:szCs w:val="24"/>
              </w:rPr>
              <w:t>Poursuite du programme ou reprise de la leçon en fonction des résultats de l’évaluation.</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Participation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 la prestation de l’</w:t>
            </w:r>
            <w:r w:rsidR="00A6649E" w:rsidRPr="00C1220F">
              <w:rPr>
                <w:rFonts w:ascii="Arial" w:hAnsi="Arial" w:cs="Arial"/>
                <w:b/>
                <w:color w:val="000000"/>
                <w:sz w:val="24"/>
                <w:szCs w:val="24"/>
              </w:rPr>
              <w:t>enseignant(e)</w:t>
            </w:r>
          </w:p>
          <w:p w:rsidR="002279B0" w:rsidRPr="00C1220F" w:rsidRDefault="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lang w:eastAsia="ja-JP"/>
              </w:rPr>
              <w:t>(</w:t>
            </w:r>
            <w:r w:rsidRPr="00C1220F">
              <w:rPr>
                <w:rFonts w:ascii="Arial" w:hAnsi="Arial" w:cs="Arial"/>
                <w:b/>
                <w:color w:val="000000"/>
                <w:sz w:val="24"/>
                <w:szCs w:val="24"/>
              </w:rPr>
              <w:t>1</w:t>
            </w:r>
            <w:r w:rsidRPr="00C1220F">
              <w:rPr>
                <w:rFonts w:ascii="Arial" w:hAnsi="Arial" w:cs="Arial"/>
                <w:b/>
                <w:color w:val="000000"/>
                <w:sz w:val="24"/>
                <w:szCs w:val="24"/>
                <w:lang w:eastAsia="ja-JP"/>
              </w:rPr>
              <w:t xml:space="preserve">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c>
          <w:tcPr>
            <w:tcW w:w="4582"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rsidP="00941122">
            <w:pPr>
              <w:pStyle w:val="a9"/>
              <w:numPr>
                <w:ilvl w:val="0"/>
                <w:numId w:val="16"/>
              </w:numPr>
              <w:spacing w:after="0" w:line="240" w:lineRule="auto"/>
              <w:ind w:left="176" w:hanging="176"/>
              <w:rPr>
                <w:rFonts w:ascii="Arial" w:eastAsiaTheme="minorEastAsia"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 xml:space="preserve">est-ce que </w:t>
            </w:r>
            <w:r w:rsidRPr="00C1220F">
              <w:rPr>
                <w:rFonts w:ascii="Arial" w:hAnsi="Arial" w:cs="Arial"/>
                <w:color w:val="000000"/>
                <w:sz w:val="24"/>
                <w:szCs w:val="24"/>
              </w:rPr>
              <w:t xml:space="preserve">tu </w:t>
            </w:r>
            <w:r w:rsidRPr="00C1220F">
              <w:rPr>
                <w:rFonts w:ascii="Arial" w:hAnsi="Arial" w:cs="Arial"/>
                <w:color w:val="000000"/>
                <w:sz w:val="24"/>
                <w:szCs w:val="24"/>
                <w:lang w:eastAsia="ja-JP"/>
              </w:rPr>
              <w:t xml:space="preserve">as </w:t>
            </w:r>
            <w:r w:rsidRPr="00C1220F">
              <w:rPr>
                <w:rFonts w:ascii="Arial" w:hAnsi="Arial" w:cs="Arial"/>
                <w:color w:val="000000"/>
                <w:sz w:val="24"/>
                <w:szCs w:val="24"/>
              </w:rPr>
              <w:t xml:space="preserve">aimé dans cette leçon ? </w:t>
            </w:r>
          </w:p>
          <w:p w:rsidR="002279B0" w:rsidRPr="00C1220F" w:rsidRDefault="002279B0" w:rsidP="00941122">
            <w:pPr>
              <w:pStyle w:val="a9"/>
              <w:numPr>
                <w:ilvl w:val="0"/>
                <w:numId w:val="16"/>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aimé ?</w:t>
            </w:r>
          </w:p>
          <w:p w:rsidR="002279B0" w:rsidRPr="00C1220F" w:rsidRDefault="002279B0" w:rsidP="00941122">
            <w:pPr>
              <w:pStyle w:val="a9"/>
              <w:numPr>
                <w:ilvl w:val="0"/>
                <w:numId w:val="16"/>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compris ?</w:t>
            </w:r>
          </w:p>
        </w:tc>
        <w:tc>
          <w:tcPr>
            <w:tcW w:w="4348" w:type="dxa"/>
            <w:tcBorders>
              <w:top w:val="single" w:sz="4" w:space="0" w:color="000000"/>
              <w:left w:val="single" w:sz="4" w:space="0" w:color="000000"/>
              <w:bottom w:val="single" w:sz="4" w:space="0" w:color="000000"/>
              <w:right w:val="single" w:sz="4" w:space="0" w:color="000000"/>
            </w:tcBorders>
            <w:hideMark/>
          </w:tcPr>
          <w:p w:rsidR="002279B0" w:rsidRPr="00C1220F" w:rsidRDefault="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 xml:space="preserve">Réponses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r>
      <w:tr w:rsidR="002279B0" w:rsidRPr="00C1220F" w:rsidTr="004D4115">
        <w:trPr>
          <w:jc w:val="center"/>
        </w:trPr>
        <w:tc>
          <w:tcPr>
            <w:tcW w:w="2041" w:type="dxa"/>
            <w:gridSpan w:val="4"/>
            <w:tcBorders>
              <w:top w:val="single" w:sz="4" w:space="0" w:color="000000"/>
              <w:left w:val="single" w:sz="4" w:space="0" w:color="000000"/>
              <w:bottom w:val="single" w:sz="4" w:space="0" w:color="000000"/>
              <w:right w:val="single" w:sz="4" w:space="0" w:color="000000"/>
            </w:tcBorders>
            <w:hideMark/>
          </w:tcPr>
          <w:p w:rsidR="002279B0" w:rsidRPr="00C1220F" w:rsidRDefault="002279B0" w:rsidP="003C355D">
            <w:pPr>
              <w:pStyle w:val="a9"/>
              <w:numPr>
                <w:ilvl w:val="0"/>
                <w:numId w:val="182"/>
              </w:numPr>
              <w:spacing w:after="0" w:line="240" w:lineRule="auto"/>
              <w:rPr>
                <w:rFonts w:ascii="Arial" w:hAnsi="Arial" w:cs="Arial"/>
                <w:b/>
                <w:color w:val="000000"/>
                <w:sz w:val="24"/>
                <w:szCs w:val="24"/>
              </w:rPr>
            </w:pPr>
            <w:r w:rsidRPr="00C1220F">
              <w:rPr>
                <w:rFonts w:ascii="Arial" w:hAnsi="Arial" w:cs="Arial"/>
                <w:b/>
                <w:color w:val="000000"/>
                <w:sz w:val="24"/>
                <w:szCs w:val="24"/>
              </w:rPr>
              <w:t>ACTIVITES DE PROLONGEMENT</w:t>
            </w:r>
          </w:p>
        </w:tc>
      </w:tr>
      <w:tr w:rsidR="002279B0" w:rsidRPr="00C1220F" w:rsidTr="004D4115">
        <w:trPr>
          <w:jc w:val="center"/>
        </w:trPr>
        <w:tc>
          <w:tcPr>
            <w:tcW w:w="204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c>
          <w:tcPr>
            <w:tcW w:w="4582" w:type="dxa"/>
            <w:tcBorders>
              <w:top w:val="single" w:sz="4" w:space="0" w:color="000000"/>
              <w:left w:val="single" w:sz="4" w:space="0" w:color="000000"/>
              <w:bottom w:val="single" w:sz="4" w:space="0" w:color="000000"/>
              <w:right w:val="single" w:sz="4" w:space="0" w:color="000000"/>
            </w:tcBorders>
          </w:tcPr>
          <w:p w:rsidR="002279B0" w:rsidRPr="00C1220F" w:rsidRDefault="002279B0">
            <w:pPr>
              <w:spacing w:after="0" w:line="240" w:lineRule="auto"/>
              <w:rPr>
                <w:rFonts w:ascii="Arial" w:hAnsi="Arial" w:cs="Arial"/>
                <w:color w:val="000000"/>
                <w:sz w:val="24"/>
                <w:szCs w:val="24"/>
              </w:rPr>
            </w:pPr>
          </w:p>
        </w:tc>
        <w:tc>
          <w:tcPr>
            <w:tcW w:w="4348"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color w:val="000000"/>
                <w:sz w:val="24"/>
                <w:szCs w:val="24"/>
              </w:rPr>
            </w:pPr>
          </w:p>
        </w:tc>
        <w:tc>
          <w:tcPr>
            <w:tcW w:w="5021" w:type="dxa"/>
            <w:tcBorders>
              <w:top w:val="single" w:sz="4" w:space="0" w:color="000000"/>
              <w:left w:val="single" w:sz="4" w:space="0" w:color="000000"/>
              <w:bottom w:val="single" w:sz="4" w:space="0" w:color="000000"/>
              <w:right w:val="single" w:sz="4" w:space="0" w:color="000000"/>
            </w:tcBorders>
          </w:tcPr>
          <w:p w:rsidR="002279B0" w:rsidRPr="00C1220F" w:rsidRDefault="002279B0">
            <w:pPr>
              <w:tabs>
                <w:tab w:val="center" w:pos="4536"/>
                <w:tab w:val="left" w:pos="6816"/>
              </w:tabs>
              <w:spacing w:after="0" w:line="240" w:lineRule="auto"/>
              <w:rPr>
                <w:rFonts w:ascii="Arial" w:hAnsi="Arial" w:cs="Arial"/>
                <w:b/>
                <w:color w:val="000000"/>
                <w:sz w:val="24"/>
                <w:szCs w:val="24"/>
              </w:rPr>
            </w:pPr>
          </w:p>
        </w:tc>
      </w:tr>
    </w:tbl>
    <w:p w:rsidR="00FD799E" w:rsidRDefault="00FD799E">
      <w:pPr>
        <w:rPr>
          <w:rFonts w:ascii="Arial" w:hAnsi="Arial" w:cs="Arial"/>
          <w:b/>
          <w:sz w:val="24"/>
          <w:szCs w:val="24"/>
        </w:rPr>
      </w:pPr>
      <w:r>
        <w:rPr>
          <w:rFonts w:ascii="Arial" w:hAnsi="Arial" w:cs="Arial"/>
          <w:b/>
          <w:sz w:val="24"/>
          <w:szCs w:val="24"/>
        </w:rPr>
        <w:br w:type="page"/>
      </w:r>
    </w:p>
    <w:p w:rsidR="002279B0" w:rsidRPr="00C1220F" w:rsidRDefault="002279B0" w:rsidP="002279B0">
      <w:pPr>
        <w:tabs>
          <w:tab w:val="left" w:pos="1560"/>
        </w:tabs>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lang w:eastAsia="ja-JP"/>
        </w:rPr>
        <w:t xml:space="preserve"> </w:t>
      </w:r>
      <w:r w:rsidRPr="00C1220F">
        <w:rPr>
          <w:rFonts w:ascii="Arial" w:hAnsi="Arial" w:cs="Arial"/>
          <w:color w:val="000000"/>
          <w:sz w:val="24"/>
          <w:szCs w:val="24"/>
        </w:rPr>
        <w:t>: CP2</w:t>
      </w:r>
    </w:p>
    <w:p w:rsidR="002279B0" w:rsidRPr="00C1220F" w:rsidRDefault="002279B0" w:rsidP="002279B0">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2279B0" w:rsidRPr="00C1220F" w:rsidRDefault="002279B0" w:rsidP="002279B0">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xml:space="preserve">: </w:t>
      </w:r>
      <w:r w:rsidR="001E338A">
        <w:rPr>
          <w:rFonts w:ascii="Arial" w:hAnsi="Arial" w:cs="Arial"/>
          <w:sz w:val="24"/>
          <w:szCs w:val="24"/>
        </w:rPr>
        <w:t>La fin de l’hivernage</w:t>
      </w:r>
    </w:p>
    <w:p w:rsidR="002279B0" w:rsidRPr="00C1220F" w:rsidRDefault="002279B0" w:rsidP="002279B0">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FD799E">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xml:space="preserve">: Il pleut </w:t>
      </w:r>
    </w:p>
    <w:p w:rsidR="002279B0" w:rsidRPr="00C1220F" w:rsidRDefault="002279B0" w:rsidP="002279B0">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Pr="00C1220F">
        <w:rPr>
          <w:rFonts w:ascii="Arial" w:hAnsi="Arial" w:cs="Arial"/>
          <w:sz w:val="24"/>
          <w:szCs w:val="24"/>
          <w:lang w:eastAsia="ja-JP"/>
        </w:rPr>
        <w:t>2</w:t>
      </w:r>
      <w:r w:rsidRPr="00C1220F">
        <w:rPr>
          <w:rFonts w:ascii="Arial" w:hAnsi="Arial" w:cs="Arial"/>
          <w:sz w:val="24"/>
          <w:szCs w:val="24"/>
        </w:rPr>
        <w:t>0 mn</w:t>
      </w:r>
    </w:p>
    <w:p w:rsidR="002279B0" w:rsidRPr="00C1220F" w:rsidRDefault="002279B0" w:rsidP="002279B0">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2279B0" w:rsidRPr="00C1220F" w:rsidRDefault="002279B0" w:rsidP="002279B0">
      <w:pPr>
        <w:jc w:val="both"/>
        <w:rPr>
          <w:rFonts w:ascii="Arial" w:hAnsi="Arial" w:cs="Arial"/>
          <w:sz w:val="24"/>
          <w:szCs w:val="24"/>
        </w:rPr>
      </w:pPr>
      <w:r w:rsidRPr="00C1220F">
        <w:rPr>
          <w:rFonts w:ascii="Arial" w:hAnsi="Arial" w:cs="Arial"/>
          <w:sz w:val="24"/>
          <w:szCs w:val="24"/>
        </w:rPr>
        <w:t xml:space="preserve">La pluie est un phénomène naturel ; quand il pleut il se passe certaines choses que les </w:t>
      </w:r>
      <w:r w:rsidR="00A6649E" w:rsidRPr="00C1220F">
        <w:rPr>
          <w:rFonts w:ascii="Arial" w:hAnsi="Arial" w:cs="Arial"/>
          <w:sz w:val="24"/>
          <w:szCs w:val="24"/>
        </w:rPr>
        <w:t>apprenant(e)</w:t>
      </w:r>
      <w:r w:rsidRPr="00C1220F">
        <w:rPr>
          <w:rFonts w:ascii="Arial" w:hAnsi="Arial" w:cs="Arial"/>
          <w:sz w:val="24"/>
          <w:szCs w:val="24"/>
        </w:rPr>
        <w:t>s voient ou entendent mais ils n’arrivent pas à bien appréhender les aspects élémentaires de la pluie, d’où la nécessité de l’étudier.</w:t>
      </w:r>
    </w:p>
    <w:p w:rsidR="002279B0" w:rsidRPr="00C1220F" w:rsidRDefault="002279B0" w:rsidP="002279B0">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2279B0" w:rsidRPr="00C1220F" w:rsidRDefault="002279B0" w:rsidP="002279B0">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2279B0" w:rsidRPr="00C1220F" w:rsidRDefault="002279B0" w:rsidP="00941122">
      <w:pPr>
        <w:pStyle w:val="a9"/>
        <w:numPr>
          <w:ilvl w:val="0"/>
          <w:numId w:val="38"/>
        </w:numPr>
        <w:spacing w:after="0"/>
        <w:ind w:left="426" w:hanging="284"/>
        <w:jc w:val="both"/>
        <w:rPr>
          <w:rFonts w:ascii="Arial" w:hAnsi="Arial" w:cs="Arial"/>
          <w:sz w:val="24"/>
          <w:szCs w:val="24"/>
        </w:rPr>
      </w:pPr>
      <w:r w:rsidRPr="00C1220F">
        <w:rPr>
          <w:rFonts w:ascii="Arial" w:hAnsi="Arial" w:cs="Arial"/>
          <w:sz w:val="24"/>
          <w:szCs w:val="24"/>
        </w:rPr>
        <w:t>dire ce qu’ils voient quand il pleut ;</w:t>
      </w:r>
    </w:p>
    <w:p w:rsidR="002279B0" w:rsidRPr="00C1220F" w:rsidRDefault="002279B0" w:rsidP="00941122">
      <w:pPr>
        <w:pStyle w:val="a9"/>
        <w:numPr>
          <w:ilvl w:val="0"/>
          <w:numId w:val="38"/>
        </w:numPr>
        <w:ind w:left="426" w:hanging="284"/>
        <w:jc w:val="both"/>
        <w:rPr>
          <w:rFonts w:ascii="Arial" w:hAnsi="Arial" w:cs="Arial"/>
          <w:b/>
          <w:sz w:val="24"/>
          <w:szCs w:val="24"/>
          <w:u w:val="single"/>
        </w:rPr>
      </w:pPr>
      <w:r w:rsidRPr="00C1220F">
        <w:rPr>
          <w:rFonts w:ascii="Arial" w:hAnsi="Arial" w:cs="Arial"/>
          <w:sz w:val="24"/>
          <w:szCs w:val="24"/>
        </w:rPr>
        <w:t>dire ce qu’ils entendent quand il pleut.</w:t>
      </w:r>
    </w:p>
    <w:p w:rsidR="002279B0" w:rsidRPr="00C1220F" w:rsidRDefault="002279B0" w:rsidP="00941122">
      <w:pPr>
        <w:pStyle w:val="a9"/>
        <w:numPr>
          <w:ilvl w:val="0"/>
          <w:numId w:val="38"/>
        </w:numPr>
        <w:ind w:left="426" w:hanging="284"/>
        <w:jc w:val="both"/>
        <w:rPr>
          <w:rFonts w:ascii="Arial" w:hAnsi="Arial" w:cs="Arial"/>
          <w:b/>
          <w:sz w:val="24"/>
          <w:szCs w:val="24"/>
          <w:u w:val="single"/>
        </w:rPr>
      </w:pPr>
      <w:r w:rsidRPr="00C1220F">
        <w:rPr>
          <w:rFonts w:ascii="Arial" w:hAnsi="Arial" w:cs="Arial"/>
          <w:sz w:val="24"/>
          <w:szCs w:val="24"/>
        </w:rPr>
        <w:t>dire d’où vient la pluie.</w:t>
      </w:r>
    </w:p>
    <w:p w:rsidR="002279B0" w:rsidRPr="00C1220F" w:rsidRDefault="002279B0" w:rsidP="002279B0">
      <w:pPr>
        <w:spacing w:after="0"/>
        <w:jc w:val="both"/>
        <w:rPr>
          <w:rFonts w:ascii="Arial" w:hAnsi="Arial" w:cs="Arial"/>
          <w:b/>
          <w:sz w:val="24"/>
          <w:szCs w:val="24"/>
          <w:u w:val="single"/>
        </w:rPr>
      </w:pPr>
      <w:r w:rsidRPr="00C1220F">
        <w:rPr>
          <w:rFonts w:ascii="Arial" w:hAnsi="Arial" w:cs="Arial"/>
          <w:b/>
          <w:sz w:val="24"/>
          <w:szCs w:val="24"/>
          <w:u w:val="single"/>
        </w:rPr>
        <w:t>Matériel :</w:t>
      </w:r>
    </w:p>
    <w:p w:rsidR="002279B0" w:rsidRPr="00C1220F" w:rsidRDefault="002279B0" w:rsidP="002279B0">
      <w:pPr>
        <w:pStyle w:val="a9"/>
        <w:numPr>
          <w:ilvl w:val="0"/>
          <w:numId w:val="2"/>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l’eau de pluie recueillie dans un récipient, un verre, images de la pluie.</w:t>
      </w:r>
    </w:p>
    <w:p w:rsidR="002279B0" w:rsidRPr="00C1220F" w:rsidRDefault="002279B0" w:rsidP="002279B0">
      <w:pPr>
        <w:pStyle w:val="a9"/>
        <w:numPr>
          <w:ilvl w:val="0"/>
          <w:numId w:val="2"/>
        </w:numPr>
        <w:ind w:left="714" w:hanging="357"/>
        <w:contextualSpacing w:val="0"/>
        <w:jc w:val="both"/>
        <w:rPr>
          <w:rFonts w:ascii="Arial" w:hAnsi="Arial" w:cs="Arial"/>
          <w:sz w:val="24"/>
          <w:szCs w:val="24"/>
        </w:rPr>
      </w:pPr>
      <w:r w:rsidRPr="00C1220F">
        <w:rPr>
          <w:rFonts w:ascii="Arial" w:hAnsi="Arial" w:cs="Arial"/>
          <w:b/>
          <w:sz w:val="24"/>
          <w:szCs w:val="24"/>
        </w:rPr>
        <w:t>individuel</w:t>
      </w:r>
      <w:r w:rsidR="00FD799E">
        <w:rPr>
          <w:rFonts w:ascii="Arial" w:hAnsi="Arial" w:cs="Arial"/>
          <w:sz w:val="24"/>
          <w:szCs w:val="24"/>
        </w:rPr>
        <w:t> : ardoise, craie</w:t>
      </w:r>
      <w:r w:rsidR="00FD799E">
        <w:rPr>
          <w:rFonts w:ascii="Arial" w:eastAsiaTheme="minorEastAsia" w:hAnsi="Arial" w:cs="Arial" w:hint="eastAsia"/>
          <w:sz w:val="24"/>
          <w:szCs w:val="24"/>
          <w:lang w:eastAsia="ja-JP"/>
        </w:rPr>
        <w:t>.</w:t>
      </w:r>
    </w:p>
    <w:p w:rsidR="002279B0" w:rsidRPr="00C1220F" w:rsidRDefault="002279B0" w:rsidP="002279B0">
      <w:pPr>
        <w:pStyle w:val="a9"/>
        <w:spacing w:before="240"/>
        <w:ind w:left="0"/>
        <w:jc w:val="both"/>
        <w:rPr>
          <w:rFonts w:ascii="Arial" w:hAnsi="Arial" w:cs="Arial"/>
          <w:b/>
          <w:sz w:val="24"/>
          <w:szCs w:val="24"/>
          <w:u w:val="single"/>
          <w:lang w:eastAsia="ja-JP"/>
        </w:rPr>
      </w:pPr>
      <w:r w:rsidRPr="00C1220F">
        <w:rPr>
          <w:rFonts w:ascii="Arial" w:hAnsi="Arial" w:cs="Arial"/>
          <w:b/>
          <w:sz w:val="24"/>
          <w:szCs w:val="24"/>
          <w:u w:val="single"/>
        </w:rPr>
        <w:t>Document</w:t>
      </w:r>
    </w:p>
    <w:p w:rsidR="002279B0" w:rsidRPr="00C1220F" w:rsidRDefault="002D2199" w:rsidP="002279B0">
      <w:pPr>
        <w:pStyle w:val="a9"/>
        <w:numPr>
          <w:ilvl w:val="0"/>
          <w:numId w:val="3"/>
        </w:numPr>
        <w:ind w:left="426" w:hanging="142"/>
        <w:contextualSpacing w:val="0"/>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2279B0" w:rsidRPr="00C1220F">
        <w:rPr>
          <w:rFonts w:ascii="Arial" w:hAnsi="Arial" w:cs="Arial"/>
          <w:sz w:val="24"/>
          <w:szCs w:val="24"/>
          <w:lang w:eastAsia="ja-JP"/>
        </w:rPr>
        <w:t xml:space="preserve"> pages 17-18</w:t>
      </w:r>
    </w:p>
    <w:p w:rsidR="002279B0" w:rsidRPr="00C1220F" w:rsidRDefault="002279B0" w:rsidP="00FD799E">
      <w:pPr>
        <w:pStyle w:val="a9"/>
        <w:ind w:left="708" w:hangingChars="295" w:hanging="708"/>
        <w:contextualSpacing w:val="0"/>
        <w:rPr>
          <w:rFonts w:ascii="Arial" w:hAnsi="Arial" w:cs="Arial"/>
          <w:i/>
          <w:color w:val="000000"/>
          <w:sz w:val="24"/>
          <w:szCs w:val="24"/>
          <w:lang w:eastAsia="ja-JP"/>
        </w:rPr>
      </w:pPr>
      <w:r w:rsidRPr="00C1220F">
        <w:rPr>
          <w:rFonts w:ascii="Arial" w:hAnsi="Arial" w:cs="Arial"/>
          <w:i/>
          <w:color w:val="000000"/>
          <w:sz w:val="24"/>
          <w:szCs w:val="24"/>
          <w:lang w:eastAsia="ja-JP"/>
        </w:rPr>
        <w:t xml:space="preserve">NB1 : Cette leçon doit se faire à une période où il </w:t>
      </w:r>
      <w:r w:rsidR="006E1200" w:rsidRPr="00C1220F">
        <w:rPr>
          <w:rFonts w:ascii="Arial" w:hAnsi="Arial" w:cs="Arial"/>
          <w:i/>
          <w:color w:val="000000"/>
          <w:sz w:val="24"/>
          <w:szCs w:val="24"/>
          <w:lang w:eastAsia="ja-JP"/>
        </w:rPr>
        <w:t>y a</w:t>
      </w:r>
      <w:r w:rsidRPr="00C1220F">
        <w:rPr>
          <w:rFonts w:ascii="Arial" w:hAnsi="Arial" w:cs="Arial"/>
          <w:i/>
          <w:color w:val="000000"/>
          <w:sz w:val="24"/>
          <w:szCs w:val="24"/>
          <w:lang w:eastAsia="ja-JP"/>
        </w:rPr>
        <w:t xml:space="preserve"> des pluies (Mois d’octobre ou de mai-juin) ; après une pluie (le jour même ou le lendemain)</w:t>
      </w:r>
    </w:p>
    <w:p w:rsidR="002279B0" w:rsidRPr="00C1220F" w:rsidRDefault="002279B0" w:rsidP="002279B0">
      <w:pPr>
        <w:pStyle w:val="a9"/>
        <w:spacing w:after="0"/>
        <w:ind w:left="0"/>
        <w:jc w:val="both"/>
        <w:rPr>
          <w:rFonts w:ascii="Arial" w:hAnsi="Arial" w:cs="Arial"/>
          <w:i/>
          <w:color w:val="000000"/>
          <w:sz w:val="24"/>
          <w:szCs w:val="24"/>
          <w:lang w:eastAsia="ja-JP"/>
        </w:rPr>
      </w:pPr>
      <w:r w:rsidRPr="00C1220F">
        <w:rPr>
          <w:rFonts w:ascii="Arial" w:hAnsi="Arial" w:cs="Arial"/>
          <w:i/>
          <w:color w:val="000000"/>
          <w:sz w:val="24"/>
          <w:szCs w:val="24"/>
          <w:lang w:eastAsia="ja-JP"/>
        </w:rPr>
        <w:t xml:space="preserve">NB2 : </w:t>
      </w:r>
      <w:r w:rsidRPr="00C1220F">
        <w:rPr>
          <w:rFonts w:ascii="Arial" w:hAnsi="Arial" w:cs="Arial"/>
          <w:i/>
          <w:color w:val="000000"/>
          <w:sz w:val="24"/>
          <w:szCs w:val="24"/>
        </w:rPr>
        <w:t>Invite</w:t>
      </w:r>
      <w:r w:rsidRPr="00C1220F">
        <w:rPr>
          <w:rFonts w:ascii="Arial" w:hAnsi="Arial" w:cs="Arial"/>
          <w:i/>
          <w:color w:val="000000"/>
          <w:sz w:val="24"/>
          <w:szCs w:val="24"/>
          <w:lang w:eastAsia="ja-JP"/>
        </w:rPr>
        <w:t>r</w:t>
      </w:r>
      <w:r w:rsidRPr="00C1220F">
        <w:rPr>
          <w:rFonts w:ascii="Arial" w:hAnsi="Arial" w:cs="Arial"/>
          <w:i/>
          <w:color w:val="000000"/>
          <w:sz w:val="24"/>
          <w:szCs w:val="24"/>
        </w:rPr>
        <w:t xml:space="preserve"> les </w:t>
      </w:r>
      <w:r w:rsidR="00A6649E" w:rsidRPr="00C1220F">
        <w:rPr>
          <w:rFonts w:ascii="Arial" w:hAnsi="Arial" w:cs="Arial"/>
          <w:i/>
          <w:color w:val="000000"/>
          <w:sz w:val="24"/>
          <w:szCs w:val="24"/>
        </w:rPr>
        <w:t>apprenant(e)</w:t>
      </w:r>
      <w:r w:rsidRPr="00C1220F">
        <w:rPr>
          <w:rFonts w:ascii="Arial" w:hAnsi="Arial" w:cs="Arial"/>
          <w:i/>
          <w:color w:val="000000"/>
          <w:sz w:val="24"/>
          <w:szCs w:val="24"/>
        </w:rPr>
        <w:t>s à observer ce que l’on voit ou entend pendant et après la pluie.</w:t>
      </w:r>
    </w:p>
    <w:p w:rsidR="002279B0" w:rsidRPr="00C1220F" w:rsidRDefault="002279B0" w:rsidP="002279B0">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4701"/>
        <w:gridCol w:w="4681"/>
        <w:gridCol w:w="4426"/>
      </w:tblGrid>
      <w:tr w:rsidR="002279B0" w:rsidRPr="00C1220F" w:rsidTr="00FD799E">
        <w:trPr>
          <w:jc w:val="center"/>
        </w:trPr>
        <w:tc>
          <w:tcPr>
            <w:tcW w:w="2022" w:type="dxa"/>
            <w:vMerge w:val="restart"/>
            <w:vAlign w:val="center"/>
          </w:tcPr>
          <w:p w:rsidR="002279B0" w:rsidRPr="00C1220F" w:rsidRDefault="002279B0" w:rsidP="002279B0">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9382" w:type="dxa"/>
            <w:gridSpan w:val="2"/>
            <w:vAlign w:val="center"/>
          </w:tcPr>
          <w:p w:rsidR="002279B0" w:rsidRPr="00C1220F" w:rsidRDefault="002279B0" w:rsidP="002279B0">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426" w:type="dxa"/>
            <w:vMerge w:val="restart"/>
            <w:vAlign w:val="center"/>
          </w:tcPr>
          <w:p w:rsidR="002279B0" w:rsidRPr="00C1220F" w:rsidRDefault="002279B0" w:rsidP="002279B0">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2279B0" w:rsidRPr="00C1220F" w:rsidTr="00FD799E">
        <w:trPr>
          <w:jc w:val="center"/>
        </w:trPr>
        <w:tc>
          <w:tcPr>
            <w:tcW w:w="2022" w:type="dxa"/>
            <w:vMerge/>
            <w:vAlign w:val="center"/>
          </w:tcPr>
          <w:p w:rsidR="002279B0" w:rsidRPr="00C1220F" w:rsidRDefault="002279B0" w:rsidP="002279B0">
            <w:pPr>
              <w:tabs>
                <w:tab w:val="center" w:pos="4536"/>
                <w:tab w:val="left" w:pos="6816"/>
              </w:tabs>
              <w:spacing w:after="0" w:line="240" w:lineRule="auto"/>
              <w:jc w:val="center"/>
              <w:rPr>
                <w:rFonts w:ascii="Arial" w:hAnsi="Arial" w:cs="Arial"/>
                <w:b/>
                <w:sz w:val="24"/>
                <w:szCs w:val="24"/>
              </w:rPr>
            </w:pPr>
          </w:p>
        </w:tc>
        <w:tc>
          <w:tcPr>
            <w:tcW w:w="4701" w:type="dxa"/>
            <w:vAlign w:val="center"/>
          </w:tcPr>
          <w:p w:rsidR="002279B0" w:rsidRPr="00C1220F" w:rsidRDefault="002279B0" w:rsidP="002279B0">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681" w:type="dxa"/>
            <w:vAlign w:val="center"/>
          </w:tcPr>
          <w:p w:rsidR="002279B0" w:rsidRPr="00C1220F" w:rsidRDefault="00A6649E" w:rsidP="002279B0">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2279B0" w:rsidRPr="00C1220F">
              <w:rPr>
                <w:rFonts w:ascii="Arial" w:hAnsi="Arial" w:cs="Arial"/>
                <w:b/>
                <w:sz w:val="24"/>
                <w:szCs w:val="24"/>
              </w:rPr>
              <w:t xml:space="preserve"> des </w:t>
            </w:r>
            <w:r w:rsidRPr="00C1220F">
              <w:rPr>
                <w:rFonts w:ascii="Arial" w:hAnsi="Arial" w:cs="Arial"/>
                <w:b/>
                <w:sz w:val="24"/>
                <w:szCs w:val="24"/>
              </w:rPr>
              <w:t>apprenant(e)</w:t>
            </w:r>
            <w:r w:rsidR="002279B0" w:rsidRPr="00C1220F">
              <w:rPr>
                <w:rFonts w:ascii="Arial" w:hAnsi="Arial" w:cs="Arial"/>
                <w:b/>
                <w:sz w:val="24"/>
                <w:szCs w:val="24"/>
              </w:rPr>
              <w:t>s</w:t>
            </w:r>
          </w:p>
        </w:tc>
        <w:tc>
          <w:tcPr>
            <w:tcW w:w="4426" w:type="dxa"/>
            <w:vMerge/>
            <w:vAlign w:val="center"/>
          </w:tcPr>
          <w:p w:rsidR="002279B0" w:rsidRPr="00C1220F" w:rsidRDefault="002279B0" w:rsidP="002279B0">
            <w:pPr>
              <w:tabs>
                <w:tab w:val="center" w:pos="4536"/>
                <w:tab w:val="left" w:pos="6816"/>
              </w:tabs>
              <w:spacing w:after="0" w:line="240" w:lineRule="auto"/>
              <w:jc w:val="center"/>
              <w:rPr>
                <w:rFonts w:ascii="Arial" w:hAnsi="Arial" w:cs="Arial"/>
                <w:b/>
                <w:sz w:val="24"/>
                <w:szCs w:val="24"/>
              </w:rPr>
            </w:pPr>
          </w:p>
        </w:tc>
      </w:tr>
      <w:tr w:rsidR="002279B0" w:rsidRPr="00C1220F" w:rsidTr="00FD799E">
        <w:trPr>
          <w:jc w:val="center"/>
        </w:trPr>
        <w:tc>
          <w:tcPr>
            <w:tcW w:w="15830" w:type="dxa"/>
            <w:gridSpan w:val="4"/>
          </w:tcPr>
          <w:p w:rsidR="002279B0" w:rsidRPr="00C1220F" w:rsidRDefault="002279B0" w:rsidP="003C355D">
            <w:pPr>
              <w:pStyle w:val="a9"/>
              <w:numPr>
                <w:ilvl w:val="0"/>
                <w:numId w:val="183"/>
              </w:numPr>
              <w:spacing w:after="0" w:line="240" w:lineRule="auto"/>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2</w:t>
            </w:r>
            <w:r w:rsidRPr="00C1220F">
              <w:rPr>
                <w:rFonts w:ascii="Arial" w:hAnsi="Arial" w:cs="Arial"/>
                <w:b/>
                <w:sz w:val="24"/>
                <w:szCs w:val="24"/>
              </w:rPr>
              <w:t xml:space="preserve"> mn)</w:t>
            </w: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2279B0" w:rsidRPr="00C1220F" w:rsidRDefault="002279B0" w:rsidP="002279B0">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701" w:type="dxa"/>
          </w:tcPr>
          <w:p w:rsidR="002279B0" w:rsidRPr="00FD799E" w:rsidRDefault="002279B0" w:rsidP="002279B0">
            <w:pPr>
              <w:pStyle w:val="a9"/>
              <w:numPr>
                <w:ilvl w:val="0"/>
                <w:numId w:val="3"/>
              </w:numPr>
              <w:spacing w:after="0" w:line="240" w:lineRule="auto"/>
              <w:ind w:left="170" w:hanging="170"/>
              <w:rPr>
                <w:rFonts w:ascii="Arial" w:hAnsi="Arial" w:cs="Arial"/>
                <w:sz w:val="24"/>
                <w:szCs w:val="24"/>
              </w:rPr>
            </w:pPr>
            <w:r w:rsidRPr="00C1220F">
              <w:rPr>
                <w:rFonts w:ascii="Arial" w:hAnsi="Arial" w:cs="Arial"/>
                <w:sz w:val="24"/>
                <w:szCs w:val="24"/>
              </w:rPr>
              <w:t>Quand la pluie se prépare, que vois-tu et qu’entends-tu ?</w:t>
            </w:r>
          </w:p>
          <w:p w:rsidR="00FD799E" w:rsidRPr="00C1220F" w:rsidRDefault="00FD799E" w:rsidP="00FD799E">
            <w:pPr>
              <w:pStyle w:val="a9"/>
              <w:spacing w:after="0" w:line="240" w:lineRule="auto"/>
              <w:ind w:left="170"/>
              <w:rPr>
                <w:rFonts w:ascii="Arial" w:hAnsi="Arial" w:cs="Arial"/>
                <w:sz w:val="24"/>
                <w:szCs w:val="24"/>
              </w:rPr>
            </w:pPr>
          </w:p>
          <w:p w:rsidR="002279B0" w:rsidRPr="00C1220F" w:rsidRDefault="002279B0" w:rsidP="002279B0">
            <w:pPr>
              <w:pStyle w:val="a9"/>
              <w:numPr>
                <w:ilvl w:val="0"/>
                <w:numId w:val="3"/>
              </w:numPr>
              <w:spacing w:after="0" w:line="240" w:lineRule="auto"/>
              <w:ind w:left="170" w:hanging="170"/>
              <w:rPr>
                <w:rFonts w:ascii="Arial" w:hAnsi="Arial" w:cs="Arial"/>
                <w:sz w:val="24"/>
                <w:szCs w:val="24"/>
              </w:rPr>
            </w:pPr>
            <w:r w:rsidRPr="00C1220F">
              <w:rPr>
                <w:rFonts w:ascii="Arial" w:hAnsi="Arial" w:cs="Arial"/>
                <w:sz w:val="24"/>
                <w:szCs w:val="24"/>
              </w:rPr>
              <w:t>Quand il veut pleuvoir que font les hommes et les animaux ?</w:t>
            </w:r>
          </w:p>
        </w:tc>
        <w:tc>
          <w:tcPr>
            <w:tcW w:w="4681" w:type="dxa"/>
          </w:tcPr>
          <w:p w:rsidR="00FD799E" w:rsidRPr="00FD799E" w:rsidRDefault="002279B0" w:rsidP="00FD799E">
            <w:pPr>
              <w:pStyle w:val="a9"/>
              <w:numPr>
                <w:ilvl w:val="0"/>
                <w:numId w:val="3"/>
              </w:numPr>
              <w:tabs>
                <w:tab w:val="center" w:pos="4536"/>
                <w:tab w:val="left" w:pos="6816"/>
              </w:tabs>
              <w:spacing w:after="0" w:line="240" w:lineRule="auto"/>
              <w:ind w:left="69" w:hanging="142"/>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est couvert de gros nuages noirs </w:t>
            </w:r>
            <w:r w:rsidRPr="00C1220F">
              <w:rPr>
                <w:rFonts w:ascii="Arial" w:hAnsi="Arial" w:cs="Arial"/>
                <w:sz w:val="24"/>
                <w:szCs w:val="24"/>
                <w:lang w:eastAsia="ja-JP"/>
              </w:rPr>
              <w:t>;</w:t>
            </w:r>
          </w:p>
          <w:p w:rsidR="002279B0" w:rsidRPr="00FD799E" w:rsidRDefault="002279B0" w:rsidP="00FD799E">
            <w:pPr>
              <w:pStyle w:val="a9"/>
              <w:tabs>
                <w:tab w:val="center" w:pos="4536"/>
                <w:tab w:val="left" w:pos="6816"/>
              </w:tabs>
              <w:spacing w:after="0" w:line="240" w:lineRule="auto"/>
              <w:ind w:left="69"/>
              <w:rPr>
                <w:rFonts w:ascii="Arial" w:hAnsi="Arial" w:cs="Arial"/>
                <w:sz w:val="24"/>
                <w:szCs w:val="24"/>
              </w:rPr>
            </w:pPr>
            <w:r w:rsidRPr="00FD799E">
              <w:rPr>
                <w:rFonts w:ascii="Arial" w:hAnsi="Arial" w:cs="Arial"/>
                <w:sz w:val="24"/>
                <w:szCs w:val="24"/>
                <w:lang w:eastAsia="ja-JP"/>
              </w:rPr>
              <w:t>L</w:t>
            </w:r>
            <w:r w:rsidRPr="00FD799E">
              <w:rPr>
                <w:rFonts w:ascii="Arial" w:hAnsi="Arial" w:cs="Arial"/>
                <w:sz w:val="24"/>
                <w:szCs w:val="24"/>
              </w:rPr>
              <w:t>e vent souffle et le tonnerre gronde</w:t>
            </w:r>
            <w:r w:rsidRPr="00FD799E">
              <w:rPr>
                <w:rFonts w:ascii="Arial" w:hAnsi="Arial" w:cs="Arial"/>
                <w:sz w:val="24"/>
                <w:szCs w:val="24"/>
                <w:lang w:eastAsia="ja-JP"/>
              </w:rPr>
              <w:t xml:space="preserve"> </w:t>
            </w:r>
            <w:r w:rsidRPr="00FD799E">
              <w:rPr>
                <w:rFonts w:ascii="Arial" w:hAnsi="Arial" w:cs="Arial"/>
                <w:sz w:val="24"/>
                <w:szCs w:val="24"/>
              </w:rPr>
              <w:t>…</w:t>
            </w:r>
          </w:p>
          <w:p w:rsidR="002279B0" w:rsidRPr="00C1220F" w:rsidRDefault="002279B0" w:rsidP="00FD799E">
            <w:pPr>
              <w:pStyle w:val="a9"/>
              <w:numPr>
                <w:ilvl w:val="0"/>
                <w:numId w:val="3"/>
              </w:numPr>
              <w:tabs>
                <w:tab w:val="center" w:pos="4536"/>
                <w:tab w:val="left" w:pos="6816"/>
              </w:tabs>
              <w:spacing w:after="0" w:line="240" w:lineRule="auto"/>
              <w:ind w:left="69" w:hanging="142"/>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hommes et les animaux se mettent à l’abri.</w:t>
            </w:r>
          </w:p>
        </w:tc>
        <w:tc>
          <w:tcPr>
            <w:tcW w:w="4426" w:type="dxa"/>
          </w:tcPr>
          <w:p w:rsidR="002279B0" w:rsidRPr="00C1220F" w:rsidRDefault="002279B0" w:rsidP="002279B0">
            <w:pPr>
              <w:tabs>
                <w:tab w:val="center" w:pos="4536"/>
                <w:tab w:val="left" w:pos="6816"/>
              </w:tabs>
              <w:spacing w:after="0" w:line="240" w:lineRule="auto"/>
              <w:rPr>
                <w:rFonts w:ascii="Arial" w:hAnsi="Arial" w:cs="Arial"/>
                <w:b/>
                <w:sz w:val="24"/>
                <w:szCs w:val="24"/>
              </w:rPr>
            </w:pP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68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Écoute attentive.</w:t>
            </w:r>
          </w:p>
        </w:tc>
        <w:tc>
          <w:tcPr>
            <w:tcW w:w="4426" w:type="dxa"/>
          </w:tcPr>
          <w:p w:rsidR="002279B0" w:rsidRPr="00C1220F" w:rsidRDefault="002279B0" w:rsidP="002279B0">
            <w:pPr>
              <w:tabs>
                <w:tab w:val="center" w:pos="4536"/>
                <w:tab w:val="left" w:pos="6816"/>
              </w:tabs>
              <w:spacing w:after="0" w:line="240" w:lineRule="auto"/>
              <w:rPr>
                <w:rFonts w:ascii="Arial" w:hAnsi="Arial" w:cs="Arial"/>
                <w:b/>
                <w:sz w:val="24"/>
                <w:szCs w:val="24"/>
              </w:rPr>
            </w:pPr>
          </w:p>
        </w:tc>
      </w:tr>
      <w:tr w:rsidR="002279B0" w:rsidRPr="00C1220F" w:rsidTr="00FD799E">
        <w:trPr>
          <w:jc w:val="center"/>
        </w:trPr>
        <w:tc>
          <w:tcPr>
            <w:tcW w:w="15830" w:type="dxa"/>
            <w:gridSpan w:val="4"/>
          </w:tcPr>
          <w:p w:rsidR="002279B0" w:rsidRPr="00C1220F" w:rsidRDefault="002279B0" w:rsidP="003C355D">
            <w:pPr>
              <w:pStyle w:val="a9"/>
              <w:numPr>
                <w:ilvl w:val="0"/>
                <w:numId w:val="183"/>
              </w:numPr>
              <w:spacing w:after="0" w:line="240" w:lineRule="auto"/>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11</w:t>
            </w:r>
            <w:r w:rsidRPr="00C1220F">
              <w:rPr>
                <w:rFonts w:ascii="Arial" w:hAnsi="Arial" w:cs="Arial"/>
                <w:b/>
                <w:sz w:val="24"/>
                <w:szCs w:val="24"/>
              </w:rPr>
              <w:t xml:space="preserve"> mn)</w:t>
            </w:r>
          </w:p>
        </w:tc>
      </w:tr>
      <w:tr w:rsidR="002279B0" w:rsidRPr="00C1220F" w:rsidTr="00FD799E">
        <w:trPr>
          <w:jc w:val="center"/>
        </w:trPr>
        <w:tc>
          <w:tcPr>
            <w:tcW w:w="2022" w:type="dxa"/>
          </w:tcPr>
          <w:p w:rsidR="002279B0" w:rsidRPr="00C1220F" w:rsidRDefault="002279B0" w:rsidP="002279B0">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2279B0" w:rsidRPr="00C1220F" w:rsidRDefault="002279B0" w:rsidP="002279B0">
            <w:pPr>
              <w:spacing w:after="0" w:line="240" w:lineRule="auto"/>
              <w:rPr>
                <w:rFonts w:ascii="Arial" w:hAnsi="Arial" w:cs="Arial"/>
                <w:b/>
                <w:sz w:val="24"/>
                <w:szCs w:val="24"/>
                <w:lang w:eastAsia="ja-JP"/>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01" w:type="dxa"/>
          </w:tcPr>
          <w:p w:rsidR="002279B0" w:rsidRPr="00C1220F" w:rsidRDefault="002279B0" w:rsidP="002279B0">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2279B0" w:rsidRPr="00C1220F" w:rsidRDefault="002279B0" w:rsidP="002279B0">
            <w:pPr>
              <w:spacing w:after="0" w:line="240" w:lineRule="auto"/>
              <w:rPr>
                <w:rFonts w:ascii="Arial" w:hAnsi="Arial" w:cs="Arial"/>
                <w:sz w:val="24"/>
                <w:szCs w:val="24"/>
              </w:rPr>
            </w:pPr>
            <w:r w:rsidRPr="00C1220F">
              <w:rPr>
                <w:rFonts w:ascii="Arial" w:hAnsi="Arial" w:cs="Arial"/>
                <w:sz w:val="24"/>
                <w:szCs w:val="24"/>
              </w:rPr>
              <w:t xml:space="preserve">Ce matin, les </w:t>
            </w:r>
            <w:r w:rsidR="00A6649E" w:rsidRPr="00C1220F">
              <w:rPr>
                <w:rFonts w:ascii="Arial" w:hAnsi="Arial" w:cs="Arial"/>
                <w:sz w:val="24"/>
                <w:szCs w:val="24"/>
              </w:rPr>
              <w:t>apprenant(e)</w:t>
            </w:r>
            <w:r w:rsidRPr="00C1220F">
              <w:rPr>
                <w:rFonts w:ascii="Arial" w:hAnsi="Arial" w:cs="Arial"/>
                <w:sz w:val="24"/>
                <w:szCs w:val="24"/>
              </w:rPr>
              <w:t>s arrivent à l’école et ne peuvent pas pratiquer leurs jeux favoris. La cour de l’école est pleine d’eau. Dites, selon vous, ce qui explique cela.</w:t>
            </w:r>
          </w:p>
        </w:tc>
        <w:tc>
          <w:tcPr>
            <w:tcW w:w="4681" w:type="dxa"/>
          </w:tcPr>
          <w:p w:rsidR="002279B0" w:rsidRPr="00C1220F" w:rsidRDefault="002279B0" w:rsidP="002279B0">
            <w:pPr>
              <w:tabs>
                <w:tab w:val="center" w:pos="4536"/>
                <w:tab w:val="left" w:pos="6816"/>
              </w:tabs>
              <w:spacing w:after="0" w:line="240" w:lineRule="auto"/>
              <w:rPr>
                <w:rFonts w:ascii="Arial" w:hAnsi="Arial" w:cs="Arial"/>
                <w:sz w:val="24"/>
                <w:szCs w:val="24"/>
                <w:lang w:eastAsia="ja-JP"/>
              </w:rPr>
            </w:pPr>
            <w:r w:rsidRPr="00C1220F">
              <w:rPr>
                <w:rFonts w:ascii="Arial" w:hAnsi="Arial" w:cs="Arial"/>
                <w:b/>
                <w:sz w:val="24"/>
                <w:szCs w:val="24"/>
              </w:rPr>
              <w:t>Émission d’hypothèses</w:t>
            </w:r>
          </w:p>
          <w:p w:rsidR="002279B0" w:rsidRPr="00C1220F" w:rsidRDefault="002279B0" w:rsidP="002279B0">
            <w:pPr>
              <w:pStyle w:val="a9"/>
              <w:numPr>
                <w:ilvl w:val="0"/>
                <w:numId w:val="3"/>
              </w:numPr>
              <w:tabs>
                <w:tab w:val="left" w:pos="160"/>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 xml:space="preserve">’est un </w:t>
            </w:r>
            <w:r w:rsidR="00A6649E" w:rsidRPr="00C1220F">
              <w:rPr>
                <w:rFonts w:ascii="Arial" w:hAnsi="Arial" w:cs="Arial"/>
                <w:sz w:val="24"/>
                <w:szCs w:val="24"/>
              </w:rPr>
              <w:t>apprenant(e)</w:t>
            </w:r>
            <w:r w:rsidRPr="00C1220F">
              <w:rPr>
                <w:rFonts w:ascii="Arial" w:hAnsi="Arial" w:cs="Arial"/>
                <w:sz w:val="24"/>
                <w:szCs w:val="24"/>
              </w:rPr>
              <w:t xml:space="preserve"> qui a versé l’eau.</w:t>
            </w:r>
          </w:p>
          <w:p w:rsidR="002279B0" w:rsidRPr="00C1220F" w:rsidRDefault="002279B0" w:rsidP="002279B0">
            <w:pPr>
              <w:pStyle w:val="a9"/>
              <w:numPr>
                <w:ilvl w:val="0"/>
                <w:numId w:val="3"/>
              </w:numPr>
              <w:tabs>
                <w:tab w:val="left" w:pos="160"/>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robinet est gâté ;</w:t>
            </w:r>
          </w:p>
          <w:p w:rsidR="002279B0" w:rsidRPr="00C1220F" w:rsidRDefault="002279B0" w:rsidP="002279B0">
            <w:pPr>
              <w:pStyle w:val="a9"/>
              <w:numPr>
                <w:ilvl w:val="0"/>
                <w:numId w:val="3"/>
              </w:numPr>
              <w:tabs>
                <w:tab w:val="left" w:pos="160"/>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 xml:space="preserve">e gardien a ouvert le robinet qu’il a oublié de fermer </w:t>
            </w:r>
          </w:p>
          <w:p w:rsidR="002279B0" w:rsidRPr="00C1220F" w:rsidRDefault="002279B0" w:rsidP="002279B0">
            <w:pPr>
              <w:pStyle w:val="a9"/>
              <w:numPr>
                <w:ilvl w:val="0"/>
                <w:numId w:val="3"/>
              </w:numPr>
              <w:tabs>
                <w:tab w:val="left" w:pos="160"/>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a plu ; etc.</w:t>
            </w:r>
          </w:p>
        </w:tc>
        <w:tc>
          <w:tcPr>
            <w:tcW w:w="4426" w:type="dxa"/>
          </w:tcPr>
          <w:p w:rsidR="002279B0" w:rsidRPr="00C1220F" w:rsidRDefault="002279B0" w:rsidP="002279B0">
            <w:pPr>
              <w:tabs>
                <w:tab w:val="center" w:pos="4536"/>
                <w:tab w:val="left" w:pos="6816"/>
              </w:tabs>
              <w:spacing w:after="0" w:line="240" w:lineRule="auto"/>
              <w:rPr>
                <w:rFonts w:ascii="Arial" w:hAnsi="Arial" w:cs="Arial"/>
                <w:sz w:val="24"/>
                <w:szCs w:val="24"/>
              </w:rPr>
            </w:pP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 </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A partir de ce que vous avez observé pendant la pluie, échangez dans le groupe et dites ce que vous voyez vu.</w:t>
            </w:r>
          </w:p>
        </w:tc>
        <w:tc>
          <w:tcPr>
            <w:tcW w:w="4681" w:type="dxa"/>
          </w:tcPr>
          <w:p w:rsidR="002279B0" w:rsidRPr="00C1220F" w:rsidRDefault="002279B0" w:rsidP="002279B0">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Échanges, description et répétitions.</w:t>
            </w:r>
          </w:p>
        </w:tc>
        <w:tc>
          <w:tcPr>
            <w:tcW w:w="4426"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On voit :</w:t>
            </w:r>
          </w:p>
          <w:p w:rsidR="002279B0" w:rsidRPr="00C1220F" w:rsidRDefault="002279B0" w:rsidP="002279B0">
            <w:pPr>
              <w:pStyle w:val="a9"/>
              <w:numPr>
                <w:ilvl w:val="0"/>
                <w:numId w:val="3"/>
              </w:numPr>
              <w:tabs>
                <w:tab w:val="left" w:pos="110"/>
                <w:tab w:val="center" w:pos="4536"/>
                <w:tab w:val="left" w:pos="6816"/>
              </w:tabs>
              <w:spacing w:after="0" w:line="240" w:lineRule="auto"/>
              <w:ind w:left="170" w:hanging="170"/>
              <w:contextualSpacing w:val="0"/>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es gouttes d’eau qui tombent ;</w:t>
            </w:r>
          </w:p>
          <w:p w:rsidR="002279B0" w:rsidRPr="00C1220F" w:rsidRDefault="002279B0" w:rsidP="002279B0">
            <w:pPr>
              <w:pStyle w:val="a9"/>
              <w:numPr>
                <w:ilvl w:val="0"/>
                <w:numId w:val="3"/>
              </w:numPr>
              <w:tabs>
                <w:tab w:val="left" w:pos="110"/>
                <w:tab w:val="center" w:pos="4536"/>
                <w:tab w:val="left" w:pos="6816"/>
              </w:tabs>
              <w:spacing w:after="0" w:line="240" w:lineRule="auto"/>
              <w:ind w:left="170" w:hanging="170"/>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sol est mouillé ;</w:t>
            </w:r>
          </w:p>
          <w:p w:rsidR="002279B0" w:rsidRPr="00C1220F" w:rsidRDefault="002279B0" w:rsidP="002279B0">
            <w:pPr>
              <w:pStyle w:val="a9"/>
              <w:numPr>
                <w:ilvl w:val="0"/>
                <w:numId w:val="3"/>
              </w:numPr>
              <w:tabs>
                <w:tab w:val="left" w:pos="110"/>
                <w:tab w:val="center" w:pos="4536"/>
                <w:tab w:val="left" w:pos="6816"/>
              </w:tabs>
              <w:spacing w:after="0" w:line="240" w:lineRule="auto"/>
              <w:ind w:left="170" w:hanging="170"/>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coule ;</w:t>
            </w:r>
          </w:p>
          <w:p w:rsidR="002279B0" w:rsidRPr="00C1220F" w:rsidRDefault="002279B0" w:rsidP="00941122">
            <w:pPr>
              <w:pStyle w:val="a9"/>
              <w:numPr>
                <w:ilvl w:val="0"/>
                <w:numId w:val="39"/>
              </w:numPr>
              <w:tabs>
                <w:tab w:val="left" w:pos="110"/>
                <w:tab w:val="center" w:pos="4536"/>
                <w:tab w:val="left" w:pos="6816"/>
              </w:tabs>
              <w:spacing w:after="0" w:line="240" w:lineRule="auto"/>
              <w:ind w:left="170"/>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éclairs illuminent le ciel.</w:t>
            </w:r>
          </w:p>
        </w:tc>
      </w:tr>
      <w:tr w:rsidR="002279B0" w:rsidRPr="00C1220F" w:rsidTr="00FD799E">
        <w:trPr>
          <w:trHeight w:val="295"/>
          <w:jc w:val="center"/>
        </w:trPr>
        <w:tc>
          <w:tcPr>
            <w:tcW w:w="2022" w:type="dxa"/>
            <w:tcBorders>
              <w:bottom w:val="single" w:sz="4" w:space="0" w:color="auto"/>
            </w:tcBorders>
          </w:tcPr>
          <w:p w:rsidR="002279B0" w:rsidRPr="00C1220F" w:rsidRDefault="002279B0" w:rsidP="002279B0">
            <w:pPr>
              <w:spacing w:after="0" w:line="240" w:lineRule="auto"/>
              <w:rPr>
                <w:rFonts w:ascii="Arial" w:hAnsi="Arial" w:cs="Arial"/>
                <w:b/>
                <w:sz w:val="24"/>
                <w:szCs w:val="24"/>
              </w:rPr>
            </w:pPr>
            <w:r w:rsidRPr="00C1220F">
              <w:rPr>
                <w:rFonts w:ascii="Arial" w:hAnsi="Arial" w:cs="Arial"/>
                <w:b/>
                <w:sz w:val="24"/>
                <w:szCs w:val="24"/>
              </w:rPr>
              <w:t>Consigne 2</w:t>
            </w:r>
          </w:p>
          <w:p w:rsidR="002279B0" w:rsidRPr="00C1220F" w:rsidRDefault="002279B0" w:rsidP="002279B0">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701" w:type="dxa"/>
            <w:tcBorders>
              <w:bottom w:val="single" w:sz="4" w:space="0" w:color="auto"/>
            </w:tcBorders>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 partir de ce que vous avez observé pendant la pluie, échangez dans le groupe et dites ce que vous voyez entendu. </w:t>
            </w:r>
          </w:p>
        </w:tc>
        <w:tc>
          <w:tcPr>
            <w:tcW w:w="4681" w:type="dxa"/>
            <w:tcBorders>
              <w:bottom w:val="single" w:sz="4" w:space="0" w:color="auto"/>
            </w:tcBorders>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Échanges, réponses, </w:t>
            </w:r>
            <w:r w:rsidRPr="00C1220F">
              <w:rPr>
                <w:rFonts w:ascii="Arial" w:hAnsi="Arial" w:cs="Arial"/>
                <w:sz w:val="24"/>
                <w:szCs w:val="24"/>
                <w:lang w:eastAsia="ja-JP"/>
              </w:rPr>
              <w:t>répétitions.</w:t>
            </w:r>
          </w:p>
        </w:tc>
        <w:tc>
          <w:tcPr>
            <w:tcW w:w="4426" w:type="dxa"/>
            <w:tcBorders>
              <w:bottom w:val="single" w:sz="4" w:space="0" w:color="auto"/>
            </w:tcBorders>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On entend :</w:t>
            </w:r>
          </w:p>
          <w:p w:rsidR="002279B0" w:rsidRPr="00C1220F" w:rsidRDefault="002279B0" w:rsidP="00941122">
            <w:pPr>
              <w:pStyle w:val="a9"/>
              <w:numPr>
                <w:ilvl w:val="0"/>
                <w:numId w:val="39"/>
              </w:numPr>
              <w:tabs>
                <w:tab w:val="left" w:pos="110"/>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grondement du tonnerre ;</w:t>
            </w:r>
          </w:p>
          <w:p w:rsidR="002279B0" w:rsidRPr="00C1220F" w:rsidRDefault="002279B0" w:rsidP="00941122">
            <w:pPr>
              <w:pStyle w:val="a9"/>
              <w:numPr>
                <w:ilvl w:val="0"/>
                <w:numId w:val="39"/>
              </w:numPr>
              <w:tabs>
                <w:tab w:val="left" w:pos="110"/>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bruit de l’eau qui ruisselle ;</w:t>
            </w:r>
          </w:p>
          <w:p w:rsidR="002279B0" w:rsidRPr="00C1220F" w:rsidRDefault="002279B0" w:rsidP="00941122">
            <w:pPr>
              <w:pStyle w:val="a9"/>
              <w:numPr>
                <w:ilvl w:val="0"/>
                <w:numId w:val="39"/>
              </w:numPr>
              <w:tabs>
                <w:tab w:val="left" w:pos="110"/>
                <w:tab w:val="center" w:pos="4536"/>
                <w:tab w:val="left" w:pos="6816"/>
              </w:tabs>
              <w:spacing w:after="0" w:line="240" w:lineRule="auto"/>
              <w:ind w:left="110" w:hanging="76"/>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sifflement du vent dans les branches des arbres.</w:t>
            </w: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Consigne 3</w:t>
            </w:r>
          </w:p>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A partir de vous avez constatez chaque fois qu’il veut pleuvoir, échangez dans la groupe et dites qu’est-ce qui donne la pluie ? </w:t>
            </w:r>
          </w:p>
        </w:tc>
        <w:tc>
          <w:tcPr>
            <w:tcW w:w="468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Échanges, réponses, </w:t>
            </w:r>
            <w:r w:rsidRPr="00C1220F">
              <w:rPr>
                <w:rFonts w:ascii="Arial" w:hAnsi="Arial" w:cs="Arial"/>
                <w:sz w:val="24"/>
                <w:szCs w:val="24"/>
                <w:lang w:eastAsia="ja-JP"/>
              </w:rPr>
              <w:t>répétitions.</w:t>
            </w:r>
          </w:p>
        </w:tc>
        <w:tc>
          <w:tcPr>
            <w:tcW w:w="4426" w:type="dxa"/>
          </w:tcPr>
          <w:p w:rsidR="002279B0" w:rsidRPr="00C1220F" w:rsidRDefault="002279B0" w:rsidP="002279B0">
            <w:pPr>
              <w:pStyle w:val="a9"/>
              <w:tabs>
                <w:tab w:val="center" w:pos="4536"/>
                <w:tab w:val="left" w:pos="6816"/>
              </w:tabs>
              <w:spacing w:after="0" w:line="240" w:lineRule="auto"/>
              <w:ind w:left="0"/>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nuages</w:t>
            </w: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68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426" w:type="dxa"/>
          </w:tcPr>
          <w:p w:rsidR="002279B0" w:rsidRPr="00C1220F" w:rsidRDefault="002279B0" w:rsidP="002279B0">
            <w:pPr>
              <w:tabs>
                <w:tab w:val="center" w:pos="4536"/>
                <w:tab w:val="left" w:pos="6816"/>
              </w:tabs>
              <w:spacing w:after="0" w:line="240" w:lineRule="auto"/>
              <w:rPr>
                <w:rFonts w:ascii="Arial" w:hAnsi="Arial" w:cs="Arial"/>
                <w:sz w:val="24"/>
                <w:szCs w:val="24"/>
              </w:rPr>
            </w:pPr>
          </w:p>
        </w:tc>
      </w:tr>
    </w:tbl>
    <w:p w:rsidR="00FD799E" w:rsidRDefault="00FD799E">
      <w:r>
        <w:br w:type="page"/>
      </w:r>
    </w:p>
    <w:tbl>
      <w:tblPr>
        <w:tblW w:w="15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4701"/>
        <w:gridCol w:w="4681"/>
        <w:gridCol w:w="4426"/>
      </w:tblGrid>
      <w:tr w:rsidR="002279B0" w:rsidRPr="00C1220F" w:rsidTr="00FD799E">
        <w:trPr>
          <w:jc w:val="center"/>
        </w:trPr>
        <w:tc>
          <w:tcPr>
            <w:tcW w:w="15830" w:type="dxa"/>
            <w:gridSpan w:val="4"/>
          </w:tcPr>
          <w:p w:rsidR="002279B0" w:rsidRPr="00C1220F" w:rsidRDefault="002279B0" w:rsidP="003C355D">
            <w:pPr>
              <w:pStyle w:val="a9"/>
              <w:numPr>
                <w:ilvl w:val="0"/>
                <w:numId w:val="183"/>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4 </w:t>
            </w:r>
            <w:r w:rsidRPr="00C1220F">
              <w:rPr>
                <w:rFonts w:ascii="Arial" w:hAnsi="Arial" w:cs="Arial"/>
                <w:b/>
                <w:sz w:val="24"/>
                <w:szCs w:val="24"/>
              </w:rPr>
              <w:t>mn)</w:t>
            </w: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2279B0" w:rsidRPr="00C1220F" w:rsidRDefault="002279B0" w:rsidP="002279B0">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681" w:type="dxa"/>
          </w:tcPr>
          <w:p w:rsidR="002279B0" w:rsidRPr="00C1220F" w:rsidRDefault="002279B0" w:rsidP="002279B0">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426" w:type="dxa"/>
          </w:tcPr>
          <w:p w:rsidR="002279B0" w:rsidRPr="00C1220F" w:rsidRDefault="002279B0" w:rsidP="00941122">
            <w:pPr>
              <w:pStyle w:val="a9"/>
              <w:numPr>
                <w:ilvl w:val="0"/>
                <w:numId w:val="40"/>
              </w:numPr>
              <w:spacing w:after="0" w:line="240" w:lineRule="auto"/>
              <w:rPr>
                <w:rFonts w:ascii="Arial" w:hAnsi="Arial" w:cs="Arial"/>
                <w:sz w:val="24"/>
                <w:szCs w:val="24"/>
              </w:rPr>
            </w:pPr>
            <w:r w:rsidRPr="00C1220F">
              <w:rPr>
                <w:rFonts w:ascii="Arial" w:hAnsi="Arial" w:cs="Arial"/>
                <w:sz w:val="24"/>
                <w:szCs w:val="24"/>
              </w:rPr>
              <w:t xml:space="preserve">La pluie vient des nuages </w:t>
            </w:r>
          </w:p>
          <w:p w:rsidR="002279B0" w:rsidRPr="00C1220F" w:rsidRDefault="002279B0" w:rsidP="00941122">
            <w:pPr>
              <w:pStyle w:val="a9"/>
              <w:numPr>
                <w:ilvl w:val="0"/>
                <w:numId w:val="40"/>
              </w:numPr>
              <w:spacing w:after="0" w:line="240" w:lineRule="auto"/>
              <w:rPr>
                <w:rFonts w:ascii="Arial" w:hAnsi="Arial" w:cs="Arial"/>
                <w:sz w:val="24"/>
                <w:szCs w:val="24"/>
              </w:rPr>
            </w:pPr>
            <w:r w:rsidRPr="00C1220F">
              <w:rPr>
                <w:rFonts w:ascii="Arial" w:hAnsi="Arial" w:cs="Arial"/>
                <w:sz w:val="24"/>
                <w:szCs w:val="24"/>
              </w:rPr>
              <w:t>Quand il pleut, des gouttes d’eau tombent, mouillent le sol et l’eau coule.</w:t>
            </w:r>
          </w:p>
          <w:p w:rsidR="002279B0" w:rsidRPr="00C1220F" w:rsidRDefault="002279B0" w:rsidP="00941122">
            <w:pPr>
              <w:pStyle w:val="a9"/>
              <w:numPr>
                <w:ilvl w:val="0"/>
                <w:numId w:val="40"/>
              </w:numPr>
              <w:spacing w:after="0" w:line="240" w:lineRule="auto"/>
              <w:rPr>
                <w:rFonts w:ascii="Arial" w:hAnsi="Arial" w:cs="Arial"/>
                <w:sz w:val="24"/>
                <w:szCs w:val="24"/>
              </w:rPr>
            </w:pPr>
            <w:r w:rsidRPr="00C1220F">
              <w:rPr>
                <w:rFonts w:ascii="Arial" w:hAnsi="Arial" w:cs="Arial"/>
                <w:sz w:val="24"/>
                <w:szCs w:val="24"/>
              </w:rPr>
              <w:t>On entend parfois le grondement du tonnerre.</w:t>
            </w: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681" w:type="dxa"/>
          </w:tcPr>
          <w:p w:rsidR="002279B0" w:rsidRPr="00C1220F" w:rsidRDefault="002279B0" w:rsidP="002279B0">
            <w:pPr>
              <w:spacing w:after="0" w:line="240" w:lineRule="auto"/>
              <w:rPr>
                <w:rFonts w:ascii="Arial" w:hAnsi="Arial" w:cs="Arial"/>
                <w:sz w:val="24"/>
                <w:szCs w:val="24"/>
              </w:rPr>
            </w:pPr>
            <w:r w:rsidRPr="00C1220F">
              <w:rPr>
                <w:rFonts w:ascii="Arial" w:hAnsi="Arial" w:cs="Arial"/>
                <w:sz w:val="24"/>
                <w:szCs w:val="24"/>
              </w:rPr>
              <w:t>A comprendre le phénomène et à bien exploiter l’eau recueillie.</w:t>
            </w:r>
          </w:p>
        </w:tc>
        <w:tc>
          <w:tcPr>
            <w:tcW w:w="4426" w:type="dxa"/>
          </w:tcPr>
          <w:p w:rsidR="002279B0" w:rsidRPr="00C1220F" w:rsidRDefault="002279B0" w:rsidP="002279B0">
            <w:pPr>
              <w:spacing w:after="0" w:line="240" w:lineRule="auto"/>
              <w:rPr>
                <w:rFonts w:ascii="Arial" w:hAnsi="Arial" w:cs="Arial"/>
                <w:sz w:val="24"/>
                <w:szCs w:val="24"/>
              </w:rPr>
            </w:pP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Lien avec la leçon à venir </w:t>
            </w:r>
          </w:p>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701" w:type="dxa"/>
          </w:tcPr>
          <w:p w:rsidR="002279B0" w:rsidRPr="00C1220F" w:rsidRDefault="002279B0" w:rsidP="002279B0">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681" w:type="dxa"/>
          </w:tcPr>
          <w:p w:rsidR="002279B0" w:rsidRPr="00C1220F" w:rsidRDefault="002279B0" w:rsidP="002279B0">
            <w:pPr>
              <w:spacing w:after="0" w:line="240" w:lineRule="auto"/>
              <w:rPr>
                <w:rFonts w:ascii="Arial" w:hAnsi="Arial" w:cs="Arial"/>
                <w:sz w:val="24"/>
                <w:szCs w:val="24"/>
              </w:rPr>
            </w:pPr>
            <w:r w:rsidRPr="00C1220F">
              <w:rPr>
                <w:rFonts w:ascii="Arial" w:hAnsi="Arial" w:cs="Arial"/>
                <w:sz w:val="24"/>
                <w:szCs w:val="24"/>
              </w:rPr>
              <w:t>A apprendre ce qui se passe après la pluie.</w:t>
            </w:r>
          </w:p>
        </w:tc>
        <w:tc>
          <w:tcPr>
            <w:tcW w:w="4426" w:type="dxa"/>
          </w:tcPr>
          <w:p w:rsidR="002279B0" w:rsidRPr="00C1220F" w:rsidRDefault="002279B0" w:rsidP="002279B0">
            <w:pPr>
              <w:spacing w:after="0" w:line="240" w:lineRule="auto"/>
              <w:rPr>
                <w:rFonts w:ascii="Arial" w:hAnsi="Arial" w:cs="Arial"/>
                <w:sz w:val="24"/>
                <w:szCs w:val="24"/>
              </w:rPr>
            </w:pPr>
          </w:p>
        </w:tc>
      </w:tr>
      <w:tr w:rsidR="002279B0" w:rsidRPr="00C1220F" w:rsidTr="00FD799E">
        <w:trPr>
          <w:jc w:val="center"/>
        </w:trPr>
        <w:tc>
          <w:tcPr>
            <w:tcW w:w="15830" w:type="dxa"/>
            <w:gridSpan w:val="4"/>
          </w:tcPr>
          <w:p w:rsidR="002279B0" w:rsidRPr="00C1220F" w:rsidRDefault="002279B0" w:rsidP="003C355D">
            <w:pPr>
              <w:pStyle w:val="a9"/>
              <w:numPr>
                <w:ilvl w:val="0"/>
                <w:numId w:val="183"/>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(3 </w:t>
            </w:r>
            <w:r w:rsidRPr="00C1220F">
              <w:rPr>
                <w:rFonts w:ascii="Arial" w:hAnsi="Arial" w:cs="Arial"/>
                <w:b/>
                <w:sz w:val="24"/>
                <w:szCs w:val="24"/>
              </w:rPr>
              <w:t>mn</w:t>
            </w:r>
            <w:r w:rsidRPr="00C1220F">
              <w:rPr>
                <w:rFonts w:ascii="Arial" w:hAnsi="Arial" w:cs="Arial"/>
                <w:b/>
                <w:sz w:val="24"/>
                <w:szCs w:val="24"/>
                <w:lang w:eastAsia="ja-JP"/>
              </w:rPr>
              <w:t>)</w:t>
            </w:r>
          </w:p>
        </w:tc>
      </w:tr>
      <w:tr w:rsidR="002279B0" w:rsidRPr="00C1220F" w:rsidTr="00FD799E">
        <w:trPr>
          <w:jc w:val="center"/>
        </w:trPr>
        <w:tc>
          <w:tcPr>
            <w:tcW w:w="2022" w:type="dxa"/>
          </w:tcPr>
          <w:p w:rsidR="002279B0" w:rsidRPr="00C1220F" w:rsidRDefault="002279B0" w:rsidP="002279B0">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2279B0" w:rsidRPr="00C1220F" w:rsidRDefault="002279B0" w:rsidP="002279B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701" w:type="dxa"/>
          </w:tcPr>
          <w:p w:rsidR="002279B0" w:rsidRPr="00C1220F" w:rsidRDefault="002279B0" w:rsidP="00941122">
            <w:pPr>
              <w:pStyle w:val="a9"/>
              <w:numPr>
                <w:ilvl w:val="0"/>
                <w:numId w:val="40"/>
              </w:numPr>
              <w:tabs>
                <w:tab w:val="left" w:pos="227"/>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Dis ce que tu vois quand il pleut.</w:t>
            </w:r>
          </w:p>
          <w:p w:rsidR="002279B0" w:rsidRPr="00C1220F" w:rsidRDefault="002279B0" w:rsidP="002279B0">
            <w:pPr>
              <w:pStyle w:val="a9"/>
              <w:tabs>
                <w:tab w:val="left" w:pos="227"/>
                <w:tab w:val="center" w:pos="4536"/>
                <w:tab w:val="left" w:pos="6816"/>
              </w:tabs>
              <w:spacing w:after="0" w:line="240" w:lineRule="auto"/>
              <w:ind w:left="204" w:hanging="170"/>
              <w:rPr>
                <w:rFonts w:ascii="Arial" w:hAnsi="Arial" w:cs="Arial"/>
                <w:sz w:val="24"/>
                <w:szCs w:val="24"/>
                <w:lang w:eastAsia="ja-JP"/>
              </w:rPr>
            </w:pPr>
          </w:p>
          <w:p w:rsidR="002279B0" w:rsidRPr="00C1220F" w:rsidRDefault="002279B0" w:rsidP="00941122">
            <w:pPr>
              <w:pStyle w:val="a9"/>
              <w:numPr>
                <w:ilvl w:val="0"/>
                <w:numId w:val="40"/>
              </w:numPr>
              <w:tabs>
                <w:tab w:val="left" w:pos="227"/>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Comment appelle-t-on le bruit qu’on entend quand il pleut?</w:t>
            </w:r>
          </w:p>
          <w:p w:rsidR="002279B0" w:rsidRPr="00C1220F" w:rsidRDefault="002279B0" w:rsidP="00941122">
            <w:pPr>
              <w:pStyle w:val="a9"/>
              <w:numPr>
                <w:ilvl w:val="0"/>
                <w:numId w:val="41"/>
              </w:numPr>
              <w:tabs>
                <w:tab w:val="left" w:pos="227"/>
                <w:tab w:val="center" w:pos="4536"/>
                <w:tab w:val="left" w:pos="6816"/>
              </w:tabs>
              <w:spacing w:after="0" w:line="240" w:lineRule="auto"/>
              <w:ind w:left="204"/>
              <w:rPr>
                <w:rFonts w:ascii="Arial" w:hAnsi="Arial" w:cs="Arial"/>
                <w:sz w:val="24"/>
                <w:szCs w:val="24"/>
                <w:lang w:eastAsia="ja-JP"/>
              </w:rPr>
            </w:pPr>
            <w:r w:rsidRPr="00C1220F">
              <w:rPr>
                <w:rFonts w:ascii="Arial" w:hAnsi="Arial" w:cs="Arial"/>
                <w:sz w:val="24"/>
                <w:szCs w:val="24"/>
                <w:lang w:eastAsia="ja-JP"/>
              </w:rPr>
              <w:t>Qu’est-ce qui donne la pluie ?</w:t>
            </w:r>
          </w:p>
        </w:tc>
        <w:tc>
          <w:tcPr>
            <w:tcW w:w="4681" w:type="dxa"/>
          </w:tcPr>
          <w:p w:rsidR="002279B0" w:rsidRPr="00C1220F" w:rsidRDefault="002279B0" w:rsidP="00941122">
            <w:pPr>
              <w:pStyle w:val="a9"/>
              <w:numPr>
                <w:ilvl w:val="0"/>
                <w:numId w:val="41"/>
              </w:numPr>
              <w:tabs>
                <w:tab w:val="left" w:pos="157"/>
                <w:tab w:val="center" w:pos="4536"/>
                <w:tab w:val="left" w:pos="6816"/>
              </w:tabs>
              <w:spacing w:after="0" w:line="240" w:lineRule="auto"/>
              <w:rPr>
                <w:rFonts w:ascii="Arial" w:hAnsi="Arial" w:cs="Arial"/>
                <w:sz w:val="24"/>
                <w:szCs w:val="24"/>
              </w:rPr>
            </w:pPr>
            <w:r w:rsidRPr="00C1220F">
              <w:rPr>
                <w:rFonts w:ascii="Arial" w:hAnsi="Arial" w:cs="Arial"/>
                <w:sz w:val="24"/>
                <w:szCs w:val="24"/>
              </w:rPr>
              <w:t>Quand il pleut des gouttes d’eau tombent, mouillent le sol et l’eau coule.</w:t>
            </w:r>
          </w:p>
          <w:p w:rsidR="002279B0" w:rsidRPr="00C1220F" w:rsidRDefault="002279B0" w:rsidP="00941122">
            <w:pPr>
              <w:pStyle w:val="a9"/>
              <w:numPr>
                <w:ilvl w:val="0"/>
                <w:numId w:val="41"/>
              </w:numPr>
              <w:tabs>
                <w:tab w:val="left" w:pos="15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grondement du tonnerre.</w:t>
            </w:r>
          </w:p>
          <w:p w:rsidR="002279B0" w:rsidRPr="00C1220F" w:rsidRDefault="002279B0" w:rsidP="002279B0">
            <w:pPr>
              <w:pStyle w:val="a9"/>
              <w:tabs>
                <w:tab w:val="left" w:pos="157"/>
                <w:tab w:val="center" w:pos="4536"/>
                <w:tab w:val="left" w:pos="6816"/>
              </w:tabs>
              <w:spacing w:after="0" w:line="240" w:lineRule="auto"/>
              <w:ind w:left="170"/>
              <w:rPr>
                <w:rFonts w:ascii="Arial" w:hAnsi="Arial" w:cs="Arial"/>
                <w:sz w:val="24"/>
                <w:szCs w:val="24"/>
              </w:rPr>
            </w:pPr>
          </w:p>
          <w:p w:rsidR="002279B0" w:rsidRPr="00C1220F" w:rsidRDefault="002279B0" w:rsidP="00941122">
            <w:pPr>
              <w:pStyle w:val="a9"/>
              <w:numPr>
                <w:ilvl w:val="0"/>
                <w:numId w:val="41"/>
              </w:numPr>
              <w:tabs>
                <w:tab w:val="left" w:pos="15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es nuages</w:t>
            </w:r>
          </w:p>
        </w:tc>
        <w:tc>
          <w:tcPr>
            <w:tcW w:w="4426" w:type="dxa"/>
          </w:tcPr>
          <w:p w:rsidR="002279B0" w:rsidRPr="00C1220F" w:rsidRDefault="002279B0" w:rsidP="002279B0">
            <w:pPr>
              <w:tabs>
                <w:tab w:val="center" w:pos="4536"/>
                <w:tab w:val="left" w:pos="6816"/>
              </w:tabs>
              <w:spacing w:after="0" w:line="240" w:lineRule="auto"/>
              <w:rPr>
                <w:rFonts w:ascii="Arial" w:hAnsi="Arial" w:cs="Arial"/>
                <w:sz w:val="24"/>
                <w:szCs w:val="24"/>
              </w:rPr>
            </w:pPr>
          </w:p>
        </w:tc>
      </w:tr>
      <w:tr w:rsidR="002279B0" w:rsidRPr="00C1220F" w:rsidTr="00FD799E">
        <w:trPr>
          <w:jc w:val="center"/>
        </w:trPr>
        <w:tc>
          <w:tcPr>
            <w:tcW w:w="2022" w:type="dxa"/>
          </w:tcPr>
          <w:p w:rsidR="002279B0" w:rsidRPr="00C1220F" w:rsidRDefault="002279B0" w:rsidP="002279B0">
            <w:pPr>
              <w:spacing w:after="0" w:line="240" w:lineRule="auto"/>
              <w:rPr>
                <w:rFonts w:ascii="Arial" w:hAnsi="Arial" w:cs="Arial"/>
                <w:b/>
                <w:sz w:val="24"/>
                <w:szCs w:val="24"/>
              </w:rPr>
            </w:pPr>
            <w:r w:rsidRPr="00C1220F">
              <w:rPr>
                <w:rFonts w:ascii="Arial" w:hAnsi="Arial" w:cs="Arial"/>
                <w:b/>
                <w:sz w:val="24"/>
                <w:szCs w:val="24"/>
              </w:rPr>
              <w:t>Défis additionnels</w:t>
            </w:r>
          </w:p>
        </w:tc>
        <w:tc>
          <w:tcPr>
            <w:tcW w:w="4701" w:type="dxa"/>
          </w:tcPr>
          <w:p w:rsidR="002279B0" w:rsidRPr="00C1220F" w:rsidRDefault="002279B0" w:rsidP="002279B0">
            <w:pPr>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681" w:type="dxa"/>
          </w:tcPr>
          <w:p w:rsidR="002279B0" w:rsidRPr="00C1220F" w:rsidRDefault="002279B0" w:rsidP="002279B0">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426" w:type="dxa"/>
          </w:tcPr>
          <w:p w:rsidR="002279B0" w:rsidRPr="00C1220F" w:rsidRDefault="002279B0" w:rsidP="002279B0">
            <w:pPr>
              <w:tabs>
                <w:tab w:val="center" w:pos="4536"/>
                <w:tab w:val="left" w:pos="6816"/>
              </w:tabs>
              <w:spacing w:after="0" w:line="240" w:lineRule="auto"/>
              <w:rPr>
                <w:rFonts w:ascii="Arial" w:hAnsi="Arial" w:cs="Arial"/>
                <w:sz w:val="24"/>
                <w:szCs w:val="24"/>
              </w:rPr>
            </w:pPr>
          </w:p>
        </w:tc>
      </w:tr>
      <w:tr w:rsidR="002279B0" w:rsidRPr="00C1220F" w:rsidTr="00FD799E">
        <w:trPr>
          <w:jc w:val="center"/>
        </w:trPr>
        <w:tc>
          <w:tcPr>
            <w:tcW w:w="2022" w:type="dxa"/>
          </w:tcPr>
          <w:p w:rsidR="002279B0" w:rsidRPr="00C1220F" w:rsidRDefault="002279B0" w:rsidP="002279B0">
            <w:pPr>
              <w:spacing w:after="0" w:line="240" w:lineRule="auto"/>
              <w:rPr>
                <w:rFonts w:ascii="Arial" w:hAnsi="Arial" w:cs="Arial"/>
                <w:b/>
                <w:color w:val="000000"/>
                <w:sz w:val="24"/>
                <w:szCs w:val="24"/>
              </w:rPr>
            </w:pPr>
            <w:r w:rsidRPr="00C1220F">
              <w:rPr>
                <w:rFonts w:ascii="Arial" w:hAnsi="Arial" w:cs="Arial"/>
                <w:b/>
                <w:color w:val="000000"/>
                <w:sz w:val="24"/>
                <w:szCs w:val="24"/>
              </w:rPr>
              <w:t xml:space="preserve">Activités de remédiation </w:t>
            </w:r>
          </w:p>
        </w:tc>
        <w:tc>
          <w:tcPr>
            <w:tcW w:w="4701" w:type="dxa"/>
          </w:tcPr>
          <w:p w:rsidR="002279B0" w:rsidRPr="00C1220F" w:rsidRDefault="002279B0" w:rsidP="002279B0">
            <w:pPr>
              <w:spacing w:after="0" w:line="240" w:lineRule="auto"/>
              <w:rPr>
                <w:rFonts w:ascii="Arial" w:hAnsi="Arial" w:cs="Arial"/>
                <w:color w:val="000000"/>
                <w:sz w:val="24"/>
                <w:szCs w:val="24"/>
              </w:rPr>
            </w:pPr>
            <w:r w:rsidRPr="00C1220F">
              <w:rPr>
                <w:rFonts w:ascii="Arial" w:hAnsi="Arial" w:cs="Arial"/>
                <w:color w:val="000000"/>
                <w:sz w:val="24"/>
                <w:szCs w:val="24"/>
              </w:rPr>
              <w:t>A prévoir en fonction des résultats de l’évaluation.</w:t>
            </w:r>
          </w:p>
        </w:tc>
        <w:tc>
          <w:tcPr>
            <w:tcW w:w="4681" w:type="dxa"/>
          </w:tcPr>
          <w:p w:rsidR="002279B0" w:rsidRPr="00C1220F" w:rsidRDefault="002279B0" w:rsidP="002279B0">
            <w:pPr>
              <w:tabs>
                <w:tab w:val="center" w:pos="4536"/>
                <w:tab w:val="left" w:pos="6816"/>
              </w:tabs>
              <w:spacing w:after="0" w:line="240" w:lineRule="auto"/>
              <w:rPr>
                <w:rFonts w:ascii="Arial" w:hAnsi="Arial" w:cs="Arial"/>
                <w:b/>
                <w:color w:val="000000"/>
                <w:sz w:val="24"/>
                <w:szCs w:val="24"/>
              </w:rPr>
            </w:pPr>
          </w:p>
        </w:tc>
        <w:tc>
          <w:tcPr>
            <w:tcW w:w="4426" w:type="dxa"/>
          </w:tcPr>
          <w:p w:rsidR="002279B0" w:rsidRPr="00C1220F" w:rsidRDefault="002279B0" w:rsidP="002279B0">
            <w:pPr>
              <w:tabs>
                <w:tab w:val="center" w:pos="4536"/>
                <w:tab w:val="left" w:pos="6816"/>
              </w:tabs>
              <w:spacing w:after="0" w:line="240" w:lineRule="auto"/>
              <w:rPr>
                <w:rFonts w:ascii="Arial" w:hAnsi="Arial" w:cs="Arial"/>
                <w:color w:val="000000"/>
                <w:sz w:val="24"/>
                <w:szCs w:val="24"/>
              </w:rPr>
            </w:pPr>
          </w:p>
        </w:tc>
      </w:tr>
      <w:tr w:rsidR="002279B0" w:rsidRPr="00C1220F" w:rsidTr="00FD799E">
        <w:trPr>
          <w:jc w:val="center"/>
        </w:trPr>
        <w:tc>
          <w:tcPr>
            <w:tcW w:w="2022" w:type="dxa"/>
          </w:tcPr>
          <w:p w:rsidR="002279B0" w:rsidRPr="00C1220F" w:rsidRDefault="002279B0" w:rsidP="002279B0">
            <w:pPr>
              <w:spacing w:after="0" w:line="240" w:lineRule="auto"/>
              <w:rPr>
                <w:rFonts w:ascii="Arial" w:hAnsi="Arial" w:cs="Arial"/>
                <w:b/>
                <w:color w:val="000000"/>
                <w:sz w:val="24"/>
                <w:szCs w:val="24"/>
                <w:lang w:eastAsia="ja-JP"/>
              </w:rPr>
            </w:pPr>
            <w:r w:rsidRPr="00C1220F">
              <w:rPr>
                <w:rFonts w:ascii="Arial" w:hAnsi="Arial" w:cs="Arial"/>
                <w:b/>
                <w:color w:val="000000"/>
                <w:sz w:val="24"/>
                <w:szCs w:val="24"/>
              </w:rPr>
              <w:t>Décision par rapport à la leçon</w:t>
            </w:r>
            <w:r w:rsidRPr="00C1220F">
              <w:rPr>
                <w:rFonts w:ascii="Arial" w:hAnsi="Arial" w:cs="Arial"/>
                <w:b/>
                <w:color w:val="000000"/>
                <w:sz w:val="24"/>
                <w:szCs w:val="24"/>
                <w:lang w:eastAsia="ja-JP"/>
              </w:rPr>
              <w:t xml:space="preserve"> (1 mn)</w:t>
            </w:r>
          </w:p>
        </w:tc>
        <w:tc>
          <w:tcPr>
            <w:tcW w:w="4701" w:type="dxa"/>
          </w:tcPr>
          <w:p w:rsidR="002279B0" w:rsidRPr="00C1220F" w:rsidRDefault="002279B0" w:rsidP="002279B0">
            <w:pPr>
              <w:spacing w:after="0" w:line="240" w:lineRule="auto"/>
              <w:rPr>
                <w:rFonts w:ascii="Arial" w:hAnsi="Arial" w:cs="Arial"/>
                <w:color w:val="000000"/>
                <w:sz w:val="24"/>
                <w:szCs w:val="24"/>
              </w:rPr>
            </w:pPr>
            <w:r w:rsidRPr="00C1220F">
              <w:rPr>
                <w:rFonts w:ascii="Arial" w:hAnsi="Arial" w:cs="Arial"/>
                <w:color w:val="000000"/>
                <w:sz w:val="24"/>
                <w:szCs w:val="24"/>
              </w:rPr>
              <w:t>Poursuite du programme ou reprise de la leçon en fonction des résultats de l’évaluation.</w:t>
            </w:r>
          </w:p>
        </w:tc>
        <w:tc>
          <w:tcPr>
            <w:tcW w:w="4681" w:type="dxa"/>
          </w:tcPr>
          <w:p w:rsidR="002279B0" w:rsidRPr="00C1220F" w:rsidRDefault="002279B0" w:rsidP="002279B0">
            <w:pPr>
              <w:tabs>
                <w:tab w:val="center" w:pos="4536"/>
                <w:tab w:val="left" w:pos="6816"/>
              </w:tabs>
              <w:spacing w:after="0" w:line="240" w:lineRule="auto"/>
              <w:rPr>
                <w:rFonts w:ascii="Arial" w:hAnsi="Arial" w:cs="Arial"/>
                <w:color w:val="000000"/>
                <w:sz w:val="24"/>
                <w:szCs w:val="24"/>
              </w:rPr>
            </w:pPr>
            <w:r w:rsidRPr="00C1220F">
              <w:rPr>
                <w:rFonts w:ascii="Arial" w:hAnsi="Arial" w:cs="Arial"/>
                <w:color w:val="000000"/>
                <w:sz w:val="24"/>
                <w:szCs w:val="24"/>
              </w:rPr>
              <w:t xml:space="preserve">Participation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426" w:type="dxa"/>
          </w:tcPr>
          <w:p w:rsidR="002279B0" w:rsidRPr="00C1220F" w:rsidRDefault="002279B0" w:rsidP="002279B0">
            <w:pPr>
              <w:tabs>
                <w:tab w:val="center" w:pos="4536"/>
                <w:tab w:val="left" w:pos="6816"/>
              </w:tabs>
              <w:spacing w:after="0" w:line="240" w:lineRule="auto"/>
              <w:rPr>
                <w:rFonts w:ascii="Arial" w:hAnsi="Arial" w:cs="Arial"/>
                <w:color w:val="000000"/>
                <w:sz w:val="24"/>
                <w:szCs w:val="24"/>
              </w:rPr>
            </w:pPr>
          </w:p>
        </w:tc>
      </w:tr>
      <w:tr w:rsidR="002279B0" w:rsidRPr="00C1220F" w:rsidTr="00FD799E">
        <w:trPr>
          <w:jc w:val="center"/>
        </w:trPr>
        <w:tc>
          <w:tcPr>
            <w:tcW w:w="2022" w:type="dxa"/>
          </w:tcPr>
          <w:p w:rsidR="002279B0" w:rsidRPr="00C1220F" w:rsidRDefault="002279B0" w:rsidP="002279B0">
            <w:pPr>
              <w:spacing w:after="0" w:line="240" w:lineRule="auto"/>
              <w:rPr>
                <w:rFonts w:ascii="Arial" w:hAnsi="Arial" w:cs="Arial"/>
                <w:b/>
                <w:color w:val="000000"/>
                <w:sz w:val="24"/>
                <w:szCs w:val="24"/>
              </w:rPr>
            </w:pPr>
            <w:r w:rsidRPr="00C1220F">
              <w:rPr>
                <w:rFonts w:ascii="Arial" w:hAnsi="Arial" w:cs="Arial"/>
                <w:b/>
                <w:color w:val="000000"/>
                <w:sz w:val="24"/>
                <w:szCs w:val="24"/>
                <w:lang w:eastAsia="ja-JP"/>
              </w:rPr>
              <w:t>D</w:t>
            </w:r>
            <w:r w:rsidRPr="00C1220F">
              <w:rPr>
                <w:rFonts w:ascii="Arial" w:hAnsi="Arial" w:cs="Arial"/>
                <w:b/>
                <w:color w:val="000000"/>
                <w:sz w:val="24"/>
                <w:szCs w:val="24"/>
              </w:rPr>
              <w:t>e la prestation de l’</w:t>
            </w:r>
            <w:r w:rsidR="00A6649E" w:rsidRPr="00C1220F">
              <w:rPr>
                <w:rFonts w:ascii="Arial" w:hAnsi="Arial" w:cs="Arial"/>
                <w:b/>
                <w:color w:val="000000"/>
                <w:sz w:val="24"/>
                <w:szCs w:val="24"/>
              </w:rPr>
              <w:t>enseignant(e)</w:t>
            </w:r>
          </w:p>
          <w:p w:rsidR="002279B0" w:rsidRPr="00C1220F" w:rsidRDefault="002279B0" w:rsidP="002279B0">
            <w:pPr>
              <w:tabs>
                <w:tab w:val="center" w:pos="4536"/>
                <w:tab w:val="left" w:pos="6816"/>
              </w:tabs>
              <w:spacing w:after="0" w:line="240" w:lineRule="auto"/>
              <w:rPr>
                <w:rFonts w:ascii="Arial" w:hAnsi="Arial" w:cs="Arial"/>
                <w:b/>
                <w:color w:val="000000"/>
                <w:sz w:val="24"/>
                <w:szCs w:val="24"/>
                <w:lang w:eastAsia="ja-JP"/>
              </w:rPr>
            </w:pPr>
            <w:r w:rsidRPr="00C1220F">
              <w:rPr>
                <w:rFonts w:ascii="Arial" w:hAnsi="Arial" w:cs="Arial"/>
                <w:b/>
                <w:color w:val="000000"/>
                <w:sz w:val="24"/>
                <w:szCs w:val="24"/>
                <w:lang w:eastAsia="ja-JP"/>
              </w:rPr>
              <w:t xml:space="preserve">(1 </w:t>
            </w:r>
            <w:r w:rsidRPr="00C1220F">
              <w:rPr>
                <w:rFonts w:ascii="Arial" w:hAnsi="Arial" w:cs="Arial"/>
                <w:b/>
                <w:color w:val="000000"/>
                <w:sz w:val="24"/>
                <w:szCs w:val="24"/>
              </w:rPr>
              <w:t>mn</w:t>
            </w:r>
            <w:r w:rsidRPr="00C1220F">
              <w:rPr>
                <w:rFonts w:ascii="Arial" w:hAnsi="Arial" w:cs="Arial"/>
                <w:b/>
                <w:color w:val="000000"/>
                <w:sz w:val="24"/>
                <w:szCs w:val="24"/>
                <w:lang w:eastAsia="ja-JP"/>
              </w:rPr>
              <w:t>)</w:t>
            </w:r>
          </w:p>
        </w:tc>
        <w:tc>
          <w:tcPr>
            <w:tcW w:w="4701" w:type="dxa"/>
          </w:tcPr>
          <w:p w:rsidR="002279B0" w:rsidRPr="00C1220F" w:rsidRDefault="002279B0" w:rsidP="002279B0">
            <w:pPr>
              <w:pStyle w:val="a9"/>
              <w:numPr>
                <w:ilvl w:val="0"/>
                <w:numId w:val="4"/>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w:t>
            </w:r>
            <w:r w:rsidRPr="00C1220F">
              <w:rPr>
                <w:rFonts w:ascii="Arial" w:hAnsi="Arial" w:cs="Arial"/>
                <w:color w:val="000000"/>
                <w:sz w:val="24"/>
                <w:szCs w:val="24"/>
                <w:lang w:eastAsia="ja-JP"/>
              </w:rPr>
              <w:t xml:space="preserve">est-ce que </w:t>
            </w:r>
            <w:r w:rsidRPr="00C1220F">
              <w:rPr>
                <w:rFonts w:ascii="Arial" w:hAnsi="Arial" w:cs="Arial"/>
                <w:color w:val="000000"/>
                <w:sz w:val="24"/>
                <w:szCs w:val="24"/>
              </w:rPr>
              <w:t xml:space="preserve">tu </w:t>
            </w:r>
            <w:r w:rsidRPr="00C1220F">
              <w:rPr>
                <w:rFonts w:ascii="Arial" w:hAnsi="Arial" w:cs="Arial"/>
                <w:color w:val="000000"/>
                <w:sz w:val="24"/>
                <w:szCs w:val="24"/>
                <w:lang w:eastAsia="ja-JP"/>
              </w:rPr>
              <w:t xml:space="preserve">as </w:t>
            </w:r>
            <w:r w:rsidRPr="00C1220F">
              <w:rPr>
                <w:rFonts w:ascii="Arial" w:hAnsi="Arial" w:cs="Arial"/>
                <w:color w:val="000000"/>
                <w:sz w:val="24"/>
                <w:szCs w:val="24"/>
              </w:rPr>
              <w:t xml:space="preserve">aimé dans cette leçon ? </w:t>
            </w:r>
          </w:p>
          <w:p w:rsidR="002279B0" w:rsidRPr="00C1220F" w:rsidRDefault="002279B0" w:rsidP="002279B0">
            <w:pPr>
              <w:pStyle w:val="a9"/>
              <w:numPr>
                <w:ilvl w:val="0"/>
                <w:numId w:val="4"/>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aimé ?</w:t>
            </w:r>
          </w:p>
          <w:p w:rsidR="002279B0" w:rsidRPr="00C1220F" w:rsidRDefault="002279B0" w:rsidP="002279B0">
            <w:pPr>
              <w:pStyle w:val="a9"/>
              <w:numPr>
                <w:ilvl w:val="0"/>
                <w:numId w:val="4"/>
              </w:numPr>
              <w:spacing w:after="0" w:line="240" w:lineRule="auto"/>
              <w:ind w:left="176" w:hanging="176"/>
              <w:rPr>
                <w:rFonts w:ascii="Arial" w:hAnsi="Arial" w:cs="Arial"/>
                <w:color w:val="000000"/>
                <w:sz w:val="24"/>
                <w:szCs w:val="24"/>
              </w:rPr>
            </w:pPr>
            <w:r w:rsidRPr="00C1220F">
              <w:rPr>
                <w:rFonts w:ascii="Arial" w:hAnsi="Arial" w:cs="Arial"/>
                <w:color w:val="000000"/>
                <w:sz w:val="24"/>
                <w:szCs w:val="24"/>
              </w:rPr>
              <w:t>Qu’est-ce que tu n’as pas compris ?</w:t>
            </w:r>
          </w:p>
        </w:tc>
        <w:tc>
          <w:tcPr>
            <w:tcW w:w="4681" w:type="dxa"/>
          </w:tcPr>
          <w:p w:rsidR="002279B0" w:rsidRPr="00C1220F" w:rsidRDefault="002279B0" w:rsidP="002279B0">
            <w:pPr>
              <w:tabs>
                <w:tab w:val="center" w:pos="4536"/>
                <w:tab w:val="left" w:pos="6816"/>
              </w:tabs>
              <w:spacing w:after="0" w:line="240" w:lineRule="auto"/>
              <w:rPr>
                <w:rFonts w:ascii="Arial" w:hAnsi="Arial" w:cs="Arial"/>
                <w:color w:val="000000"/>
                <w:sz w:val="24"/>
                <w:szCs w:val="24"/>
                <w:lang w:eastAsia="ja-JP"/>
              </w:rPr>
            </w:pPr>
            <w:r w:rsidRPr="00C1220F">
              <w:rPr>
                <w:rFonts w:ascii="Arial" w:hAnsi="Arial" w:cs="Arial"/>
                <w:color w:val="000000"/>
                <w:sz w:val="24"/>
                <w:szCs w:val="24"/>
                <w:lang w:eastAsia="ja-JP"/>
              </w:rPr>
              <w:t xml:space="preserve">Réponses des </w:t>
            </w:r>
            <w:r w:rsidR="00A6649E" w:rsidRPr="00C1220F">
              <w:rPr>
                <w:rFonts w:ascii="Arial" w:hAnsi="Arial" w:cs="Arial"/>
                <w:color w:val="000000"/>
                <w:sz w:val="24"/>
                <w:szCs w:val="24"/>
              </w:rPr>
              <w:t>apprenant(e)</w:t>
            </w:r>
            <w:r w:rsidRPr="00C1220F">
              <w:rPr>
                <w:rFonts w:ascii="Arial" w:hAnsi="Arial" w:cs="Arial"/>
                <w:color w:val="000000"/>
                <w:sz w:val="24"/>
                <w:szCs w:val="24"/>
              </w:rPr>
              <w:t>s.</w:t>
            </w:r>
          </w:p>
        </w:tc>
        <w:tc>
          <w:tcPr>
            <w:tcW w:w="4426" w:type="dxa"/>
          </w:tcPr>
          <w:p w:rsidR="002279B0" w:rsidRPr="00C1220F" w:rsidRDefault="002279B0" w:rsidP="002279B0">
            <w:pPr>
              <w:tabs>
                <w:tab w:val="center" w:pos="4536"/>
                <w:tab w:val="left" w:pos="6816"/>
              </w:tabs>
              <w:spacing w:after="0" w:line="240" w:lineRule="auto"/>
              <w:rPr>
                <w:rFonts w:ascii="Arial" w:hAnsi="Arial" w:cs="Arial"/>
                <w:color w:val="000000"/>
                <w:sz w:val="24"/>
                <w:szCs w:val="24"/>
              </w:rPr>
            </w:pPr>
          </w:p>
        </w:tc>
      </w:tr>
      <w:tr w:rsidR="002279B0" w:rsidRPr="00C1220F" w:rsidTr="00FD799E">
        <w:trPr>
          <w:jc w:val="center"/>
        </w:trPr>
        <w:tc>
          <w:tcPr>
            <w:tcW w:w="15830" w:type="dxa"/>
            <w:gridSpan w:val="4"/>
          </w:tcPr>
          <w:p w:rsidR="002279B0" w:rsidRPr="00C1220F" w:rsidRDefault="002279B0" w:rsidP="003C355D">
            <w:pPr>
              <w:pStyle w:val="a9"/>
              <w:numPr>
                <w:ilvl w:val="0"/>
                <w:numId w:val="183"/>
              </w:numPr>
              <w:spacing w:after="0" w:line="240" w:lineRule="auto"/>
              <w:rPr>
                <w:rFonts w:ascii="Arial" w:hAnsi="Arial" w:cs="Arial"/>
                <w:b/>
                <w:color w:val="000000"/>
                <w:sz w:val="24"/>
                <w:szCs w:val="24"/>
              </w:rPr>
            </w:pPr>
            <w:r w:rsidRPr="00C1220F">
              <w:rPr>
                <w:rFonts w:ascii="Arial" w:hAnsi="Arial" w:cs="Arial"/>
                <w:b/>
                <w:color w:val="000000"/>
                <w:sz w:val="24"/>
                <w:szCs w:val="24"/>
              </w:rPr>
              <w:t>ACTIVITES DE PROLONGEMENT</w:t>
            </w:r>
          </w:p>
        </w:tc>
      </w:tr>
      <w:tr w:rsidR="002279B0" w:rsidRPr="00C1220F" w:rsidTr="00FD799E">
        <w:trPr>
          <w:jc w:val="center"/>
        </w:trPr>
        <w:tc>
          <w:tcPr>
            <w:tcW w:w="2022" w:type="dxa"/>
          </w:tcPr>
          <w:p w:rsidR="002279B0" w:rsidRPr="00C1220F" w:rsidRDefault="002279B0" w:rsidP="002279B0">
            <w:pPr>
              <w:tabs>
                <w:tab w:val="center" w:pos="4536"/>
                <w:tab w:val="left" w:pos="6816"/>
              </w:tabs>
              <w:spacing w:after="0" w:line="240" w:lineRule="auto"/>
              <w:rPr>
                <w:rFonts w:ascii="Arial" w:hAnsi="Arial" w:cs="Arial"/>
                <w:b/>
                <w:color w:val="000000"/>
                <w:sz w:val="24"/>
                <w:szCs w:val="24"/>
              </w:rPr>
            </w:pPr>
          </w:p>
        </w:tc>
        <w:tc>
          <w:tcPr>
            <w:tcW w:w="4701" w:type="dxa"/>
          </w:tcPr>
          <w:p w:rsidR="002279B0" w:rsidRPr="00C1220F" w:rsidRDefault="002279B0" w:rsidP="002279B0">
            <w:pPr>
              <w:spacing w:after="0" w:line="240" w:lineRule="auto"/>
              <w:rPr>
                <w:rFonts w:ascii="Arial" w:hAnsi="Arial" w:cs="Arial"/>
                <w:color w:val="000000"/>
                <w:sz w:val="24"/>
                <w:szCs w:val="24"/>
              </w:rPr>
            </w:pPr>
          </w:p>
        </w:tc>
        <w:tc>
          <w:tcPr>
            <w:tcW w:w="4681" w:type="dxa"/>
          </w:tcPr>
          <w:p w:rsidR="002279B0" w:rsidRPr="00C1220F" w:rsidRDefault="002279B0" w:rsidP="002279B0">
            <w:pPr>
              <w:tabs>
                <w:tab w:val="center" w:pos="4536"/>
                <w:tab w:val="left" w:pos="6816"/>
              </w:tabs>
              <w:spacing w:after="0" w:line="240" w:lineRule="auto"/>
              <w:rPr>
                <w:rFonts w:ascii="Arial" w:hAnsi="Arial" w:cs="Arial"/>
                <w:b/>
                <w:color w:val="000000"/>
                <w:sz w:val="24"/>
                <w:szCs w:val="24"/>
              </w:rPr>
            </w:pPr>
          </w:p>
        </w:tc>
        <w:tc>
          <w:tcPr>
            <w:tcW w:w="4426" w:type="dxa"/>
          </w:tcPr>
          <w:p w:rsidR="002279B0" w:rsidRPr="00C1220F" w:rsidRDefault="002279B0" w:rsidP="002279B0">
            <w:pPr>
              <w:tabs>
                <w:tab w:val="center" w:pos="4536"/>
                <w:tab w:val="left" w:pos="6816"/>
              </w:tabs>
              <w:spacing w:after="0" w:line="240" w:lineRule="auto"/>
              <w:rPr>
                <w:rFonts w:ascii="Arial" w:hAnsi="Arial" w:cs="Arial"/>
                <w:b/>
                <w:color w:val="000000"/>
                <w:sz w:val="24"/>
                <w:szCs w:val="24"/>
              </w:rPr>
            </w:pPr>
          </w:p>
        </w:tc>
      </w:tr>
    </w:tbl>
    <w:p w:rsidR="00492A7B" w:rsidRPr="00C1220F" w:rsidRDefault="00492A7B" w:rsidP="00492A7B">
      <w:pPr>
        <w:tabs>
          <w:tab w:val="center" w:pos="4536"/>
          <w:tab w:val="left" w:pos="6816"/>
        </w:tabs>
        <w:spacing w:before="240" w:after="0"/>
        <w:rPr>
          <w:rFonts w:ascii="Arial" w:hAnsi="Arial" w:cs="Arial"/>
          <w:i/>
          <w:color w:val="000000"/>
          <w:sz w:val="24"/>
          <w:szCs w:val="24"/>
          <w:lang w:eastAsia="ja-JP"/>
        </w:rPr>
      </w:pPr>
      <w:r w:rsidRPr="00C1220F">
        <w:rPr>
          <w:rFonts w:ascii="Arial" w:hAnsi="Arial" w:cs="Arial"/>
          <w:i/>
          <w:color w:val="000000"/>
          <w:sz w:val="24"/>
          <w:szCs w:val="24"/>
          <w:lang w:eastAsia="ja-JP"/>
        </w:rPr>
        <w:t>.</w:t>
      </w:r>
      <w:r w:rsidRPr="00C1220F">
        <w:rPr>
          <w:rFonts w:ascii="Arial" w:hAnsi="Arial" w:cs="Arial"/>
          <w:i/>
          <w:color w:val="000000"/>
          <w:sz w:val="24"/>
          <w:szCs w:val="24"/>
          <w:lang w:eastAsia="ja-JP"/>
        </w:rPr>
        <w:br w:type="page"/>
      </w:r>
    </w:p>
    <w:p w:rsidR="00D93E3A" w:rsidRPr="00C1220F" w:rsidRDefault="00D93E3A" w:rsidP="00492A7B">
      <w:pPr>
        <w:tabs>
          <w:tab w:val="center" w:pos="4536"/>
          <w:tab w:val="left" w:pos="6816"/>
        </w:tabs>
        <w:spacing w:before="240" w:after="0"/>
        <w:rPr>
          <w:rFonts w:ascii="Arial" w:hAnsi="Arial" w:cs="Arial"/>
          <w:sz w:val="24"/>
          <w:szCs w:val="24"/>
        </w:rPr>
        <w:sectPr w:rsidR="00D93E3A" w:rsidRPr="00C1220F" w:rsidSect="0098586C">
          <w:pgSz w:w="16838" w:h="11906" w:orient="landscape" w:code="9"/>
          <w:pgMar w:top="567" w:right="851" w:bottom="567" w:left="851" w:header="0" w:footer="0" w:gutter="0"/>
          <w:cols w:space="708"/>
          <w:docGrid w:linePitch="360"/>
        </w:sectPr>
      </w:pPr>
    </w:p>
    <w:p w:rsidR="00817CA3" w:rsidRPr="00C1220F" w:rsidRDefault="00817CA3" w:rsidP="00817CA3">
      <w:pPr>
        <w:tabs>
          <w:tab w:val="left" w:pos="1560"/>
        </w:tabs>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lang w:eastAsia="ja-JP"/>
        </w:rPr>
        <w:t xml:space="preserve"> </w:t>
      </w:r>
      <w:r w:rsidRPr="00C1220F">
        <w:rPr>
          <w:rFonts w:ascii="Arial" w:hAnsi="Arial" w:cs="Arial"/>
          <w:sz w:val="24"/>
          <w:szCs w:val="24"/>
        </w:rPr>
        <w:t>: CP2</w:t>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817CA3" w:rsidRPr="00C1220F" w:rsidRDefault="00817CA3" w:rsidP="00817CA3">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xml:space="preserve">: </w:t>
      </w:r>
      <w:r w:rsidR="001E338A">
        <w:rPr>
          <w:rFonts w:ascii="Arial" w:hAnsi="Arial" w:cs="Arial"/>
          <w:sz w:val="24"/>
          <w:szCs w:val="24"/>
        </w:rPr>
        <w:t>La fin de l’hivernage</w:t>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FD799E">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xml:space="preserve">: Après la pluie </w:t>
      </w:r>
    </w:p>
    <w:p w:rsidR="00817CA3" w:rsidRPr="00C1220F" w:rsidRDefault="00817CA3" w:rsidP="00817CA3">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Pr="00C1220F">
        <w:rPr>
          <w:rFonts w:ascii="Arial" w:hAnsi="Arial" w:cs="Arial"/>
          <w:sz w:val="24"/>
          <w:szCs w:val="24"/>
          <w:lang w:eastAsia="ja-JP"/>
        </w:rPr>
        <w:t>2</w:t>
      </w:r>
      <w:r w:rsidRPr="00C1220F">
        <w:rPr>
          <w:rFonts w:ascii="Arial" w:hAnsi="Arial" w:cs="Arial"/>
          <w:sz w:val="24"/>
          <w:szCs w:val="24"/>
        </w:rPr>
        <w:t>0 mn</w:t>
      </w:r>
    </w:p>
    <w:p w:rsidR="00817CA3" w:rsidRPr="00C1220F" w:rsidRDefault="00817CA3" w:rsidP="00817CA3">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817CA3" w:rsidRPr="00C1220F" w:rsidRDefault="00817CA3" w:rsidP="00817CA3">
      <w:pPr>
        <w:jc w:val="both"/>
        <w:rPr>
          <w:rFonts w:ascii="Arial" w:hAnsi="Arial" w:cs="Arial"/>
          <w:sz w:val="24"/>
          <w:szCs w:val="24"/>
        </w:rPr>
      </w:pPr>
      <w:r w:rsidRPr="00C1220F">
        <w:rPr>
          <w:rFonts w:ascii="Arial" w:hAnsi="Arial" w:cs="Arial"/>
          <w:sz w:val="24"/>
          <w:szCs w:val="24"/>
        </w:rPr>
        <w:t xml:space="preserve">Les </w:t>
      </w:r>
      <w:r w:rsidR="00A6649E" w:rsidRPr="00C1220F">
        <w:rPr>
          <w:rFonts w:ascii="Arial" w:hAnsi="Arial" w:cs="Arial"/>
          <w:sz w:val="24"/>
          <w:szCs w:val="24"/>
        </w:rPr>
        <w:t>apprenant(e)</w:t>
      </w:r>
      <w:r w:rsidRPr="00C1220F">
        <w:rPr>
          <w:rFonts w:ascii="Arial" w:hAnsi="Arial" w:cs="Arial"/>
          <w:sz w:val="24"/>
          <w:szCs w:val="24"/>
        </w:rPr>
        <w:t>s connaissent déjà la pluie mais beaucoup d’entre eux ne prêtent pas souvent attention à ce que devient l’eau de pluie, ni aux dégâts causés par la pluie. C’est pour cette raison que nous allons étudier cette leçon.</w:t>
      </w:r>
    </w:p>
    <w:p w:rsidR="00817CA3" w:rsidRPr="00C1220F" w:rsidRDefault="00817CA3" w:rsidP="00817CA3">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817CA3" w:rsidRPr="00C1220F" w:rsidRDefault="00817CA3" w:rsidP="00817CA3">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817CA3" w:rsidRPr="00C1220F" w:rsidRDefault="00817CA3" w:rsidP="00941122">
      <w:pPr>
        <w:pStyle w:val="a9"/>
        <w:numPr>
          <w:ilvl w:val="0"/>
          <w:numId w:val="38"/>
        </w:numPr>
        <w:spacing w:after="0"/>
        <w:ind w:left="426" w:hanging="284"/>
        <w:jc w:val="both"/>
        <w:rPr>
          <w:rFonts w:ascii="Arial" w:hAnsi="Arial" w:cs="Arial"/>
          <w:sz w:val="24"/>
          <w:szCs w:val="24"/>
        </w:rPr>
      </w:pPr>
      <w:r w:rsidRPr="00C1220F">
        <w:rPr>
          <w:rFonts w:ascii="Arial" w:hAnsi="Arial" w:cs="Arial"/>
          <w:sz w:val="24"/>
          <w:szCs w:val="24"/>
        </w:rPr>
        <w:t>dire où coule l’eau de pluie ;</w:t>
      </w:r>
    </w:p>
    <w:p w:rsidR="00817CA3" w:rsidRPr="00C1220F" w:rsidRDefault="00817CA3" w:rsidP="00941122">
      <w:pPr>
        <w:pStyle w:val="a9"/>
        <w:numPr>
          <w:ilvl w:val="0"/>
          <w:numId w:val="38"/>
        </w:numPr>
        <w:ind w:left="426" w:hanging="284"/>
        <w:jc w:val="both"/>
        <w:rPr>
          <w:rFonts w:ascii="Arial" w:hAnsi="Arial" w:cs="Arial"/>
          <w:sz w:val="24"/>
          <w:szCs w:val="24"/>
        </w:rPr>
      </w:pPr>
      <w:r w:rsidRPr="00C1220F">
        <w:rPr>
          <w:rFonts w:ascii="Arial" w:hAnsi="Arial" w:cs="Arial"/>
          <w:sz w:val="24"/>
          <w:szCs w:val="24"/>
        </w:rPr>
        <w:t>citer les dégâts que peut causer la pluie</w:t>
      </w:r>
      <w:r w:rsidRPr="00C1220F">
        <w:rPr>
          <w:rFonts w:ascii="Arial" w:hAnsi="Arial" w:cs="Arial"/>
          <w:sz w:val="24"/>
          <w:szCs w:val="24"/>
          <w:lang w:eastAsia="ja-JP"/>
        </w:rPr>
        <w:t xml:space="preserve"> </w:t>
      </w:r>
      <w:r w:rsidRPr="00C1220F">
        <w:rPr>
          <w:rFonts w:ascii="Arial" w:hAnsi="Arial" w:cs="Arial"/>
          <w:sz w:val="24"/>
          <w:szCs w:val="24"/>
        </w:rPr>
        <w:t>;</w:t>
      </w:r>
    </w:p>
    <w:p w:rsidR="00817CA3" w:rsidRPr="00C1220F" w:rsidRDefault="00817CA3" w:rsidP="00941122">
      <w:pPr>
        <w:pStyle w:val="a9"/>
        <w:numPr>
          <w:ilvl w:val="0"/>
          <w:numId w:val="38"/>
        </w:numPr>
        <w:ind w:left="426" w:hanging="284"/>
        <w:jc w:val="both"/>
        <w:rPr>
          <w:rFonts w:ascii="Arial" w:hAnsi="Arial" w:cs="Arial"/>
          <w:sz w:val="24"/>
          <w:szCs w:val="24"/>
        </w:rPr>
      </w:pPr>
      <w:r w:rsidRPr="00C1220F">
        <w:rPr>
          <w:rFonts w:ascii="Arial" w:hAnsi="Arial" w:cs="Arial"/>
          <w:sz w:val="24"/>
          <w:szCs w:val="24"/>
        </w:rPr>
        <w:t>dire comment est le temps après la pluie.</w:t>
      </w:r>
    </w:p>
    <w:p w:rsidR="00817CA3" w:rsidRPr="00C1220F" w:rsidRDefault="00817CA3" w:rsidP="00817CA3">
      <w:pPr>
        <w:spacing w:after="0"/>
        <w:jc w:val="both"/>
        <w:rPr>
          <w:rFonts w:ascii="Arial" w:hAnsi="Arial" w:cs="Arial"/>
          <w:b/>
          <w:sz w:val="24"/>
          <w:szCs w:val="24"/>
          <w:u w:val="single"/>
        </w:rPr>
      </w:pPr>
      <w:r w:rsidRPr="00C1220F">
        <w:rPr>
          <w:rFonts w:ascii="Arial" w:hAnsi="Arial" w:cs="Arial"/>
          <w:b/>
          <w:sz w:val="24"/>
          <w:szCs w:val="24"/>
          <w:u w:val="single"/>
        </w:rPr>
        <w:t>Matériel :</w:t>
      </w:r>
    </w:p>
    <w:p w:rsidR="00817CA3" w:rsidRPr="00C1220F" w:rsidRDefault="00817CA3" w:rsidP="00817CA3">
      <w:pPr>
        <w:pStyle w:val="a9"/>
        <w:numPr>
          <w:ilvl w:val="0"/>
          <w:numId w:val="2"/>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image de l’écoulement de l’eau de pluie, images de dégâts causés par l’eau de pluie, éponge.</w:t>
      </w:r>
    </w:p>
    <w:p w:rsidR="00817CA3" w:rsidRPr="00C1220F" w:rsidRDefault="00817CA3" w:rsidP="00817CA3">
      <w:pPr>
        <w:pStyle w:val="a9"/>
        <w:numPr>
          <w:ilvl w:val="0"/>
          <w:numId w:val="2"/>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 éponge.</w:t>
      </w:r>
    </w:p>
    <w:p w:rsidR="00817CA3" w:rsidRPr="00C1220F" w:rsidRDefault="00817CA3" w:rsidP="00817CA3">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817CA3" w:rsidRPr="00CC649C" w:rsidRDefault="00817CA3" w:rsidP="00817CA3">
      <w:pPr>
        <w:pStyle w:val="a9"/>
        <w:spacing w:after="0"/>
        <w:ind w:left="284"/>
        <w:jc w:val="both"/>
        <w:rPr>
          <w:rFonts w:ascii="Arial" w:eastAsiaTheme="minorEastAsia" w:hAnsi="Arial" w:cs="Arial"/>
          <w:sz w:val="24"/>
          <w:szCs w:val="24"/>
          <w:lang w:eastAsia="ja-JP"/>
        </w:rPr>
      </w:pPr>
      <w:r w:rsidRPr="00C1220F">
        <w:rPr>
          <w:rFonts w:ascii="Arial" w:hAnsi="Arial" w:cs="Arial"/>
          <w:sz w:val="24"/>
          <w:szCs w:val="24"/>
          <w:lang w:eastAsia="ja-JP"/>
        </w:rPr>
        <w:t xml:space="preserve">- </w:t>
      </w:r>
      <w:r w:rsidR="002D2199">
        <w:rPr>
          <w:rFonts w:ascii="Arial" w:hAnsi="Arial" w:cs="Arial"/>
          <w:sz w:val="24"/>
          <w:szCs w:val="24"/>
          <w:lang w:eastAsia="ja-JP"/>
        </w:rPr>
        <w:t>Exercices sensoriels CP2, Guide du maître, IPB</w:t>
      </w:r>
      <w:r w:rsidR="00302153">
        <w:rPr>
          <w:rFonts w:ascii="Arial" w:hAnsi="Arial" w:cs="Arial"/>
          <w:sz w:val="24"/>
          <w:szCs w:val="24"/>
          <w:lang w:eastAsia="ja-JP"/>
        </w:rPr>
        <w:t>,</w:t>
      </w:r>
      <w:r w:rsidRPr="00C1220F">
        <w:rPr>
          <w:rFonts w:ascii="Arial" w:hAnsi="Arial" w:cs="Arial"/>
          <w:sz w:val="24"/>
          <w:szCs w:val="24"/>
          <w:lang w:eastAsia="ja-JP"/>
        </w:rPr>
        <w:t xml:space="preserve"> pages 19-20</w:t>
      </w:r>
      <w:r w:rsidR="00CC649C">
        <w:rPr>
          <w:rFonts w:ascii="Arial" w:eastAsiaTheme="minorEastAsia" w:hAnsi="Arial" w:cs="Arial" w:hint="eastAsia"/>
          <w:sz w:val="24"/>
          <w:szCs w:val="24"/>
          <w:lang w:eastAsia="ja-JP"/>
        </w:rPr>
        <w:t>.</w:t>
      </w:r>
    </w:p>
    <w:p w:rsidR="00817CA3" w:rsidRPr="00C1220F" w:rsidRDefault="00817CA3" w:rsidP="00817CA3">
      <w:pPr>
        <w:spacing w:after="0"/>
        <w:rPr>
          <w:rFonts w:ascii="Arial" w:hAnsi="Arial" w:cs="Arial"/>
          <w:b/>
          <w:sz w:val="24"/>
          <w:szCs w:val="24"/>
        </w:rPr>
      </w:pPr>
      <w:r w:rsidRPr="00C1220F">
        <w:rPr>
          <w:rFonts w:ascii="Arial" w:hAnsi="Arial" w:cs="Arial"/>
          <w:sz w:val="24"/>
          <w:szCs w:val="24"/>
          <w:lang w:eastAsia="ja-JP"/>
        </w:rPr>
        <w:br w:type="page"/>
      </w:r>
      <w:r w:rsidRPr="00C1220F">
        <w:rPr>
          <w:rFonts w:ascii="Arial" w:hAnsi="Arial" w:cs="Arial"/>
          <w:b/>
          <w:sz w:val="24"/>
          <w:szCs w:val="24"/>
        </w:rPr>
        <w:lastRenderedPageBreak/>
        <w:t>DEROULEMENT DE LA LEÇON</w:t>
      </w:r>
    </w:p>
    <w:tbl>
      <w:tblPr>
        <w:tblW w:w="15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4"/>
        <w:gridCol w:w="4519"/>
        <w:gridCol w:w="4446"/>
        <w:gridCol w:w="4495"/>
      </w:tblGrid>
      <w:tr w:rsidR="00817CA3" w:rsidRPr="00C1220F" w:rsidTr="00CC649C">
        <w:trPr>
          <w:jc w:val="center"/>
        </w:trPr>
        <w:tc>
          <w:tcPr>
            <w:tcW w:w="2024" w:type="dxa"/>
            <w:vMerge w:val="restart"/>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8965" w:type="dxa"/>
            <w:gridSpan w:val="2"/>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495" w:type="dxa"/>
            <w:vMerge w:val="restart"/>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817CA3" w:rsidRPr="00C1220F" w:rsidTr="00CC649C">
        <w:trPr>
          <w:jc w:val="center"/>
        </w:trPr>
        <w:tc>
          <w:tcPr>
            <w:tcW w:w="2024" w:type="dxa"/>
            <w:vMerge/>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p>
        </w:tc>
        <w:tc>
          <w:tcPr>
            <w:tcW w:w="4519" w:type="dxa"/>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446" w:type="dxa"/>
            <w:vAlign w:val="center"/>
          </w:tcPr>
          <w:p w:rsidR="00817CA3" w:rsidRPr="00C1220F" w:rsidRDefault="00A6649E"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817CA3" w:rsidRPr="00C1220F">
              <w:rPr>
                <w:rFonts w:ascii="Arial" w:hAnsi="Arial" w:cs="Arial"/>
                <w:b/>
                <w:sz w:val="24"/>
                <w:szCs w:val="24"/>
              </w:rPr>
              <w:t xml:space="preserve"> des </w:t>
            </w:r>
            <w:r w:rsidRPr="00C1220F">
              <w:rPr>
                <w:rFonts w:ascii="Arial" w:hAnsi="Arial" w:cs="Arial"/>
                <w:b/>
                <w:sz w:val="24"/>
                <w:szCs w:val="24"/>
              </w:rPr>
              <w:t>apprenant(e)</w:t>
            </w:r>
            <w:r w:rsidR="00817CA3" w:rsidRPr="00C1220F">
              <w:rPr>
                <w:rFonts w:ascii="Arial" w:hAnsi="Arial" w:cs="Arial"/>
                <w:b/>
                <w:sz w:val="24"/>
                <w:szCs w:val="24"/>
              </w:rPr>
              <w:t>s</w:t>
            </w:r>
          </w:p>
        </w:tc>
        <w:tc>
          <w:tcPr>
            <w:tcW w:w="4495" w:type="dxa"/>
            <w:vMerge/>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p>
        </w:tc>
      </w:tr>
      <w:tr w:rsidR="00817CA3" w:rsidRPr="00C1220F" w:rsidTr="00CC649C">
        <w:trPr>
          <w:jc w:val="center"/>
        </w:trPr>
        <w:tc>
          <w:tcPr>
            <w:tcW w:w="15484" w:type="dxa"/>
            <w:gridSpan w:val="4"/>
          </w:tcPr>
          <w:p w:rsidR="00817CA3" w:rsidRPr="00C1220F" w:rsidRDefault="00817CA3" w:rsidP="003C355D">
            <w:pPr>
              <w:pStyle w:val="a9"/>
              <w:numPr>
                <w:ilvl w:val="0"/>
                <w:numId w:val="184"/>
              </w:numPr>
              <w:spacing w:after="0" w:line="240" w:lineRule="auto"/>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519" w:type="dxa"/>
          </w:tcPr>
          <w:p w:rsidR="00817CA3" w:rsidRPr="00C1220F" w:rsidRDefault="00817CA3" w:rsidP="00817CA3">
            <w:pPr>
              <w:pStyle w:val="a9"/>
              <w:numPr>
                <w:ilvl w:val="0"/>
                <w:numId w:val="3"/>
              </w:numPr>
              <w:spacing w:after="0" w:line="240" w:lineRule="auto"/>
              <w:ind w:left="176" w:hanging="176"/>
              <w:rPr>
                <w:rFonts w:ascii="Arial" w:hAnsi="Arial" w:cs="Arial"/>
                <w:sz w:val="24"/>
                <w:szCs w:val="24"/>
              </w:rPr>
            </w:pPr>
            <w:r w:rsidRPr="00C1220F">
              <w:rPr>
                <w:rFonts w:ascii="Arial" w:hAnsi="Arial" w:cs="Arial"/>
                <w:sz w:val="24"/>
                <w:szCs w:val="24"/>
              </w:rPr>
              <w:t>D’où vient la pluie ?</w:t>
            </w:r>
          </w:p>
          <w:p w:rsidR="00817CA3" w:rsidRPr="00C1220F" w:rsidRDefault="00817CA3" w:rsidP="00817CA3">
            <w:pPr>
              <w:pStyle w:val="a9"/>
              <w:numPr>
                <w:ilvl w:val="0"/>
                <w:numId w:val="3"/>
              </w:numPr>
              <w:spacing w:after="0" w:line="240" w:lineRule="auto"/>
              <w:ind w:left="176" w:hanging="176"/>
              <w:rPr>
                <w:rFonts w:ascii="Arial" w:hAnsi="Arial" w:cs="Arial"/>
                <w:sz w:val="24"/>
                <w:szCs w:val="24"/>
              </w:rPr>
            </w:pPr>
            <w:r w:rsidRPr="00C1220F">
              <w:rPr>
                <w:rFonts w:ascii="Arial" w:hAnsi="Arial" w:cs="Arial"/>
                <w:sz w:val="24"/>
                <w:szCs w:val="24"/>
              </w:rPr>
              <w:t>Qu’est-ce que le vent peut amener ?</w:t>
            </w:r>
          </w:p>
        </w:tc>
        <w:tc>
          <w:tcPr>
            <w:tcW w:w="4446" w:type="dxa"/>
            <w:shd w:val="clear" w:color="auto" w:fill="FFFFFF" w:themeFill="background1"/>
          </w:tcPr>
          <w:p w:rsidR="00817CA3" w:rsidRPr="00C1220F" w:rsidRDefault="00817CA3" w:rsidP="00817CA3">
            <w:pPr>
              <w:pStyle w:val="a9"/>
              <w:numPr>
                <w:ilvl w:val="0"/>
                <w:numId w:val="3"/>
              </w:numPr>
              <w:tabs>
                <w:tab w:val="left" w:pos="151"/>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 xml:space="preserve">La pluie vient des nuages </w:t>
            </w:r>
          </w:p>
          <w:p w:rsidR="00817CA3" w:rsidRPr="00C1220F" w:rsidRDefault="00817CA3" w:rsidP="00817CA3">
            <w:pPr>
              <w:pStyle w:val="a9"/>
              <w:numPr>
                <w:ilvl w:val="0"/>
                <w:numId w:val="3"/>
              </w:numPr>
              <w:tabs>
                <w:tab w:val="left" w:pos="151"/>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La pluie</w:t>
            </w:r>
          </w:p>
        </w:tc>
        <w:tc>
          <w:tcPr>
            <w:tcW w:w="4495"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19"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Communication de la justification et des objectifs.</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Écoute attentive.</w:t>
            </w:r>
          </w:p>
        </w:tc>
        <w:tc>
          <w:tcPr>
            <w:tcW w:w="4495"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r>
      <w:tr w:rsidR="00817CA3" w:rsidRPr="00C1220F" w:rsidTr="00CC649C">
        <w:trPr>
          <w:jc w:val="center"/>
        </w:trPr>
        <w:tc>
          <w:tcPr>
            <w:tcW w:w="15484" w:type="dxa"/>
            <w:gridSpan w:val="4"/>
          </w:tcPr>
          <w:p w:rsidR="00817CA3" w:rsidRPr="00C1220F" w:rsidRDefault="00817CA3" w:rsidP="003C355D">
            <w:pPr>
              <w:pStyle w:val="a9"/>
              <w:numPr>
                <w:ilvl w:val="0"/>
                <w:numId w:val="184"/>
              </w:numPr>
              <w:spacing w:after="0" w:line="240" w:lineRule="auto"/>
              <w:rPr>
                <w:rFonts w:ascii="Arial" w:hAnsi="Arial" w:cs="Arial"/>
                <w:b/>
                <w:sz w:val="24"/>
                <w:szCs w:val="24"/>
              </w:rPr>
            </w:pPr>
            <w:r w:rsidRPr="00C1220F">
              <w:rPr>
                <w:rFonts w:ascii="Arial" w:hAnsi="Arial" w:cs="Arial"/>
                <w:b/>
                <w:sz w:val="24"/>
                <w:szCs w:val="24"/>
              </w:rPr>
              <w:t>DEVELOPPEMENT (1</w:t>
            </w:r>
            <w:r w:rsidRPr="00C1220F">
              <w:rPr>
                <w:rFonts w:ascii="Arial" w:hAnsi="Arial" w:cs="Arial"/>
                <w:b/>
                <w:sz w:val="24"/>
                <w:szCs w:val="24"/>
                <w:lang w:eastAsia="ja-JP"/>
              </w:rPr>
              <w:t xml:space="preserve">0 </w:t>
            </w:r>
            <w:r w:rsidRPr="00C1220F">
              <w:rPr>
                <w:rFonts w:ascii="Arial" w:hAnsi="Arial" w:cs="Arial"/>
                <w:b/>
                <w:sz w:val="24"/>
                <w:szCs w:val="24"/>
              </w:rPr>
              <w:t>mn)</w:t>
            </w:r>
          </w:p>
        </w:tc>
      </w:tr>
      <w:tr w:rsidR="00817CA3" w:rsidRPr="00C1220F" w:rsidTr="00CC649C">
        <w:trPr>
          <w:jc w:val="center"/>
        </w:trPr>
        <w:tc>
          <w:tcPr>
            <w:tcW w:w="2024" w:type="dxa"/>
          </w:tcPr>
          <w:p w:rsidR="00817CA3" w:rsidRPr="00C1220F" w:rsidRDefault="00817CA3" w:rsidP="00A6649E">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817CA3" w:rsidRPr="00C1220F" w:rsidRDefault="00817CA3" w:rsidP="00A6649E">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519"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Le jeudi matin une grosse pluie est tombée dans notre quartier. Il y avait beaucoup d’eau partout. Le soir, on ne voyait plus d’eau.</w:t>
            </w:r>
          </w:p>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Selon vous, où est passée toute l’eau ?</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b/>
                <w:sz w:val="24"/>
                <w:szCs w:val="24"/>
              </w:rPr>
              <w:t>Émission d’hypothèses</w:t>
            </w:r>
          </w:p>
          <w:p w:rsidR="00817CA3" w:rsidRPr="00C1220F" w:rsidRDefault="00817CA3" w:rsidP="00817CA3">
            <w:pPr>
              <w:pStyle w:val="a9"/>
              <w:numPr>
                <w:ilvl w:val="0"/>
                <w:numId w:val="3"/>
              </w:numPr>
              <w:tabs>
                <w:tab w:val="left" w:pos="151"/>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a coulé vers le barrage</w:t>
            </w:r>
            <w:r w:rsidRPr="00C1220F">
              <w:rPr>
                <w:rFonts w:ascii="Arial" w:hAnsi="Arial" w:cs="Arial"/>
                <w:sz w:val="24"/>
                <w:szCs w:val="24"/>
                <w:lang w:eastAsia="ja-JP"/>
              </w:rPr>
              <w:t xml:space="preserve">, </w:t>
            </w:r>
            <w:r w:rsidRPr="00C1220F">
              <w:rPr>
                <w:rFonts w:ascii="Arial" w:hAnsi="Arial" w:cs="Arial"/>
                <w:sz w:val="24"/>
                <w:szCs w:val="24"/>
              </w:rPr>
              <w:t>le marigot </w:t>
            </w:r>
            <w:r w:rsidRPr="00C1220F">
              <w:rPr>
                <w:rFonts w:ascii="Arial" w:hAnsi="Arial" w:cs="Arial"/>
                <w:sz w:val="24"/>
                <w:szCs w:val="24"/>
                <w:lang w:eastAsia="ja-JP"/>
              </w:rPr>
              <w:t>;</w:t>
            </w:r>
          </w:p>
          <w:p w:rsidR="00817CA3" w:rsidRPr="00C1220F" w:rsidRDefault="00817CA3" w:rsidP="00817CA3">
            <w:pPr>
              <w:pStyle w:val="a9"/>
              <w:numPr>
                <w:ilvl w:val="0"/>
                <w:numId w:val="3"/>
              </w:numPr>
              <w:tabs>
                <w:tab w:val="left" w:pos="151"/>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s’est infiltrée dans le sol ;</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terre a bu l’eau ; …</w:t>
            </w: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 </w:t>
            </w:r>
          </w:p>
        </w:tc>
        <w:tc>
          <w:tcPr>
            <w:tcW w:w="4519"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ce que vous avez observé après la pluie, échangez dans le groupe et dites où va l’eau de pluie.</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Échanges, réponses et répétitions.</w:t>
            </w: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’eau après la pluie </w:t>
            </w:r>
            <w:r w:rsidRPr="00C1220F">
              <w:rPr>
                <w:rFonts w:ascii="Arial" w:hAnsi="Arial" w:cs="Arial"/>
                <w:sz w:val="24"/>
                <w:szCs w:val="24"/>
                <w:lang w:eastAsia="ja-JP"/>
              </w:rPr>
              <w:t>:</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passe dans les rigoles ou dans les caniveaux.</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des rigoles et des caniveaux coule vers le barrage, le marigot.</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U</w:t>
            </w:r>
            <w:r w:rsidRPr="00C1220F">
              <w:rPr>
                <w:rFonts w:ascii="Arial" w:hAnsi="Arial" w:cs="Arial"/>
                <w:sz w:val="24"/>
                <w:szCs w:val="24"/>
              </w:rPr>
              <w:t>ne partie de l’eau s’infiltre dans le sol.</w:t>
            </w:r>
          </w:p>
        </w:tc>
      </w:tr>
      <w:tr w:rsidR="00817CA3" w:rsidRPr="00C1220F" w:rsidTr="00CC649C">
        <w:trPr>
          <w:trHeight w:val="136"/>
          <w:jc w:val="center"/>
        </w:trPr>
        <w:tc>
          <w:tcPr>
            <w:tcW w:w="2024" w:type="dxa"/>
            <w:tcBorders>
              <w:bottom w:val="single" w:sz="4" w:space="0" w:color="auto"/>
            </w:tcBorders>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Consigne 2</w:t>
            </w:r>
          </w:p>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519"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ce que vous avez observé après la pluie, échangez dans le groupe et dites ce que peut voir parfois après les grosses pluies accompagnées de vent.</w:t>
            </w:r>
          </w:p>
        </w:tc>
        <w:tc>
          <w:tcPr>
            <w:tcW w:w="4446"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Échanges, réponses et répétitions.</w:t>
            </w:r>
          </w:p>
        </w:tc>
        <w:tc>
          <w:tcPr>
            <w:tcW w:w="4495"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égâts causés par la pluie </w:t>
            </w:r>
            <w:r w:rsidRPr="00C1220F">
              <w:rPr>
                <w:rFonts w:ascii="Arial" w:hAnsi="Arial" w:cs="Arial"/>
                <w:sz w:val="24"/>
                <w:szCs w:val="24"/>
                <w:lang w:eastAsia="ja-JP"/>
              </w:rPr>
              <w:t>:</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es toits abîmés ;</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 xml:space="preserve">es murs de maisons tombées, </w:t>
            </w:r>
          </w:p>
          <w:p w:rsidR="00817CA3" w:rsidRPr="00C1220F" w:rsidRDefault="00817CA3" w:rsidP="00941122">
            <w:pPr>
              <w:pStyle w:val="a9"/>
              <w:numPr>
                <w:ilvl w:val="0"/>
                <w:numId w:val="42"/>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es arbres déracinés </w:t>
            </w:r>
            <w:r w:rsidRPr="00C1220F">
              <w:rPr>
                <w:rFonts w:ascii="Arial" w:hAnsi="Arial" w:cs="Arial"/>
                <w:sz w:val="24"/>
                <w:szCs w:val="24"/>
                <w:lang w:eastAsia="ja-JP"/>
              </w:rPr>
              <w:t>;</w:t>
            </w:r>
          </w:p>
          <w:p w:rsidR="00817CA3" w:rsidRPr="00C1220F" w:rsidRDefault="00817CA3" w:rsidP="00941122">
            <w:pPr>
              <w:pStyle w:val="a9"/>
              <w:numPr>
                <w:ilvl w:val="0"/>
                <w:numId w:val="43"/>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es sols creusés…</w:t>
            </w:r>
          </w:p>
        </w:tc>
      </w:tr>
      <w:tr w:rsidR="00817CA3" w:rsidRPr="00C1220F" w:rsidTr="00CC649C">
        <w:trPr>
          <w:trHeight w:val="136"/>
          <w:jc w:val="center"/>
        </w:trPr>
        <w:tc>
          <w:tcPr>
            <w:tcW w:w="2024" w:type="dxa"/>
            <w:tcBorders>
              <w:bottom w:val="single" w:sz="4" w:space="0" w:color="auto"/>
            </w:tcBorders>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 xml:space="preserve">Consigne 3 </w:t>
            </w:r>
          </w:p>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4519"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trike/>
                <w:sz w:val="24"/>
                <w:szCs w:val="24"/>
                <w:lang w:eastAsia="ja-JP"/>
              </w:rPr>
            </w:pPr>
            <w:r w:rsidRPr="00C1220F">
              <w:rPr>
                <w:rFonts w:ascii="Arial" w:hAnsi="Arial" w:cs="Arial"/>
                <w:sz w:val="24"/>
                <w:szCs w:val="24"/>
              </w:rPr>
              <w:t>A partir de ce que vous avez constaté après la pluie, échangez dans le groupe et dites comment est le temps et le ciel, après la pluie.</w:t>
            </w:r>
          </w:p>
        </w:tc>
        <w:tc>
          <w:tcPr>
            <w:tcW w:w="4446"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Échanges, réponses et répétitions.</w:t>
            </w:r>
          </w:p>
        </w:tc>
        <w:tc>
          <w:tcPr>
            <w:tcW w:w="4495"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Le temps qu’il fait a</w:t>
            </w:r>
            <w:r w:rsidRPr="00C1220F">
              <w:rPr>
                <w:rFonts w:ascii="Arial" w:hAnsi="Arial" w:cs="Arial"/>
                <w:sz w:val="24"/>
                <w:szCs w:val="24"/>
              </w:rPr>
              <w:t>près la pluie </w:t>
            </w:r>
            <w:r w:rsidRPr="00C1220F">
              <w:rPr>
                <w:rFonts w:ascii="Arial" w:hAnsi="Arial" w:cs="Arial"/>
                <w:sz w:val="24"/>
                <w:szCs w:val="24"/>
                <w:lang w:eastAsia="ja-JP"/>
              </w:rPr>
              <w:t>:</w:t>
            </w:r>
          </w:p>
          <w:p w:rsidR="00817CA3" w:rsidRPr="00C1220F" w:rsidRDefault="00817CA3" w:rsidP="00A6649E">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lang w:eastAsia="ja-JP"/>
              </w:rPr>
              <w:t>- I</w:t>
            </w:r>
            <w:r w:rsidRPr="00C1220F">
              <w:rPr>
                <w:rFonts w:ascii="Arial" w:hAnsi="Arial" w:cs="Arial"/>
                <w:sz w:val="24"/>
                <w:szCs w:val="24"/>
              </w:rPr>
              <w:t>l n’y a plus de nuages noirs </w:t>
            </w:r>
            <w:r w:rsidRPr="00C1220F">
              <w:rPr>
                <w:rFonts w:ascii="Arial" w:hAnsi="Arial" w:cs="Arial"/>
                <w:sz w:val="24"/>
                <w:szCs w:val="24"/>
                <w:lang w:eastAsia="ja-JP"/>
              </w:rPr>
              <w:t>;</w:t>
            </w:r>
          </w:p>
          <w:p w:rsidR="00817CA3" w:rsidRPr="00C1220F" w:rsidRDefault="00817CA3" w:rsidP="00A6649E">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 xml:space="preserve">e soleil brille ; </w:t>
            </w:r>
          </w:p>
          <w:p w:rsidR="00817CA3" w:rsidRPr="00C1220F" w:rsidRDefault="00817CA3" w:rsidP="00A6649E">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lang w:eastAsia="ja-JP"/>
              </w:rPr>
              <w:t>- L</w:t>
            </w:r>
            <w:r w:rsidRPr="00C1220F">
              <w:rPr>
                <w:rFonts w:ascii="Arial" w:hAnsi="Arial" w:cs="Arial"/>
                <w:sz w:val="24"/>
                <w:szCs w:val="24"/>
              </w:rPr>
              <w:t>e ciel est clair ;</w:t>
            </w:r>
          </w:p>
          <w:p w:rsidR="00817CA3" w:rsidRPr="00C1220F" w:rsidRDefault="00817CA3" w:rsidP="00A6649E">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lang w:eastAsia="ja-JP"/>
              </w:rPr>
              <w:t>- L</w:t>
            </w:r>
            <w:r w:rsidRPr="00C1220F">
              <w:rPr>
                <w:rFonts w:ascii="Arial" w:hAnsi="Arial" w:cs="Arial"/>
                <w:sz w:val="24"/>
                <w:szCs w:val="24"/>
              </w:rPr>
              <w:t>e temps est beau.</w:t>
            </w: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519"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bl>
    <w:p w:rsidR="00CC649C" w:rsidRDefault="00CC649C">
      <w:r>
        <w:br w:type="page"/>
      </w:r>
    </w:p>
    <w:tbl>
      <w:tblPr>
        <w:tblW w:w="15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4"/>
        <w:gridCol w:w="4519"/>
        <w:gridCol w:w="4446"/>
        <w:gridCol w:w="4495"/>
      </w:tblGrid>
      <w:tr w:rsidR="00817CA3" w:rsidRPr="00C1220F" w:rsidTr="00CC649C">
        <w:trPr>
          <w:jc w:val="center"/>
        </w:trPr>
        <w:tc>
          <w:tcPr>
            <w:tcW w:w="15484" w:type="dxa"/>
            <w:gridSpan w:val="4"/>
          </w:tcPr>
          <w:p w:rsidR="00817CA3" w:rsidRPr="00C1220F" w:rsidRDefault="00817CA3" w:rsidP="003C355D">
            <w:pPr>
              <w:pStyle w:val="a9"/>
              <w:numPr>
                <w:ilvl w:val="0"/>
                <w:numId w:val="184"/>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 mn)</w:t>
            </w: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519"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446" w:type="dxa"/>
          </w:tcPr>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Récapitulation orale</w:t>
            </w:r>
          </w:p>
        </w:tc>
        <w:tc>
          <w:tcPr>
            <w:tcW w:w="4495" w:type="dxa"/>
          </w:tcPr>
          <w:p w:rsidR="00817CA3" w:rsidRPr="00C1220F" w:rsidRDefault="00817CA3" w:rsidP="00941122">
            <w:pPr>
              <w:pStyle w:val="a9"/>
              <w:numPr>
                <w:ilvl w:val="0"/>
                <w:numId w:val="43"/>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de pluie coule vers les barrages, les marigots. Une partie s’infiltre dans le sol</w:t>
            </w:r>
            <w:r w:rsidRPr="00C1220F">
              <w:rPr>
                <w:rFonts w:ascii="Arial" w:hAnsi="Arial" w:cs="Arial"/>
                <w:sz w:val="24"/>
                <w:szCs w:val="24"/>
                <w:lang w:eastAsia="ja-JP"/>
              </w:rPr>
              <w:t>.</w:t>
            </w:r>
          </w:p>
          <w:p w:rsidR="00817CA3" w:rsidRPr="00C1220F" w:rsidRDefault="00817CA3" w:rsidP="00941122">
            <w:pPr>
              <w:pStyle w:val="a9"/>
              <w:numPr>
                <w:ilvl w:val="0"/>
                <w:numId w:val="43"/>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rPr>
              <w:t>La pluie peut provoquer beaucoup de dégâts : maisons tombées, arbres déracinés, sol raviné, etc.</w:t>
            </w:r>
          </w:p>
          <w:p w:rsidR="00817CA3" w:rsidRPr="00C1220F" w:rsidRDefault="00817CA3" w:rsidP="00941122">
            <w:pPr>
              <w:pStyle w:val="a9"/>
              <w:numPr>
                <w:ilvl w:val="0"/>
                <w:numId w:val="43"/>
              </w:numPr>
              <w:tabs>
                <w:tab w:val="left" w:pos="151"/>
              </w:tabs>
              <w:spacing w:after="0" w:line="240" w:lineRule="auto"/>
              <w:rPr>
                <w:rFonts w:ascii="Arial" w:hAnsi="Arial" w:cs="Arial"/>
                <w:sz w:val="24"/>
                <w:szCs w:val="24"/>
              </w:rPr>
            </w:pPr>
            <w:r w:rsidRPr="00C1220F">
              <w:rPr>
                <w:rFonts w:ascii="Arial" w:hAnsi="Arial" w:cs="Arial"/>
                <w:sz w:val="24"/>
                <w:szCs w:val="24"/>
              </w:rPr>
              <w:t>Après la pluie, le ciel est clair et le temps est beau.</w:t>
            </w: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w:t>
            </w:r>
            <w:r w:rsidRPr="00C1220F">
              <w:rPr>
                <w:rFonts w:ascii="Arial" w:hAnsi="Arial" w:cs="Arial"/>
                <w:b/>
                <w:sz w:val="24"/>
                <w:szCs w:val="24"/>
                <w:lang w:eastAsia="ja-JP"/>
              </w:rPr>
              <w:t xml:space="preserve"> </w:t>
            </w:r>
            <w:r w:rsidRPr="00C1220F">
              <w:rPr>
                <w:rFonts w:ascii="Arial" w:hAnsi="Arial" w:cs="Arial"/>
                <w:b/>
                <w:sz w:val="24"/>
                <w:szCs w:val="24"/>
              </w:rPr>
              <w:t>(1 mn)</w:t>
            </w:r>
          </w:p>
        </w:tc>
        <w:tc>
          <w:tcPr>
            <w:tcW w:w="4519"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446" w:type="dxa"/>
          </w:tcPr>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Eviter de jouer dans l’eau de pluie qui coule parce qu’elle peut m’amener au barrage.</w:t>
            </w:r>
          </w:p>
        </w:tc>
        <w:tc>
          <w:tcPr>
            <w:tcW w:w="4495" w:type="dxa"/>
          </w:tcPr>
          <w:p w:rsidR="00817CA3" w:rsidRPr="00C1220F" w:rsidRDefault="00817CA3" w:rsidP="00A6649E">
            <w:pPr>
              <w:spacing w:after="0" w:line="240" w:lineRule="auto"/>
              <w:rPr>
                <w:rFonts w:ascii="Arial" w:hAnsi="Arial" w:cs="Arial"/>
                <w:sz w:val="24"/>
                <w:szCs w:val="24"/>
              </w:rPr>
            </w:pP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519"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446"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sz w:val="24"/>
                <w:szCs w:val="24"/>
                <w:lang w:eastAsia="ja-JP"/>
              </w:rPr>
              <w:t>Le</w:t>
            </w:r>
            <w:r w:rsidRPr="00C1220F">
              <w:rPr>
                <w:rFonts w:ascii="Arial" w:hAnsi="Arial" w:cs="Arial"/>
                <w:sz w:val="24"/>
                <w:szCs w:val="24"/>
              </w:rPr>
              <w:t xml:space="preserve"> changement de l’aspect de la nature à </w:t>
            </w:r>
            <w:r w:rsidR="004D0B3B">
              <w:rPr>
                <w:rFonts w:ascii="Arial" w:hAnsi="Arial" w:cs="Arial"/>
                <w:sz w:val="24"/>
                <w:szCs w:val="24"/>
              </w:rPr>
              <w:t>l</w:t>
            </w:r>
            <w:r w:rsidR="001E338A">
              <w:rPr>
                <w:rFonts w:ascii="Arial" w:hAnsi="Arial" w:cs="Arial"/>
                <w:sz w:val="24"/>
                <w:szCs w:val="24"/>
              </w:rPr>
              <w:t>a fin de l’hivernage</w:t>
            </w:r>
            <w:r w:rsidRPr="00C1220F">
              <w:rPr>
                <w:rFonts w:ascii="Arial" w:hAnsi="Arial" w:cs="Arial"/>
                <w:sz w:val="24"/>
                <w:szCs w:val="24"/>
              </w:rPr>
              <w:t>.</w:t>
            </w:r>
          </w:p>
        </w:tc>
        <w:tc>
          <w:tcPr>
            <w:tcW w:w="4495" w:type="dxa"/>
          </w:tcPr>
          <w:p w:rsidR="00817CA3" w:rsidRPr="00C1220F" w:rsidRDefault="00817CA3" w:rsidP="00A6649E">
            <w:pPr>
              <w:spacing w:after="0" w:line="240" w:lineRule="auto"/>
              <w:rPr>
                <w:rFonts w:ascii="Arial" w:hAnsi="Arial" w:cs="Arial"/>
                <w:sz w:val="24"/>
                <w:szCs w:val="24"/>
              </w:rPr>
            </w:pPr>
          </w:p>
        </w:tc>
      </w:tr>
      <w:tr w:rsidR="00817CA3" w:rsidRPr="00C1220F" w:rsidTr="00CC649C">
        <w:trPr>
          <w:jc w:val="center"/>
        </w:trPr>
        <w:tc>
          <w:tcPr>
            <w:tcW w:w="15484" w:type="dxa"/>
            <w:gridSpan w:val="4"/>
          </w:tcPr>
          <w:p w:rsidR="00817CA3" w:rsidRPr="00C1220F" w:rsidRDefault="00817CA3" w:rsidP="003C355D">
            <w:pPr>
              <w:pStyle w:val="a9"/>
              <w:numPr>
                <w:ilvl w:val="0"/>
                <w:numId w:val="184"/>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817CA3" w:rsidRPr="00C1220F" w:rsidTr="00CC649C">
        <w:trPr>
          <w:jc w:val="center"/>
        </w:trPr>
        <w:tc>
          <w:tcPr>
            <w:tcW w:w="2024"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19" w:type="dxa"/>
          </w:tcPr>
          <w:p w:rsidR="00817CA3" w:rsidRPr="00C1220F" w:rsidRDefault="00817CA3" w:rsidP="00941122">
            <w:pPr>
              <w:pStyle w:val="a9"/>
              <w:numPr>
                <w:ilvl w:val="0"/>
                <w:numId w:val="43"/>
              </w:numPr>
              <w:tabs>
                <w:tab w:val="left" w:pos="176"/>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Vers où coule l’eau de pluie ?</w:t>
            </w:r>
          </w:p>
          <w:p w:rsidR="00817CA3" w:rsidRPr="00C1220F" w:rsidRDefault="00817CA3" w:rsidP="00A6649E">
            <w:pPr>
              <w:pStyle w:val="a9"/>
              <w:tabs>
                <w:tab w:val="left" w:pos="176"/>
                <w:tab w:val="center" w:pos="4536"/>
                <w:tab w:val="left" w:pos="6816"/>
              </w:tabs>
              <w:spacing w:after="0" w:line="240" w:lineRule="auto"/>
              <w:ind w:left="176"/>
              <w:rPr>
                <w:rFonts w:ascii="Arial" w:hAnsi="Arial" w:cs="Arial"/>
                <w:sz w:val="24"/>
                <w:szCs w:val="24"/>
                <w:lang w:eastAsia="ja-JP"/>
              </w:rPr>
            </w:pPr>
          </w:p>
          <w:p w:rsidR="00817CA3" w:rsidRPr="00C1220F" w:rsidRDefault="00817CA3" w:rsidP="00941122">
            <w:pPr>
              <w:pStyle w:val="a9"/>
              <w:numPr>
                <w:ilvl w:val="0"/>
                <w:numId w:val="43"/>
              </w:numPr>
              <w:tabs>
                <w:tab w:val="left" w:pos="176"/>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Cite deux dégâts que la pluie peut causer.</w:t>
            </w:r>
          </w:p>
          <w:p w:rsidR="00817CA3" w:rsidRPr="00C1220F" w:rsidRDefault="00817CA3" w:rsidP="00941122">
            <w:pPr>
              <w:pStyle w:val="a9"/>
              <w:numPr>
                <w:ilvl w:val="0"/>
                <w:numId w:val="44"/>
              </w:numPr>
              <w:tabs>
                <w:tab w:val="left" w:pos="176"/>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Après la pluie comment est le temps ?</w:t>
            </w:r>
          </w:p>
        </w:tc>
        <w:tc>
          <w:tcPr>
            <w:tcW w:w="4446" w:type="dxa"/>
          </w:tcPr>
          <w:p w:rsidR="00817CA3" w:rsidRPr="00C1220F" w:rsidRDefault="00817CA3" w:rsidP="00941122">
            <w:pPr>
              <w:pStyle w:val="a9"/>
              <w:numPr>
                <w:ilvl w:val="0"/>
                <w:numId w:val="44"/>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de pluie coule vers les barrages, les marigots.</w:t>
            </w:r>
          </w:p>
          <w:p w:rsidR="00817CA3" w:rsidRPr="00C1220F" w:rsidRDefault="00817CA3" w:rsidP="00941122">
            <w:pPr>
              <w:pStyle w:val="a9"/>
              <w:numPr>
                <w:ilvl w:val="0"/>
                <w:numId w:val="44"/>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maisons qui tombent, des arbres déracinés, les sols creusés…</w:t>
            </w:r>
          </w:p>
          <w:p w:rsidR="00817CA3" w:rsidRPr="00C1220F" w:rsidRDefault="00817CA3" w:rsidP="00941122">
            <w:pPr>
              <w:pStyle w:val="a9"/>
              <w:numPr>
                <w:ilvl w:val="0"/>
                <w:numId w:val="44"/>
              </w:numPr>
              <w:tabs>
                <w:tab w:val="left" w:pos="151"/>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n’y a plus de nuages noirs </w:t>
            </w:r>
            <w:r w:rsidRPr="00C1220F">
              <w:rPr>
                <w:rFonts w:ascii="Arial" w:hAnsi="Arial" w:cs="Arial"/>
                <w:sz w:val="24"/>
                <w:szCs w:val="24"/>
                <w:lang w:eastAsia="ja-JP"/>
              </w:rPr>
              <w:t>; l</w:t>
            </w:r>
            <w:r w:rsidRPr="00C1220F">
              <w:rPr>
                <w:rFonts w:ascii="Arial" w:hAnsi="Arial" w:cs="Arial"/>
                <w:sz w:val="24"/>
                <w:szCs w:val="24"/>
              </w:rPr>
              <w:t>e soleil brille ; le ciel est clair ; le temps est beau.</w:t>
            </w: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4"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Défis additionnels</w:t>
            </w:r>
          </w:p>
        </w:tc>
        <w:tc>
          <w:tcPr>
            <w:tcW w:w="4519" w:type="dxa"/>
          </w:tcPr>
          <w:p w:rsidR="00817CA3" w:rsidRPr="00C1220F" w:rsidRDefault="00817CA3" w:rsidP="00A6649E">
            <w:pPr>
              <w:spacing w:after="0" w:line="240" w:lineRule="auto"/>
              <w:rPr>
                <w:rFonts w:ascii="Arial" w:hAnsi="Arial" w:cs="Arial"/>
                <w:sz w:val="24"/>
                <w:szCs w:val="24"/>
              </w:rPr>
            </w:pP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4"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519" w:type="dxa"/>
          </w:tcPr>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4"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Décision par rapport à la leçon (1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19"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sz w:val="24"/>
                <w:szCs w:val="24"/>
              </w:rPr>
              <w:t>Poursuite du programme ou reprise de la leçon en fonction des résultats de l’évaluation.</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4"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519" w:type="dxa"/>
          </w:tcPr>
          <w:p w:rsidR="00817CA3" w:rsidRPr="00C1220F" w:rsidRDefault="00817CA3" w:rsidP="00817CA3">
            <w:pPr>
              <w:pStyle w:val="a9"/>
              <w:numPr>
                <w:ilvl w:val="0"/>
                <w:numId w:val="4"/>
              </w:numPr>
              <w:spacing w:after="0" w:line="240" w:lineRule="auto"/>
              <w:ind w:left="176" w:hanging="176"/>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817CA3" w:rsidRPr="00C1220F" w:rsidRDefault="00817CA3" w:rsidP="00817CA3">
            <w:pPr>
              <w:pStyle w:val="a9"/>
              <w:numPr>
                <w:ilvl w:val="0"/>
                <w:numId w:val="4"/>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817CA3" w:rsidRPr="00C1220F" w:rsidRDefault="00817CA3" w:rsidP="00817CA3">
            <w:pPr>
              <w:pStyle w:val="a9"/>
              <w:numPr>
                <w:ilvl w:val="0"/>
                <w:numId w:val="4"/>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44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495"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15484" w:type="dxa"/>
            <w:gridSpan w:val="4"/>
          </w:tcPr>
          <w:p w:rsidR="00817CA3" w:rsidRPr="00CC649C" w:rsidRDefault="00817CA3" w:rsidP="003C355D">
            <w:pPr>
              <w:pStyle w:val="a9"/>
              <w:numPr>
                <w:ilvl w:val="0"/>
                <w:numId w:val="229"/>
              </w:numPr>
              <w:spacing w:after="0" w:line="240" w:lineRule="auto"/>
              <w:rPr>
                <w:rFonts w:ascii="Arial" w:hAnsi="Arial" w:cs="Arial"/>
                <w:b/>
                <w:sz w:val="24"/>
                <w:szCs w:val="24"/>
              </w:rPr>
            </w:pPr>
            <w:r w:rsidRPr="00CC649C">
              <w:rPr>
                <w:rFonts w:ascii="Arial" w:hAnsi="Arial" w:cs="Arial"/>
                <w:b/>
                <w:sz w:val="24"/>
                <w:szCs w:val="24"/>
              </w:rPr>
              <w:t>ACTIVITES DE PROLONGEMENT</w:t>
            </w:r>
          </w:p>
        </w:tc>
      </w:tr>
      <w:tr w:rsidR="00817CA3" w:rsidRPr="00C1220F" w:rsidTr="00CC649C">
        <w:trPr>
          <w:jc w:val="center"/>
        </w:trPr>
        <w:tc>
          <w:tcPr>
            <w:tcW w:w="2024"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c>
          <w:tcPr>
            <w:tcW w:w="4519" w:type="dxa"/>
          </w:tcPr>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 xml:space="preserve">À la maison demande à tes parents comment on peut faire pour éviter que l’eau ne creuse les sols. </w:t>
            </w:r>
          </w:p>
        </w:tc>
        <w:tc>
          <w:tcPr>
            <w:tcW w:w="4446"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c>
          <w:tcPr>
            <w:tcW w:w="4495"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r>
    </w:tbl>
    <w:p w:rsidR="00817CA3" w:rsidRPr="00C1220F" w:rsidRDefault="00817CA3" w:rsidP="00817CA3">
      <w:pPr>
        <w:tabs>
          <w:tab w:val="left" w:pos="1560"/>
        </w:tabs>
        <w:spacing w:after="0"/>
        <w:jc w:val="both"/>
        <w:rPr>
          <w:rFonts w:ascii="Arial" w:hAnsi="Arial" w:cs="Arial"/>
          <w:sz w:val="24"/>
          <w:szCs w:val="24"/>
        </w:rPr>
      </w:pPr>
      <w:r w:rsidRPr="00C1220F">
        <w:rPr>
          <w:rFonts w:ascii="Arial" w:hAnsi="Arial" w:cs="Arial"/>
          <w:b/>
          <w:sz w:val="24"/>
          <w:szCs w:val="24"/>
        </w:rPr>
        <w:lastRenderedPageBreak/>
        <w:t>Classe</w:t>
      </w:r>
      <w:r w:rsidR="00A6649E" w:rsidRPr="00C1220F">
        <w:rPr>
          <w:rFonts w:ascii="Arial" w:hAnsi="Arial" w:cs="Arial"/>
          <w:b/>
          <w:sz w:val="24"/>
          <w:szCs w:val="24"/>
          <w:lang w:eastAsia="ja-JP"/>
        </w:rPr>
        <w:t xml:space="preserve"> </w:t>
      </w:r>
      <w:r w:rsidRPr="00C1220F">
        <w:rPr>
          <w:rFonts w:ascii="Arial" w:hAnsi="Arial" w:cs="Arial"/>
          <w:sz w:val="24"/>
          <w:szCs w:val="24"/>
        </w:rPr>
        <w:t> : CP2</w:t>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817CA3" w:rsidRPr="00C1220F" w:rsidRDefault="00817CA3" w:rsidP="00817CA3">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xml:space="preserve">: </w:t>
      </w:r>
      <w:r w:rsidR="001E338A">
        <w:rPr>
          <w:rFonts w:ascii="Arial" w:hAnsi="Arial" w:cs="Arial"/>
          <w:sz w:val="24"/>
          <w:szCs w:val="24"/>
        </w:rPr>
        <w:t>La fin de l’hivernage</w:t>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lang w:eastAsia="ja-JP"/>
        </w:rPr>
        <w:t xml:space="preserve"> </w:t>
      </w:r>
      <w:r w:rsidR="004D0B3B">
        <w:rPr>
          <w:rFonts w:ascii="Arial" w:hAnsi="Arial" w:cs="Arial"/>
          <w:sz w:val="24"/>
          <w:szCs w:val="24"/>
          <w:lang w:eastAsia="ja-JP"/>
        </w:rPr>
        <w:t xml:space="preserve">    </w:t>
      </w:r>
      <w:r w:rsidRPr="00C1220F">
        <w:rPr>
          <w:rFonts w:ascii="Arial" w:hAnsi="Arial" w:cs="Arial"/>
          <w:sz w:val="24"/>
          <w:szCs w:val="24"/>
        </w:rPr>
        <w:t>: La nature (changement d’aspect)</w:t>
      </w:r>
    </w:p>
    <w:p w:rsidR="00817CA3" w:rsidRPr="00C1220F" w:rsidRDefault="00817CA3" w:rsidP="00817CA3">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w:t>
      </w:r>
      <w:r w:rsidRPr="00C1220F">
        <w:rPr>
          <w:rFonts w:ascii="Arial" w:hAnsi="Arial" w:cs="Arial"/>
          <w:sz w:val="24"/>
          <w:szCs w:val="24"/>
          <w:lang w:eastAsia="ja-JP"/>
        </w:rPr>
        <w:t>2</w:t>
      </w:r>
      <w:r w:rsidRPr="00C1220F">
        <w:rPr>
          <w:rFonts w:ascii="Arial" w:hAnsi="Arial" w:cs="Arial"/>
          <w:sz w:val="24"/>
          <w:szCs w:val="24"/>
        </w:rPr>
        <w:t>0 mn</w:t>
      </w:r>
    </w:p>
    <w:p w:rsidR="00817CA3" w:rsidRPr="00C1220F" w:rsidRDefault="00817CA3" w:rsidP="00817CA3">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817CA3" w:rsidRPr="00C1220F" w:rsidRDefault="00817CA3" w:rsidP="00817CA3">
      <w:pPr>
        <w:jc w:val="both"/>
        <w:rPr>
          <w:rFonts w:ascii="Arial" w:hAnsi="Arial" w:cs="Arial"/>
          <w:sz w:val="24"/>
          <w:szCs w:val="24"/>
          <w:lang w:eastAsia="ja-JP"/>
        </w:rPr>
      </w:pPr>
      <w:r w:rsidRPr="00C1220F">
        <w:rPr>
          <w:rFonts w:ascii="Arial" w:hAnsi="Arial" w:cs="Arial"/>
          <w:sz w:val="24"/>
          <w:szCs w:val="24"/>
        </w:rPr>
        <w:t xml:space="preserve">Dans la vie, les </w:t>
      </w:r>
      <w:r w:rsidR="00A6649E" w:rsidRPr="00C1220F">
        <w:rPr>
          <w:rFonts w:ascii="Arial" w:hAnsi="Arial" w:cs="Arial"/>
          <w:sz w:val="24"/>
          <w:szCs w:val="24"/>
        </w:rPr>
        <w:t>apprenant(e)</w:t>
      </w:r>
      <w:r w:rsidRPr="00C1220F">
        <w:rPr>
          <w:rFonts w:ascii="Arial" w:hAnsi="Arial" w:cs="Arial"/>
          <w:sz w:val="24"/>
          <w:szCs w:val="24"/>
        </w:rPr>
        <w:t xml:space="preserve">s constatent les changements de la nature selon le temps. Mais </w:t>
      </w:r>
      <w:r w:rsidRPr="00C1220F">
        <w:rPr>
          <w:rFonts w:ascii="Arial" w:hAnsi="Arial" w:cs="Arial"/>
          <w:sz w:val="24"/>
          <w:szCs w:val="24"/>
          <w:lang w:eastAsia="ja-JP"/>
        </w:rPr>
        <w:t>i</w:t>
      </w:r>
      <w:r w:rsidRPr="00C1220F">
        <w:rPr>
          <w:rFonts w:ascii="Arial" w:hAnsi="Arial" w:cs="Arial"/>
          <w:sz w:val="24"/>
          <w:szCs w:val="24"/>
        </w:rPr>
        <w:t>ls ne savent pas ce qui a amené ces changements, d’où la nécessité de cette leçon.</w:t>
      </w:r>
    </w:p>
    <w:p w:rsidR="00817CA3" w:rsidRPr="00C1220F" w:rsidRDefault="00817CA3" w:rsidP="00817CA3">
      <w:pPr>
        <w:spacing w:after="0"/>
        <w:jc w:val="both"/>
        <w:rPr>
          <w:rFonts w:ascii="Arial" w:hAnsi="Arial" w:cs="Arial"/>
          <w:b/>
          <w:sz w:val="24"/>
          <w:szCs w:val="24"/>
          <w:u w:val="single"/>
          <w:lang w:eastAsia="ja-JP"/>
        </w:rPr>
      </w:pPr>
      <w:r w:rsidRPr="00C1220F">
        <w:rPr>
          <w:rFonts w:ascii="Arial" w:hAnsi="Arial" w:cs="Arial"/>
          <w:b/>
          <w:sz w:val="24"/>
          <w:szCs w:val="24"/>
          <w:u w:val="single"/>
        </w:rPr>
        <w:t>Objectif</w:t>
      </w:r>
      <w:r w:rsidR="00CC649C">
        <w:rPr>
          <w:rFonts w:ascii="Arial" w:hAnsi="Arial" w:cs="Arial"/>
          <w:b/>
          <w:sz w:val="24"/>
          <w:szCs w:val="24"/>
          <w:u w:val="single"/>
        </w:rPr>
        <w:t xml:space="preserve"> spécifique</w:t>
      </w:r>
    </w:p>
    <w:p w:rsidR="00817CA3" w:rsidRPr="00CC649C" w:rsidRDefault="00817CA3" w:rsidP="00CC649C">
      <w:pPr>
        <w:jc w:val="both"/>
        <w:rPr>
          <w:rFonts w:ascii="Arial" w:hAnsi="Arial" w:cs="Arial"/>
          <w:sz w:val="24"/>
          <w:szCs w:val="24"/>
          <w:lang w:eastAsia="ja-JP"/>
        </w:rPr>
      </w:pPr>
      <w:r w:rsidRPr="00C1220F">
        <w:rPr>
          <w:rFonts w:ascii="Arial" w:hAnsi="Arial" w:cs="Arial"/>
          <w:sz w:val="24"/>
          <w:szCs w:val="24"/>
        </w:rPr>
        <w:t>A l’issue de la séance, l’</w:t>
      </w:r>
      <w:r w:rsidR="00A6649E" w:rsidRPr="00C1220F">
        <w:rPr>
          <w:rFonts w:ascii="Arial" w:hAnsi="Arial" w:cs="Arial"/>
          <w:sz w:val="24"/>
          <w:szCs w:val="24"/>
        </w:rPr>
        <w:t>apprenant(e)</w:t>
      </w:r>
      <w:r w:rsidR="00CC649C">
        <w:rPr>
          <w:rFonts w:ascii="Arial" w:hAnsi="Arial" w:cs="Arial"/>
          <w:sz w:val="24"/>
          <w:szCs w:val="24"/>
        </w:rPr>
        <w:t xml:space="preserve"> doit être capable de </w:t>
      </w:r>
      <w:r w:rsidRPr="00CC649C">
        <w:rPr>
          <w:rFonts w:ascii="Arial" w:hAnsi="Arial" w:cs="Arial"/>
          <w:sz w:val="24"/>
          <w:szCs w:val="24"/>
        </w:rPr>
        <w:t xml:space="preserve">dire comment est la nature à </w:t>
      </w:r>
      <w:r w:rsidR="004D0B3B">
        <w:rPr>
          <w:rFonts w:ascii="Arial" w:hAnsi="Arial" w:cs="Arial"/>
          <w:sz w:val="24"/>
          <w:szCs w:val="24"/>
        </w:rPr>
        <w:t>l</w:t>
      </w:r>
      <w:r w:rsidR="001E338A">
        <w:rPr>
          <w:rFonts w:ascii="Arial" w:hAnsi="Arial" w:cs="Arial"/>
          <w:sz w:val="24"/>
          <w:szCs w:val="24"/>
        </w:rPr>
        <w:t>a fin de l’hivernage</w:t>
      </w:r>
      <w:r w:rsidRPr="00CC649C">
        <w:rPr>
          <w:rFonts w:ascii="Arial" w:hAnsi="Arial" w:cs="Arial"/>
          <w:sz w:val="24"/>
          <w:szCs w:val="24"/>
        </w:rPr>
        <w:t>.</w:t>
      </w:r>
    </w:p>
    <w:p w:rsidR="00817CA3" w:rsidRPr="00C1220F" w:rsidRDefault="00817CA3" w:rsidP="00817CA3">
      <w:pPr>
        <w:spacing w:after="0"/>
        <w:jc w:val="both"/>
        <w:rPr>
          <w:rFonts w:ascii="Arial" w:hAnsi="Arial" w:cs="Arial"/>
          <w:b/>
          <w:sz w:val="24"/>
          <w:szCs w:val="24"/>
          <w:u w:val="single"/>
        </w:rPr>
      </w:pPr>
      <w:r w:rsidRPr="00C1220F">
        <w:rPr>
          <w:rFonts w:ascii="Arial" w:hAnsi="Arial" w:cs="Arial"/>
          <w:b/>
          <w:sz w:val="24"/>
          <w:szCs w:val="24"/>
          <w:u w:val="single"/>
        </w:rPr>
        <w:t>Matériel :</w:t>
      </w:r>
    </w:p>
    <w:p w:rsidR="00817CA3" w:rsidRPr="00C1220F" w:rsidRDefault="00817CA3" w:rsidP="00817CA3">
      <w:pPr>
        <w:pStyle w:val="a9"/>
        <w:numPr>
          <w:ilvl w:val="0"/>
          <w:numId w:val="2"/>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des feuilles sèches, vertes ; de la paille sèche ; de l’herbe fraîche.</w:t>
      </w:r>
    </w:p>
    <w:p w:rsidR="00817CA3" w:rsidRPr="00C1220F" w:rsidRDefault="00817CA3" w:rsidP="00817CA3">
      <w:pPr>
        <w:pStyle w:val="a9"/>
        <w:numPr>
          <w:ilvl w:val="0"/>
          <w:numId w:val="2"/>
        </w:numPr>
        <w:jc w:val="both"/>
        <w:rPr>
          <w:rFonts w:ascii="Arial" w:hAnsi="Arial" w:cs="Arial"/>
          <w:sz w:val="24"/>
          <w:szCs w:val="24"/>
          <w:lang w:eastAsia="ja-JP"/>
        </w:rPr>
      </w:pPr>
      <w:r w:rsidRPr="00C1220F">
        <w:rPr>
          <w:rFonts w:ascii="Arial" w:hAnsi="Arial" w:cs="Arial"/>
          <w:b/>
          <w:sz w:val="24"/>
          <w:szCs w:val="24"/>
        </w:rPr>
        <w:t>individuel</w:t>
      </w:r>
      <w:r w:rsidRPr="00C1220F">
        <w:rPr>
          <w:rFonts w:ascii="Arial" w:hAnsi="Arial" w:cs="Arial"/>
          <w:sz w:val="24"/>
          <w:szCs w:val="24"/>
        </w:rPr>
        <w:t> : ardoise, craie.</w:t>
      </w:r>
    </w:p>
    <w:p w:rsidR="00817CA3" w:rsidRPr="00C1220F" w:rsidRDefault="00817CA3" w:rsidP="00817CA3">
      <w:pPr>
        <w:jc w:val="both"/>
        <w:rPr>
          <w:rFonts w:ascii="Arial" w:hAnsi="Arial" w:cs="Arial"/>
          <w:sz w:val="24"/>
          <w:szCs w:val="24"/>
          <w:lang w:eastAsia="ja-JP"/>
        </w:rPr>
      </w:pPr>
      <w:r w:rsidRPr="00C1220F">
        <w:rPr>
          <w:rFonts w:ascii="Arial" w:hAnsi="Arial" w:cs="Arial"/>
          <w:b/>
          <w:sz w:val="24"/>
          <w:szCs w:val="24"/>
          <w:u w:val="single"/>
          <w:lang w:eastAsia="ja-JP"/>
        </w:rPr>
        <w:t>Champ d’observation</w:t>
      </w:r>
      <w:r w:rsidRPr="00C1220F">
        <w:rPr>
          <w:rFonts w:ascii="Arial" w:hAnsi="Arial" w:cs="Arial"/>
          <w:b/>
          <w:sz w:val="24"/>
          <w:szCs w:val="24"/>
          <w:lang w:eastAsia="ja-JP"/>
        </w:rPr>
        <w:t> </w:t>
      </w:r>
      <w:r w:rsidRPr="00C1220F">
        <w:rPr>
          <w:rFonts w:ascii="Arial" w:hAnsi="Arial" w:cs="Arial"/>
          <w:sz w:val="24"/>
          <w:szCs w:val="24"/>
          <w:lang w:eastAsia="ja-JP"/>
        </w:rPr>
        <w:t>: La nature.</w:t>
      </w:r>
    </w:p>
    <w:p w:rsidR="00817CA3" w:rsidRPr="00C1220F" w:rsidRDefault="00817CA3" w:rsidP="00817CA3">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817CA3" w:rsidRPr="00C1220F" w:rsidRDefault="002D2199" w:rsidP="00817CA3">
      <w:pPr>
        <w:pStyle w:val="a9"/>
        <w:numPr>
          <w:ilvl w:val="0"/>
          <w:numId w:val="3"/>
        </w:numPr>
        <w:spacing w:after="0"/>
        <w:ind w:left="426" w:hanging="142"/>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817CA3" w:rsidRPr="00C1220F">
        <w:rPr>
          <w:rFonts w:ascii="Arial" w:hAnsi="Arial" w:cs="Arial"/>
          <w:sz w:val="24"/>
          <w:szCs w:val="24"/>
          <w:lang w:eastAsia="ja-JP"/>
        </w:rPr>
        <w:t xml:space="preserve"> pages 21-22</w:t>
      </w:r>
      <w:r w:rsidR="00CC649C">
        <w:rPr>
          <w:rFonts w:ascii="Arial" w:eastAsiaTheme="minorEastAsia" w:hAnsi="Arial" w:cs="Arial" w:hint="eastAsia"/>
          <w:sz w:val="24"/>
          <w:szCs w:val="24"/>
          <w:lang w:eastAsia="ja-JP"/>
        </w:rPr>
        <w:t>.</w:t>
      </w:r>
    </w:p>
    <w:p w:rsidR="00817CA3" w:rsidRPr="00CC649C" w:rsidRDefault="00817CA3" w:rsidP="00817CA3">
      <w:pPr>
        <w:pStyle w:val="a9"/>
        <w:spacing w:after="0"/>
        <w:ind w:left="0"/>
        <w:jc w:val="both"/>
        <w:rPr>
          <w:rFonts w:ascii="Arial" w:hAnsi="Arial" w:cs="Arial"/>
          <w:sz w:val="24"/>
          <w:szCs w:val="24"/>
          <w:lang w:eastAsia="ja-JP"/>
        </w:rPr>
      </w:pPr>
    </w:p>
    <w:p w:rsidR="00817CA3" w:rsidRPr="00C1220F" w:rsidRDefault="00817CA3" w:rsidP="00817CA3">
      <w:pPr>
        <w:pStyle w:val="a9"/>
        <w:spacing w:after="0"/>
        <w:ind w:left="0"/>
        <w:jc w:val="both"/>
        <w:rPr>
          <w:rFonts w:ascii="Arial" w:hAnsi="Arial" w:cs="Arial"/>
          <w:i/>
          <w:sz w:val="24"/>
          <w:szCs w:val="24"/>
          <w:lang w:eastAsia="ja-JP"/>
        </w:rPr>
      </w:pPr>
      <w:r w:rsidRPr="00C1220F">
        <w:rPr>
          <w:rFonts w:ascii="Arial" w:hAnsi="Arial" w:cs="Arial"/>
          <w:i/>
          <w:sz w:val="24"/>
          <w:szCs w:val="24"/>
          <w:lang w:eastAsia="ja-JP"/>
        </w:rPr>
        <w:t xml:space="preserve">NB : Inviter les </w:t>
      </w:r>
      <w:r w:rsidR="00A6649E" w:rsidRPr="00C1220F">
        <w:rPr>
          <w:rFonts w:ascii="Arial" w:hAnsi="Arial" w:cs="Arial"/>
          <w:i/>
          <w:sz w:val="24"/>
          <w:szCs w:val="24"/>
          <w:lang w:eastAsia="ja-JP"/>
        </w:rPr>
        <w:t>apprenant(e)</w:t>
      </w:r>
      <w:r w:rsidRPr="00C1220F">
        <w:rPr>
          <w:rFonts w:ascii="Arial" w:hAnsi="Arial" w:cs="Arial"/>
          <w:i/>
          <w:sz w:val="24"/>
          <w:szCs w:val="24"/>
          <w:lang w:eastAsia="ja-JP"/>
        </w:rPr>
        <w:t>s à observer la nature autour d’eux avant la leçon. (Sols, herbes, feuilles des arbres, flaques d’eau…)</w:t>
      </w:r>
    </w:p>
    <w:p w:rsidR="00817CA3" w:rsidRPr="00C1220F" w:rsidRDefault="00817CA3" w:rsidP="00817CA3">
      <w:pPr>
        <w:spacing w:after="0"/>
        <w:rPr>
          <w:rFonts w:ascii="Arial" w:hAnsi="Arial" w:cs="Arial"/>
          <w:b/>
          <w:sz w:val="24"/>
          <w:szCs w:val="24"/>
        </w:rPr>
      </w:pPr>
      <w:r w:rsidRPr="00C1220F">
        <w:rPr>
          <w:rFonts w:ascii="Arial" w:hAnsi="Arial" w:cs="Arial"/>
          <w:b/>
          <w:i/>
          <w:sz w:val="24"/>
          <w:szCs w:val="24"/>
        </w:rPr>
        <w:br w:type="page"/>
      </w:r>
      <w:r w:rsidRPr="00C1220F">
        <w:rPr>
          <w:rFonts w:ascii="Arial" w:hAnsi="Arial" w:cs="Arial"/>
          <w:b/>
          <w:sz w:val="24"/>
          <w:szCs w:val="24"/>
        </w:rPr>
        <w:lastRenderedPageBreak/>
        <w:t>DEROULEMENT DE LA LEÇON</w:t>
      </w:r>
    </w:p>
    <w:tbl>
      <w:tblPr>
        <w:tblW w:w="15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1"/>
        <w:gridCol w:w="4875"/>
        <w:gridCol w:w="3796"/>
        <w:gridCol w:w="4967"/>
      </w:tblGrid>
      <w:tr w:rsidR="00817CA3" w:rsidRPr="00C1220F" w:rsidTr="00CC649C">
        <w:trPr>
          <w:jc w:val="center"/>
        </w:trPr>
        <w:tc>
          <w:tcPr>
            <w:tcW w:w="2021" w:type="dxa"/>
            <w:vMerge w:val="restart"/>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8671" w:type="dxa"/>
            <w:gridSpan w:val="2"/>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967" w:type="dxa"/>
            <w:vMerge w:val="restart"/>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817CA3" w:rsidRPr="00C1220F" w:rsidTr="00CC649C">
        <w:trPr>
          <w:jc w:val="center"/>
        </w:trPr>
        <w:tc>
          <w:tcPr>
            <w:tcW w:w="2021" w:type="dxa"/>
            <w:vMerge/>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p>
        </w:tc>
        <w:tc>
          <w:tcPr>
            <w:tcW w:w="4875" w:type="dxa"/>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796" w:type="dxa"/>
            <w:vAlign w:val="center"/>
          </w:tcPr>
          <w:p w:rsidR="00817CA3" w:rsidRPr="00C1220F" w:rsidRDefault="00A6649E"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817CA3" w:rsidRPr="00C1220F">
              <w:rPr>
                <w:rFonts w:ascii="Arial" w:hAnsi="Arial" w:cs="Arial"/>
                <w:b/>
                <w:sz w:val="24"/>
                <w:szCs w:val="24"/>
              </w:rPr>
              <w:t xml:space="preserve"> des </w:t>
            </w:r>
            <w:r w:rsidRPr="00C1220F">
              <w:rPr>
                <w:rFonts w:ascii="Arial" w:hAnsi="Arial" w:cs="Arial"/>
                <w:b/>
                <w:sz w:val="24"/>
                <w:szCs w:val="24"/>
              </w:rPr>
              <w:t>apprenant(e)</w:t>
            </w:r>
            <w:r w:rsidR="00817CA3" w:rsidRPr="00C1220F">
              <w:rPr>
                <w:rFonts w:ascii="Arial" w:hAnsi="Arial" w:cs="Arial"/>
                <w:b/>
                <w:sz w:val="24"/>
                <w:szCs w:val="24"/>
              </w:rPr>
              <w:t>s</w:t>
            </w:r>
          </w:p>
        </w:tc>
        <w:tc>
          <w:tcPr>
            <w:tcW w:w="4967" w:type="dxa"/>
            <w:vMerge/>
            <w:vAlign w:val="center"/>
          </w:tcPr>
          <w:p w:rsidR="00817CA3" w:rsidRPr="00C1220F" w:rsidRDefault="00817CA3" w:rsidP="00A6649E">
            <w:pPr>
              <w:tabs>
                <w:tab w:val="center" w:pos="4536"/>
                <w:tab w:val="left" w:pos="6816"/>
              </w:tabs>
              <w:spacing w:after="0" w:line="240" w:lineRule="auto"/>
              <w:jc w:val="center"/>
              <w:rPr>
                <w:rFonts w:ascii="Arial" w:hAnsi="Arial" w:cs="Arial"/>
                <w:b/>
                <w:sz w:val="24"/>
                <w:szCs w:val="24"/>
              </w:rPr>
            </w:pPr>
          </w:p>
        </w:tc>
      </w:tr>
      <w:tr w:rsidR="00817CA3" w:rsidRPr="00C1220F" w:rsidTr="00CC649C">
        <w:trPr>
          <w:jc w:val="center"/>
        </w:trPr>
        <w:tc>
          <w:tcPr>
            <w:tcW w:w="15659" w:type="dxa"/>
            <w:gridSpan w:val="4"/>
          </w:tcPr>
          <w:p w:rsidR="00817CA3" w:rsidRPr="00C1220F" w:rsidRDefault="00817CA3" w:rsidP="003C355D">
            <w:pPr>
              <w:pStyle w:val="a9"/>
              <w:numPr>
                <w:ilvl w:val="0"/>
                <w:numId w:val="185"/>
              </w:numPr>
              <w:spacing w:after="0" w:line="240" w:lineRule="auto"/>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2</w:t>
            </w:r>
            <w:r w:rsidRPr="00C1220F">
              <w:rPr>
                <w:rFonts w:ascii="Arial" w:hAnsi="Arial" w:cs="Arial"/>
                <w:b/>
                <w:sz w:val="24"/>
                <w:szCs w:val="24"/>
              </w:rPr>
              <w:t xml:space="preserve"> mn)</w:t>
            </w: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875"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sz w:val="24"/>
                <w:szCs w:val="24"/>
              </w:rPr>
              <w:t>Vers où coule l’eau des pluies ?</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Elle coule vers les marigots, les barrages, les caniveaux.</w:t>
            </w:r>
          </w:p>
        </w:tc>
        <w:tc>
          <w:tcPr>
            <w:tcW w:w="4967"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75"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Communication de la justification et des objectifs.</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Écoute attentive.</w:t>
            </w:r>
          </w:p>
        </w:tc>
        <w:tc>
          <w:tcPr>
            <w:tcW w:w="4967"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r>
      <w:tr w:rsidR="00817CA3" w:rsidRPr="00C1220F" w:rsidTr="00CC649C">
        <w:trPr>
          <w:jc w:val="center"/>
        </w:trPr>
        <w:tc>
          <w:tcPr>
            <w:tcW w:w="15659" w:type="dxa"/>
            <w:gridSpan w:val="4"/>
          </w:tcPr>
          <w:p w:rsidR="00817CA3" w:rsidRPr="00C1220F" w:rsidRDefault="00817CA3" w:rsidP="003C355D">
            <w:pPr>
              <w:pStyle w:val="a9"/>
              <w:numPr>
                <w:ilvl w:val="0"/>
                <w:numId w:val="185"/>
              </w:numPr>
              <w:spacing w:after="0" w:line="240" w:lineRule="auto"/>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10</w:t>
            </w:r>
            <w:r w:rsidRPr="00C1220F">
              <w:rPr>
                <w:rFonts w:ascii="Arial" w:hAnsi="Arial" w:cs="Arial"/>
                <w:b/>
                <w:sz w:val="24"/>
                <w:szCs w:val="24"/>
              </w:rPr>
              <w:t xml:space="preserve"> mn)</w:t>
            </w:r>
          </w:p>
        </w:tc>
      </w:tr>
      <w:tr w:rsidR="00817CA3" w:rsidRPr="00C1220F" w:rsidTr="00CC649C">
        <w:trPr>
          <w:jc w:val="center"/>
        </w:trPr>
        <w:tc>
          <w:tcPr>
            <w:tcW w:w="2021" w:type="dxa"/>
          </w:tcPr>
          <w:p w:rsidR="00817CA3" w:rsidRPr="00C1220F" w:rsidRDefault="00817CA3" w:rsidP="00A6649E">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817CA3" w:rsidRPr="00C1220F" w:rsidRDefault="00817CA3" w:rsidP="00A6649E">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875"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 xml:space="preserve">Pendant </w:t>
            </w:r>
            <w:r w:rsidR="004D0B3B">
              <w:rPr>
                <w:rFonts w:ascii="Arial" w:hAnsi="Arial" w:cs="Arial"/>
                <w:sz w:val="24"/>
                <w:szCs w:val="24"/>
              </w:rPr>
              <w:t>l</w:t>
            </w:r>
            <w:r w:rsidR="001E338A">
              <w:rPr>
                <w:rFonts w:ascii="Arial" w:hAnsi="Arial" w:cs="Arial"/>
                <w:sz w:val="24"/>
                <w:szCs w:val="24"/>
              </w:rPr>
              <w:t>a fin de l’hivernage</w:t>
            </w:r>
            <w:r w:rsidRPr="00C1220F">
              <w:rPr>
                <w:rFonts w:ascii="Arial" w:hAnsi="Arial" w:cs="Arial"/>
                <w:sz w:val="24"/>
                <w:szCs w:val="24"/>
              </w:rPr>
              <w:t>, la cour de l’école est envahie par de hautes herbes vertes. Dès la fin du mois d’octobre, on constate que l’herbe jaunit. Dis pourquoi ce changement.</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b/>
                <w:sz w:val="24"/>
                <w:szCs w:val="24"/>
              </w:rPr>
              <w:t>Émission d’hypothèses</w:t>
            </w:r>
          </w:p>
          <w:p w:rsidR="00817CA3" w:rsidRPr="00C1220F" w:rsidRDefault="00817CA3" w:rsidP="00817CA3">
            <w:pPr>
              <w:pStyle w:val="a9"/>
              <w:numPr>
                <w:ilvl w:val="0"/>
                <w:numId w:val="3"/>
              </w:numPr>
              <w:tabs>
                <w:tab w:val="left" w:pos="139"/>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’herbe sèche </w:t>
            </w:r>
            <w:r w:rsidRPr="00C1220F">
              <w:rPr>
                <w:rFonts w:ascii="Arial" w:hAnsi="Arial" w:cs="Arial"/>
                <w:sz w:val="24"/>
                <w:szCs w:val="24"/>
                <w:lang w:eastAsia="ja-JP"/>
              </w:rPr>
              <w:t>;</w:t>
            </w:r>
          </w:p>
          <w:p w:rsidR="00817CA3" w:rsidRPr="00C1220F" w:rsidRDefault="00817CA3" w:rsidP="00817CA3">
            <w:pPr>
              <w:pStyle w:val="a9"/>
              <w:numPr>
                <w:ilvl w:val="0"/>
                <w:numId w:val="3"/>
              </w:numPr>
              <w:tabs>
                <w:tab w:val="left" w:pos="139"/>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’herbe se casse ;</w:t>
            </w:r>
          </w:p>
          <w:p w:rsidR="00817CA3" w:rsidRPr="00C1220F" w:rsidRDefault="00817CA3" w:rsidP="00817CA3">
            <w:pPr>
              <w:pStyle w:val="a9"/>
              <w:numPr>
                <w:ilvl w:val="0"/>
                <w:numId w:val="3"/>
              </w:numPr>
              <w:tabs>
                <w:tab w:val="left" w:pos="139"/>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ne pleut plus ;</w:t>
            </w:r>
          </w:p>
          <w:p w:rsidR="00817CA3" w:rsidRPr="00C1220F" w:rsidRDefault="00817CA3" w:rsidP="00817CA3">
            <w:pPr>
              <w:pStyle w:val="a9"/>
              <w:numPr>
                <w:ilvl w:val="0"/>
                <w:numId w:val="3"/>
              </w:numPr>
              <w:tabs>
                <w:tab w:val="left" w:pos="139"/>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n’y a plus d’eau pour les plantes ;</w:t>
            </w:r>
          </w:p>
          <w:p w:rsidR="00817CA3" w:rsidRPr="00C1220F" w:rsidRDefault="00817CA3" w:rsidP="00817CA3">
            <w:pPr>
              <w:pStyle w:val="a9"/>
              <w:numPr>
                <w:ilvl w:val="0"/>
                <w:numId w:val="3"/>
              </w:numPr>
              <w:tabs>
                <w:tab w:val="left" w:pos="139"/>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sol est sec</w:t>
            </w:r>
            <w:r w:rsidR="00A6649E" w:rsidRPr="00C1220F">
              <w:rPr>
                <w:rFonts w:ascii="Arial" w:hAnsi="Arial" w:cs="Arial"/>
                <w:sz w:val="24"/>
                <w:szCs w:val="24"/>
                <w:lang w:eastAsia="ja-JP"/>
              </w:rPr>
              <w:t>…</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 </w:t>
            </w:r>
          </w:p>
        </w:tc>
        <w:tc>
          <w:tcPr>
            <w:tcW w:w="4875" w:type="dxa"/>
          </w:tcPr>
          <w:p w:rsidR="00817CA3" w:rsidRPr="00C1220F" w:rsidRDefault="00817CA3" w:rsidP="00A6649E">
            <w:pPr>
              <w:tabs>
                <w:tab w:val="center" w:pos="4536"/>
                <w:tab w:val="left" w:pos="6816"/>
              </w:tabs>
              <w:spacing w:after="0" w:line="240" w:lineRule="auto"/>
              <w:rPr>
                <w:rFonts w:ascii="Arial" w:hAnsi="Arial" w:cs="Arial"/>
                <w:strike/>
                <w:sz w:val="24"/>
                <w:szCs w:val="24"/>
              </w:rPr>
            </w:pPr>
            <w:r w:rsidRPr="00C1220F">
              <w:rPr>
                <w:rFonts w:ascii="Arial" w:hAnsi="Arial" w:cs="Arial"/>
                <w:sz w:val="24"/>
                <w:szCs w:val="24"/>
              </w:rPr>
              <w:t>A partir de l’observation sur la nature, échangez dans le groupe et dites ce que vous avez constaté au niveau du sol, de l’herbe, des flaques d’eau, des arbres,</w:t>
            </w:r>
            <w:r w:rsidRPr="00C1220F">
              <w:rPr>
                <w:rFonts w:ascii="Arial" w:hAnsi="Arial" w:cs="Arial"/>
                <w:sz w:val="24"/>
                <w:szCs w:val="24"/>
                <w:lang w:eastAsia="ja-JP"/>
              </w:rPr>
              <w:t xml:space="preserve"> etc</w:t>
            </w:r>
            <w:r w:rsidRPr="00C1220F">
              <w:rPr>
                <w:rFonts w:ascii="Arial" w:hAnsi="Arial" w:cs="Arial"/>
                <w:sz w:val="24"/>
                <w:szCs w:val="24"/>
              </w:rPr>
              <w:t>.</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échange, réponse et répétitions</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Changement de la nature :</w:t>
            </w:r>
          </w:p>
          <w:p w:rsidR="00817CA3" w:rsidRPr="00C1220F" w:rsidRDefault="00817CA3" w:rsidP="0091416E">
            <w:pPr>
              <w:pStyle w:val="a9"/>
              <w:numPr>
                <w:ilvl w:val="0"/>
                <w:numId w:val="45"/>
              </w:numPr>
              <w:tabs>
                <w:tab w:val="left" w:pos="150"/>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 sol est sec </w:t>
            </w:r>
            <w:r w:rsidRPr="00C1220F">
              <w:rPr>
                <w:rFonts w:ascii="Arial" w:hAnsi="Arial" w:cs="Arial"/>
                <w:sz w:val="24"/>
                <w:szCs w:val="24"/>
                <w:lang w:eastAsia="ja-JP"/>
              </w:rPr>
              <w:t>;</w:t>
            </w:r>
          </w:p>
          <w:p w:rsidR="00CC649C" w:rsidRPr="00CC649C" w:rsidRDefault="00817CA3" w:rsidP="0091416E">
            <w:pPr>
              <w:pStyle w:val="a9"/>
              <w:numPr>
                <w:ilvl w:val="0"/>
                <w:numId w:val="45"/>
              </w:numPr>
              <w:tabs>
                <w:tab w:val="left" w:pos="150"/>
                <w:tab w:val="center" w:pos="4536"/>
                <w:tab w:val="left" w:pos="6816"/>
              </w:tabs>
              <w:spacing w:after="0" w:line="240" w:lineRule="auto"/>
              <w:ind w:left="235" w:hanging="235"/>
              <w:rPr>
                <w:rFonts w:ascii="Arial" w:hAnsi="Arial" w:cs="Arial"/>
                <w:sz w:val="24"/>
                <w:szCs w:val="24"/>
                <w:lang w:eastAsia="ja-JP"/>
              </w:rPr>
            </w:pPr>
            <w:r w:rsidRPr="00CC649C">
              <w:rPr>
                <w:rFonts w:ascii="Arial" w:hAnsi="Arial" w:cs="Arial"/>
                <w:sz w:val="24"/>
                <w:szCs w:val="24"/>
                <w:lang w:eastAsia="ja-JP"/>
              </w:rPr>
              <w:t>L</w:t>
            </w:r>
            <w:r w:rsidRPr="00CC649C">
              <w:rPr>
                <w:rFonts w:ascii="Arial" w:hAnsi="Arial" w:cs="Arial"/>
                <w:sz w:val="24"/>
                <w:szCs w:val="24"/>
              </w:rPr>
              <w:t>’herbe est sèche </w:t>
            </w:r>
            <w:r w:rsidRPr="00CC649C">
              <w:rPr>
                <w:rFonts w:ascii="Arial" w:hAnsi="Arial" w:cs="Arial"/>
                <w:sz w:val="24"/>
                <w:szCs w:val="24"/>
                <w:lang w:eastAsia="ja-JP"/>
              </w:rPr>
              <w:t>;</w:t>
            </w:r>
          </w:p>
          <w:p w:rsidR="00817CA3" w:rsidRPr="00CC649C" w:rsidRDefault="00817CA3" w:rsidP="0091416E">
            <w:pPr>
              <w:pStyle w:val="a9"/>
              <w:numPr>
                <w:ilvl w:val="0"/>
                <w:numId w:val="45"/>
              </w:numPr>
              <w:tabs>
                <w:tab w:val="left" w:pos="150"/>
                <w:tab w:val="center" w:pos="4536"/>
                <w:tab w:val="left" w:pos="6816"/>
              </w:tabs>
              <w:spacing w:after="0" w:line="240" w:lineRule="auto"/>
              <w:ind w:left="199" w:hanging="199"/>
              <w:rPr>
                <w:rFonts w:ascii="Arial" w:hAnsi="Arial" w:cs="Arial"/>
                <w:sz w:val="24"/>
                <w:szCs w:val="24"/>
                <w:lang w:eastAsia="ja-JP"/>
              </w:rPr>
            </w:pPr>
            <w:r w:rsidRPr="00CC649C">
              <w:rPr>
                <w:rFonts w:ascii="Arial" w:hAnsi="Arial" w:cs="Arial"/>
                <w:sz w:val="24"/>
                <w:szCs w:val="24"/>
                <w:lang w:eastAsia="ja-JP"/>
              </w:rPr>
              <w:t>L</w:t>
            </w:r>
            <w:r w:rsidRPr="00CC649C">
              <w:rPr>
                <w:rFonts w:ascii="Arial" w:hAnsi="Arial" w:cs="Arial"/>
                <w:sz w:val="24"/>
                <w:szCs w:val="24"/>
              </w:rPr>
              <w:t>es feuilles des arbres jaunissent et tombent </w:t>
            </w:r>
            <w:r w:rsidRPr="00CC649C">
              <w:rPr>
                <w:rFonts w:ascii="Arial" w:hAnsi="Arial" w:cs="Arial"/>
                <w:sz w:val="24"/>
                <w:szCs w:val="24"/>
                <w:lang w:eastAsia="ja-JP"/>
              </w:rPr>
              <w:t>;</w:t>
            </w:r>
          </w:p>
          <w:p w:rsidR="00817CA3" w:rsidRPr="00C1220F" w:rsidRDefault="00817CA3" w:rsidP="0091416E">
            <w:pPr>
              <w:pStyle w:val="a9"/>
              <w:numPr>
                <w:ilvl w:val="0"/>
                <w:numId w:val="45"/>
              </w:numPr>
              <w:tabs>
                <w:tab w:val="left" w:pos="150"/>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’eau du marigot diminue,</w:t>
            </w:r>
            <w:r w:rsidRPr="00C1220F">
              <w:rPr>
                <w:rFonts w:ascii="Arial" w:hAnsi="Arial" w:cs="Arial"/>
                <w:sz w:val="24"/>
                <w:szCs w:val="24"/>
                <w:lang w:eastAsia="ja-JP"/>
              </w:rPr>
              <w:t xml:space="preserve"> </w:t>
            </w:r>
            <w:r w:rsidRPr="00C1220F">
              <w:rPr>
                <w:rFonts w:ascii="Arial" w:hAnsi="Arial" w:cs="Arial"/>
                <w:sz w:val="24"/>
                <w:szCs w:val="24"/>
              </w:rPr>
              <w:t>…</w:t>
            </w:r>
          </w:p>
        </w:tc>
      </w:tr>
      <w:tr w:rsidR="00817CA3" w:rsidRPr="00C1220F" w:rsidTr="00CC649C">
        <w:trPr>
          <w:trHeight w:val="260"/>
          <w:jc w:val="center"/>
        </w:trPr>
        <w:tc>
          <w:tcPr>
            <w:tcW w:w="2021" w:type="dxa"/>
            <w:tcBorders>
              <w:bottom w:val="single" w:sz="4" w:space="0" w:color="auto"/>
            </w:tcBorders>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Consigne 2</w:t>
            </w:r>
          </w:p>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w:t>
            </w:r>
          </w:p>
        </w:tc>
        <w:tc>
          <w:tcPr>
            <w:tcW w:w="4875" w:type="dxa"/>
            <w:tcBorders>
              <w:bottom w:val="single" w:sz="4" w:space="0" w:color="auto"/>
            </w:tcBorders>
          </w:tcPr>
          <w:p w:rsidR="00817CA3" w:rsidRPr="00C1220F" w:rsidRDefault="00817CA3" w:rsidP="00A13C36">
            <w:pPr>
              <w:tabs>
                <w:tab w:val="center" w:pos="4536"/>
                <w:tab w:val="left" w:pos="6816"/>
              </w:tabs>
              <w:spacing w:after="0" w:line="240" w:lineRule="auto"/>
              <w:rPr>
                <w:rFonts w:ascii="Arial" w:hAnsi="Arial" w:cs="Arial"/>
                <w:strike/>
                <w:sz w:val="24"/>
                <w:szCs w:val="24"/>
                <w:lang w:eastAsia="ja-JP"/>
              </w:rPr>
            </w:pPr>
            <w:r w:rsidRPr="00C1220F">
              <w:rPr>
                <w:rFonts w:ascii="Arial" w:hAnsi="Arial" w:cs="Arial"/>
                <w:sz w:val="24"/>
                <w:szCs w:val="24"/>
              </w:rPr>
              <w:t>A partir de ce que vous savez, échangez dans le groupe et dites pourquoi il y</w:t>
            </w:r>
            <w:r w:rsidRPr="00C1220F">
              <w:rPr>
                <w:rFonts w:ascii="Arial" w:hAnsi="Arial" w:cs="Arial"/>
                <w:sz w:val="24"/>
                <w:szCs w:val="24"/>
                <w:lang w:eastAsia="ja-JP"/>
              </w:rPr>
              <w:t xml:space="preserve"> </w:t>
            </w:r>
            <w:r w:rsidRPr="00C1220F">
              <w:rPr>
                <w:rFonts w:ascii="Arial" w:hAnsi="Arial" w:cs="Arial"/>
                <w:sz w:val="24"/>
                <w:szCs w:val="24"/>
              </w:rPr>
              <w:t>a des changements au niveau des arbres, de l’herbe et du sol.</w:t>
            </w:r>
          </w:p>
        </w:tc>
        <w:tc>
          <w:tcPr>
            <w:tcW w:w="3796"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Échanges, réponses, </w:t>
            </w:r>
            <w:r w:rsidRPr="00C1220F">
              <w:rPr>
                <w:rFonts w:ascii="Arial" w:hAnsi="Arial" w:cs="Arial"/>
                <w:sz w:val="24"/>
                <w:szCs w:val="24"/>
                <w:lang w:eastAsia="ja-JP"/>
              </w:rPr>
              <w:t>et</w:t>
            </w:r>
            <w:r w:rsidRPr="00C1220F">
              <w:rPr>
                <w:rFonts w:ascii="Arial" w:hAnsi="Arial" w:cs="Arial"/>
                <w:sz w:val="24"/>
                <w:szCs w:val="24"/>
              </w:rPr>
              <w:t xml:space="preserve"> </w:t>
            </w:r>
            <w:r w:rsidRPr="00C1220F">
              <w:rPr>
                <w:rFonts w:ascii="Arial" w:hAnsi="Arial" w:cs="Arial"/>
                <w:sz w:val="24"/>
                <w:szCs w:val="24"/>
                <w:lang w:eastAsia="ja-JP"/>
              </w:rPr>
              <w:t>répétitions.</w:t>
            </w:r>
          </w:p>
        </w:tc>
        <w:tc>
          <w:tcPr>
            <w:tcW w:w="4967" w:type="dxa"/>
            <w:tcBorders>
              <w:bottom w:val="single" w:sz="4" w:space="0" w:color="auto"/>
            </w:tcBorders>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Les causes du changement de la nature :</w:t>
            </w:r>
          </w:p>
          <w:p w:rsidR="00817CA3" w:rsidRPr="00C1220F" w:rsidRDefault="00817CA3" w:rsidP="003C355D">
            <w:pPr>
              <w:pStyle w:val="a9"/>
              <w:numPr>
                <w:ilvl w:val="0"/>
                <w:numId w:val="230"/>
              </w:numPr>
              <w:tabs>
                <w:tab w:val="center" w:pos="4536"/>
                <w:tab w:val="left" w:pos="6816"/>
              </w:tabs>
              <w:spacing w:after="0" w:line="240" w:lineRule="auto"/>
              <w:ind w:left="235" w:hanging="235"/>
              <w:rPr>
                <w:rFonts w:ascii="Arial" w:hAnsi="Arial" w:cs="Arial"/>
                <w:sz w:val="24"/>
                <w:szCs w:val="24"/>
              </w:rPr>
            </w:pPr>
            <w:r w:rsidRPr="00C1220F">
              <w:rPr>
                <w:rFonts w:ascii="Arial" w:hAnsi="Arial" w:cs="Arial"/>
                <w:sz w:val="24"/>
                <w:szCs w:val="24"/>
                <w:lang w:eastAsia="ja-JP"/>
              </w:rPr>
              <w:t>Il ne pleut plus ;</w:t>
            </w:r>
          </w:p>
          <w:p w:rsidR="00817CA3" w:rsidRPr="00C1220F" w:rsidRDefault="00817CA3" w:rsidP="003C355D">
            <w:pPr>
              <w:pStyle w:val="a9"/>
              <w:numPr>
                <w:ilvl w:val="0"/>
                <w:numId w:val="230"/>
              </w:numPr>
              <w:tabs>
                <w:tab w:val="center" w:pos="4536"/>
                <w:tab w:val="left" w:pos="6816"/>
              </w:tabs>
              <w:spacing w:after="0" w:line="240" w:lineRule="auto"/>
              <w:ind w:left="235" w:hanging="235"/>
              <w:rPr>
                <w:rFonts w:ascii="Arial" w:hAnsi="Arial" w:cs="Arial"/>
                <w:sz w:val="24"/>
                <w:szCs w:val="24"/>
                <w:lang w:eastAsia="ja-JP"/>
              </w:rPr>
            </w:pPr>
            <w:r w:rsidRPr="00C1220F">
              <w:rPr>
                <w:rFonts w:ascii="Arial" w:hAnsi="Arial" w:cs="Arial"/>
                <w:sz w:val="24"/>
                <w:szCs w:val="24"/>
                <w:lang w:eastAsia="ja-JP"/>
              </w:rPr>
              <w:t>Il n’y a plus beaucoup d’eau pour les plantes ;</w:t>
            </w:r>
          </w:p>
          <w:p w:rsidR="00817CA3" w:rsidRPr="00C1220F" w:rsidRDefault="00817CA3" w:rsidP="003C355D">
            <w:pPr>
              <w:pStyle w:val="a9"/>
              <w:numPr>
                <w:ilvl w:val="0"/>
                <w:numId w:val="230"/>
              </w:numPr>
              <w:tabs>
                <w:tab w:val="center" w:pos="4536"/>
                <w:tab w:val="left" w:pos="6816"/>
              </w:tabs>
              <w:spacing w:after="0" w:line="240" w:lineRule="auto"/>
              <w:ind w:left="235" w:hanging="235"/>
              <w:rPr>
                <w:rFonts w:ascii="Arial" w:hAnsi="Arial" w:cs="Arial"/>
                <w:sz w:val="24"/>
                <w:szCs w:val="24"/>
              </w:rPr>
            </w:pPr>
            <w:r w:rsidRPr="00C1220F">
              <w:rPr>
                <w:rFonts w:ascii="Arial" w:hAnsi="Arial" w:cs="Arial"/>
                <w:sz w:val="24"/>
                <w:szCs w:val="24"/>
                <w:lang w:eastAsia="ja-JP"/>
              </w:rPr>
              <w:t>Le sol est sec ; …</w:t>
            </w: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875"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bl>
    <w:p w:rsidR="00CC649C" w:rsidRDefault="00CC649C">
      <w:r>
        <w:br w:type="page"/>
      </w:r>
    </w:p>
    <w:tbl>
      <w:tblPr>
        <w:tblW w:w="15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1"/>
        <w:gridCol w:w="4875"/>
        <w:gridCol w:w="3796"/>
        <w:gridCol w:w="4967"/>
      </w:tblGrid>
      <w:tr w:rsidR="00817CA3" w:rsidRPr="00C1220F" w:rsidTr="00CC649C">
        <w:trPr>
          <w:jc w:val="center"/>
        </w:trPr>
        <w:tc>
          <w:tcPr>
            <w:tcW w:w="15659" w:type="dxa"/>
            <w:gridSpan w:val="4"/>
          </w:tcPr>
          <w:p w:rsidR="00817CA3" w:rsidRPr="00C1220F" w:rsidRDefault="00817CA3" w:rsidP="003C355D">
            <w:pPr>
              <w:pStyle w:val="a9"/>
              <w:numPr>
                <w:ilvl w:val="0"/>
                <w:numId w:val="185"/>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4 </w:t>
            </w:r>
            <w:r w:rsidRPr="00C1220F">
              <w:rPr>
                <w:rFonts w:ascii="Arial" w:hAnsi="Arial" w:cs="Arial"/>
                <w:b/>
                <w:sz w:val="24"/>
                <w:szCs w:val="24"/>
              </w:rPr>
              <w:t>mn)</w:t>
            </w: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875"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796"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Changement de la nature :</w:t>
            </w:r>
          </w:p>
          <w:p w:rsidR="00817CA3" w:rsidRPr="00C1220F" w:rsidRDefault="00817CA3" w:rsidP="0091416E">
            <w:pPr>
              <w:pStyle w:val="a9"/>
              <w:numPr>
                <w:ilvl w:val="0"/>
                <w:numId w:val="45"/>
              </w:numPr>
              <w:tabs>
                <w:tab w:val="left" w:pos="178"/>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ne pleut plus </w:t>
            </w:r>
            <w:r w:rsidRPr="00C1220F">
              <w:rPr>
                <w:rFonts w:ascii="Arial" w:hAnsi="Arial" w:cs="Arial"/>
                <w:sz w:val="24"/>
                <w:szCs w:val="24"/>
                <w:lang w:eastAsia="ja-JP"/>
              </w:rPr>
              <w:t>;</w:t>
            </w:r>
          </w:p>
          <w:p w:rsidR="00817CA3" w:rsidRPr="00C1220F" w:rsidRDefault="00817CA3" w:rsidP="0091416E">
            <w:pPr>
              <w:pStyle w:val="a9"/>
              <w:numPr>
                <w:ilvl w:val="0"/>
                <w:numId w:val="46"/>
              </w:numPr>
              <w:tabs>
                <w:tab w:val="left" w:pos="178"/>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 xml:space="preserve">e sol est sec ; </w:t>
            </w:r>
            <w:r w:rsidRPr="00C1220F">
              <w:rPr>
                <w:rFonts w:ascii="Arial" w:hAnsi="Arial" w:cs="Arial"/>
                <w:sz w:val="24"/>
                <w:szCs w:val="24"/>
                <w:lang w:eastAsia="ja-JP"/>
              </w:rPr>
              <w:t>l</w:t>
            </w:r>
            <w:r w:rsidRPr="00C1220F">
              <w:rPr>
                <w:rFonts w:ascii="Arial" w:hAnsi="Arial" w:cs="Arial"/>
                <w:sz w:val="24"/>
                <w:szCs w:val="24"/>
              </w:rPr>
              <w:t>’herbe est sèche </w:t>
            </w:r>
            <w:r w:rsidRPr="00C1220F">
              <w:rPr>
                <w:rFonts w:ascii="Arial" w:hAnsi="Arial" w:cs="Arial"/>
                <w:sz w:val="24"/>
                <w:szCs w:val="24"/>
                <w:lang w:eastAsia="ja-JP"/>
              </w:rPr>
              <w:t>;</w:t>
            </w:r>
          </w:p>
          <w:p w:rsidR="00817CA3" w:rsidRPr="00C1220F" w:rsidRDefault="00817CA3" w:rsidP="0091416E">
            <w:pPr>
              <w:pStyle w:val="a9"/>
              <w:numPr>
                <w:ilvl w:val="0"/>
                <w:numId w:val="46"/>
              </w:numPr>
              <w:tabs>
                <w:tab w:val="left" w:pos="178"/>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feuilles des arbres jaunissent et tombent </w:t>
            </w:r>
            <w:r w:rsidRPr="00C1220F">
              <w:rPr>
                <w:rFonts w:ascii="Arial" w:hAnsi="Arial" w:cs="Arial"/>
                <w:sz w:val="24"/>
                <w:szCs w:val="24"/>
                <w:lang w:eastAsia="ja-JP"/>
              </w:rPr>
              <w:t>; les flaques d</w:t>
            </w:r>
            <w:r w:rsidRPr="00C1220F">
              <w:rPr>
                <w:rFonts w:ascii="Arial" w:hAnsi="Arial" w:cs="Arial"/>
                <w:sz w:val="24"/>
                <w:szCs w:val="24"/>
              </w:rPr>
              <w:t xml:space="preserve">’eau. </w:t>
            </w:r>
            <w:r w:rsidRPr="00C1220F">
              <w:rPr>
                <w:rFonts w:ascii="Arial" w:hAnsi="Arial" w:cs="Arial"/>
                <w:sz w:val="24"/>
                <w:szCs w:val="24"/>
                <w:lang w:eastAsia="ja-JP"/>
              </w:rPr>
              <w:t>Il n’y a plus beaucoup d’eau pour les plantes</w:t>
            </w: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w:t>
            </w:r>
            <w:r w:rsidRPr="00C1220F">
              <w:rPr>
                <w:rFonts w:ascii="Arial" w:hAnsi="Arial" w:cs="Arial"/>
                <w:b/>
                <w:sz w:val="24"/>
                <w:szCs w:val="24"/>
                <w:lang w:eastAsia="ja-JP"/>
              </w:rPr>
              <w:t xml:space="preserve"> </w:t>
            </w:r>
            <w:r w:rsidRPr="00C1220F">
              <w:rPr>
                <w:rFonts w:ascii="Arial" w:hAnsi="Arial" w:cs="Arial"/>
                <w:b/>
                <w:sz w:val="24"/>
                <w:szCs w:val="24"/>
              </w:rPr>
              <w:t>(1 mn)</w:t>
            </w:r>
          </w:p>
        </w:tc>
        <w:tc>
          <w:tcPr>
            <w:tcW w:w="4875"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796" w:type="dxa"/>
          </w:tcPr>
          <w:p w:rsidR="00817CA3" w:rsidRPr="00C1220F" w:rsidRDefault="001E338A" w:rsidP="00A6649E">
            <w:pPr>
              <w:spacing w:after="0" w:line="240" w:lineRule="auto"/>
              <w:rPr>
                <w:rFonts w:ascii="Arial" w:hAnsi="Arial" w:cs="Arial"/>
                <w:sz w:val="24"/>
                <w:szCs w:val="24"/>
              </w:rPr>
            </w:pPr>
            <w:r>
              <w:rPr>
                <w:rFonts w:ascii="Arial" w:hAnsi="Arial" w:cs="Arial"/>
                <w:sz w:val="24"/>
                <w:szCs w:val="24"/>
                <w:lang w:eastAsia="ja-JP"/>
              </w:rPr>
              <w:t>La fin de l’hivernage</w:t>
            </w:r>
            <w:r w:rsidR="00817CA3" w:rsidRPr="00C1220F">
              <w:rPr>
                <w:rFonts w:ascii="Arial" w:hAnsi="Arial" w:cs="Arial"/>
                <w:sz w:val="24"/>
                <w:szCs w:val="24"/>
              </w:rPr>
              <w:t xml:space="preserve"> n’est pas une période propice pour planter des arbres ou semer.</w:t>
            </w:r>
          </w:p>
        </w:tc>
        <w:tc>
          <w:tcPr>
            <w:tcW w:w="4967" w:type="dxa"/>
          </w:tcPr>
          <w:p w:rsidR="00817CA3" w:rsidRPr="00C1220F" w:rsidRDefault="00817CA3" w:rsidP="00A6649E">
            <w:pPr>
              <w:spacing w:after="0" w:line="240" w:lineRule="auto"/>
              <w:rPr>
                <w:rFonts w:ascii="Arial" w:hAnsi="Arial" w:cs="Arial"/>
                <w:sz w:val="24"/>
                <w:szCs w:val="24"/>
              </w:rPr>
            </w:pP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875"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796" w:type="dxa"/>
          </w:tcPr>
          <w:p w:rsidR="00817CA3" w:rsidRPr="00C1220F" w:rsidRDefault="00817CA3" w:rsidP="00A6649E">
            <w:pPr>
              <w:spacing w:after="0" w:line="240" w:lineRule="auto"/>
              <w:rPr>
                <w:rFonts w:ascii="Arial" w:hAnsi="Arial" w:cs="Arial"/>
                <w:sz w:val="24"/>
                <w:szCs w:val="24"/>
                <w:lang w:eastAsia="ja-JP"/>
              </w:rPr>
            </w:pPr>
            <w:r w:rsidRPr="00C1220F">
              <w:rPr>
                <w:rFonts w:ascii="Arial" w:hAnsi="Arial" w:cs="Arial"/>
                <w:sz w:val="24"/>
                <w:szCs w:val="24"/>
              </w:rPr>
              <w:t xml:space="preserve">Les activités propices à </w:t>
            </w:r>
            <w:r w:rsidR="004D0B3B">
              <w:rPr>
                <w:rFonts w:ascii="Arial" w:hAnsi="Arial" w:cs="Arial"/>
                <w:sz w:val="24"/>
                <w:szCs w:val="24"/>
              </w:rPr>
              <w:t>l</w:t>
            </w:r>
            <w:r w:rsidR="001E338A">
              <w:rPr>
                <w:rFonts w:ascii="Arial" w:hAnsi="Arial" w:cs="Arial"/>
                <w:sz w:val="24"/>
                <w:szCs w:val="24"/>
              </w:rPr>
              <w:t>a fin de l’hivernage</w:t>
            </w:r>
            <w:r w:rsidRPr="00C1220F">
              <w:rPr>
                <w:rFonts w:ascii="Arial" w:hAnsi="Arial" w:cs="Arial"/>
                <w:sz w:val="24"/>
                <w:szCs w:val="24"/>
              </w:rPr>
              <w:t> : les récoltes, le jardinage.</w:t>
            </w:r>
          </w:p>
        </w:tc>
        <w:tc>
          <w:tcPr>
            <w:tcW w:w="4967" w:type="dxa"/>
          </w:tcPr>
          <w:p w:rsidR="00817CA3" w:rsidRPr="00C1220F" w:rsidRDefault="00817CA3" w:rsidP="00A6649E">
            <w:pPr>
              <w:spacing w:after="0" w:line="240" w:lineRule="auto"/>
              <w:rPr>
                <w:rFonts w:ascii="Arial" w:hAnsi="Arial" w:cs="Arial"/>
                <w:sz w:val="24"/>
                <w:szCs w:val="24"/>
              </w:rPr>
            </w:pPr>
          </w:p>
        </w:tc>
      </w:tr>
      <w:tr w:rsidR="00817CA3" w:rsidRPr="00C1220F" w:rsidTr="00CC649C">
        <w:trPr>
          <w:jc w:val="center"/>
        </w:trPr>
        <w:tc>
          <w:tcPr>
            <w:tcW w:w="15659" w:type="dxa"/>
            <w:gridSpan w:val="4"/>
          </w:tcPr>
          <w:p w:rsidR="00817CA3" w:rsidRPr="00C1220F" w:rsidRDefault="00817CA3" w:rsidP="003C355D">
            <w:pPr>
              <w:pStyle w:val="a9"/>
              <w:numPr>
                <w:ilvl w:val="0"/>
                <w:numId w:val="185"/>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817CA3" w:rsidRPr="00C1220F" w:rsidTr="00CC649C">
        <w:trPr>
          <w:jc w:val="center"/>
        </w:trPr>
        <w:tc>
          <w:tcPr>
            <w:tcW w:w="2021"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817CA3" w:rsidRPr="00C1220F" w:rsidRDefault="00817CA3"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875" w:type="dxa"/>
          </w:tcPr>
          <w:p w:rsidR="00817CA3" w:rsidRPr="00C1220F" w:rsidRDefault="00817CA3" w:rsidP="0091416E">
            <w:pPr>
              <w:pStyle w:val="a9"/>
              <w:numPr>
                <w:ilvl w:val="0"/>
                <w:numId w:val="45"/>
              </w:numPr>
              <w:tabs>
                <w:tab w:val="left" w:pos="115"/>
                <w:tab w:val="center" w:pos="4536"/>
                <w:tab w:val="left" w:pos="6816"/>
              </w:tabs>
              <w:spacing w:after="0" w:line="240" w:lineRule="auto"/>
              <w:ind w:left="115" w:hanging="115"/>
              <w:rPr>
                <w:rFonts w:ascii="Arial" w:hAnsi="Arial" w:cs="Arial"/>
                <w:sz w:val="24"/>
                <w:szCs w:val="24"/>
                <w:lang w:eastAsia="ja-JP"/>
              </w:rPr>
            </w:pPr>
            <w:r w:rsidRPr="00C1220F">
              <w:rPr>
                <w:rFonts w:ascii="Arial" w:hAnsi="Arial" w:cs="Arial"/>
                <w:sz w:val="24"/>
                <w:szCs w:val="24"/>
                <w:lang w:eastAsia="ja-JP"/>
              </w:rPr>
              <w:t xml:space="preserve">Dis comment est la nature à </w:t>
            </w:r>
            <w:r w:rsidR="004D0B3B">
              <w:rPr>
                <w:rFonts w:ascii="Arial" w:hAnsi="Arial" w:cs="Arial"/>
                <w:sz w:val="24"/>
                <w:szCs w:val="24"/>
                <w:lang w:eastAsia="ja-JP"/>
              </w:rPr>
              <w:t>l</w:t>
            </w:r>
            <w:r w:rsidR="001E338A">
              <w:rPr>
                <w:rFonts w:ascii="Arial" w:hAnsi="Arial" w:cs="Arial"/>
                <w:sz w:val="24"/>
                <w:szCs w:val="24"/>
                <w:lang w:eastAsia="ja-JP"/>
              </w:rPr>
              <w:t>a fin de l’hivernage</w:t>
            </w:r>
            <w:r w:rsidRPr="00C1220F">
              <w:rPr>
                <w:rFonts w:ascii="Arial" w:hAnsi="Arial" w:cs="Arial"/>
                <w:sz w:val="24"/>
                <w:szCs w:val="24"/>
                <w:lang w:eastAsia="ja-JP"/>
              </w:rPr>
              <w:t xml:space="preserve"> (le sol, les feuilles, les herbes).</w:t>
            </w:r>
          </w:p>
          <w:p w:rsidR="00817CA3" w:rsidRPr="00C1220F" w:rsidRDefault="00817CA3" w:rsidP="004D0B3B">
            <w:pPr>
              <w:pStyle w:val="a9"/>
              <w:numPr>
                <w:ilvl w:val="0"/>
                <w:numId w:val="45"/>
              </w:numPr>
              <w:tabs>
                <w:tab w:val="left" w:pos="115"/>
                <w:tab w:val="center" w:pos="4536"/>
                <w:tab w:val="left" w:pos="6816"/>
              </w:tabs>
              <w:spacing w:after="0" w:line="240" w:lineRule="auto"/>
              <w:ind w:left="115" w:hanging="115"/>
              <w:rPr>
                <w:rFonts w:ascii="Arial" w:hAnsi="Arial" w:cs="Arial"/>
                <w:sz w:val="24"/>
                <w:szCs w:val="24"/>
                <w:lang w:eastAsia="ja-JP"/>
              </w:rPr>
            </w:pPr>
            <w:r w:rsidRPr="00C1220F">
              <w:rPr>
                <w:rFonts w:ascii="Arial" w:hAnsi="Arial" w:cs="Arial"/>
                <w:sz w:val="24"/>
                <w:szCs w:val="24"/>
                <w:lang w:eastAsia="ja-JP"/>
              </w:rPr>
              <w:t xml:space="preserve">Pourquoi constate-t-on des changements de la nature à </w:t>
            </w:r>
            <w:r w:rsidR="004D0B3B">
              <w:rPr>
                <w:rFonts w:ascii="Arial" w:hAnsi="Arial" w:cs="Arial"/>
                <w:sz w:val="24"/>
                <w:szCs w:val="24"/>
                <w:lang w:eastAsia="ja-JP"/>
              </w:rPr>
              <w:t>l</w:t>
            </w:r>
            <w:r w:rsidR="001E338A">
              <w:rPr>
                <w:rFonts w:ascii="Arial" w:hAnsi="Arial" w:cs="Arial"/>
                <w:sz w:val="24"/>
                <w:szCs w:val="24"/>
                <w:lang w:eastAsia="ja-JP"/>
              </w:rPr>
              <w:t>a fin de l’hivernage</w:t>
            </w:r>
            <w:r w:rsidRPr="00C1220F">
              <w:rPr>
                <w:rFonts w:ascii="Arial" w:hAnsi="Arial" w:cs="Arial"/>
                <w:sz w:val="24"/>
                <w:szCs w:val="24"/>
                <w:lang w:eastAsia="ja-JP"/>
              </w:rPr>
              <w:t> ?</w:t>
            </w:r>
          </w:p>
        </w:tc>
        <w:tc>
          <w:tcPr>
            <w:tcW w:w="3796" w:type="dxa"/>
          </w:tcPr>
          <w:p w:rsidR="00817CA3" w:rsidRPr="00C1220F" w:rsidRDefault="00817CA3" w:rsidP="0091416E">
            <w:pPr>
              <w:pStyle w:val="a9"/>
              <w:numPr>
                <w:ilvl w:val="0"/>
                <w:numId w:val="45"/>
              </w:numPr>
              <w:tabs>
                <w:tab w:val="left" w:pos="151"/>
                <w:tab w:val="center" w:pos="4536"/>
                <w:tab w:val="left" w:pos="6816"/>
              </w:tabs>
              <w:spacing w:after="0" w:line="240" w:lineRule="auto"/>
              <w:ind w:left="151" w:hanging="151"/>
              <w:rPr>
                <w:rFonts w:ascii="Arial" w:hAnsi="Arial" w:cs="Arial"/>
                <w:sz w:val="24"/>
                <w:szCs w:val="24"/>
                <w:lang w:eastAsia="ja-JP"/>
              </w:rPr>
            </w:pPr>
            <w:r w:rsidRPr="00C1220F">
              <w:rPr>
                <w:rFonts w:ascii="Arial" w:hAnsi="Arial" w:cs="Arial"/>
                <w:sz w:val="24"/>
                <w:szCs w:val="24"/>
                <w:lang w:eastAsia="ja-JP"/>
              </w:rPr>
              <w:t>Le sol, les feuilles, les herbes deviennent secs.</w:t>
            </w:r>
          </w:p>
          <w:p w:rsidR="00817CA3" w:rsidRPr="00C1220F" w:rsidRDefault="00817CA3" w:rsidP="0091416E">
            <w:pPr>
              <w:pStyle w:val="a9"/>
              <w:numPr>
                <w:ilvl w:val="0"/>
                <w:numId w:val="45"/>
              </w:numPr>
              <w:tabs>
                <w:tab w:val="left" w:pos="151"/>
                <w:tab w:val="center" w:pos="4536"/>
                <w:tab w:val="left" w:pos="6816"/>
              </w:tabs>
              <w:spacing w:after="0" w:line="240" w:lineRule="auto"/>
              <w:ind w:left="151" w:hanging="151"/>
              <w:rPr>
                <w:rFonts w:ascii="Arial" w:hAnsi="Arial" w:cs="Arial"/>
                <w:sz w:val="24"/>
                <w:szCs w:val="24"/>
                <w:lang w:eastAsia="ja-JP"/>
              </w:rPr>
            </w:pPr>
            <w:r w:rsidRPr="00C1220F">
              <w:rPr>
                <w:rFonts w:ascii="Arial" w:hAnsi="Arial" w:cs="Arial"/>
                <w:sz w:val="24"/>
                <w:szCs w:val="24"/>
                <w:lang w:eastAsia="ja-JP"/>
              </w:rPr>
              <w:t xml:space="preserve">Il ne pleut plus ; </w:t>
            </w:r>
          </w:p>
          <w:p w:rsidR="00817CA3" w:rsidRPr="00C1220F" w:rsidRDefault="00817CA3" w:rsidP="00A6649E">
            <w:pPr>
              <w:pStyle w:val="a9"/>
              <w:tabs>
                <w:tab w:val="left" w:pos="151"/>
                <w:tab w:val="center" w:pos="4536"/>
                <w:tab w:val="left" w:pos="6816"/>
              </w:tabs>
              <w:spacing w:after="0" w:line="240" w:lineRule="auto"/>
              <w:ind w:left="151"/>
              <w:rPr>
                <w:rFonts w:ascii="Arial" w:hAnsi="Arial" w:cs="Arial"/>
                <w:sz w:val="24"/>
                <w:szCs w:val="24"/>
                <w:lang w:eastAsia="ja-JP"/>
              </w:rPr>
            </w:pPr>
            <w:r w:rsidRPr="00C1220F">
              <w:rPr>
                <w:rFonts w:ascii="Arial" w:hAnsi="Arial" w:cs="Arial"/>
                <w:sz w:val="24"/>
                <w:szCs w:val="24"/>
                <w:lang w:eastAsia="ja-JP"/>
              </w:rPr>
              <w:t xml:space="preserve">Il n’y a plus beaucoup d’eau. </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1"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Défis additionnels</w:t>
            </w:r>
          </w:p>
        </w:tc>
        <w:tc>
          <w:tcPr>
            <w:tcW w:w="4875" w:type="dxa"/>
          </w:tcPr>
          <w:p w:rsidR="00817CA3" w:rsidRPr="00C1220F" w:rsidRDefault="007678EC" w:rsidP="00A6649E">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3796" w:type="dxa"/>
          </w:tcPr>
          <w:p w:rsidR="00817CA3" w:rsidRPr="00C1220F" w:rsidRDefault="007678EC" w:rsidP="00A6649E">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1"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875" w:type="dxa"/>
          </w:tcPr>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3796"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1"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rPr>
              <w:t>Décision par rapport à la leçon (1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75" w:type="dxa"/>
          </w:tcPr>
          <w:p w:rsidR="00817CA3" w:rsidRPr="00C1220F" w:rsidRDefault="00817CA3" w:rsidP="00A6649E">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1" w:type="dxa"/>
          </w:tcPr>
          <w:p w:rsidR="00817CA3" w:rsidRPr="00C1220F" w:rsidRDefault="00817CA3" w:rsidP="00A6649E">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817CA3" w:rsidRPr="00C1220F" w:rsidRDefault="00817CA3"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4875" w:type="dxa"/>
          </w:tcPr>
          <w:p w:rsidR="00817CA3" w:rsidRPr="00C1220F" w:rsidRDefault="00817CA3" w:rsidP="00817CA3">
            <w:pPr>
              <w:pStyle w:val="a9"/>
              <w:numPr>
                <w:ilvl w:val="0"/>
                <w:numId w:val="4"/>
              </w:numPr>
              <w:spacing w:after="0" w:line="240" w:lineRule="auto"/>
              <w:ind w:left="176" w:hanging="176"/>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817CA3" w:rsidRPr="00C1220F" w:rsidRDefault="00817CA3" w:rsidP="00817CA3">
            <w:pPr>
              <w:pStyle w:val="a9"/>
              <w:numPr>
                <w:ilvl w:val="0"/>
                <w:numId w:val="4"/>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817CA3" w:rsidRPr="00C1220F" w:rsidRDefault="00817CA3" w:rsidP="00817CA3">
            <w:pPr>
              <w:pStyle w:val="a9"/>
              <w:numPr>
                <w:ilvl w:val="0"/>
                <w:numId w:val="4"/>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3796" w:type="dxa"/>
          </w:tcPr>
          <w:p w:rsidR="00817CA3" w:rsidRPr="00C1220F" w:rsidRDefault="00817CA3"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967" w:type="dxa"/>
          </w:tcPr>
          <w:p w:rsidR="00817CA3" w:rsidRPr="00C1220F" w:rsidRDefault="00817CA3" w:rsidP="00A6649E">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15659" w:type="dxa"/>
            <w:gridSpan w:val="4"/>
          </w:tcPr>
          <w:p w:rsidR="00817CA3" w:rsidRPr="00C1220F" w:rsidRDefault="00817CA3" w:rsidP="003C355D">
            <w:pPr>
              <w:pStyle w:val="a9"/>
              <w:numPr>
                <w:ilvl w:val="0"/>
                <w:numId w:val="185"/>
              </w:numPr>
              <w:spacing w:after="0" w:line="240" w:lineRule="auto"/>
              <w:rPr>
                <w:rFonts w:ascii="Arial" w:hAnsi="Arial" w:cs="Arial"/>
                <w:b/>
                <w:sz w:val="24"/>
                <w:szCs w:val="24"/>
              </w:rPr>
            </w:pPr>
            <w:r w:rsidRPr="00C1220F">
              <w:rPr>
                <w:rFonts w:ascii="Arial" w:hAnsi="Arial" w:cs="Arial"/>
                <w:b/>
                <w:sz w:val="24"/>
                <w:szCs w:val="24"/>
              </w:rPr>
              <w:t>ACTIVITES DE PROLONGEMENT</w:t>
            </w:r>
          </w:p>
        </w:tc>
      </w:tr>
      <w:tr w:rsidR="00817CA3" w:rsidRPr="00C1220F" w:rsidTr="00CC649C">
        <w:trPr>
          <w:jc w:val="center"/>
        </w:trPr>
        <w:tc>
          <w:tcPr>
            <w:tcW w:w="2021"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c>
          <w:tcPr>
            <w:tcW w:w="4875" w:type="dxa"/>
          </w:tcPr>
          <w:p w:rsidR="00817CA3" w:rsidRPr="00C1220F" w:rsidRDefault="00817CA3" w:rsidP="00A6649E">
            <w:pPr>
              <w:spacing w:after="0" w:line="240" w:lineRule="auto"/>
              <w:rPr>
                <w:rFonts w:ascii="Arial" w:hAnsi="Arial" w:cs="Arial"/>
                <w:sz w:val="24"/>
                <w:szCs w:val="24"/>
                <w:lang w:eastAsia="ja-JP"/>
              </w:rPr>
            </w:pPr>
          </w:p>
        </w:tc>
        <w:tc>
          <w:tcPr>
            <w:tcW w:w="3796"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c>
          <w:tcPr>
            <w:tcW w:w="4967" w:type="dxa"/>
          </w:tcPr>
          <w:p w:rsidR="00817CA3" w:rsidRPr="00C1220F" w:rsidRDefault="00817CA3" w:rsidP="00A6649E">
            <w:pPr>
              <w:tabs>
                <w:tab w:val="center" w:pos="4536"/>
                <w:tab w:val="left" w:pos="6816"/>
              </w:tabs>
              <w:spacing w:after="0" w:line="240" w:lineRule="auto"/>
              <w:rPr>
                <w:rFonts w:ascii="Arial" w:hAnsi="Arial" w:cs="Arial"/>
                <w:b/>
                <w:sz w:val="24"/>
                <w:szCs w:val="24"/>
              </w:rPr>
            </w:pPr>
          </w:p>
        </w:tc>
      </w:tr>
    </w:tbl>
    <w:p w:rsidR="00817CA3" w:rsidRPr="00C1220F" w:rsidRDefault="00817CA3">
      <w:pPr>
        <w:rPr>
          <w:rFonts w:ascii="Arial" w:hAnsi="Arial" w:cs="Arial"/>
          <w:b/>
          <w:sz w:val="24"/>
          <w:szCs w:val="24"/>
          <w:lang w:eastAsia="ja-JP"/>
        </w:rPr>
      </w:pPr>
    </w:p>
    <w:p w:rsidR="00817CA3" w:rsidRPr="00C1220F" w:rsidRDefault="00817CA3">
      <w:pPr>
        <w:rPr>
          <w:rFonts w:ascii="Arial" w:hAnsi="Arial" w:cs="Arial"/>
          <w:b/>
          <w:sz w:val="24"/>
          <w:szCs w:val="24"/>
          <w:lang w:eastAsia="ja-JP"/>
        </w:rPr>
      </w:pPr>
      <w:r w:rsidRPr="00C1220F">
        <w:rPr>
          <w:rFonts w:ascii="Arial" w:hAnsi="Arial" w:cs="Arial"/>
          <w:b/>
          <w:sz w:val="24"/>
          <w:szCs w:val="24"/>
          <w:lang w:eastAsia="ja-JP"/>
        </w:rPr>
        <w:br w:type="page"/>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sz w:val="24"/>
          <w:szCs w:val="24"/>
        </w:rPr>
        <w:t xml:space="preserve"> </w:t>
      </w:r>
      <w:r w:rsidRPr="00C1220F">
        <w:rPr>
          <w:rFonts w:ascii="Arial" w:hAnsi="Arial" w:cs="Arial"/>
          <w:sz w:val="24"/>
          <w:szCs w:val="24"/>
        </w:rPr>
        <w:t xml:space="preserve">: CP2 </w:t>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817CA3" w:rsidRPr="00C1220F" w:rsidRDefault="00817CA3" w:rsidP="00817CA3">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001E338A">
        <w:rPr>
          <w:rFonts w:ascii="Arial" w:hAnsi="Arial" w:cs="Arial"/>
          <w:sz w:val="24"/>
          <w:szCs w:val="24"/>
          <w:lang w:eastAsia="ja-JP"/>
        </w:rPr>
        <w:t>La fin de l’hivernage</w:t>
      </w:r>
    </w:p>
    <w:p w:rsidR="00817CA3" w:rsidRPr="00C1220F" w:rsidRDefault="00817CA3" w:rsidP="00817CA3">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CC649C">
        <w:rPr>
          <w:rFonts w:ascii="Arial" w:hAnsi="Arial" w:cs="Arial" w:hint="eastAsia"/>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mil</w:t>
      </w:r>
    </w:p>
    <w:p w:rsidR="00817CA3" w:rsidRPr="00C1220F" w:rsidRDefault="00817CA3" w:rsidP="00817CA3">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 mn</w:t>
      </w:r>
    </w:p>
    <w:p w:rsidR="00817CA3" w:rsidRPr="00C1220F" w:rsidRDefault="00817CA3" w:rsidP="00817CA3">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817CA3" w:rsidRPr="00C1220F" w:rsidRDefault="00817CA3" w:rsidP="00817CA3">
      <w:pPr>
        <w:jc w:val="both"/>
        <w:rPr>
          <w:rFonts w:ascii="Arial" w:hAnsi="Arial" w:cs="Arial"/>
          <w:sz w:val="24"/>
          <w:szCs w:val="24"/>
        </w:rPr>
      </w:pPr>
      <w:r w:rsidRPr="00C1220F">
        <w:rPr>
          <w:rFonts w:ascii="Arial" w:hAnsi="Arial" w:cs="Arial"/>
          <w:sz w:val="24"/>
          <w:szCs w:val="24"/>
        </w:rPr>
        <w:t>Le mil est une plante qui ressemble à d’autres. Reconnaître le pied de mil nous permet de ne pas les détruire lorsque nous cultivons.</w:t>
      </w:r>
    </w:p>
    <w:p w:rsidR="00817CA3" w:rsidRPr="00C1220F" w:rsidRDefault="00817CA3" w:rsidP="00817CA3">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817CA3" w:rsidRPr="00C1220F" w:rsidRDefault="00817CA3" w:rsidP="00817CA3">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w:t>
      </w:r>
      <w:r w:rsidR="008243C7" w:rsidRPr="00C1220F">
        <w:rPr>
          <w:rFonts w:ascii="Arial" w:hAnsi="Arial" w:cs="Arial"/>
          <w:sz w:val="24"/>
          <w:szCs w:val="24"/>
        </w:rPr>
        <w:t>de / d’</w:t>
      </w:r>
      <w:r w:rsidRPr="00C1220F">
        <w:rPr>
          <w:rFonts w:ascii="Arial" w:hAnsi="Arial" w:cs="Arial"/>
          <w:sz w:val="24"/>
          <w:szCs w:val="24"/>
        </w:rPr>
        <w:t> :</w:t>
      </w:r>
    </w:p>
    <w:p w:rsidR="00817CA3" w:rsidRPr="00C1220F" w:rsidRDefault="00817CA3" w:rsidP="00941122">
      <w:pPr>
        <w:numPr>
          <w:ilvl w:val="0"/>
          <w:numId w:val="10"/>
        </w:numPr>
        <w:spacing w:after="0"/>
        <w:ind w:left="426" w:hanging="284"/>
        <w:contextualSpacing/>
        <w:jc w:val="both"/>
        <w:rPr>
          <w:rFonts w:ascii="Arial" w:hAnsi="Arial" w:cs="Arial"/>
          <w:sz w:val="24"/>
          <w:szCs w:val="24"/>
        </w:rPr>
      </w:pPr>
      <w:r w:rsidRPr="00C1220F">
        <w:rPr>
          <w:rFonts w:ascii="Arial" w:hAnsi="Arial" w:cs="Arial"/>
          <w:sz w:val="24"/>
          <w:szCs w:val="24"/>
        </w:rPr>
        <w:t>identifier un pied de mil parmi d’autres plantes ;</w:t>
      </w:r>
    </w:p>
    <w:p w:rsidR="00817CA3" w:rsidRPr="00C1220F" w:rsidRDefault="00817CA3" w:rsidP="00941122">
      <w:pPr>
        <w:numPr>
          <w:ilvl w:val="0"/>
          <w:numId w:val="10"/>
        </w:numPr>
        <w:ind w:left="426" w:hanging="284"/>
        <w:contextualSpacing/>
        <w:jc w:val="both"/>
        <w:rPr>
          <w:rFonts w:ascii="Arial" w:hAnsi="Arial" w:cs="Arial"/>
          <w:sz w:val="24"/>
          <w:szCs w:val="24"/>
        </w:rPr>
      </w:pPr>
      <w:r w:rsidRPr="00C1220F">
        <w:rPr>
          <w:rFonts w:ascii="Arial" w:hAnsi="Arial" w:cs="Arial"/>
          <w:sz w:val="24"/>
          <w:szCs w:val="24"/>
        </w:rPr>
        <w:t>nommer les différentes parties d’un pied de mil ;</w:t>
      </w:r>
    </w:p>
    <w:p w:rsidR="00817CA3" w:rsidRPr="00C1220F" w:rsidRDefault="00817CA3" w:rsidP="00941122">
      <w:pPr>
        <w:numPr>
          <w:ilvl w:val="0"/>
          <w:numId w:val="10"/>
        </w:numPr>
        <w:spacing w:after="0"/>
        <w:ind w:left="426" w:hanging="284"/>
        <w:jc w:val="both"/>
        <w:rPr>
          <w:rFonts w:ascii="Arial" w:hAnsi="Arial" w:cs="Arial"/>
          <w:sz w:val="24"/>
          <w:szCs w:val="24"/>
        </w:rPr>
      </w:pPr>
      <w:r w:rsidRPr="00C1220F">
        <w:rPr>
          <w:rFonts w:ascii="Arial" w:hAnsi="Arial" w:cs="Arial"/>
          <w:sz w:val="24"/>
          <w:szCs w:val="24"/>
        </w:rPr>
        <w:t>dire où on cultive le mil </w:t>
      </w:r>
      <w:r w:rsidRPr="00C1220F">
        <w:rPr>
          <w:rFonts w:ascii="Arial" w:hAnsi="Arial" w:cs="Arial"/>
          <w:sz w:val="24"/>
          <w:szCs w:val="24"/>
          <w:lang w:eastAsia="ja-JP"/>
        </w:rPr>
        <w:t>;</w:t>
      </w:r>
    </w:p>
    <w:p w:rsidR="00817CA3" w:rsidRPr="00C1220F" w:rsidRDefault="00817CA3" w:rsidP="00941122">
      <w:pPr>
        <w:numPr>
          <w:ilvl w:val="0"/>
          <w:numId w:val="10"/>
        </w:numPr>
        <w:ind w:left="426" w:hanging="284"/>
        <w:jc w:val="both"/>
        <w:rPr>
          <w:rFonts w:ascii="Arial" w:hAnsi="Arial" w:cs="Arial"/>
          <w:sz w:val="24"/>
          <w:szCs w:val="24"/>
        </w:rPr>
      </w:pPr>
      <w:r w:rsidRPr="00C1220F">
        <w:rPr>
          <w:rFonts w:ascii="Arial" w:hAnsi="Arial" w:cs="Arial"/>
          <w:sz w:val="24"/>
          <w:szCs w:val="24"/>
        </w:rPr>
        <w:t>dire quelle est son utilité.</w:t>
      </w:r>
    </w:p>
    <w:p w:rsidR="00817CA3" w:rsidRPr="00C1220F" w:rsidRDefault="00817CA3" w:rsidP="00817CA3">
      <w:pPr>
        <w:spacing w:after="0"/>
        <w:jc w:val="both"/>
        <w:rPr>
          <w:rFonts w:ascii="Arial" w:hAnsi="Arial" w:cs="Arial"/>
          <w:b/>
          <w:sz w:val="24"/>
          <w:szCs w:val="24"/>
          <w:u w:val="single"/>
        </w:rPr>
      </w:pPr>
      <w:r w:rsidRPr="00C1220F">
        <w:rPr>
          <w:rFonts w:ascii="Arial" w:hAnsi="Arial" w:cs="Arial"/>
          <w:b/>
          <w:sz w:val="24"/>
          <w:szCs w:val="24"/>
          <w:u w:val="single"/>
        </w:rPr>
        <w:t>Matériel :</w:t>
      </w:r>
    </w:p>
    <w:p w:rsidR="00817CA3" w:rsidRPr="00C1220F" w:rsidRDefault="00817CA3"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pieds de différentes sortes de mil, d’autres plantes, planche scientifique</w:t>
      </w:r>
      <w:r w:rsidRPr="00C1220F">
        <w:rPr>
          <w:rFonts w:ascii="Arial" w:hAnsi="Arial" w:cs="Arial"/>
          <w:sz w:val="24"/>
          <w:szCs w:val="24"/>
          <w:lang w:eastAsia="ja-JP"/>
        </w:rPr>
        <w:t>.</w:t>
      </w:r>
    </w:p>
    <w:p w:rsidR="00817CA3" w:rsidRPr="00C1220F" w:rsidRDefault="00817CA3" w:rsidP="00941122">
      <w:pPr>
        <w:numPr>
          <w:ilvl w:val="0"/>
          <w:numId w:val="11"/>
        </w:numPr>
        <w:ind w:left="714" w:hanging="357"/>
        <w:jc w:val="both"/>
        <w:rPr>
          <w:rFonts w:ascii="Arial" w:hAnsi="Arial" w:cs="Arial"/>
          <w:sz w:val="24"/>
          <w:szCs w:val="24"/>
        </w:rPr>
      </w:pPr>
      <w:r w:rsidRPr="00C1220F">
        <w:rPr>
          <w:rFonts w:ascii="Arial" w:hAnsi="Arial" w:cs="Arial"/>
          <w:b/>
          <w:sz w:val="24"/>
          <w:szCs w:val="24"/>
        </w:rPr>
        <w:t>individuel :</w:t>
      </w:r>
      <w:r w:rsidRPr="00C1220F">
        <w:rPr>
          <w:rFonts w:ascii="Arial" w:hAnsi="Arial" w:cs="Arial"/>
          <w:sz w:val="24"/>
          <w:szCs w:val="24"/>
        </w:rPr>
        <w:t xml:space="preserve"> pieds de différentes sortes de mil</w:t>
      </w:r>
      <w:r w:rsidRPr="00C1220F">
        <w:rPr>
          <w:rFonts w:ascii="Arial" w:hAnsi="Arial" w:cs="Arial"/>
          <w:sz w:val="24"/>
          <w:szCs w:val="24"/>
          <w:lang w:eastAsia="ja-JP"/>
        </w:rPr>
        <w:t>.</w:t>
      </w:r>
    </w:p>
    <w:p w:rsidR="00817CA3" w:rsidRPr="00C1220F" w:rsidRDefault="00817CA3" w:rsidP="00817CA3">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817CA3" w:rsidRPr="00C1220F" w:rsidRDefault="002D2199" w:rsidP="00941122">
      <w:pPr>
        <w:numPr>
          <w:ilvl w:val="0"/>
          <w:numId w:val="12"/>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817CA3" w:rsidRPr="00C1220F">
        <w:rPr>
          <w:rFonts w:ascii="Arial" w:hAnsi="Arial" w:cs="Arial"/>
          <w:sz w:val="24"/>
          <w:szCs w:val="24"/>
          <w:lang w:eastAsia="ja-JP"/>
        </w:rPr>
        <w:t xml:space="preserve"> pages 23-24</w:t>
      </w:r>
    </w:p>
    <w:p w:rsidR="00817CA3" w:rsidRPr="00C1220F" w:rsidRDefault="00817CA3" w:rsidP="00817CA3">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5455"/>
        <w:gridCol w:w="3972"/>
        <w:gridCol w:w="4261"/>
      </w:tblGrid>
      <w:tr w:rsidR="00817CA3" w:rsidRPr="00C1220F" w:rsidTr="00CC649C">
        <w:trPr>
          <w:jc w:val="center"/>
        </w:trPr>
        <w:tc>
          <w:tcPr>
            <w:tcW w:w="2026" w:type="dxa"/>
            <w:vMerge w:val="restart"/>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817CA3">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427" w:type="dxa"/>
            <w:gridSpan w:val="2"/>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817CA3">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261" w:type="dxa"/>
            <w:vMerge w:val="restart"/>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817CA3">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817CA3" w:rsidRPr="00C1220F" w:rsidTr="00CC649C">
        <w:trPr>
          <w:jc w:val="center"/>
        </w:trPr>
        <w:tc>
          <w:tcPr>
            <w:tcW w:w="2026" w:type="dxa"/>
            <w:vMerge/>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817CA3">
            <w:pPr>
              <w:spacing w:after="0" w:line="240" w:lineRule="auto"/>
              <w:rPr>
                <w:rFonts w:ascii="Arial" w:hAnsi="Arial" w:cs="Arial"/>
                <w:b/>
                <w:sz w:val="24"/>
                <w:szCs w:val="24"/>
              </w:rPr>
            </w:pP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817CA3">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817CA3" w:rsidRPr="00C1220F">
              <w:rPr>
                <w:rFonts w:ascii="Arial" w:hAnsi="Arial" w:cs="Arial"/>
                <w:b/>
                <w:sz w:val="24"/>
                <w:szCs w:val="24"/>
              </w:rPr>
              <w:t xml:space="preserve"> des </w:t>
            </w:r>
            <w:r w:rsidRPr="00C1220F">
              <w:rPr>
                <w:rFonts w:ascii="Arial" w:hAnsi="Arial" w:cs="Arial"/>
                <w:b/>
                <w:sz w:val="24"/>
                <w:szCs w:val="24"/>
              </w:rPr>
              <w:t>apprenant(e)</w:t>
            </w:r>
            <w:r w:rsidR="00817CA3" w:rsidRPr="00C1220F">
              <w:rPr>
                <w:rFonts w:ascii="Arial" w:hAnsi="Arial" w:cs="Arial"/>
                <w:b/>
                <w:sz w:val="24"/>
                <w:szCs w:val="24"/>
              </w:rPr>
              <w:t>s</w:t>
            </w:r>
          </w:p>
        </w:tc>
        <w:tc>
          <w:tcPr>
            <w:tcW w:w="4261" w:type="dxa"/>
            <w:vMerge/>
            <w:tcBorders>
              <w:top w:val="single" w:sz="4" w:space="0" w:color="000000"/>
              <w:left w:val="single" w:sz="4" w:space="0" w:color="000000"/>
              <w:bottom w:val="single" w:sz="4" w:space="0" w:color="000000"/>
              <w:right w:val="single" w:sz="4" w:space="0" w:color="000000"/>
            </w:tcBorders>
            <w:vAlign w:val="center"/>
            <w:hideMark/>
          </w:tcPr>
          <w:p w:rsidR="00817CA3" w:rsidRPr="00C1220F" w:rsidRDefault="00817CA3">
            <w:pPr>
              <w:spacing w:after="0" w:line="240" w:lineRule="auto"/>
              <w:rPr>
                <w:rFonts w:ascii="Arial" w:hAnsi="Arial" w:cs="Arial"/>
                <w:b/>
                <w:sz w:val="24"/>
                <w:szCs w:val="24"/>
              </w:rPr>
            </w:pPr>
          </w:p>
        </w:tc>
      </w:tr>
      <w:tr w:rsidR="00817CA3" w:rsidRPr="00C1220F" w:rsidTr="00CC649C">
        <w:trPr>
          <w:jc w:val="center"/>
        </w:trPr>
        <w:tc>
          <w:tcPr>
            <w:tcW w:w="15714" w:type="dxa"/>
            <w:gridSpan w:val="4"/>
            <w:tcBorders>
              <w:top w:val="single" w:sz="4" w:space="0" w:color="000000"/>
              <w:left w:val="single" w:sz="4" w:space="0" w:color="000000"/>
              <w:bottom w:val="single" w:sz="4" w:space="0" w:color="000000"/>
              <w:right w:val="single" w:sz="4" w:space="0" w:color="000000"/>
            </w:tcBorders>
            <w:hideMark/>
          </w:tcPr>
          <w:p w:rsidR="00817CA3" w:rsidRPr="00C1220F" w:rsidRDefault="00817CA3" w:rsidP="003C355D">
            <w:pPr>
              <w:numPr>
                <w:ilvl w:val="0"/>
                <w:numId w:val="186"/>
              </w:numPr>
              <w:spacing w:after="0" w:line="240" w:lineRule="auto"/>
              <w:contextualSpacing/>
              <w:rPr>
                <w:rFonts w:ascii="Arial" w:hAnsi="Arial" w:cs="Arial"/>
                <w:b/>
                <w:sz w:val="24"/>
                <w:szCs w:val="24"/>
              </w:rPr>
            </w:pPr>
            <w:r w:rsidRPr="00C1220F">
              <w:rPr>
                <w:rFonts w:ascii="Arial" w:hAnsi="Arial" w:cs="Arial"/>
                <w:b/>
                <w:sz w:val="24"/>
                <w:szCs w:val="24"/>
              </w:rPr>
              <w:t>INTRODUCTION (2</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pStyle w:val="a9"/>
              <w:spacing w:after="0" w:line="240" w:lineRule="auto"/>
              <w:ind w:left="0"/>
              <w:rPr>
                <w:rFonts w:ascii="Arial" w:hAnsi="Arial" w:cs="Arial"/>
                <w:sz w:val="24"/>
                <w:szCs w:val="24"/>
                <w:lang w:eastAsia="ja-JP"/>
              </w:rPr>
            </w:pPr>
            <w:r w:rsidRPr="00C1220F">
              <w:rPr>
                <w:rFonts w:ascii="Arial" w:hAnsi="Arial" w:cs="Arial"/>
                <w:sz w:val="24"/>
                <w:szCs w:val="24"/>
              </w:rPr>
              <w:t>Que voit- on quand il pleut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pStyle w:val="a9"/>
              <w:tabs>
                <w:tab w:val="center" w:pos="4536"/>
                <w:tab w:val="left" w:pos="6816"/>
              </w:tabs>
              <w:spacing w:after="0" w:line="240" w:lineRule="auto"/>
              <w:ind w:left="0"/>
              <w:rPr>
                <w:rFonts w:ascii="Arial"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e l’eau</w:t>
            </w:r>
            <w:r w:rsidRPr="00C1220F">
              <w:rPr>
                <w:rFonts w:ascii="Arial" w:hAnsi="Arial" w:cs="Arial"/>
                <w:sz w:val="24"/>
                <w:szCs w:val="24"/>
                <w:lang w:eastAsia="ja-JP"/>
              </w:rPr>
              <w:t xml:space="preserve"> </w:t>
            </w:r>
            <w:r w:rsidRPr="00C1220F">
              <w:rPr>
                <w:rFonts w:ascii="Arial" w:hAnsi="Arial" w:cs="Arial"/>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Motivation</w:t>
            </w:r>
          </w:p>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15714" w:type="dxa"/>
            <w:gridSpan w:val="4"/>
            <w:tcBorders>
              <w:top w:val="single" w:sz="4" w:space="0" w:color="000000"/>
              <w:left w:val="single" w:sz="4" w:space="0" w:color="000000"/>
              <w:bottom w:val="single" w:sz="4" w:space="0" w:color="000000"/>
              <w:right w:val="single" w:sz="4" w:space="0" w:color="000000"/>
            </w:tcBorders>
            <w:hideMark/>
          </w:tcPr>
          <w:p w:rsidR="00817CA3" w:rsidRPr="00C1220F" w:rsidRDefault="00817CA3" w:rsidP="003C355D">
            <w:pPr>
              <w:numPr>
                <w:ilvl w:val="0"/>
                <w:numId w:val="186"/>
              </w:numPr>
              <w:spacing w:after="0" w:line="240" w:lineRule="auto"/>
              <w:contextualSpacing/>
              <w:rPr>
                <w:rFonts w:ascii="Arial" w:hAnsi="Arial" w:cs="Arial"/>
                <w:b/>
                <w:sz w:val="24"/>
                <w:szCs w:val="24"/>
              </w:rPr>
            </w:pPr>
            <w:r w:rsidRPr="00C1220F">
              <w:rPr>
                <w:rFonts w:ascii="Arial" w:hAnsi="Arial" w:cs="Arial"/>
                <w:b/>
                <w:sz w:val="24"/>
                <w:szCs w:val="24"/>
              </w:rPr>
              <w:t>DEVELOPPEMENT (1</w:t>
            </w:r>
            <w:r w:rsidRPr="00C1220F">
              <w:rPr>
                <w:rFonts w:ascii="Arial" w:hAnsi="Arial" w:cs="Arial"/>
                <w:b/>
                <w:sz w:val="24"/>
                <w:szCs w:val="24"/>
                <w:lang w:eastAsia="ja-JP"/>
              </w:rPr>
              <w:t>0</w:t>
            </w:r>
            <w:r w:rsidRPr="00C1220F">
              <w:rPr>
                <w:rFonts w:ascii="Arial" w:hAnsi="Arial" w:cs="Arial"/>
                <w:b/>
                <w:sz w:val="24"/>
                <w:szCs w:val="24"/>
              </w:rPr>
              <w:t xml:space="preserve"> mn)</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817CA3" w:rsidRPr="00C1220F" w:rsidRDefault="00817CA3">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817CA3" w:rsidRPr="00C1220F" w:rsidRDefault="00817CA3" w:rsidP="00AD5D91">
            <w:pPr>
              <w:spacing w:after="0" w:line="240" w:lineRule="auto"/>
              <w:rPr>
                <w:rFonts w:ascii="Arial" w:hAnsi="Arial" w:cs="Arial"/>
                <w:sz w:val="24"/>
                <w:szCs w:val="24"/>
              </w:rPr>
            </w:pPr>
            <w:r w:rsidRPr="00C1220F">
              <w:rPr>
                <w:rFonts w:ascii="Arial" w:hAnsi="Arial" w:cs="Arial"/>
                <w:sz w:val="24"/>
                <w:szCs w:val="24"/>
              </w:rPr>
              <w:t xml:space="preserve">C’est la saison des pluies, Moussa va dans son champ pour semer. Que </w:t>
            </w:r>
            <w:r w:rsidRPr="00AD5D91">
              <w:rPr>
                <w:rFonts w:ascii="Arial" w:hAnsi="Arial" w:cs="Arial"/>
                <w:sz w:val="24"/>
                <w:szCs w:val="24"/>
              </w:rPr>
              <w:t>peut-il</w:t>
            </w:r>
            <w:r w:rsidRPr="00C1220F">
              <w:rPr>
                <w:rFonts w:ascii="Arial" w:hAnsi="Arial" w:cs="Arial"/>
                <w:sz w:val="24"/>
                <w:szCs w:val="24"/>
              </w:rPr>
              <w:t xml:space="preserve"> semer.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817CA3" w:rsidRPr="00C1220F" w:rsidRDefault="00817CA3" w:rsidP="00A13C36">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Le mil, le haricot, l’arachide, le coton, le maïs</w:t>
            </w:r>
            <w:r w:rsidR="00A13C36" w:rsidRPr="00C1220F">
              <w:rPr>
                <w:rFonts w:ascii="Arial" w:hAnsi="Arial" w:cs="Arial"/>
                <w:sz w:val="24"/>
                <w:szCs w:val="24"/>
                <w:lang w:eastAsia="ja-JP"/>
              </w:rPr>
              <w:t>,</w:t>
            </w:r>
            <w:r w:rsidRPr="00C1220F">
              <w:rPr>
                <w:rFonts w:ascii="Arial" w:hAnsi="Arial" w:cs="Arial"/>
                <w:sz w:val="24"/>
                <w:szCs w:val="24"/>
              </w:rPr>
              <w:t xml:space="preserve"> etc</w:t>
            </w:r>
            <w:r w:rsidR="00A13C36" w:rsidRPr="00C1220F">
              <w:rPr>
                <w:rFonts w:ascii="Arial" w:hAnsi="Arial" w:cs="Arial"/>
                <w:sz w:val="24"/>
                <w:szCs w:val="24"/>
                <w:lang w:eastAsia="ja-JP"/>
              </w:rPr>
              <w:t>.</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Consigne 1 </w:t>
            </w:r>
          </w:p>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(3 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Individuellement observez les objets (pieds mil et d’autres plantes ou planche scientifique) mis à votre disposition puis échangez dans le groupe et identifiez les pieds de mil.</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Observation, échanges, identification, </w:t>
            </w:r>
          </w:p>
        </w:tc>
        <w:tc>
          <w:tcPr>
            <w:tcW w:w="4261"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Identification :</w:t>
            </w:r>
          </w:p>
          <w:p w:rsidR="00817CA3" w:rsidRPr="00C1220F" w:rsidRDefault="00817CA3" w:rsidP="0091416E">
            <w:pPr>
              <w:numPr>
                <w:ilvl w:val="0"/>
                <w:numId w:val="47"/>
              </w:numPr>
              <w:tabs>
                <w:tab w:val="left" w:pos="217"/>
                <w:tab w:val="center" w:pos="4536"/>
                <w:tab w:val="left" w:pos="6816"/>
              </w:tabs>
              <w:spacing w:after="0" w:line="240" w:lineRule="auto"/>
              <w:ind w:left="234" w:hanging="234"/>
              <w:rPr>
                <w:rFonts w:ascii="Arial" w:hAnsi="Arial" w:cs="Arial"/>
                <w:sz w:val="24"/>
                <w:szCs w:val="24"/>
              </w:rPr>
            </w:pPr>
            <w:r w:rsidRPr="00C1220F">
              <w:rPr>
                <w:rFonts w:ascii="Arial" w:hAnsi="Arial" w:cs="Arial"/>
                <w:sz w:val="24"/>
                <w:szCs w:val="24"/>
                <w:lang w:eastAsia="ja-JP"/>
              </w:rPr>
              <w:t>F</w:t>
            </w:r>
            <w:r w:rsidRPr="00C1220F">
              <w:rPr>
                <w:rFonts w:ascii="Arial" w:hAnsi="Arial" w:cs="Arial"/>
                <w:sz w:val="24"/>
                <w:szCs w:val="24"/>
              </w:rPr>
              <w:t>euilles vertes, longues, minces et lisses.</w:t>
            </w:r>
          </w:p>
          <w:p w:rsidR="00817CA3" w:rsidRPr="00C1220F" w:rsidRDefault="00817CA3" w:rsidP="0091416E">
            <w:pPr>
              <w:numPr>
                <w:ilvl w:val="0"/>
                <w:numId w:val="47"/>
              </w:numPr>
              <w:tabs>
                <w:tab w:val="left" w:pos="217"/>
                <w:tab w:val="center" w:pos="4536"/>
                <w:tab w:val="left" w:pos="6816"/>
              </w:tabs>
              <w:spacing w:after="0" w:line="240" w:lineRule="auto"/>
              <w:ind w:left="234" w:hanging="234"/>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pis au bout de la tige</w:t>
            </w:r>
          </w:p>
        </w:tc>
      </w:tr>
      <w:tr w:rsidR="00817CA3" w:rsidRPr="00C1220F" w:rsidTr="00CC649C">
        <w:trPr>
          <w:trHeight w:val="147"/>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Consigne 2</w:t>
            </w:r>
          </w:p>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Individuellement observez les pieds de mil et </w:t>
            </w:r>
            <w:r w:rsidRPr="00C1220F">
              <w:rPr>
                <w:rFonts w:ascii="Arial" w:hAnsi="Arial" w:cs="Arial"/>
                <w:sz w:val="24"/>
                <w:szCs w:val="24"/>
                <w:lang w:eastAsia="ja-JP"/>
              </w:rPr>
              <w:t>en</w:t>
            </w:r>
            <w:r w:rsidRPr="00C1220F">
              <w:rPr>
                <w:rFonts w:ascii="Arial" w:hAnsi="Arial" w:cs="Arial"/>
                <w:sz w:val="24"/>
                <w:szCs w:val="24"/>
              </w:rPr>
              <w:t xml:space="preserve"> groupe, échangez et nommez les différentes parties</w:t>
            </w:r>
            <w:r w:rsidRPr="00C1220F">
              <w:rPr>
                <w:rFonts w:ascii="Arial" w:hAnsi="Arial" w:cs="Arial"/>
                <w:sz w:val="24"/>
                <w:szCs w:val="24"/>
                <w:lang w:eastAsia="ja-JP"/>
              </w:rPr>
              <w:t>.</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Observation, échanges, nomination</w:t>
            </w:r>
          </w:p>
        </w:tc>
        <w:tc>
          <w:tcPr>
            <w:tcW w:w="4261"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Les différentes parties :</w:t>
            </w:r>
          </w:p>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feuilles, la tige, les racines, l’épi.</w:t>
            </w:r>
          </w:p>
        </w:tc>
      </w:tr>
      <w:tr w:rsidR="00817CA3" w:rsidRPr="00C1220F" w:rsidTr="00CC649C">
        <w:trPr>
          <w:trHeight w:val="283"/>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w:t>
            </w:r>
            <w:r w:rsidRPr="00C1220F">
              <w:rPr>
                <w:rFonts w:ascii="Arial" w:hAnsi="Arial" w:cs="Arial"/>
                <w:b/>
                <w:sz w:val="24"/>
                <w:szCs w:val="24"/>
                <w:lang w:eastAsia="ja-JP"/>
              </w:rPr>
              <w:t xml:space="preserve"> </w:t>
            </w:r>
            <w:r w:rsidRPr="00C1220F">
              <w:rPr>
                <w:rFonts w:ascii="Arial" w:hAnsi="Arial" w:cs="Arial"/>
                <w:b/>
                <w:sz w:val="24"/>
                <w:szCs w:val="24"/>
              </w:rPr>
              <w:t>3</w:t>
            </w:r>
          </w:p>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vos expériences personnelles, échangez en groupes et dites où on cultive le mil et pourquoi on le cultive</w:t>
            </w:r>
            <w:r w:rsidRPr="00C1220F">
              <w:rPr>
                <w:rFonts w:ascii="Arial" w:hAnsi="Arial" w:cs="Arial"/>
                <w:sz w:val="24"/>
                <w:szCs w:val="24"/>
                <w:lang w:eastAsia="ja-JP"/>
              </w:rPr>
              <w:t>.</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Echanges et expression</w:t>
            </w:r>
          </w:p>
        </w:tc>
        <w:tc>
          <w:tcPr>
            <w:tcW w:w="4261"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Lieu :</w:t>
            </w:r>
            <w:r w:rsidRPr="00C1220F">
              <w:rPr>
                <w:rFonts w:ascii="Arial" w:hAnsi="Arial" w:cs="Arial"/>
                <w:sz w:val="24"/>
                <w:szCs w:val="24"/>
              </w:rPr>
              <w:t xml:space="preserve"> au champ, au jardin</w:t>
            </w:r>
            <w:r w:rsidRPr="00C1220F">
              <w:rPr>
                <w:rFonts w:ascii="Arial" w:hAnsi="Arial" w:cs="Arial"/>
                <w:sz w:val="24"/>
                <w:szCs w:val="24"/>
                <w:lang w:eastAsia="ja-JP"/>
              </w:rPr>
              <w:t xml:space="preserve"> </w:t>
            </w:r>
            <w:r w:rsidRPr="00C1220F">
              <w:rPr>
                <w:rFonts w:ascii="Arial" w:hAnsi="Arial" w:cs="Arial"/>
                <w:sz w:val="24"/>
                <w:szCs w:val="24"/>
              </w:rPr>
              <w:t>…</w:t>
            </w:r>
          </w:p>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U</w:t>
            </w:r>
            <w:r w:rsidRPr="00C1220F">
              <w:rPr>
                <w:rFonts w:ascii="Arial" w:hAnsi="Arial" w:cs="Arial"/>
                <w:sz w:val="24"/>
                <w:szCs w:val="24"/>
              </w:rPr>
              <w:t>tilité : préparation des repas</w:t>
            </w:r>
            <w:r w:rsidRPr="00C1220F">
              <w:rPr>
                <w:rFonts w:ascii="Arial" w:hAnsi="Arial" w:cs="Arial"/>
                <w:sz w:val="24"/>
                <w:szCs w:val="24"/>
                <w:lang w:eastAsia="ja-JP"/>
              </w:rPr>
              <w:t xml:space="preserve"> </w:t>
            </w:r>
            <w:r w:rsidRPr="00C1220F">
              <w:rPr>
                <w:rFonts w:ascii="Arial" w:hAnsi="Arial" w:cs="Arial"/>
                <w:sz w:val="24"/>
                <w:szCs w:val="24"/>
              </w:rPr>
              <w:t>…</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bl>
    <w:p w:rsidR="00CC649C" w:rsidRDefault="00CC649C">
      <w:r>
        <w:br w:type="page"/>
      </w:r>
    </w:p>
    <w:tbl>
      <w:tblPr>
        <w:tblW w:w="15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5455"/>
        <w:gridCol w:w="3972"/>
        <w:gridCol w:w="4261"/>
      </w:tblGrid>
      <w:tr w:rsidR="00817CA3" w:rsidRPr="00C1220F" w:rsidTr="00CC649C">
        <w:trPr>
          <w:jc w:val="center"/>
        </w:trPr>
        <w:tc>
          <w:tcPr>
            <w:tcW w:w="15714" w:type="dxa"/>
            <w:gridSpan w:val="4"/>
            <w:tcBorders>
              <w:top w:val="single" w:sz="4" w:space="0" w:color="000000"/>
              <w:left w:val="single" w:sz="4" w:space="0" w:color="000000"/>
              <w:bottom w:val="single" w:sz="4" w:space="0" w:color="000000"/>
              <w:right w:val="single" w:sz="4" w:space="0" w:color="000000"/>
            </w:tcBorders>
            <w:hideMark/>
          </w:tcPr>
          <w:p w:rsidR="00817CA3" w:rsidRPr="00C1220F" w:rsidRDefault="00817CA3" w:rsidP="003C355D">
            <w:pPr>
              <w:numPr>
                <w:ilvl w:val="0"/>
                <w:numId w:val="186"/>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Récapitulation orale</w:t>
            </w:r>
          </w:p>
        </w:tc>
        <w:tc>
          <w:tcPr>
            <w:tcW w:w="4261"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Nomination : le mil</w:t>
            </w:r>
          </w:p>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Les parties : feuilles, tige, racines, épi</w:t>
            </w:r>
          </w:p>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Lieu : champs, jardin…</w:t>
            </w:r>
          </w:p>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L’utilité : préparation des repas…</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lang w:eastAsia="ja-JP"/>
              </w:rPr>
            </w:pPr>
            <w:r w:rsidRPr="00C1220F">
              <w:rPr>
                <w:rFonts w:ascii="Arial" w:hAnsi="Arial" w:cs="Arial"/>
                <w:sz w:val="24"/>
                <w:szCs w:val="24"/>
                <w:lang w:eastAsia="ja-JP"/>
              </w:rPr>
              <w:t>Reconnaitre les pieds de mil parmi d’autres plantes.</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leçon à venir</w:t>
            </w:r>
          </w:p>
          <w:p w:rsidR="00817CA3" w:rsidRPr="00C1220F" w:rsidRDefault="00817CA3">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pied de maïs</w:t>
            </w:r>
            <w:r w:rsidR="00CC649C">
              <w:rPr>
                <w:rFonts w:ascii="Arial" w:hAnsi="Arial" w:cs="Arial" w:hint="eastAsia"/>
                <w:sz w:val="24"/>
                <w:szCs w:val="24"/>
                <w:lang w:eastAsia="ja-JP"/>
              </w:rPr>
              <w:t>,</w:t>
            </w:r>
            <w:r w:rsidRPr="00C1220F">
              <w:rPr>
                <w:rFonts w:ascii="Arial" w:hAnsi="Arial" w:cs="Arial"/>
                <w:sz w:val="24"/>
                <w:szCs w:val="24"/>
                <w:lang w:eastAsia="ja-JP"/>
              </w:rPr>
              <w:t xml:space="preserve"> </w:t>
            </w:r>
            <w:r w:rsidRPr="00C1220F">
              <w:rPr>
                <w:rFonts w:ascii="Arial" w:hAnsi="Arial" w:cs="Arial"/>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spacing w:after="0" w:line="240" w:lineRule="auto"/>
              <w:rPr>
                <w:rFonts w:ascii="Arial" w:hAnsi="Arial" w:cs="Arial"/>
                <w:sz w:val="24"/>
                <w:szCs w:val="24"/>
              </w:rPr>
            </w:pPr>
          </w:p>
        </w:tc>
      </w:tr>
      <w:tr w:rsidR="00817CA3" w:rsidRPr="00C1220F" w:rsidTr="00CC649C">
        <w:trPr>
          <w:jc w:val="center"/>
        </w:trPr>
        <w:tc>
          <w:tcPr>
            <w:tcW w:w="15714" w:type="dxa"/>
            <w:gridSpan w:val="4"/>
            <w:tcBorders>
              <w:top w:val="single" w:sz="4" w:space="0" w:color="000000"/>
              <w:left w:val="single" w:sz="4" w:space="0" w:color="000000"/>
              <w:bottom w:val="single" w:sz="4" w:space="0" w:color="000000"/>
              <w:right w:val="single" w:sz="4" w:space="0" w:color="000000"/>
            </w:tcBorders>
            <w:hideMark/>
          </w:tcPr>
          <w:p w:rsidR="00817CA3" w:rsidRPr="00C1220F" w:rsidRDefault="00817CA3" w:rsidP="003C355D">
            <w:pPr>
              <w:numPr>
                <w:ilvl w:val="0"/>
                <w:numId w:val="186"/>
              </w:numPr>
              <w:spacing w:after="0" w:line="240" w:lineRule="auto"/>
              <w:contextualSpacing/>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(2 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pStyle w:val="a9"/>
              <w:tabs>
                <w:tab w:val="center" w:pos="4536"/>
                <w:tab w:val="left" w:pos="6816"/>
              </w:tabs>
              <w:spacing w:after="0" w:line="240" w:lineRule="auto"/>
              <w:ind w:left="0"/>
              <w:rPr>
                <w:rFonts w:ascii="Arial" w:eastAsiaTheme="minorEastAsia" w:hAnsi="Arial" w:cs="Arial"/>
                <w:sz w:val="24"/>
                <w:szCs w:val="24"/>
                <w:lang w:eastAsia="ja-JP"/>
              </w:rPr>
            </w:pPr>
            <w:r w:rsidRPr="00C1220F">
              <w:rPr>
                <w:rFonts w:ascii="Arial" w:hAnsi="Arial" w:cs="Arial"/>
                <w:sz w:val="24"/>
                <w:szCs w:val="24"/>
                <w:lang w:eastAsia="ja-JP"/>
              </w:rPr>
              <w:t>- Citez les différentes parties d’un pied de mil</w:t>
            </w:r>
          </w:p>
          <w:p w:rsidR="00817CA3" w:rsidRPr="00C1220F" w:rsidRDefault="00817CA3">
            <w:pPr>
              <w:pStyle w:val="a9"/>
              <w:tabs>
                <w:tab w:val="center" w:pos="4536"/>
                <w:tab w:val="left" w:pos="6816"/>
              </w:tabs>
              <w:spacing w:after="0" w:line="240" w:lineRule="auto"/>
              <w:ind w:left="0"/>
              <w:rPr>
                <w:rFonts w:ascii="Arial" w:hAnsi="Arial" w:cs="Arial"/>
                <w:sz w:val="24"/>
                <w:szCs w:val="24"/>
                <w:lang w:eastAsia="ja-JP"/>
              </w:rPr>
            </w:pPr>
            <w:r w:rsidRPr="00C1220F">
              <w:rPr>
                <w:rFonts w:ascii="Arial" w:hAnsi="Arial" w:cs="Arial"/>
                <w:sz w:val="24"/>
                <w:szCs w:val="24"/>
                <w:lang w:eastAsia="ja-JP"/>
              </w:rPr>
              <w:t>- Où cultive-t-on le mil ?</w:t>
            </w:r>
          </w:p>
          <w:p w:rsidR="00817CA3" w:rsidRPr="00C1220F" w:rsidRDefault="00817CA3">
            <w:pPr>
              <w:pStyle w:val="a9"/>
              <w:tabs>
                <w:tab w:val="center" w:pos="4536"/>
                <w:tab w:val="left" w:pos="6816"/>
              </w:tabs>
              <w:spacing w:after="0" w:line="240" w:lineRule="auto"/>
              <w:ind w:left="0"/>
              <w:rPr>
                <w:rFonts w:ascii="Arial" w:hAnsi="Arial" w:cs="Arial"/>
                <w:sz w:val="24"/>
                <w:szCs w:val="24"/>
                <w:lang w:eastAsia="ja-JP"/>
              </w:rPr>
            </w:pPr>
            <w:r w:rsidRPr="00C1220F">
              <w:rPr>
                <w:rFonts w:ascii="Arial" w:hAnsi="Arial" w:cs="Arial"/>
                <w:sz w:val="24"/>
                <w:szCs w:val="24"/>
                <w:lang w:eastAsia="ja-JP"/>
              </w:rPr>
              <w:t xml:space="preserve">- Que peut-on faire avec le mil ?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pStyle w:val="a9"/>
              <w:tabs>
                <w:tab w:val="center" w:pos="4536"/>
                <w:tab w:val="left" w:pos="6816"/>
              </w:tabs>
              <w:spacing w:after="0" w:line="240" w:lineRule="auto"/>
              <w:ind w:left="0"/>
              <w:rPr>
                <w:rFonts w:ascii="Arial" w:eastAsiaTheme="minorEastAsia" w:hAnsi="Arial" w:cs="Arial"/>
                <w:sz w:val="24"/>
                <w:szCs w:val="24"/>
              </w:rPr>
            </w:pP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 tige, les feuilles</w:t>
            </w:r>
            <w:r w:rsidRPr="00C1220F">
              <w:rPr>
                <w:rFonts w:ascii="Arial" w:hAnsi="Arial" w:cs="Arial"/>
                <w:sz w:val="24"/>
                <w:szCs w:val="24"/>
                <w:lang w:eastAsia="ja-JP"/>
              </w:rPr>
              <w:t xml:space="preserve">, </w:t>
            </w:r>
            <w:r w:rsidRPr="00C1220F">
              <w:rPr>
                <w:rFonts w:ascii="Arial" w:hAnsi="Arial" w:cs="Arial"/>
                <w:sz w:val="24"/>
                <w:szCs w:val="24"/>
              </w:rPr>
              <w:t>l</w:t>
            </w:r>
            <w:r w:rsidRPr="00C1220F">
              <w:rPr>
                <w:rFonts w:ascii="Arial" w:hAnsi="Arial" w:cs="Arial"/>
                <w:sz w:val="24"/>
                <w:szCs w:val="24"/>
                <w:lang w:eastAsia="ja-JP"/>
              </w:rPr>
              <w:t>a</w:t>
            </w:r>
            <w:r w:rsidRPr="00C1220F">
              <w:rPr>
                <w:rFonts w:ascii="Arial" w:hAnsi="Arial" w:cs="Arial"/>
                <w:sz w:val="24"/>
                <w:szCs w:val="24"/>
              </w:rPr>
              <w:t xml:space="preserve"> racine</w:t>
            </w:r>
          </w:p>
          <w:p w:rsidR="00817CA3" w:rsidRPr="00C1220F" w:rsidRDefault="00817CA3">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rPr>
              <w:t xml:space="preserve">- </w:t>
            </w:r>
            <w:r w:rsidRPr="00C1220F">
              <w:rPr>
                <w:rFonts w:ascii="Arial" w:hAnsi="Arial" w:cs="Arial"/>
                <w:sz w:val="24"/>
                <w:szCs w:val="24"/>
                <w:lang w:eastAsia="ja-JP"/>
              </w:rPr>
              <w:t>A</w:t>
            </w:r>
            <w:r w:rsidRPr="00C1220F">
              <w:rPr>
                <w:rFonts w:ascii="Arial" w:hAnsi="Arial" w:cs="Arial"/>
                <w:sz w:val="24"/>
                <w:szCs w:val="24"/>
              </w:rPr>
              <w:t>u champ ; au jardin</w:t>
            </w:r>
          </w:p>
          <w:p w:rsidR="00817CA3" w:rsidRPr="00C1220F" w:rsidRDefault="00817CA3">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rPr>
              <w:t xml:space="preserve">- </w:t>
            </w:r>
            <w:r w:rsidRPr="00C1220F">
              <w:rPr>
                <w:rFonts w:ascii="Arial" w:hAnsi="Arial" w:cs="Arial"/>
                <w:sz w:val="24"/>
                <w:szCs w:val="24"/>
                <w:lang w:eastAsia="ja-JP"/>
              </w:rPr>
              <w:t>U</w:t>
            </w:r>
            <w:r w:rsidRPr="00C1220F">
              <w:rPr>
                <w:rFonts w:ascii="Arial" w:hAnsi="Arial" w:cs="Arial"/>
                <w:sz w:val="24"/>
                <w:szCs w:val="24"/>
              </w:rPr>
              <w:t>tilité : préparation des repas.</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Défis additionnels</w:t>
            </w:r>
          </w:p>
        </w:tc>
        <w:tc>
          <w:tcPr>
            <w:tcW w:w="5455" w:type="dxa"/>
            <w:tcBorders>
              <w:top w:val="single" w:sz="4" w:space="0" w:color="000000"/>
              <w:left w:val="single" w:sz="4" w:space="0" w:color="000000"/>
              <w:bottom w:val="single" w:sz="4" w:space="0" w:color="000000"/>
              <w:right w:val="single" w:sz="4" w:space="0" w:color="000000"/>
            </w:tcBorders>
          </w:tcPr>
          <w:p w:rsidR="00817CA3" w:rsidRPr="00C1220F" w:rsidRDefault="00817CA3">
            <w:pPr>
              <w:spacing w:after="0" w:line="240" w:lineRule="auto"/>
              <w:rPr>
                <w:rFonts w:ascii="Arial" w:hAnsi="Arial" w:cs="Arial"/>
                <w:sz w:val="24"/>
                <w:szCs w:val="24"/>
              </w:rPr>
            </w:pPr>
          </w:p>
        </w:tc>
        <w:tc>
          <w:tcPr>
            <w:tcW w:w="3972"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3972"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rPr>
            </w:pPr>
            <w:r w:rsidRPr="00C1220F">
              <w:rPr>
                <w:rFonts w:ascii="Arial" w:hAnsi="Arial" w:cs="Arial"/>
                <w:b/>
                <w:sz w:val="24"/>
                <w:szCs w:val="24"/>
              </w:rPr>
              <w:t>Décision par rapport à la leçon (1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aimé dans cette leçon ?</w:t>
            </w:r>
          </w:p>
          <w:p w:rsidR="00817CA3" w:rsidRPr="00C1220F" w:rsidRDefault="00817CA3"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aimé ?</w:t>
            </w:r>
          </w:p>
          <w:p w:rsidR="00817CA3" w:rsidRPr="00C1220F" w:rsidRDefault="00817CA3"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3972"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r w:rsidR="00817CA3" w:rsidRPr="00C1220F" w:rsidTr="00CC649C">
        <w:trPr>
          <w:jc w:val="center"/>
        </w:trPr>
        <w:tc>
          <w:tcPr>
            <w:tcW w:w="15714" w:type="dxa"/>
            <w:gridSpan w:val="4"/>
            <w:tcBorders>
              <w:top w:val="single" w:sz="4" w:space="0" w:color="000000"/>
              <w:left w:val="single" w:sz="4" w:space="0" w:color="000000"/>
              <w:bottom w:val="single" w:sz="4" w:space="0" w:color="000000"/>
              <w:right w:val="single" w:sz="4" w:space="0" w:color="000000"/>
            </w:tcBorders>
            <w:hideMark/>
          </w:tcPr>
          <w:p w:rsidR="00817CA3" w:rsidRPr="00C1220F" w:rsidRDefault="00817CA3" w:rsidP="003C355D">
            <w:pPr>
              <w:numPr>
                <w:ilvl w:val="0"/>
                <w:numId w:val="186"/>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817CA3" w:rsidRPr="00C1220F" w:rsidTr="00CC649C">
        <w:trPr>
          <w:jc w:val="center"/>
        </w:trPr>
        <w:tc>
          <w:tcPr>
            <w:tcW w:w="2026"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b/>
                <w:sz w:val="24"/>
                <w:szCs w:val="24"/>
              </w:rPr>
            </w:pPr>
          </w:p>
        </w:tc>
        <w:tc>
          <w:tcPr>
            <w:tcW w:w="5455" w:type="dxa"/>
            <w:tcBorders>
              <w:top w:val="single" w:sz="4" w:space="0" w:color="000000"/>
              <w:left w:val="single" w:sz="4" w:space="0" w:color="000000"/>
              <w:bottom w:val="single" w:sz="4" w:space="0" w:color="000000"/>
              <w:right w:val="single" w:sz="4" w:space="0" w:color="000000"/>
            </w:tcBorders>
            <w:hideMark/>
          </w:tcPr>
          <w:p w:rsidR="00817CA3" w:rsidRPr="00C1220F" w:rsidRDefault="00817CA3">
            <w:pPr>
              <w:spacing w:after="0" w:line="240" w:lineRule="auto"/>
              <w:rPr>
                <w:rFonts w:ascii="Arial" w:hAnsi="Arial" w:cs="Arial"/>
                <w:sz w:val="24"/>
                <w:szCs w:val="24"/>
                <w:lang w:eastAsia="ja-JP"/>
              </w:rPr>
            </w:pPr>
            <w:r w:rsidRPr="00C1220F">
              <w:rPr>
                <w:rFonts w:ascii="Arial" w:hAnsi="Arial" w:cs="Arial"/>
                <w:sz w:val="24"/>
                <w:szCs w:val="24"/>
              </w:rPr>
              <w:t>A la maison, semez du mil et observez son évolution jusqu’à la formation de l’épi</w:t>
            </w:r>
            <w:r w:rsidRPr="00C1220F">
              <w:rPr>
                <w:rFonts w:ascii="Arial" w:hAnsi="Arial" w:cs="Arial"/>
                <w:sz w:val="24"/>
                <w:szCs w:val="24"/>
                <w:lang w:eastAsia="ja-JP"/>
              </w:rPr>
              <w:t>.</w:t>
            </w:r>
          </w:p>
        </w:tc>
        <w:tc>
          <w:tcPr>
            <w:tcW w:w="3972"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c>
          <w:tcPr>
            <w:tcW w:w="4261" w:type="dxa"/>
            <w:tcBorders>
              <w:top w:val="single" w:sz="4" w:space="0" w:color="000000"/>
              <w:left w:val="single" w:sz="4" w:space="0" w:color="000000"/>
              <w:bottom w:val="single" w:sz="4" w:space="0" w:color="000000"/>
              <w:right w:val="single" w:sz="4" w:space="0" w:color="000000"/>
            </w:tcBorders>
          </w:tcPr>
          <w:p w:rsidR="00817CA3" w:rsidRPr="00C1220F" w:rsidRDefault="00817CA3">
            <w:pPr>
              <w:tabs>
                <w:tab w:val="center" w:pos="4536"/>
                <w:tab w:val="left" w:pos="6816"/>
              </w:tabs>
              <w:spacing w:after="0" w:line="240" w:lineRule="auto"/>
              <w:rPr>
                <w:rFonts w:ascii="Arial" w:hAnsi="Arial" w:cs="Arial"/>
                <w:sz w:val="24"/>
                <w:szCs w:val="24"/>
              </w:rPr>
            </w:pPr>
          </w:p>
        </w:tc>
      </w:tr>
    </w:tbl>
    <w:p w:rsidR="00817CA3" w:rsidRPr="00C1220F" w:rsidRDefault="00817CA3">
      <w:pPr>
        <w:rPr>
          <w:rFonts w:ascii="Arial" w:hAnsi="Arial" w:cs="Arial"/>
          <w:sz w:val="24"/>
          <w:szCs w:val="24"/>
        </w:rPr>
      </w:pPr>
    </w:p>
    <w:p w:rsidR="00817CA3" w:rsidRPr="00C1220F" w:rsidRDefault="00817CA3">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sz w:val="24"/>
          <w:szCs w:val="24"/>
        </w:rPr>
        <w:t xml:space="preserve"> </w:t>
      </w:r>
      <w:r w:rsidRPr="00C1220F">
        <w:rPr>
          <w:rFonts w:ascii="Arial" w:hAnsi="Arial" w:cs="Arial"/>
          <w:sz w:val="24"/>
          <w:szCs w:val="24"/>
        </w:rPr>
        <w:t xml:space="preserve">: CP2 </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001E338A">
        <w:rPr>
          <w:rFonts w:ascii="Arial" w:hAnsi="Arial" w:cs="Arial"/>
          <w:sz w:val="24"/>
          <w:szCs w:val="24"/>
          <w:lang w:eastAsia="ja-JP"/>
        </w:rPr>
        <w:t>La fin de l’hivernage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CC649C">
        <w:rPr>
          <w:rFonts w:ascii="Arial" w:hAnsi="Arial" w:cs="Arial" w:hint="eastAsia"/>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’arachide</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20 mn </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rPr>
      </w:pPr>
      <w:r w:rsidRPr="00C1220F">
        <w:rPr>
          <w:rFonts w:ascii="Arial" w:hAnsi="Arial" w:cs="Arial"/>
          <w:sz w:val="24"/>
          <w:szCs w:val="24"/>
        </w:rPr>
        <w:t>Nous mangeons souvent les arachides mais nous ne savons pas tous d’où elles proviennent. Nous ne savons pas non plus savoir reconnaitre sa plante. Or, connaître la plante d’arachide nous sera utile. C’est pourquoi nous allons l’étudier.</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numPr>
          <w:ilvl w:val="0"/>
          <w:numId w:val="10"/>
        </w:numPr>
        <w:spacing w:after="0"/>
        <w:ind w:left="426" w:hanging="284"/>
        <w:contextualSpacing/>
        <w:jc w:val="both"/>
        <w:rPr>
          <w:rFonts w:ascii="Arial" w:hAnsi="Arial" w:cs="Arial"/>
          <w:sz w:val="24"/>
          <w:szCs w:val="24"/>
        </w:rPr>
      </w:pPr>
      <w:r w:rsidRPr="00C1220F">
        <w:rPr>
          <w:rFonts w:ascii="Arial" w:hAnsi="Arial" w:cs="Arial"/>
          <w:sz w:val="24"/>
          <w:szCs w:val="24"/>
        </w:rPr>
        <w:t>distinguer un pied d’arachides parmi d’autres plantes </w:t>
      </w:r>
      <w:r w:rsidRPr="00C1220F">
        <w:rPr>
          <w:rFonts w:ascii="Arial" w:hAnsi="Arial" w:cs="Arial"/>
          <w:sz w:val="24"/>
          <w:szCs w:val="24"/>
          <w:lang w:eastAsia="ja-JP"/>
        </w:rPr>
        <w:t>;</w:t>
      </w:r>
    </w:p>
    <w:p w:rsidR="00E77BAA" w:rsidRPr="00C1220F" w:rsidRDefault="00E77BAA" w:rsidP="00941122">
      <w:pPr>
        <w:numPr>
          <w:ilvl w:val="0"/>
          <w:numId w:val="10"/>
        </w:numPr>
        <w:ind w:left="426" w:hanging="284"/>
        <w:contextualSpacing/>
        <w:jc w:val="both"/>
        <w:rPr>
          <w:rFonts w:ascii="Arial" w:hAnsi="Arial" w:cs="Arial"/>
          <w:sz w:val="24"/>
          <w:szCs w:val="24"/>
        </w:rPr>
      </w:pPr>
      <w:r w:rsidRPr="00C1220F">
        <w:rPr>
          <w:rFonts w:ascii="Arial" w:hAnsi="Arial" w:cs="Arial"/>
          <w:sz w:val="24"/>
          <w:szCs w:val="24"/>
        </w:rPr>
        <w:t>nommer les différentes parties d’un pied d’arachides ;</w:t>
      </w:r>
    </w:p>
    <w:p w:rsidR="00E77BAA" w:rsidRPr="00C1220F" w:rsidRDefault="00E77BAA" w:rsidP="00941122">
      <w:pPr>
        <w:numPr>
          <w:ilvl w:val="0"/>
          <w:numId w:val="10"/>
        </w:numPr>
        <w:ind w:left="426" w:hanging="284"/>
        <w:jc w:val="both"/>
        <w:rPr>
          <w:rFonts w:ascii="Arial" w:hAnsi="Arial" w:cs="Arial"/>
          <w:sz w:val="24"/>
          <w:szCs w:val="24"/>
        </w:rPr>
      </w:pPr>
      <w:r w:rsidRPr="00C1220F">
        <w:rPr>
          <w:rFonts w:ascii="Arial" w:hAnsi="Arial" w:cs="Arial"/>
          <w:sz w:val="24"/>
          <w:szCs w:val="24"/>
        </w:rPr>
        <w:t>dire l’utilité</w:t>
      </w:r>
      <w:r w:rsidRPr="00C1220F">
        <w:rPr>
          <w:rFonts w:ascii="Arial" w:hAnsi="Arial" w:cs="Arial"/>
          <w:sz w:val="24"/>
          <w:szCs w:val="24"/>
          <w:lang w:eastAsia="ja-JP"/>
        </w:rPr>
        <w:t xml:space="preserve"> </w:t>
      </w:r>
      <w:r w:rsidRPr="00C1220F">
        <w:rPr>
          <w:rFonts w:ascii="Arial" w:hAnsi="Arial" w:cs="Arial"/>
          <w:sz w:val="24"/>
          <w:szCs w:val="24"/>
        </w:rPr>
        <w:t>de l’arachide</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w:t>
      </w:r>
      <w:r w:rsidRPr="00C1220F">
        <w:rPr>
          <w:rFonts w:ascii="Arial" w:hAnsi="Arial" w:cs="Arial"/>
          <w:sz w:val="24"/>
          <w:szCs w:val="24"/>
          <w:lang w:eastAsia="ja-JP"/>
        </w:rPr>
        <w:t>q</w:t>
      </w:r>
      <w:r w:rsidRPr="00C1220F">
        <w:rPr>
          <w:rFonts w:ascii="Arial" w:hAnsi="Arial" w:cs="Arial"/>
          <w:sz w:val="24"/>
          <w:szCs w:val="24"/>
        </w:rPr>
        <w:t>uelques pieds d’arachides portant des gousses ou une planche scientifique, …</w:t>
      </w:r>
    </w:p>
    <w:p w:rsidR="00E77BAA" w:rsidRPr="00C1220F" w:rsidRDefault="00E77BAA" w:rsidP="00941122">
      <w:pPr>
        <w:numPr>
          <w:ilvl w:val="0"/>
          <w:numId w:val="11"/>
        </w:numPr>
        <w:ind w:left="714" w:hanging="357"/>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un pied d’arachides portant des gousses, plante ressemblant à l’arachide ardoise, craie.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41122">
      <w:pPr>
        <w:numPr>
          <w:ilvl w:val="0"/>
          <w:numId w:val="12"/>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25-26</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5252"/>
        <w:gridCol w:w="4064"/>
        <w:gridCol w:w="4461"/>
      </w:tblGrid>
      <w:tr w:rsidR="00E77BAA" w:rsidRPr="00C1220F" w:rsidTr="00CC649C">
        <w:trPr>
          <w:jc w:val="center"/>
        </w:trPr>
        <w:tc>
          <w:tcPr>
            <w:tcW w:w="2018"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316"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461"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CC649C">
        <w:trPr>
          <w:jc w:val="center"/>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5252"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461"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CC649C">
        <w:trPr>
          <w:jc w:val="center"/>
        </w:trPr>
        <w:tc>
          <w:tcPr>
            <w:tcW w:w="1579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7"/>
              </w:numPr>
              <w:spacing w:after="0" w:line="240" w:lineRule="auto"/>
              <w:contextualSpacing/>
              <w:rPr>
                <w:rFonts w:ascii="Arial" w:hAnsi="Arial" w:cs="Arial"/>
                <w:b/>
                <w:sz w:val="24"/>
                <w:szCs w:val="24"/>
              </w:rPr>
            </w:pPr>
            <w:r w:rsidRPr="00C1220F">
              <w:rPr>
                <w:rFonts w:ascii="Arial" w:hAnsi="Arial" w:cs="Arial"/>
                <w:b/>
                <w:sz w:val="24"/>
                <w:szCs w:val="24"/>
              </w:rPr>
              <w:t>INTRODUCTION (2 mn)</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pStyle w:val="a9"/>
              <w:spacing w:after="0" w:line="240" w:lineRule="auto"/>
              <w:ind w:left="0"/>
              <w:rPr>
                <w:rFonts w:ascii="Arial" w:hAnsi="Arial" w:cs="Arial"/>
                <w:sz w:val="24"/>
                <w:szCs w:val="24"/>
              </w:rPr>
            </w:pPr>
            <w:r w:rsidRPr="00C1220F">
              <w:rPr>
                <w:rFonts w:ascii="Arial" w:hAnsi="Arial" w:cs="Arial"/>
                <w:sz w:val="24"/>
                <w:szCs w:val="24"/>
              </w:rPr>
              <w:t>Donnez les différentes parties d’un pied de mil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pStyle w:val="a9"/>
              <w:tabs>
                <w:tab w:val="center" w:pos="4536"/>
                <w:tab w:val="left" w:pos="6816"/>
              </w:tabs>
              <w:spacing w:after="0" w:line="240" w:lineRule="auto"/>
              <w:ind w:left="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feuilles, la tige, les racines, l’épi.</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1579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7"/>
              </w:numPr>
              <w:spacing w:after="0" w:line="240" w:lineRule="auto"/>
              <w:contextualSpacing/>
              <w:rPr>
                <w:rFonts w:ascii="Arial" w:hAnsi="Arial" w:cs="Arial"/>
                <w:b/>
                <w:sz w:val="24"/>
                <w:szCs w:val="24"/>
              </w:rPr>
            </w:pPr>
            <w:r w:rsidRPr="00C1220F">
              <w:rPr>
                <w:rFonts w:ascii="Arial" w:hAnsi="Arial" w:cs="Arial"/>
                <w:b/>
                <w:sz w:val="24"/>
                <w:szCs w:val="24"/>
              </w:rPr>
              <w:t>DEVELOPPEMENT (11 mn)</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Maman décide de fabriquer de l’huile. </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Quelles graines peut-t-elle utiliser ?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E77BAA" w:rsidRPr="00C1220F" w:rsidRDefault="00E77BAA" w:rsidP="00941122">
            <w:pPr>
              <w:numPr>
                <w:ilvl w:val="0"/>
                <w:numId w:val="12"/>
              </w:numPr>
              <w:tabs>
                <w:tab w:val="left" w:pos="192"/>
                <w:tab w:val="center" w:pos="4536"/>
                <w:tab w:val="left" w:pos="6816"/>
              </w:tabs>
              <w:spacing w:after="0" w:line="240" w:lineRule="auto"/>
              <w:ind w:left="245" w:hanging="245"/>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sésame ;</w:t>
            </w:r>
          </w:p>
          <w:p w:rsidR="00E77BAA" w:rsidRPr="00C1220F" w:rsidRDefault="00E77BAA" w:rsidP="00941122">
            <w:pPr>
              <w:numPr>
                <w:ilvl w:val="0"/>
                <w:numId w:val="12"/>
              </w:numPr>
              <w:tabs>
                <w:tab w:val="left" w:pos="192"/>
                <w:tab w:val="center" w:pos="4536"/>
                <w:tab w:val="left" w:pos="6816"/>
              </w:tabs>
              <w:spacing w:after="0" w:line="240" w:lineRule="auto"/>
              <w:ind w:left="245" w:hanging="245"/>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karité ;</w:t>
            </w:r>
          </w:p>
          <w:p w:rsidR="00E77BAA" w:rsidRPr="00C1220F" w:rsidRDefault="00E77BAA" w:rsidP="00941122">
            <w:pPr>
              <w:numPr>
                <w:ilvl w:val="0"/>
                <w:numId w:val="12"/>
              </w:numPr>
              <w:tabs>
                <w:tab w:val="left" w:pos="192"/>
                <w:tab w:val="center" w:pos="4536"/>
                <w:tab w:val="left" w:pos="6816"/>
              </w:tabs>
              <w:spacing w:after="0" w:line="240" w:lineRule="auto"/>
              <w:ind w:left="245" w:hanging="245"/>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’arachide;</w:t>
            </w:r>
          </w:p>
          <w:p w:rsidR="00E77BAA" w:rsidRPr="00C1220F" w:rsidRDefault="00E77BAA" w:rsidP="00941122">
            <w:pPr>
              <w:numPr>
                <w:ilvl w:val="0"/>
                <w:numId w:val="12"/>
              </w:numPr>
              <w:tabs>
                <w:tab w:val="left" w:pos="192"/>
                <w:tab w:val="center" w:pos="4536"/>
                <w:tab w:val="left" w:pos="6816"/>
              </w:tabs>
              <w:spacing w:after="0" w:line="240" w:lineRule="auto"/>
              <w:ind w:left="245" w:hanging="245"/>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coton….</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(3</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Individuellement, observez les objets (pieds d’arachides d’autres plants ou planche scientifique) mis à votre disposition, échangez en groupe et identifiez les pieds d’arachides</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Observation, échanges, identification, </w:t>
            </w:r>
          </w:p>
        </w:tc>
        <w:tc>
          <w:tcPr>
            <w:tcW w:w="44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Identification :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P</w:t>
            </w:r>
            <w:r w:rsidRPr="00C1220F">
              <w:rPr>
                <w:rFonts w:ascii="Arial" w:hAnsi="Arial" w:cs="Arial"/>
                <w:sz w:val="24"/>
                <w:szCs w:val="24"/>
              </w:rPr>
              <w:t>etites feuilles vertes un peu larges, racines qui portent les fruits</w:t>
            </w:r>
          </w:p>
        </w:tc>
      </w:tr>
      <w:tr w:rsidR="00E77BAA" w:rsidRPr="00C1220F" w:rsidTr="00CC649C">
        <w:trPr>
          <w:trHeight w:val="147"/>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Individuellement, observez les pieds d’arachides et par groupe, échangez et nommez les différentes parties.</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Observation, échanges et nomination</w:t>
            </w:r>
          </w:p>
        </w:tc>
        <w:tc>
          <w:tcPr>
            <w:tcW w:w="44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Les différentes parties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feuilles, les racines, les gousses et les tiges</w:t>
            </w:r>
          </w:p>
        </w:tc>
      </w:tr>
      <w:tr w:rsidR="00E77BAA" w:rsidRPr="00C1220F" w:rsidTr="00CC649C">
        <w:trPr>
          <w:trHeight w:val="283"/>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w:t>
            </w:r>
            <w:r w:rsidRPr="00C1220F">
              <w:rPr>
                <w:rFonts w:ascii="Arial" w:hAnsi="Arial" w:cs="Arial"/>
                <w:b/>
                <w:sz w:val="24"/>
                <w:szCs w:val="24"/>
                <w:lang w:eastAsia="ja-JP"/>
              </w:rPr>
              <w:t xml:space="preserve"> </w:t>
            </w:r>
            <w:r w:rsidRPr="00C1220F">
              <w:rPr>
                <w:rFonts w:ascii="Arial" w:hAnsi="Arial" w:cs="Arial"/>
                <w:b/>
                <w:sz w:val="24"/>
                <w:szCs w:val="24"/>
              </w:rPr>
              <w:t>3</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(3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A partir de vos expériences personnelles, échangez en groupe et dites pourquoi on cultive l’arachide</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Echanges et expression</w:t>
            </w:r>
          </w:p>
        </w:tc>
        <w:tc>
          <w:tcPr>
            <w:tcW w:w="44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U</w:t>
            </w:r>
            <w:r w:rsidRPr="00C1220F">
              <w:rPr>
                <w:rFonts w:ascii="Arial" w:hAnsi="Arial" w:cs="Arial"/>
                <w:sz w:val="24"/>
                <w:szCs w:val="24"/>
              </w:rPr>
              <w:t xml:space="preserve">tilité :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F</w:t>
            </w:r>
            <w:r w:rsidRPr="00C1220F">
              <w:rPr>
                <w:rFonts w:ascii="Arial" w:hAnsi="Arial" w:cs="Arial"/>
                <w:sz w:val="24"/>
                <w:szCs w:val="24"/>
              </w:rPr>
              <w:t xml:space="preserve">abrication de l’huile, des tourteaux, utiliser dans la préparation de certains mets… </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CC649C" w:rsidRDefault="00CC649C">
      <w:r>
        <w:br w:type="page"/>
      </w:r>
    </w:p>
    <w:tbl>
      <w:tblPr>
        <w:tblW w:w="15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5252"/>
        <w:gridCol w:w="4064"/>
        <w:gridCol w:w="4461"/>
      </w:tblGrid>
      <w:tr w:rsidR="00E77BAA" w:rsidRPr="00C1220F" w:rsidTr="00CC649C">
        <w:trPr>
          <w:jc w:val="center"/>
        </w:trPr>
        <w:tc>
          <w:tcPr>
            <w:tcW w:w="1579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7"/>
              </w:numPr>
              <w:spacing w:after="0" w:line="240" w:lineRule="auto"/>
              <w:contextualSpacing/>
              <w:rPr>
                <w:rFonts w:ascii="Arial" w:hAnsi="Arial" w:cs="Arial"/>
                <w:b/>
                <w:sz w:val="24"/>
                <w:szCs w:val="24"/>
                <w:lang w:eastAsia="ja-JP"/>
              </w:rPr>
            </w:pPr>
            <w:r w:rsidRPr="00C1220F">
              <w:rPr>
                <w:rFonts w:ascii="Arial" w:hAnsi="Arial" w:cs="Arial"/>
                <w:b/>
                <w:sz w:val="24"/>
                <w:szCs w:val="24"/>
              </w:rPr>
              <w:lastRenderedPageBreak/>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 mn)</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4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numPr>
                <w:ilvl w:val="0"/>
                <w:numId w:val="48"/>
              </w:numPr>
              <w:spacing w:after="0" w:line="240" w:lineRule="auto"/>
              <w:ind w:left="150" w:hanging="150"/>
              <w:rPr>
                <w:rFonts w:ascii="Arial" w:hAnsi="Arial" w:cs="Arial"/>
                <w:sz w:val="24"/>
                <w:szCs w:val="24"/>
                <w:lang w:eastAsia="ja-JP"/>
              </w:rPr>
            </w:pPr>
            <w:r w:rsidRPr="00C1220F">
              <w:rPr>
                <w:rFonts w:ascii="Arial" w:hAnsi="Arial" w:cs="Arial"/>
                <w:sz w:val="24"/>
                <w:szCs w:val="24"/>
              </w:rPr>
              <w:t>Un pied d’arachides comprend </w:t>
            </w:r>
            <w:r w:rsidRPr="00C1220F">
              <w:rPr>
                <w:rFonts w:ascii="Arial" w:hAnsi="Arial" w:cs="Arial"/>
                <w:sz w:val="24"/>
                <w:szCs w:val="24"/>
                <w:lang w:eastAsia="ja-JP"/>
              </w:rPr>
              <w:t>l</w:t>
            </w:r>
            <w:r w:rsidRPr="00C1220F">
              <w:rPr>
                <w:rFonts w:ascii="Arial" w:hAnsi="Arial" w:cs="Arial"/>
                <w:sz w:val="24"/>
                <w:szCs w:val="24"/>
              </w:rPr>
              <w:t>es feuilles, les racines, les gousses et les tiges.</w:t>
            </w:r>
          </w:p>
          <w:p w:rsidR="00E77BAA" w:rsidRPr="00C1220F" w:rsidRDefault="00E77BAA" w:rsidP="0091416E">
            <w:pPr>
              <w:numPr>
                <w:ilvl w:val="0"/>
                <w:numId w:val="48"/>
              </w:numPr>
              <w:spacing w:after="0" w:line="240" w:lineRule="auto"/>
              <w:ind w:left="150" w:hanging="150"/>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vec l’arachide, on peut fabriquer de l’huile, des tourteaux</w:t>
            </w:r>
            <w:r w:rsidRPr="00C1220F">
              <w:rPr>
                <w:rFonts w:ascii="Arial" w:hAnsi="Arial" w:cs="Arial"/>
                <w:sz w:val="24"/>
                <w:szCs w:val="24"/>
                <w:lang w:eastAsia="ja-JP"/>
              </w:rPr>
              <w:t xml:space="preserve"> </w:t>
            </w:r>
            <w:r w:rsidRPr="00C1220F">
              <w:rPr>
                <w:rFonts w:ascii="Arial" w:hAnsi="Arial" w:cs="Arial"/>
                <w:sz w:val="24"/>
                <w:szCs w:val="24"/>
              </w:rPr>
              <w:t>…</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w:t>
            </w:r>
            <w:r w:rsidRPr="00C1220F">
              <w:rPr>
                <w:rFonts w:ascii="Arial" w:hAnsi="Arial" w:cs="Arial"/>
                <w:b/>
                <w:sz w:val="24"/>
                <w:szCs w:val="24"/>
                <w:lang w:eastAsia="ja-JP"/>
              </w:rPr>
              <w:t xml:space="preserve"> </w:t>
            </w:r>
            <w:r w:rsidRPr="00C1220F">
              <w:rPr>
                <w:rFonts w:ascii="Arial" w:hAnsi="Arial" w:cs="Arial"/>
                <w:b/>
                <w:sz w:val="24"/>
                <w:szCs w:val="24"/>
              </w:rPr>
              <w:t>(1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Faire la différence entre les pieds d’arachide et certains plants</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Le pied de haricot, le pied de poids de terre</w:t>
            </w:r>
            <w:r w:rsidRPr="00C1220F">
              <w:rPr>
                <w:rFonts w:ascii="Arial" w:hAnsi="Arial" w:cs="Arial"/>
                <w:sz w:val="24"/>
                <w:szCs w:val="24"/>
                <w:lang w:eastAsia="ja-JP"/>
              </w:rPr>
              <w:t xml:space="preserve"> </w:t>
            </w:r>
            <w:r w:rsidRPr="00C1220F">
              <w:rPr>
                <w:rFonts w:ascii="Arial" w:hAnsi="Arial" w:cs="Arial"/>
                <w:sz w:val="24"/>
                <w:szCs w:val="24"/>
              </w:rPr>
              <w:t>…</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CC649C">
        <w:trPr>
          <w:jc w:val="center"/>
        </w:trPr>
        <w:tc>
          <w:tcPr>
            <w:tcW w:w="1579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7"/>
              </w:numPr>
              <w:spacing w:after="0" w:line="240" w:lineRule="auto"/>
              <w:contextualSpacing/>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(3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49"/>
              </w:numPr>
              <w:tabs>
                <w:tab w:val="left" w:pos="165"/>
                <w:tab w:val="center" w:pos="4536"/>
                <w:tab w:val="left" w:pos="6816"/>
              </w:tabs>
              <w:spacing w:after="0" w:line="240" w:lineRule="auto"/>
              <w:ind w:left="245" w:hanging="245"/>
              <w:contextualSpacing w:val="0"/>
              <w:rPr>
                <w:rFonts w:ascii="Arial" w:eastAsiaTheme="minorEastAsia" w:hAnsi="Arial" w:cs="Arial"/>
                <w:sz w:val="24"/>
                <w:szCs w:val="24"/>
                <w:lang w:eastAsia="ja-JP"/>
              </w:rPr>
            </w:pPr>
            <w:r w:rsidRPr="00C1220F">
              <w:rPr>
                <w:rFonts w:ascii="Arial" w:hAnsi="Arial" w:cs="Arial"/>
                <w:sz w:val="24"/>
                <w:szCs w:val="24"/>
                <w:lang w:eastAsia="ja-JP"/>
              </w:rPr>
              <w:t>Où sont fixées les gousses d’un pied d’arachides ?</w:t>
            </w:r>
          </w:p>
          <w:p w:rsidR="00E77BAA" w:rsidRPr="00C1220F" w:rsidRDefault="00E77BAA" w:rsidP="0091416E">
            <w:pPr>
              <w:pStyle w:val="a9"/>
              <w:numPr>
                <w:ilvl w:val="0"/>
                <w:numId w:val="49"/>
              </w:numPr>
              <w:tabs>
                <w:tab w:val="left" w:pos="165"/>
                <w:tab w:val="center" w:pos="4536"/>
                <w:tab w:val="left" w:pos="6816"/>
              </w:tabs>
              <w:spacing w:after="0" w:line="240" w:lineRule="auto"/>
              <w:ind w:left="245" w:hanging="245"/>
              <w:contextualSpacing w:val="0"/>
              <w:rPr>
                <w:rFonts w:ascii="Arial" w:hAnsi="Arial" w:cs="Arial"/>
                <w:sz w:val="24"/>
                <w:szCs w:val="24"/>
                <w:lang w:eastAsia="ja-JP"/>
              </w:rPr>
            </w:pPr>
            <w:r w:rsidRPr="00C1220F">
              <w:rPr>
                <w:rFonts w:ascii="Arial" w:hAnsi="Arial" w:cs="Arial"/>
                <w:sz w:val="24"/>
                <w:szCs w:val="24"/>
                <w:lang w:eastAsia="ja-JP"/>
              </w:rPr>
              <w:t>A quoi sert l’arachide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49"/>
              </w:numPr>
              <w:tabs>
                <w:tab w:val="left" w:pos="145"/>
                <w:tab w:val="center" w:pos="4536"/>
                <w:tab w:val="left" w:pos="6816"/>
              </w:tabs>
              <w:spacing w:after="0" w:line="240" w:lineRule="auto"/>
              <w:ind w:left="182" w:hanging="182"/>
              <w:contextualSpacing w:val="0"/>
              <w:rPr>
                <w:rFonts w:ascii="Arial" w:eastAsiaTheme="minorEastAsia"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gousses sont fixées sur les racines.</w:t>
            </w:r>
          </w:p>
          <w:p w:rsidR="00E77BAA" w:rsidRPr="00C1220F" w:rsidRDefault="00E77BAA" w:rsidP="0091416E">
            <w:pPr>
              <w:pStyle w:val="a9"/>
              <w:numPr>
                <w:ilvl w:val="0"/>
                <w:numId w:val="49"/>
              </w:numPr>
              <w:tabs>
                <w:tab w:val="left" w:pos="145"/>
                <w:tab w:val="center" w:pos="4536"/>
                <w:tab w:val="left" w:pos="6816"/>
              </w:tabs>
              <w:spacing w:after="0" w:line="240" w:lineRule="auto"/>
              <w:ind w:left="138" w:hanging="138"/>
              <w:contextualSpacing w:val="0"/>
              <w:rPr>
                <w:rFonts w:ascii="Arial" w:hAnsi="Arial" w:cs="Arial"/>
                <w:sz w:val="24"/>
                <w:szCs w:val="24"/>
                <w:lang w:eastAsia="ja-JP"/>
              </w:rPr>
            </w:pPr>
            <w:r w:rsidRPr="00C1220F">
              <w:rPr>
                <w:rFonts w:ascii="Arial" w:hAnsi="Arial" w:cs="Arial"/>
                <w:sz w:val="24"/>
                <w:szCs w:val="24"/>
                <w:lang w:eastAsia="ja-JP"/>
              </w:rPr>
              <w:t>E</w:t>
            </w:r>
            <w:r w:rsidRPr="00C1220F">
              <w:rPr>
                <w:rFonts w:ascii="Arial" w:hAnsi="Arial" w:cs="Arial"/>
                <w:sz w:val="24"/>
                <w:szCs w:val="24"/>
              </w:rPr>
              <w:t>lle sert à nourrir les hommes et les animaux</w:t>
            </w:r>
            <w:r w:rsidRPr="00C1220F">
              <w:rPr>
                <w:rFonts w:ascii="Arial" w:hAnsi="Arial" w:cs="Arial"/>
                <w:sz w:val="24"/>
                <w:szCs w:val="24"/>
                <w:lang w:eastAsia="ja-JP"/>
              </w:rPr>
              <w:t>.</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06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06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Décision par rapport à la leçon (1 mn)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406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1579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7"/>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06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4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p>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001E338A">
        <w:rPr>
          <w:rFonts w:ascii="Arial" w:hAnsi="Arial" w:cs="Arial"/>
          <w:sz w:val="24"/>
          <w:szCs w:val="24"/>
          <w:lang w:eastAsia="ja-JP"/>
        </w:rPr>
        <w:t>La fin de l’hivernage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CC649C">
        <w:rPr>
          <w:rFonts w:ascii="Arial" w:hAnsi="Arial" w:cs="Arial" w:hint="eastAsia"/>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maïs</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rPr>
      </w:pPr>
      <w:r w:rsidRPr="00C1220F">
        <w:rPr>
          <w:rFonts w:ascii="Arial" w:hAnsi="Arial" w:cs="Arial"/>
          <w:sz w:val="24"/>
          <w:szCs w:val="24"/>
        </w:rPr>
        <w:t>Le pied de maïs est une plante que l’on rencontre fréquemment. Quand on en prend soin, il produit beaucoup pour notre alimentation et sa vente rapporte beaucoup d’argent. Nous devons chercher donc à bien le connaitre pour pouvoir en tirer le meilleur profit.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w:t>
      </w:r>
      <w:r w:rsidR="008243C7" w:rsidRPr="00C1220F">
        <w:rPr>
          <w:rFonts w:ascii="Arial" w:hAnsi="Arial" w:cs="Arial"/>
          <w:sz w:val="24"/>
          <w:szCs w:val="24"/>
        </w:rPr>
        <w:t>de / d’</w:t>
      </w:r>
      <w:r w:rsidRPr="00C1220F">
        <w:rPr>
          <w:rFonts w:ascii="Arial" w:hAnsi="Arial" w:cs="Arial"/>
          <w:sz w:val="24"/>
          <w:szCs w:val="24"/>
        </w:rPr>
        <w:t> :</w:t>
      </w:r>
    </w:p>
    <w:p w:rsidR="00E77BAA" w:rsidRPr="00C1220F" w:rsidRDefault="00E77BAA" w:rsidP="00941122">
      <w:pPr>
        <w:numPr>
          <w:ilvl w:val="0"/>
          <w:numId w:val="10"/>
        </w:numPr>
        <w:spacing w:after="0"/>
        <w:ind w:left="426" w:hanging="284"/>
        <w:contextualSpacing/>
        <w:jc w:val="both"/>
        <w:rPr>
          <w:rFonts w:ascii="Arial" w:hAnsi="Arial" w:cs="Arial"/>
          <w:sz w:val="24"/>
          <w:szCs w:val="24"/>
        </w:rPr>
      </w:pPr>
      <w:r w:rsidRPr="00C1220F">
        <w:rPr>
          <w:rFonts w:ascii="Arial" w:hAnsi="Arial" w:cs="Arial"/>
          <w:sz w:val="24"/>
          <w:szCs w:val="24"/>
        </w:rPr>
        <w:t>identifier un pied de maïs</w:t>
      </w:r>
      <w:r w:rsidRPr="00C1220F">
        <w:rPr>
          <w:rFonts w:ascii="Arial" w:hAnsi="Arial" w:cs="Arial"/>
          <w:sz w:val="24"/>
          <w:szCs w:val="24"/>
          <w:lang w:eastAsia="ja-JP"/>
        </w:rPr>
        <w:t xml:space="preserve"> ;</w:t>
      </w:r>
    </w:p>
    <w:p w:rsidR="00E77BAA" w:rsidRPr="00C1220F" w:rsidRDefault="00E77BAA" w:rsidP="00941122">
      <w:pPr>
        <w:numPr>
          <w:ilvl w:val="0"/>
          <w:numId w:val="10"/>
        </w:numPr>
        <w:spacing w:after="0"/>
        <w:ind w:left="426" w:hanging="284"/>
        <w:contextualSpacing/>
        <w:jc w:val="both"/>
        <w:rPr>
          <w:rFonts w:ascii="Arial" w:hAnsi="Arial" w:cs="Arial"/>
          <w:sz w:val="24"/>
          <w:szCs w:val="24"/>
        </w:rPr>
      </w:pPr>
      <w:r w:rsidRPr="00C1220F">
        <w:rPr>
          <w:rFonts w:ascii="Arial" w:hAnsi="Arial" w:cs="Arial"/>
          <w:sz w:val="24"/>
          <w:szCs w:val="24"/>
        </w:rPr>
        <w:t>distinguer un épi de maïs d’un épi de mil </w:t>
      </w:r>
      <w:r w:rsidRPr="00C1220F">
        <w:rPr>
          <w:rFonts w:ascii="Arial" w:hAnsi="Arial" w:cs="Arial"/>
          <w:sz w:val="24"/>
          <w:szCs w:val="24"/>
          <w:lang w:eastAsia="ja-JP"/>
        </w:rPr>
        <w:t>;</w:t>
      </w:r>
    </w:p>
    <w:p w:rsidR="00E77BAA" w:rsidRPr="00C1220F" w:rsidRDefault="00E77BAA" w:rsidP="00941122">
      <w:pPr>
        <w:numPr>
          <w:ilvl w:val="0"/>
          <w:numId w:val="10"/>
        </w:numPr>
        <w:ind w:left="426" w:hanging="284"/>
        <w:jc w:val="both"/>
        <w:rPr>
          <w:rFonts w:ascii="Arial" w:hAnsi="Arial" w:cs="Arial"/>
          <w:sz w:val="24"/>
          <w:szCs w:val="24"/>
        </w:rPr>
      </w:pPr>
      <w:r w:rsidRPr="00C1220F">
        <w:rPr>
          <w:rFonts w:ascii="Arial" w:hAnsi="Arial" w:cs="Arial"/>
          <w:sz w:val="24"/>
          <w:szCs w:val="24"/>
        </w:rPr>
        <w:t>dire l’utilité du maïs</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pieds de maïs avec des fleurs, pieds de mil, épis de maïs</w:t>
      </w:r>
      <w:r w:rsidRPr="00C1220F">
        <w:rPr>
          <w:rFonts w:ascii="Arial" w:hAnsi="Arial" w:cs="Arial"/>
          <w:sz w:val="24"/>
          <w:szCs w:val="24"/>
          <w:lang w:eastAsia="ja-JP"/>
        </w:rPr>
        <w:t>,</w:t>
      </w:r>
      <w:r w:rsidRPr="00C1220F">
        <w:rPr>
          <w:rFonts w:ascii="Arial" w:hAnsi="Arial" w:cs="Arial"/>
          <w:sz w:val="24"/>
          <w:szCs w:val="24"/>
        </w:rPr>
        <w:t xml:space="preserve"> épis de mil</w:t>
      </w:r>
      <w:r w:rsidRPr="00C1220F">
        <w:rPr>
          <w:rFonts w:ascii="Arial" w:hAnsi="Arial" w:cs="Arial"/>
          <w:sz w:val="24"/>
          <w:szCs w:val="24"/>
          <w:lang w:eastAsia="ja-JP"/>
        </w:rPr>
        <w:t>.</w:t>
      </w:r>
    </w:p>
    <w:p w:rsidR="00E77BAA" w:rsidRPr="00C1220F" w:rsidRDefault="00E77BAA" w:rsidP="00941122">
      <w:pPr>
        <w:numPr>
          <w:ilvl w:val="0"/>
          <w:numId w:val="11"/>
        </w:numPr>
        <w:ind w:left="714" w:hanging="357"/>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pieds de maïs avec des fleurs, pieds de mil, épis de mil</w:t>
      </w:r>
      <w:r w:rsidRPr="00C1220F">
        <w:rPr>
          <w:rFonts w:ascii="Arial" w:hAnsi="Arial" w:cs="Arial"/>
          <w:sz w:val="24"/>
          <w:szCs w:val="24"/>
          <w:lang w:eastAsia="ja-JP"/>
        </w:rPr>
        <w:t>.</w:t>
      </w:r>
    </w:p>
    <w:p w:rsidR="00E77BAA" w:rsidRPr="00C1220F" w:rsidRDefault="00E77BAA" w:rsidP="00E77BAA">
      <w:pPr>
        <w:spacing w:after="0"/>
        <w:contextualSpacing/>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41122">
      <w:pPr>
        <w:numPr>
          <w:ilvl w:val="0"/>
          <w:numId w:val="12"/>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27-28</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6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5302"/>
        <w:gridCol w:w="3784"/>
        <w:gridCol w:w="4907"/>
      </w:tblGrid>
      <w:tr w:rsidR="00E77BAA" w:rsidRPr="00C1220F" w:rsidTr="00CC649C">
        <w:trPr>
          <w:jc w:val="center"/>
        </w:trPr>
        <w:tc>
          <w:tcPr>
            <w:tcW w:w="2019"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086"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907"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CC649C">
        <w:trPr>
          <w:jc w:val="center"/>
        </w:trPr>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5302"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784"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907"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CC649C">
        <w:trPr>
          <w:jc w:val="center"/>
        </w:trPr>
        <w:tc>
          <w:tcPr>
            <w:tcW w:w="1601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8"/>
              </w:numPr>
              <w:spacing w:after="0" w:line="240" w:lineRule="auto"/>
              <w:contextualSpacing/>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Rappel des </w:t>
            </w:r>
          </w:p>
          <w:p w:rsidR="00E77BAA" w:rsidRPr="00C1220F" w:rsidRDefault="00CC1696">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50"/>
              </w:numPr>
              <w:spacing w:after="0" w:line="240" w:lineRule="auto"/>
              <w:ind w:left="176" w:hanging="176"/>
              <w:contextualSpacing w:val="0"/>
              <w:rPr>
                <w:rFonts w:ascii="Arial" w:eastAsiaTheme="minorEastAsia" w:hAnsi="Arial" w:cs="Arial"/>
                <w:sz w:val="24"/>
                <w:szCs w:val="24"/>
              </w:rPr>
            </w:pPr>
            <w:r w:rsidRPr="00C1220F">
              <w:rPr>
                <w:rFonts w:ascii="Arial" w:hAnsi="Arial" w:cs="Arial"/>
                <w:sz w:val="24"/>
                <w:szCs w:val="24"/>
              </w:rPr>
              <w:t xml:space="preserve">Donnez les différentes parties d’un pied de d’arachides. </w:t>
            </w:r>
          </w:p>
          <w:p w:rsidR="00E77BAA" w:rsidRPr="00C1220F" w:rsidRDefault="00E77BAA" w:rsidP="0091416E">
            <w:pPr>
              <w:pStyle w:val="a9"/>
              <w:numPr>
                <w:ilvl w:val="0"/>
                <w:numId w:val="50"/>
              </w:numPr>
              <w:spacing w:after="0" w:line="240" w:lineRule="auto"/>
              <w:ind w:left="176" w:hanging="176"/>
              <w:contextualSpacing w:val="0"/>
              <w:rPr>
                <w:rFonts w:ascii="Arial" w:hAnsi="Arial" w:cs="Arial"/>
                <w:sz w:val="24"/>
                <w:szCs w:val="24"/>
              </w:rPr>
            </w:pPr>
            <w:r w:rsidRPr="00C1220F">
              <w:rPr>
                <w:rFonts w:ascii="Arial" w:hAnsi="Arial" w:cs="Arial"/>
                <w:sz w:val="24"/>
                <w:szCs w:val="24"/>
              </w:rPr>
              <w:t>A quoi sert l’arachide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51"/>
              </w:numPr>
              <w:tabs>
                <w:tab w:val="left" w:pos="210"/>
                <w:tab w:val="center" w:pos="4536"/>
                <w:tab w:val="left" w:pos="6816"/>
              </w:tabs>
              <w:spacing w:after="0" w:line="240" w:lineRule="auto"/>
              <w:ind w:left="174" w:hanging="174"/>
              <w:contextualSpacing w:val="0"/>
              <w:rPr>
                <w:rFonts w:ascii="Arial" w:eastAsiaTheme="minorEastAsia"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feuilles, les tiges, les racines, les gousses.</w:t>
            </w:r>
          </w:p>
          <w:p w:rsidR="00E77BAA" w:rsidRPr="00C1220F" w:rsidRDefault="00E77BAA" w:rsidP="0091416E">
            <w:pPr>
              <w:pStyle w:val="a9"/>
              <w:numPr>
                <w:ilvl w:val="0"/>
                <w:numId w:val="51"/>
              </w:numPr>
              <w:tabs>
                <w:tab w:val="left" w:pos="210"/>
                <w:tab w:val="center" w:pos="4536"/>
                <w:tab w:val="left" w:pos="6816"/>
              </w:tabs>
              <w:spacing w:after="0" w:line="240" w:lineRule="auto"/>
              <w:ind w:left="174" w:hanging="174"/>
              <w:contextualSpacing w:val="0"/>
              <w:rPr>
                <w:rFonts w:ascii="Arial" w:hAnsi="Arial" w:cs="Arial"/>
                <w:sz w:val="24"/>
                <w:szCs w:val="24"/>
              </w:rPr>
            </w:pPr>
            <w:r w:rsidRPr="00C1220F">
              <w:rPr>
                <w:rFonts w:ascii="Arial" w:hAnsi="Arial" w:cs="Arial"/>
                <w:sz w:val="24"/>
                <w:szCs w:val="24"/>
                <w:lang w:eastAsia="ja-JP"/>
              </w:rPr>
              <w:t>F</w:t>
            </w:r>
            <w:r w:rsidRPr="00C1220F">
              <w:rPr>
                <w:rFonts w:ascii="Arial" w:hAnsi="Arial" w:cs="Arial"/>
                <w:sz w:val="24"/>
                <w:szCs w:val="24"/>
              </w:rPr>
              <w:t>aire des tourteaux, de l’huile, etc</w:t>
            </w:r>
            <w:r w:rsidRPr="00C1220F">
              <w:rPr>
                <w:rFonts w:ascii="Arial" w:hAnsi="Arial" w:cs="Arial"/>
                <w:sz w:val="24"/>
                <w:szCs w:val="24"/>
                <w:lang w:eastAsia="ja-JP"/>
              </w:rPr>
              <w:t>.</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1601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8"/>
              </w:numPr>
              <w:spacing w:after="0" w:line="240" w:lineRule="auto"/>
              <w:contextualSpacing/>
              <w:rPr>
                <w:rFonts w:ascii="Arial" w:hAnsi="Arial" w:cs="Arial"/>
                <w:b/>
                <w:sz w:val="24"/>
                <w:szCs w:val="24"/>
              </w:rPr>
            </w:pPr>
            <w:r w:rsidRPr="00C1220F">
              <w:rPr>
                <w:rFonts w:ascii="Arial" w:hAnsi="Arial" w:cs="Arial"/>
                <w:b/>
                <w:sz w:val="24"/>
                <w:szCs w:val="24"/>
              </w:rPr>
              <w:t>DEVELOPPEMENT (1</w:t>
            </w:r>
            <w:r w:rsidRPr="00C1220F">
              <w:rPr>
                <w:rFonts w:ascii="Arial" w:hAnsi="Arial" w:cs="Arial"/>
                <w:b/>
                <w:sz w:val="24"/>
                <w:szCs w:val="24"/>
                <w:lang w:eastAsia="ja-JP"/>
              </w:rPr>
              <w:t>0</w:t>
            </w:r>
            <w:r w:rsidRPr="00C1220F">
              <w:rPr>
                <w:rFonts w:ascii="Arial" w:hAnsi="Arial" w:cs="Arial"/>
                <w:b/>
                <w:sz w:val="24"/>
                <w:szCs w:val="24"/>
              </w:rPr>
              <w:t xml:space="preserve"> mn)</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Maman a l’habitude de préparer du tô de mil de couleur brunâtre. Cette fois-ci le tô qu’elle a préparé est tout blanc, très beau à voir. Les enfants très intéressés veulent savoir quelle farine </w:t>
            </w:r>
            <w:r w:rsidRPr="00C1220F">
              <w:rPr>
                <w:rFonts w:ascii="Arial" w:hAnsi="Arial" w:cs="Arial"/>
                <w:sz w:val="24"/>
                <w:szCs w:val="24"/>
                <w:lang w:eastAsia="ja-JP"/>
              </w:rPr>
              <w:t>e</w:t>
            </w:r>
            <w:r w:rsidRPr="00C1220F">
              <w:rPr>
                <w:rFonts w:ascii="Arial" w:hAnsi="Arial" w:cs="Arial"/>
                <w:sz w:val="24"/>
                <w:szCs w:val="24"/>
              </w:rPr>
              <w:t>lle a utilisé. Découvrez la céréale qui a servi à faire ce tô.</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Émission d’hypothèses</w:t>
            </w:r>
          </w:p>
          <w:p w:rsidR="00E77BAA" w:rsidRPr="00C1220F" w:rsidRDefault="00E77BAA" w:rsidP="0091416E">
            <w:pPr>
              <w:numPr>
                <w:ilvl w:val="0"/>
                <w:numId w:val="51"/>
              </w:numPr>
              <w:tabs>
                <w:tab w:val="left" w:pos="180"/>
                <w:tab w:val="center" w:pos="4536"/>
                <w:tab w:val="left" w:pos="6816"/>
              </w:tabs>
              <w:spacing w:after="0" w:line="240" w:lineRule="auto"/>
              <w:ind w:left="174" w:hanging="174"/>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le petit mil </w:t>
            </w:r>
            <w:r w:rsidRPr="00C1220F">
              <w:rPr>
                <w:rFonts w:ascii="Arial" w:hAnsi="Arial" w:cs="Arial"/>
                <w:sz w:val="24"/>
                <w:szCs w:val="24"/>
                <w:lang w:eastAsia="ja-JP"/>
              </w:rPr>
              <w:t>;</w:t>
            </w:r>
          </w:p>
          <w:p w:rsidR="00E77BAA" w:rsidRPr="00C1220F" w:rsidRDefault="00E77BAA" w:rsidP="0091416E">
            <w:pPr>
              <w:numPr>
                <w:ilvl w:val="0"/>
                <w:numId w:val="51"/>
              </w:numPr>
              <w:tabs>
                <w:tab w:val="left" w:pos="180"/>
                <w:tab w:val="center" w:pos="4536"/>
                <w:tab w:val="left" w:pos="6816"/>
              </w:tabs>
              <w:spacing w:after="0" w:line="240" w:lineRule="auto"/>
              <w:ind w:left="174" w:hanging="174"/>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le sorgho blanc ;</w:t>
            </w:r>
          </w:p>
          <w:p w:rsidR="00E77BAA" w:rsidRPr="00C1220F" w:rsidRDefault="00E77BAA" w:rsidP="0091416E">
            <w:pPr>
              <w:numPr>
                <w:ilvl w:val="0"/>
                <w:numId w:val="51"/>
              </w:numPr>
              <w:tabs>
                <w:tab w:val="left" w:pos="180"/>
                <w:tab w:val="center" w:pos="4536"/>
                <w:tab w:val="left" w:pos="6816"/>
              </w:tabs>
              <w:spacing w:after="0" w:line="240" w:lineRule="auto"/>
              <w:ind w:left="174" w:hanging="174"/>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le maïs blanc</w:t>
            </w:r>
            <w:r w:rsidRPr="00C1220F">
              <w:rPr>
                <w:rFonts w:ascii="Arial" w:hAnsi="Arial" w:cs="Arial"/>
                <w:sz w:val="24"/>
                <w:szCs w:val="24"/>
                <w:lang w:eastAsia="ja-JP"/>
              </w:rPr>
              <w:t xml:space="preserve"> </w:t>
            </w:r>
            <w:r w:rsidRPr="00C1220F">
              <w:rPr>
                <w:rFonts w:ascii="Arial" w:hAnsi="Arial" w:cs="Arial"/>
                <w:sz w:val="24"/>
                <w:szCs w:val="24"/>
              </w:rPr>
              <w:t xml:space="preserve">; </w:t>
            </w:r>
          </w:p>
          <w:p w:rsidR="00E77BAA" w:rsidRPr="00C1220F" w:rsidRDefault="00E77BAA" w:rsidP="0091416E">
            <w:pPr>
              <w:numPr>
                <w:ilvl w:val="0"/>
                <w:numId w:val="52"/>
              </w:numPr>
              <w:tabs>
                <w:tab w:val="left" w:pos="180"/>
                <w:tab w:val="center" w:pos="4536"/>
                <w:tab w:val="left" w:pos="6816"/>
              </w:tabs>
              <w:spacing w:after="0" w:line="240" w:lineRule="auto"/>
              <w:ind w:left="174" w:hanging="174"/>
              <w:rPr>
                <w:rFonts w:ascii="Arial" w:hAnsi="Arial" w:cs="Arial"/>
                <w:sz w:val="24"/>
                <w:szCs w:val="24"/>
                <w:lang w:eastAsia="ja-JP"/>
              </w:rPr>
            </w:pPr>
            <w:r w:rsidRPr="00C1220F">
              <w:rPr>
                <w:rFonts w:ascii="Arial" w:hAnsi="Arial" w:cs="Arial"/>
                <w:sz w:val="24"/>
                <w:szCs w:val="24"/>
                <w:lang w:eastAsia="ja-JP"/>
              </w:rPr>
              <w:t>C</w:t>
            </w:r>
            <w:r w:rsidRPr="00C1220F">
              <w:rPr>
                <w:rFonts w:ascii="Arial" w:hAnsi="Arial" w:cs="Arial"/>
                <w:sz w:val="24"/>
                <w:szCs w:val="24"/>
              </w:rPr>
              <w:t>’est le</w:t>
            </w:r>
            <w:r w:rsidRPr="00C1220F">
              <w:rPr>
                <w:rFonts w:ascii="Arial" w:hAnsi="Arial" w:cs="Arial"/>
                <w:sz w:val="24"/>
                <w:szCs w:val="24"/>
                <w:lang w:eastAsia="ja-JP"/>
              </w:rPr>
              <w:t xml:space="preserve"> </w:t>
            </w:r>
            <w:r w:rsidRPr="00C1220F">
              <w:rPr>
                <w:rFonts w:ascii="Arial" w:hAnsi="Arial" w:cs="Arial"/>
                <w:sz w:val="24"/>
                <w:szCs w:val="24"/>
              </w:rPr>
              <w:t>sorgho rouge</w:t>
            </w:r>
            <w:r w:rsidRPr="00C1220F">
              <w:rPr>
                <w:rFonts w:ascii="Arial" w:hAnsi="Arial" w:cs="Arial"/>
                <w:sz w:val="24"/>
                <w:szCs w:val="24"/>
                <w:lang w:eastAsia="ja-JP"/>
              </w:rPr>
              <w:t>.</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(3</w:t>
            </w:r>
            <w:r w:rsidRPr="00C1220F">
              <w:rPr>
                <w:rFonts w:ascii="Arial" w:hAnsi="Arial" w:cs="Arial"/>
                <w:b/>
                <w:sz w:val="24"/>
                <w:szCs w:val="24"/>
                <w:lang w:eastAsia="ja-JP"/>
              </w:rPr>
              <w:t xml:space="preserve"> </w:t>
            </w:r>
            <w:r w:rsidRPr="00C1220F">
              <w:rPr>
                <w:rFonts w:ascii="Arial" w:hAnsi="Arial" w:cs="Arial"/>
                <w:b/>
                <w:sz w:val="24"/>
                <w:szCs w:val="24"/>
              </w:rPr>
              <w:t>mn) </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Individuellement, observez le matériel mis à votre disposition (le pied de mil, le pied de maïs, et le pied de sorgho) en groupe. Echangez et identifiez le pied de maïs.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Observation, échanges et identification, </w:t>
            </w:r>
          </w:p>
        </w:tc>
        <w:tc>
          <w:tcPr>
            <w:tcW w:w="490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Identification :</w:t>
            </w:r>
          </w:p>
          <w:p w:rsidR="00E77BAA" w:rsidRPr="00C1220F" w:rsidRDefault="00E77BAA" w:rsidP="0091416E">
            <w:pPr>
              <w:numPr>
                <w:ilvl w:val="0"/>
                <w:numId w:val="52"/>
              </w:numPr>
              <w:tabs>
                <w:tab w:val="left" w:pos="99"/>
                <w:tab w:val="center" w:pos="4536"/>
                <w:tab w:val="left" w:pos="6816"/>
              </w:tabs>
              <w:spacing w:after="0" w:line="240" w:lineRule="auto"/>
              <w:ind w:left="113" w:hanging="113"/>
              <w:rPr>
                <w:rFonts w:ascii="Arial" w:hAnsi="Arial" w:cs="Arial"/>
                <w:sz w:val="24"/>
                <w:szCs w:val="24"/>
              </w:rPr>
            </w:pPr>
            <w:r w:rsidRPr="00C1220F">
              <w:rPr>
                <w:rFonts w:ascii="Arial" w:hAnsi="Arial" w:cs="Arial"/>
                <w:sz w:val="24"/>
                <w:szCs w:val="24"/>
                <w:lang w:eastAsia="ja-JP"/>
              </w:rPr>
              <w:t>F</w:t>
            </w:r>
            <w:r w:rsidRPr="00C1220F">
              <w:rPr>
                <w:rFonts w:ascii="Arial" w:hAnsi="Arial" w:cs="Arial"/>
                <w:sz w:val="24"/>
                <w:szCs w:val="24"/>
              </w:rPr>
              <w:t>euilles vertes, longues et un peu plus larges que les feuilles de mil et un peu rugueux </w:t>
            </w:r>
            <w:r w:rsidRPr="00C1220F">
              <w:rPr>
                <w:rFonts w:ascii="Arial" w:hAnsi="Arial" w:cs="Arial"/>
                <w:sz w:val="24"/>
                <w:szCs w:val="24"/>
                <w:lang w:eastAsia="ja-JP"/>
              </w:rPr>
              <w:t>;</w:t>
            </w:r>
          </w:p>
          <w:p w:rsidR="00E77BAA" w:rsidRPr="00C1220F" w:rsidRDefault="00E77BAA" w:rsidP="0091416E">
            <w:pPr>
              <w:numPr>
                <w:ilvl w:val="0"/>
                <w:numId w:val="52"/>
              </w:numPr>
              <w:tabs>
                <w:tab w:val="left" w:pos="99"/>
                <w:tab w:val="center" w:pos="4536"/>
                <w:tab w:val="left" w:pos="6816"/>
              </w:tabs>
              <w:spacing w:after="0" w:line="240" w:lineRule="auto"/>
              <w:ind w:left="113" w:hanging="113"/>
              <w:rPr>
                <w:rFonts w:ascii="Arial" w:hAnsi="Arial" w:cs="Arial"/>
                <w:sz w:val="24"/>
                <w:szCs w:val="24"/>
              </w:rPr>
            </w:pPr>
            <w:r w:rsidRPr="00C1220F">
              <w:rPr>
                <w:rFonts w:ascii="Arial" w:hAnsi="Arial" w:cs="Arial"/>
                <w:sz w:val="24"/>
                <w:szCs w:val="24"/>
              </w:rPr>
              <w:t>Epis placés entre la feuille et la tige</w:t>
            </w:r>
            <w:r w:rsidRPr="00C1220F">
              <w:rPr>
                <w:rFonts w:ascii="Arial" w:hAnsi="Arial" w:cs="Arial"/>
                <w:sz w:val="24"/>
                <w:szCs w:val="24"/>
                <w:lang w:eastAsia="ja-JP"/>
              </w:rPr>
              <w:t>.</w:t>
            </w:r>
          </w:p>
        </w:tc>
      </w:tr>
      <w:tr w:rsidR="00E77BAA" w:rsidRPr="00C1220F" w:rsidTr="00CC649C">
        <w:trPr>
          <w:trHeight w:val="147"/>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(3</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CC649C"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comparez (le pied de maïs avec son épi et le pied de mil avec son épi).</w:t>
            </w:r>
            <w:r w:rsidRPr="00C1220F">
              <w:rPr>
                <w:rFonts w:ascii="Arial" w:hAnsi="Arial" w:cs="Arial"/>
                <w:sz w:val="24"/>
                <w:szCs w:val="24"/>
                <w:lang w:eastAsia="ja-JP"/>
              </w:rPr>
              <w:t xml:space="preserve"> </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Dans le groupe, échangez puis dites où est situé l’épi de maïs et celui du mil</w:t>
            </w:r>
            <w:r w:rsidRPr="00C1220F">
              <w:rPr>
                <w:rFonts w:ascii="Arial" w:hAnsi="Arial" w:cs="Arial"/>
                <w:sz w:val="24"/>
                <w:szCs w:val="24"/>
                <w:lang w:eastAsia="ja-JP"/>
              </w:rPr>
              <w:t>.</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Comparaison, échanges et expression</w:t>
            </w:r>
          </w:p>
        </w:tc>
        <w:tc>
          <w:tcPr>
            <w:tcW w:w="490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Emplacement des épis </w:t>
            </w:r>
            <w:r w:rsidRPr="00C1220F">
              <w:rPr>
                <w:rFonts w:ascii="Arial" w:hAnsi="Arial" w:cs="Arial"/>
                <w:sz w:val="24"/>
                <w:szCs w:val="24"/>
                <w:lang w:eastAsia="ja-JP"/>
              </w:rPr>
              <w:t>:</w:t>
            </w:r>
          </w:p>
          <w:p w:rsidR="00E77BAA" w:rsidRPr="00CC649C" w:rsidRDefault="00E77BAA" w:rsidP="0091416E">
            <w:pPr>
              <w:pStyle w:val="a9"/>
              <w:numPr>
                <w:ilvl w:val="0"/>
                <w:numId w:val="52"/>
              </w:numPr>
              <w:tabs>
                <w:tab w:val="center" w:pos="4536"/>
                <w:tab w:val="left" w:pos="6816"/>
              </w:tabs>
              <w:spacing w:after="0" w:line="240" w:lineRule="auto"/>
              <w:ind w:left="121" w:hanging="121"/>
              <w:rPr>
                <w:rFonts w:ascii="Arial" w:hAnsi="Arial" w:cs="Arial"/>
                <w:sz w:val="24"/>
                <w:szCs w:val="24"/>
                <w:lang w:eastAsia="ja-JP"/>
              </w:rPr>
            </w:pPr>
            <w:r w:rsidRPr="00CC649C">
              <w:rPr>
                <w:rFonts w:ascii="Arial" w:hAnsi="Arial" w:cs="Arial"/>
                <w:sz w:val="24"/>
                <w:szCs w:val="24"/>
                <w:lang w:eastAsia="ja-JP"/>
              </w:rPr>
              <w:t>L</w:t>
            </w:r>
            <w:r w:rsidRPr="00CC649C">
              <w:rPr>
                <w:rFonts w:ascii="Arial" w:hAnsi="Arial" w:cs="Arial"/>
                <w:sz w:val="24"/>
                <w:szCs w:val="24"/>
              </w:rPr>
              <w:t>’épi de maïs est situé sur le côté de la tige </w:t>
            </w:r>
            <w:r w:rsidRPr="00CC649C">
              <w:rPr>
                <w:rFonts w:ascii="Arial" w:hAnsi="Arial" w:cs="Arial"/>
                <w:sz w:val="24"/>
                <w:szCs w:val="24"/>
                <w:lang w:eastAsia="ja-JP"/>
              </w:rPr>
              <w:t>;</w:t>
            </w:r>
          </w:p>
          <w:p w:rsidR="00E77BAA" w:rsidRPr="00CC649C" w:rsidRDefault="00E77BAA" w:rsidP="003C355D">
            <w:pPr>
              <w:pStyle w:val="a9"/>
              <w:numPr>
                <w:ilvl w:val="0"/>
                <w:numId w:val="231"/>
              </w:numPr>
              <w:tabs>
                <w:tab w:val="center" w:pos="4536"/>
                <w:tab w:val="left" w:pos="6816"/>
              </w:tabs>
              <w:spacing w:after="0" w:line="240" w:lineRule="auto"/>
              <w:ind w:left="121" w:hanging="121"/>
              <w:rPr>
                <w:rFonts w:ascii="Arial" w:hAnsi="Arial" w:cs="Arial"/>
                <w:sz w:val="24"/>
                <w:szCs w:val="24"/>
                <w:lang w:eastAsia="ja-JP"/>
              </w:rPr>
            </w:pPr>
            <w:r w:rsidRPr="00CC649C">
              <w:rPr>
                <w:rFonts w:ascii="Arial" w:hAnsi="Arial" w:cs="Arial"/>
                <w:sz w:val="24"/>
                <w:szCs w:val="24"/>
                <w:lang w:eastAsia="ja-JP"/>
              </w:rPr>
              <w:t>L</w:t>
            </w:r>
            <w:r w:rsidRPr="00CC649C">
              <w:rPr>
                <w:rFonts w:ascii="Arial" w:hAnsi="Arial" w:cs="Arial"/>
                <w:sz w:val="24"/>
                <w:szCs w:val="24"/>
              </w:rPr>
              <w:t>’épi de mil est situé au sommet de la tige</w:t>
            </w:r>
            <w:r w:rsidRPr="00CC649C">
              <w:rPr>
                <w:rFonts w:ascii="Arial" w:hAnsi="Arial" w:cs="Arial"/>
                <w:sz w:val="24"/>
                <w:szCs w:val="24"/>
                <w:lang w:eastAsia="ja-JP"/>
              </w:rPr>
              <w:t>.</w:t>
            </w:r>
          </w:p>
        </w:tc>
      </w:tr>
      <w:tr w:rsidR="00E77BAA" w:rsidRPr="00C1220F" w:rsidTr="00CC649C">
        <w:trPr>
          <w:trHeight w:val="283"/>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6E1200">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3</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Echangez dans le groupe et dites à partir de vos expériences personnelles, à quoi sert le maïs.</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Echanges et expression</w:t>
            </w:r>
          </w:p>
        </w:tc>
        <w:tc>
          <w:tcPr>
            <w:tcW w:w="490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On utilise le maïs pour faire le tô, la bouillie, le couscous, les galettes</w:t>
            </w:r>
            <w:r w:rsidRPr="00C1220F">
              <w:rPr>
                <w:rFonts w:ascii="Arial" w:hAnsi="Arial" w:cs="Arial"/>
                <w:sz w:val="24"/>
                <w:szCs w:val="24"/>
                <w:lang w:eastAsia="ja-JP"/>
              </w:rPr>
              <w:t xml:space="preserve"> </w:t>
            </w:r>
            <w:r w:rsidRPr="00C1220F">
              <w:rPr>
                <w:rFonts w:ascii="Arial" w:hAnsi="Arial" w:cs="Arial"/>
                <w:sz w:val="24"/>
                <w:szCs w:val="24"/>
              </w:rPr>
              <w:t>…</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CC649C" w:rsidRDefault="00CC649C">
      <w:r>
        <w:br w:type="page"/>
      </w:r>
    </w:p>
    <w:tbl>
      <w:tblPr>
        <w:tblW w:w="16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5302"/>
        <w:gridCol w:w="3784"/>
        <w:gridCol w:w="4907"/>
      </w:tblGrid>
      <w:tr w:rsidR="00E77BAA" w:rsidRPr="00C1220F" w:rsidTr="00CC649C">
        <w:trPr>
          <w:jc w:val="center"/>
        </w:trPr>
        <w:tc>
          <w:tcPr>
            <w:tcW w:w="1601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8"/>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 mn)</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90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Le pied de maïs </w:t>
            </w:r>
            <w:r w:rsidRPr="00C1220F">
              <w:rPr>
                <w:rFonts w:ascii="Arial" w:hAnsi="Arial" w:cs="Arial"/>
                <w:sz w:val="24"/>
                <w:szCs w:val="24"/>
                <w:lang w:eastAsia="ja-JP"/>
              </w:rPr>
              <w:t>:</w:t>
            </w:r>
          </w:p>
          <w:p w:rsidR="00E77BAA" w:rsidRPr="00C1220F" w:rsidRDefault="00E77BAA" w:rsidP="0091416E">
            <w:pPr>
              <w:numPr>
                <w:ilvl w:val="0"/>
                <w:numId w:val="52"/>
              </w:numPr>
              <w:tabs>
                <w:tab w:val="left" w:pos="144"/>
                <w:tab w:val="center" w:pos="4536"/>
                <w:tab w:val="left" w:pos="6816"/>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’épi de maïs est situé sur le côté de la tige </w:t>
            </w:r>
            <w:r w:rsidRPr="00C1220F">
              <w:rPr>
                <w:rFonts w:ascii="Arial" w:hAnsi="Arial" w:cs="Arial"/>
                <w:sz w:val="24"/>
                <w:szCs w:val="24"/>
                <w:lang w:eastAsia="ja-JP"/>
              </w:rPr>
              <w:t>;</w:t>
            </w:r>
          </w:p>
          <w:p w:rsidR="00E77BAA" w:rsidRPr="00C1220F" w:rsidRDefault="00E77BAA" w:rsidP="0091416E">
            <w:pPr>
              <w:numPr>
                <w:ilvl w:val="0"/>
                <w:numId w:val="52"/>
              </w:numPr>
              <w:tabs>
                <w:tab w:val="left" w:pos="144"/>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’épi de mil est situé au sommet de la tige</w:t>
            </w:r>
            <w:r w:rsidRPr="00C1220F">
              <w:rPr>
                <w:rFonts w:ascii="Arial" w:hAnsi="Arial" w:cs="Arial"/>
                <w:sz w:val="24"/>
                <w:szCs w:val="24"/>
                <w:lang w:eastAsia="ja-JP"/>
              </w:rPr>
              <w:t>.</w:t>
            </w:r>
          </w:p>
          <w:p w:rsidR="00E77BAA" w:rsidRPr="00C1220F" w:rsidRDefault="00E77BAA" w:rsidP="0091416E">
            <w:pPr>
              <w:numPr>
                <w:ilvl w:val="0"/>
                <w:numId w:val="52"/>
              </w:numPr>
              <w:tabs>
                <w:tab w:val="left" w:pos="144"/>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O</w:t>
            </w:r>
            <w:r w:rsidRPr="00C1220F">
              <w:rPr>
                <w:rFonts w:ascii="Arial" w:hAnsi="Arial" w:cs="Arial"/>
                <w:sz w:val="24"/>
                <w:szCs w:val="24"/>
              </w:rPr>
              <w:t>n utilise le maïs pour faire le tô, la bouillie, le couscous, les galettes</w:t>
            </w:r>
            <w:r w:rsidRPr="00C1220F">
              <w:rPr>
                <w:rFonts w:ascii="Arial" w:hAnsi="Arial" w:cs="Arial"/>
                <w:sz w:val="24"/>
                <w:szCs w:val="24"/>
                <w:lang w:eastAsia="ja-JP"/>
              </w:rPr>
              <w:t xml:space="preserve"> </w:t>
            </w:r>
            <w:r w:rsidRPr="00C1220F">
              <w:rPr>
                <w:rFonts w:ascii="Arial" w:hAnsi="Arial" w:cs="Arial"/>
                <w:sz w:val="24"/>
                <w:szCs w:val="24"/>
              </w:rPr>
              <w:t>…</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Améliorer l’alimentation</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Le pied de haricot</w:t>
            </w:r>
            <w:r w:rsidR="00CC649C">
              <w:rPr>
                <w:rFonts w:ascii="Arial" w:hAnsi="Arial" w:cs="Arial" w:hint="eastAsia"/>
                <w:sz w:val="24"/>
                <w:szCs w:val="24"/>
                <w:lang w:eastAsia="ja-JP"/>
              </w:rPr>
              <w:t>,</w:t>
            </w:r>
            <w:r w:rsidRPr="00C1220F">
              <w:rPr>
                <w:rFonts w:ascii="Arial" w:hAnsi="Arial" w:cs="Arial"/>
                <w:sz w:val="24"/>
                <w:szCs w:val="24"/>
              </w:rPr>
              <w:t> …</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CC649C">
        <w:trPr>
          <w:jc w:val="center"/>
        </w:trPr>
        <w:tc>
          <w:tcPr>
            <w:tcW w:w="1601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8"/>
              </w:numPr>
              <w:spacing w:after="0" w:line="240" w:lineRule="auto"/>
              <w:contextualSpacing/>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52"/>
              </w:numPr>
              <w:tabs>
                <w:tab w:val="left" w:pos="199"/>
                <w:tab w:val="center" w:pos="4536"/>
                <w:tab w:val="left" w:pos="6816"/>
              </w:tabs>
              <w:spacing w:after="0" w:line="240" w:lineRule="auto"/>
              <w:contextualSpacing w:val="0"/>
              <w:rPr>
                <w:rFonts w:ascii="Arial" w:eastAsiaTheme="minorEastAsia" w:hAnsi="Arial" w:cs="Arial"/>
                <w:sz w:val="24"/>
                <w:szCs w:val="24"/>
                <w:lang w:eastAsia="ja-JP"/>
              </w:rPr>
            </w:pPr>
            <w:r w:rsidRPr="00C1220F">
              <w:rPr>
                <w:rFonts w:ascii="Arial" w:hAnsi="Arial" w:cs="Arial"/>
                <w:sz w:val="24"/>
                <w:szCs w:val="24"/>
                <w:lang w:eastAsia="ja-JP"/>
              </w:rPr>
              <w:t>Où est situé l’épi de maïs ?</w:t>
            </w:r>
          </w:p>
          <w:p w:rsidR="00E77BAA" w:rsidRPr="00C1220F" w:rsidRDefault="00E77BAA" w:rsidP="0091416E">
            <w:pPr>
              <w:pStyle w:val="a9"/>
              <w:numPr>
                <w:ilvl w:val="0"/>
                <w:numId w:val="53"/>
              </w:numPr>
              <w:tabs>
                <w:tab w:val="left" w:pos="199"/>
                <w:tab w:val="center" w:pos="4536"/>
                <w:tab w:val="left" w:pos="6816"/>
              </w:tabs>
              <w:spacing w:after="0" w:line="240" w:lineRule="auto"/>
              <w:contextualSpacing w:val="0"/>
              <w:rPr>
                <w:rFonts w:ascii="Arial" w:hAnsi="Arial" w:cs="Arial"/>
                <w:sz w:val="24"/>
                <w:szCs w:val="24"/>
                <w:lang w:eastAsia="ja-JP"/>
              </w:rPr>
            </w:pPr>
            <w:r w:rsidRPr="00C1220F">
              <w:rPr>
                <w:rFonts w:ascii="Arial" w:hAnsi="Arial" w:cs="Arial"/>
                <w:sz w:val="24"/>
                <w:szCs w:val="24"/>
                <w:lang w:eastAsia="ja-JP"/>
              </w:rPr>
              <w:t>Pourquoi on cultive le maïs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53"/>
              </w:numPr>
              <w:tabs>
                <w:tab w:val="left" w:pos="131"/>
                <w:tab w:val="center" w:pos="4536"/>
                <w:tab w:val="left" w:pos="6816"/>
              </w:tabs>
              <w:spacing w:after="0" w:line="240" w:lineRule="auto"/>
              <w:ind w:left="176" w:hanging="176"/>
              <w:contextualSpacing w:val="0"/>
              <w:rPr>
                <w:rFonts w:ascii="Arial" w:eastAsiaTheme="minorEastAsia" w:hAnsi="Arial" w:cs="Arial"/>
                <w:sz w:val="24"/>
                <w:szCs w:val="24"/>
              </w:rPr>
            </w:pPr>
            <w:r w:rsidRPr="00C1220F">
              <w:rPr>
                <w:rFonts w:ascii="Arial" w:hAnsi="Arial" w:cs="Arial"/>
                <w:sz w:val="24"/>
                <w:szCs w:val="24"/>
                <w:lang w:eastAsia="ja-JP"/>
              </w:rPr>
              <w:t>Il</w:t>
            </w:r>
            <w:r w:rsidRPr="00C1220F">
              <w:rPr>
                <w:rFonts w:ascii="Arial" w:hAnsi="Arial" w:cs="Arial"/>
                <w:sz w:val="24"/>
                <w:szCs w:val="24"/>
              </w:rPr>
              <w:t xml:space="preserve"> est situé sur le côté de la tige</w:t>
            </w:r>
            <w:r w:rsidRPr="00C1220F">
              <w:rPr>
                <w:rFonts w:ascii="Arial" w:hAnsi="Arial" w:cs="Arial"/>
                <w:sz w:val="24"/>
                <w:szCs w:val="24"/>
                <w:lang w:eastAsia="ja-JP"/>
              </w:rPr>
              <w:t>.</w:t>
            </w:r>
          </w:p>
          <w:p w:rsidR="00E77BAA" w:rsidRPr="00C1220F" w:rsidRDefault="00E77BAA" w:rsidP="0091416E">
            <w:pPr>
              <w:pStyle w:val="a9"/>
              <w:numPr>
                <w:ilvl w:val="0"/>
                <w:numId w:val="53"/>
              </w:numPr>
              <w:tabs>
                <w:tab w:val="left" w:pos="131"/>
                <w:tab w:val="center" w:pos="4536"/>
                <w:tab w:val="left" w:pos="6816"/>
              </w:tabs>
              <w:spacing w:after="0" w:line="240" w:lineRule="auto"/>
              <w:ind w:left="176" w:hanging="176"/>
              <w:contextualSpacing w:val="0"/>
              <w:rPr>
                <w:rFonts w:ascii="Arial" w:hAnsi="Arial" w:cs="Arial"/>
                <w:sz w:val="24"/>
                <w:szCs w:val="24"/>
              </w:rPr>
            </w:pPr>
            <w:r w:rsidRPr="00C1220F">
              <w:rPr>
                <w:rFonts w:ascii="Arial" w:hAnsi="Arial" w:cs="Arial"/>
                <w:sz w:val="24"/>
                <w:szCs w:val="24"/>
                <w:lang w:eastAsia="ja-JP"/>
              </w:rPr>
              <w:t>Pour préparer des repas.</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6832F0">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Explique comment on fait pour obtenir la farine de maïs</w:t>
            </w:r>
            <w:r w:rsidR="00AD5D91">
              <w:rPr>
                <w:rFonts w:ascii="Arial" w:hAnsi="Arial" w:cs="Arial" w:hint="eastAsia"/>
                <w:sz w:val="24"/>
                <w:szCs w:val="24"/>
                <w:lang w:eastAsia="ja-JP"/>
              </w:rPr>
              <w:t>.</w:t>
            </w:r>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77BAA" w:rsidRDefault="007848A8">
            <w:pPr>
              <w:tabs>
                <w:tab w:val="center" w:pos="4536"/>
                <w:tab w:val="left" w:pos="6816"/>
              </w:tabs>
              <w:spacing w:after="0" w:line="240" w:lineRule="auto"/>
              <w:rPr>
                <w:rFonts w:ascii="Arial" w:hAnsi="Arial" w:cs="Arial"/>
                <w:sz w:val="24"/>
                <w:szCs w:val="24"/>
                <w:lang w:eastAsia="ja-JP"/>
              </w:rPr>
            </w:pPr>
            <w:r>
              <w:rPr>
                <w:rFonts w:ascii="Arial" w:hAnsi="Arial" w:cs="Arial"/>
                <w:sz w:val="24"/>
                <w:szCs w:val="24"/>
                <w:lang w:eastAsia="ja-JP"/>
              </w:rPr>
              <w:t>O</w:t>
            </w:r>
            <w:r>
              <w:rPr>
                <w:rFonts w:ascii="Arial" w:hAnsi="Arial" w:cs="Arial" w:hint="eastAsia"/>
                <w:sz w:val="24"/>
                <w:szCs w:val="24"/>
                <w:lang w:eastAsia="ja-JP"/>
              </w:rPr>
              <w:t xml:space="preserve">n </w:t>
            </w:r>
            <w:r w:rsidR="006832F0">
              <w:rPr>
                <w:rFonts w:ascii="Arial" w:hAnsi="Arial" w:cs="Arial" w:hint="eastAsia"/>
                <w:sz w:val="24"/>
                <w:szCs w:val="24"/>
                <w:lang w:eastAsia="ja-JP"/>
              </w:rPr>
              <w:t>é</w:t>
            </w:r>
            <w:r>
              <w:rPr>
                <w:rFonts w:ascii="Arial" w:hAnsi="Arial" w:cs="Arial" w:hint="eastAsia"/>
                <w:sz w:val="24"/>
                <w:szCs w:val="24"/>
                <w:lang w:eastAsia="ja-JP"/>
              </w:rPr>
              <w:t>crase le mais au moulin</w:t>
            </w:r>
            <w:r w:rsidR="006832F0">
              <w:rPr>
                <w:rFonts w:ascii="Arial" w:hAnsi="Arial" w:cs="Arial"/>
                <w:sz w:val="24"/>
                <w:szCs w:val="24"/>
                <w:lang w:eastAsia="ja-JP"/>
              </w:rPr>
              <w:t> </w:t>
            </w:r>
            <w:r w:rsidR="006832F0">
              <w:rPr>
                <w:rFonts w:ascii="Arial" w:hAnsi="Arial" w:cs="Arial" w:hint="eastAsia"/>
                <w:sz w:val="24"/>
                <w:szCs w:val="24"/>
                <w:lang w:eastAsia="ja-JP"/>
              </w:rPr>
              <w:t>;</w:t>
            </w:r>
          </w:p>
          <w:p w:rsidR="007848A8" w:rsidRPr="00C1220F" w:rsidRDefault="007848A8">
            <w:pPr>
              <w:tabs>
                <w:tab w:val="center" w:pos="4536"/>
                <w:tab w:val="left" w:pos="6816"/>
              </w:tabs>
              <w:spacing w:after="0" w:line="240" w:lineRule="auto"/>
              <w:rPr>
                <w:rFonts w:ascii="Arial" w:hAnsi="Arial" w:cs="Arial"/>
                <w:sz w:val="24"/>
                <w:szCs w:val="24"/>
                <w:lang w:eastAsia="ja-JP"/>
              </w:rPr>
            </w:pPr>
            <w:r>
              <w:rPr>
                <w:rFonts w:ascii="Arial" w:hAnsi="Arial" w:cs="Arial"/>
                <w:sz w:val="24"/>
                <w:szCs w:val="24"/>
                <w:lang w:eastAsia="ja-JP"/>
              </w:rPr>
              <w:t>O</w:t>
            </w:r>
            <w:r>
              <w:rPr>
                <w:rFonts w:ascii="Arial" w:hAnsi="Arial" w:cs="Arial" w:hint="eastAsia"/>
                <w:sz w:val="24"/>
                <w:szCs w:val="24"/>
                <w:lang w:eastAsia="ja-JP"/>
              </w:rPr>
              <w:t>n peut aussi</w:t>
            </w:r>
            <w:r w:rsidR="006832F0">
              <w:rPr>
                <w:rFonts w:ascii="Arial" w:hAnsi="Arial" w:cs="Arial" w:hint="eastAsia"/>
                <w:sz w:val="24"/>
                <w:szCs w:val="24"/>
                <w:lang w:eastAsia="ja-JP"/>
              </w:rPr>
              <w:t xml:space="preserve"> le</w:t>
            </w:r>
            <w:r>
              <w:rPr>
                <w:rFonts w:ascii="Arial" w:hAnsi="Arial" w:cs="Arial" w:hint="eastAsia"/>
                <w:sz w:val="24"/>
                <w:szCs w:val="24"/>
                <w:lang w:eastAsia="ja-JP"/>
              </w:rPr>
              <w:t xml:space="preserve"> piler au mortier</w:t>
            </w:r>
            <w:r w:rsidR="006832F0">
              <w:rPr>
                <w:rFonts w:ascii="Arial" w:hAnsi="Arial" w:cs="Arial" w:hint="eastAsia"/>
                <w:sz w:val="24"/>
                <w:szCs w:val="24"/>
                <w:lang w:eastAsia="ja-JP"/>
              </w:rPr>
              <w:t>.</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trHeight w:val="294"/>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378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trHeight w:val="429"/>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Décision par rapport à la leçon (1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530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378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1601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8"/>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CC649C">
        <w:trPr>
          <w:jc w:val="center"/>
        </w:trPr>
        <w:tc>
          <w:tcPr>
            <w:tcW w:w="201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530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378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90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p>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color w:val="FF0000"/>
          <w:sz w:val="24"/>
          <w:szCs w:val="24"/>
        </w:rPr>
        <w:t>:</w:t>
      </w:r>
      <w:r w:rsidRPr="00C1220F">
        <w:rPr>
          <w:rFonts w:ascii="Arial" w:hAnsi="Arial" w:cs="Arial"/>
          <w:sz w:val="24"/>
          <w:szCs w:val="24"/>
        </w:rPr>
        <w:t xml:space="preserve">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001E338A">
        <w:rPr>
          <w:rFonts w:ascii="Arial" w:hAnsi="Arial" w:cs="Arial"/>
          <w:sz w:val="24"/>
          <w:szCs w:val="24"/>
          <w:lang w:eastAsia="ja-JP"/>
        </w:rPr>
        <w:t>La fin de l’hivernage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CC649C">
        <w:rPr>
          <w:rFonts w:ascii="Arial" w:hAnsi="Arial" w:cs="Arial" w:hint="eastAsia"/>
          <w:sz w:val="24"/>
          <w:szCs w:val="24"/>
          <w:lang w:eastAsia="ja-JP"/>
        </w:rPr>
        <w:t xml:space="preserve">    </w:t>
      </w:r>
      <w:r w:rsidR="00A6649E" w:rsidRPr="00C1220F">
        <w:rPr>
          <w:rFonts w:ascii="Arial" w:hAnsi="Arial" w:cs="Arial"/>
          <w:sz w:val="24"/>
          <w:szCs w:val="24"/>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es récoltes</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CC649C">
      <w:pPr>
        <w:jc w:val="both"/>
        <w:rPr>
          <w:rFonts w:ascii="Arial" w:hAnsi="Arial" w:cs="Arial"/>
          <w:sz w:val="24"/>
          <w:szCs w:val="24"/>
        </w:rPr>
      </w:pPr>
      <w:r w:rsidRPr="00C1220F">
        <w:rPr>
          <w:rFonts w:ascii="Arial" w:hAnsi="Arial" w:cs="Arial"/>
          <w:sz w:val="24"/>
          <w:szCs w:val="24"/>
          <w:lang w:eastAsia="ja-JP"/>
        </w:rPr>
        <w:t xml:space="preserve">A </w:t>
      </w:r>
      <w:r w:rsidR="004D0B3B">
        <w:rPr>
          <w:rFonts w:ascii="Arial" w:hAnsi="Arial" w:cs="Arial"/>
          <w:sz w:val="24"/>
          <w:szCs w:val="24"/>
          <w:lang w:eastAsia="ja-JP"/>
        </w:rPr>
        <w:t>l</w:t>
      </w:r>
      <w:r w:rsidR="001E338A">
        <w:rPr>
          <w:rFonts w:ascii="Arial" w:hAnsi="Arial" w:cs="Arial"/>
          <w:sz w:val="24"/>
          <w:szCs w:val="24"/>
          <w:lang w:eastAsia="ja-JP"/>
        </w:rPr>
        <w:t>a fin de l’hivernage</w:t>
      </w:r>
      <w:r w:rsidRPr="00C1220F">
        <w:rPr>
          <w:rFonts w:ascii="Arial" w:hAnsi="Arial" w:cs="Arial"/>
          <w:sz w:val="24"/>
          <w:szCs w:val="24"/>
          <w:lang w:eastAsia="ja-JP"/>
        </w:rPr>
        <w:t>, interviennent les récoltes. C’est une activité importante de l’agriculteur. Comme nous ne connaissons pas bien cette activité, nous allons l’étudier aujourd’hui.</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numPr>
          <w:ilvl w:val="0"/>
          <w:numId w:val="10"/>
        </w:numPr>
        <w:spacing w:after="0"/>
        <w:ind w:left="426" w:hanging="284"/>
        <w:contextualSpacing/>
        <w:jc w:val="both"/>
        <w:rPr>
          <w:rFonts w:ascii="Arial" w:hAnsi="Arial" w:cs="Arial"/>
          <w:sz w:val="24"/>
          <w:szCs w:val="24"/>
        </w:rPr>
      </w:pPr>
      <w:r w:rsidRPr="00C1220F">
        <w:rPr>
          <w:rFonts w:ascii="Arial" w:hAnsi="Arial" w:cs="Arial"/>
          <w:sz w:val="24"/>
          <w:szCs w:val="24"/>
        </w:rPr>
        <w:t>décrire les différentes activités menées ;</w:t>
      </w:r>
    </w:p>
    <w:p w:rsidR="00E77BAA" w:rsidRPr="00C1220F" w:rsidRDefault="00E77BAA" w:rsidP="00941122">
      <w:pPr>
        <w:numPr>
          <w:ilvl w:val="0"/>
          <w:numId w:val="10"/>
        </w:numPr>
        <w:ind w:left="426" w:hanging="284"/>
        <w:jc w:val="both"/>
        <w:rPr>
          <w:rFonts w:ascii="Arial" w:hAnsi="Arial" w:cs="Arial"/>
          <w:sz w:val="24"/>
          <w:szCs w:val="24"/>
        </w:rPr>
      </w:pPr>
      <w:r w:rsidRPr="00C1220F">
        <w:rPr>
          <w:rFonts w:ascii="Arial" w:hAnsi="Arial" w:cs="Arial"/>
          <w:sz w:val="24"/>
          <w:szCs w:val="24"/>
        </w:rPr>
        <w:t>citer le matériel utilisé pendant la récolte</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CC649C">
      <w:pPr>
        <w:numPr>
          <w:ilvl w:val="0"/>
          <w:numId w:val="11"/>
        </w:numPr>
        <w:ind w:left="1560" w:hanging="1200"/>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des calebasses, des paniers, des couteaux, des coupe-coupe, des faucilles, gravures et images représentant des scènes de récoltes, pioches, etc. </w:t>
      </w:r>
    </w:p>
    <w:p w:rsidR="00E77BAA" w:rsidRPr="00C1220F" w:rsidRDefault="00E77BAA" w:rsidP="00941122">
      <w:pPr>
        <w:numPr>
          <w:ilvl w:val="0"/>
          <w:numId w:val="11"/>
        </w:numPr>
        <w:ind w:left="714" w:hanging="357"/>
        <w:jc w:val="both"/>
        <w:rPr>
          <w:rFonts w:ascii="Arial" w:hAnsi="Arial" w:cs="Arial"/>
          <w:b/>
          <w:sz w:val="24"/>
          <w:szCs w:val="24"/>
          <w:u w:val="single"/>
          <w:lang w:eastAsia="ja-JP"/>
        </w:rPr>
      </w:pPr>
      <w:r w:rsidRPr="00C1220F">
        <w:rPr>
          <w:rFonts w:ascii="Arial" w:hAnsi="Arial" w:cs="Arial"/>
          <w:b/>
          <w:sz w:val="24"/>
          <w:szCs w:val="24"/>
        </w:rPr>
        <w:t>individuel</w:t>
      </w:r>
      <w:r w:rsidRPr="00C1220F">
        <w:rPr>
          <w:rFonts w:ascii="Arial" w:hAnsi="Arial" w:cs="Arial"/>
          <w:sz w:val="24"/>
          <w:szCs w:val="24"/>
        </w:rPr>
        <w:t xml:space="preserve"> : </w:t>
      </w:r>
      <w:r w:rsidRPr="00C1220F">
        <w:rPr>
          <w:rFonts w:ascii="Arial" w:hAnsi="Arial" w:cs="Arial"/>
          <w:sz w:val="24"/>
          <w:szCs w:val="24"/>
          <w:lang w:eastAsia="ja-JP"/>
        </w:rPr>
        <w:t>a</w:t>
      </w:r>
      <w:r w:rsidRPr="00C1220F">
        <w:rPr>
          <w:rFonts w:ascii="Arial" w:hAnsi="Arial" w:cs="Arial"/>
          <w:sz w:val="24"/>
          <w:szCs w:val="24"/>
        </w:rPr>
        <w:t>rdoise, craie.</w:t>
      </w:r>
    </w:p>
    <w:p w:rsidR="00E77BAA" w:rsidRPr="00C1220F" w:rsidRDefault="00E77BAA" w:rsidP="00E77BAA">
      <w:pPr>
        <w:spacing w:after="0"/>
        <w:contextualSpacing/>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41122">
      <w:pPr>
        <w:numPr>
          <w:ilvl w:val="0"/>
          <w:numId w:val="12"/>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28-29</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5166"/>
        <w:gridCol w:w="4344"/>
        <w:gridCol w:w="3892"/>
      </w:tblGrid>
      <w:tr w:rsidR="00E77BAA" w:rsidRPr="00C1220F" w:rsidTr="00CC649C">
        <w:trPr>
          <w:jc w:val="center"/>
        </w:trPr>
        <w:tc>
          <w:tcPr>
            <w:tcW w:w="2018"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510"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3892"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CC649C">
        <w:trPr>
          <w:jc w:val="center"/>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5166"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344"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3892"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CC649C">
        <w:trPr>
          <w:jc w:val="center"/>
        </w:trPr>
        <w:tc>
          <w:tcPr>
            <w:tcW w:w="15420"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9"/>
              </w:numPr>
              <w:spacing w:after="0" w:line="240" w:lineRule="auto"/>
              <w:contextualSpacing/>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2</w:t>
            </w:r>
            <w:r w:rsidRPr="00C1220F">
              <w:rPr>
                <w:rFonts w:ascii="Arial" w:hAnsi="Arial" w:cs="Arial"/>
                <w:b/>
                <w:sz w:val="24"/>
                <w:szCs w:val="24"/>
              </w:rPr>
              <w:t xml:space="preserve"> mn)</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Citez les différentes parties d’un pied de maïs.</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feuilles, les tiges, les racines, l’épi</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1</w:t>
            </w:r>
            <w:r w:rsidRPr="00C1220F">
              <w:rPr>
                <w:rFonts w:ascii="Arial" w:hAnsi="Arial" w:cs="Arial"/>
                <w:b/>
                <w:sz w:val="24"/>
                <w:szCs w:val="24"/>
              </w:rPr>
              <w:t xml:space="preserve">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Écoute attentive.</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15420"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9"/>
              </w:numPr>
              <w:spacing w:after="0" w:line="240" w:lineRule="auto"/>
              <w:contextualSpacing/>
              <w:rPr>
                <w:rFonts w:ascii="Arial" w:hAnsi="Arial" w:cs="Arial"/>
                <w:b/>
                <w:sz w:val="24"/>
                <w:szCs w:val="24"/>
              </w:rPr>
            </w:pPr>
            <w:r w:rsidRPr="00C1220F">
              <w:rPr>
                <w:rFonts w:ascii="Arial" w:hAnsi="Arial" w:cs="Arial"/>
                <w:b/>
                <w:sz w:val="24"/>
                <w:szCs w:val="24"/>
              </w:rPr>
              <w:t>DEVELOPPEMENT (10 mn)</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Présentation de la situation problème et émission d’hypothèses </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épis sont mûrs dans le champ de Kouraogo. Citez les activités à réaliser</w:t>
            </w:r>
            <w:r w:rsidRPr="00C1220F">
              <w:rPr>
                <w:rFonts w:ascii="Arial" w:hAnsi="Arial" w:cs="Arial"/>
                <w:sz w:val="24"/>
                <w:szCs w:val="24"/>
                <w:lang w:eastAsia="ja-JP"/>
              </w:rPr>
              <w:t xml:space="preserve"> </w:t>
            </w:r>
            <w:r w:rsidRPr="00C1220F">
              <w:rPr>
                <w:rFonts w:ascii="Arial" w:hAnsi="Arial" w:cs="Arial"/>
                <w:sz w:val="24"/>
                <w:szCs w:val="24"/>
              </w:rPr>
              <w:t>?</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Émission d’hypothèses</w:t>
            </w:r>
          </w:p>
          <w:p w:rsidR="00E77BAA" w:rsidRPr="00C1220F" w:rsidRDefault="00E77BAA" w:rsidP="00941122">
            <w:pPr>
              <w:numPr>
                <w:ilvl w:val="0"/>
                <w:numId w:val="12"/>
              </w:numPr>
              <w:tabs>
                <w:tab w:val="left" w:pos="137"/>
                <w:tab w:val="center" w:pos="4536"/>
                <w:tab w:val="left" w:pos="6816"/>
              </w:tabs>
              <w:spacing w:after="0" w:line="240" w:lineRule="auto"/>
              <w:rPr>
                <w:rFonts w:ascii="Arial" w:hAnsi="Arial" w:cs="Arial"/>
                <w:sz w:val="24"/>
                <w:szCs w:val="24"/>
              </w:rPr>
            </w:pPr>
            <w:r w:rsidRPr="00C1220F">
              <w:rPr>
                <w:rFonts w:ascii="Arial" w:hAnsi="Arial" w:cs="Arial"/>
                <w:sz w:val="24"/>
                <w:szCs w:val="24"/>
              </w:rPr>
              <w:t>Chasser les oiseaux </w:t>
            </w:r>
            <w:r w:rsidRPr="00C1220F">
              <w:rPr>
                <w:rFonts w:ascii="Arial" w:hAnsi="Arial" w:cs="Arial"/>
                <w:sz w:val="24"/>
                <w:szCs w:val="24"/>
                <w:lang w:eastAsia="ja-JP"/>
              </w:rPr>
              <w:t>;</w:t>
            </w:r>
          </w:p>
          <w:p w:rsidR="00E77BAA" w:rsidRPr="00C1220F" w:rsidRDefault="00E77BAA" w:rsidP="00941122">
            <w:pPr>
              <w:numPr>
                <w:ilvl w:val="0"/>
                <w:numId w:val="12"/>
              </w:numPr>
              <w:tabs>
                <w:tab w:val="left" w:pos="13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ouper le mil </w:t>
            </w:r>
            <w:r w:rsidRPr="00C1220F">
              <w:rPr>
                <w:rFonts w:ascii="Arial" w:hAnsi="Arial" w:cs="Arial"/>
                <w:sz w:val="24"/>
                <w:szCs w:val="24"/>
                <w:lang w:eastAsia="ja-JP"/>
              </w:rPr>
              <w:t>;</w:t>
            </w:r>
          </w:p>
          <w:p w:rsidR="00E77BAA" w:rsidRPr="00C1220F" w:rsidRDefault="00E77BAA" w:rsidP="00941122">
            <w:pPr>
              <w:numPr>
                <w:ilvl w:val="0"/>
                <w:numId w:val="12"/>
              </w:numPr>
              <w:tabs>
                <w:tab w:val="left" w:pos="137"/>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onstruire les greniers</w:t>
            </w:r>
          </w:p>
          <w:p w:rsidR="00E77BAA" w:rsidRPr="00C1220F" w:rsidRDefault="00E77BAA" w:rsidP="00941122">
            <w:pPr>
              <w:numPr>
                <w:ilvl w:val="0"/>
                <w:numId w:val="12"/>
              </w:numPr>
              <w:tabs>
                <w:tab w:val="left" w:pos="137"/>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Récolter, </w:t>
            </w:r>
            <w:r w:rsidRPr="00C1220F">
              <w:rPr>
                <w:rFonts w:ascii="Arial" w:hAnsi="Arial" w:cs="Arial"/>
                <w:sz w:val="24"/>
                <w:szCs w:val="24"/>
                <w:lang w:eastAsia="ja-JP"/>
              </w:rPr>
              <w:t>s</w:t>
            </w:r>
            <w:r w:rsidRPr="00C1220F">
              <w:rPr>
                <w:rFonts w:ascii="Arial" w:hAnsi="Arial" w:cs="Arial"/>
                <w:sz w:val="24"/>
                <w:szCs w:val="24"/>
              </w:rPr>
              <w:t>urveiller les champs</w:t>
            </w:r>
            <w:r w:rsidRPr="00C1220F">
              <w:rPr>
                <w:rFonts w:ascii="Arial" w:hAnsi="Arial" w:cs="Arial"/>
                <w:sz w:val="24"/>
                <w:szCs w:val="24"/>
                <w:lang w:eastAsia="ja-JP"/>
              </w:rPr>
              <w:t xml:space="preserve"> </w:t>
            </w:r>
            <w:r w:rsidRPr="00C1220F">
              <w:rPr>
                <w:rFonts w:ascii="Arial" w:hAnsi="Arial" w:cs="Arial"/>
                <w:sz w:val="24"/>
                <w:szCs w:val="24"/>
              </w:rPr>
              <w:t>…</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(4 mn) </w:t>
            </w:r>
          </w:p>
        </w:tc>
        <w:tc>
          <w:tcPr>
            <w:tcW w:w="5166" w:type="dxa"/>
            <w:tcBorders>
              <w:top w:val="single" w:sz="4" w:space="0" w:color="000000"/>
              <w:left w:val="single" w:sz="4" w:space="0" w:color="000000"/>
              <w:bottom w:val="single" w:sz="4" w:space="0" w:color="000000"/>
              <w:right w:val="single" w:sz="4" w:space="0" w:color="000000"/>
            </w:tcBorders>
            <w:hideMark/>
          </w:tcPr>
          <w:p w:rsidR="00CC649C"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les images et les outils mis à votre disposition puis identifiez les personnages.</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En groupes, échangez et nommez les outils. Faites répéter les bonnes réponses. </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Observation, échanges, identification et nomination et répétition</w:t>
            </w:r>
          </w:p>
        </w:tc>
        <w:tc>
          <w:tcPr>
            <w:tcW w:w="389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2"/>
              </w:numPr>
              <w:tabs>
                <w:tab w:val="left" w:pos="199"/>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H</w:t>
            </w:r>
            <w:r w:rsidRPr="00C1220F">
              <w:rPr>
                <w:rFonts w:ascii="Arial" w:hAnsi="Arial" w:cs="Arial"/>
                <w:sz w:val="24"/>
                <w:szCs w:val="24"/>
              </w:rPr>
              <w:t>ommes, femmes et enfants</w:t>
            </w:r>
          </w:p>
          <w:p w:rsidR="00E77BAA" w:rsidRPr="00C1220F" w:rsidRDefault="00E77BAA" w:rsidP="0091416E">
            <w:pPr>
              <w:numPr>
                <w:ilvl w:val="0"/>
                <w:numId w:val="54"/>
              </w:numPr>
              <w:tabs>
                <w:tab w:val="left" w:pos="199"/>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N</w:t>
            </w:r>
            <w:r w:rsidRPr="00C1220F">
              <w:rPr>
                <w:rFonts w:ascii="Arial" w:hAnsi="Arial" w:cs="Arial"/>
                <w:sz w:val="24"/>
                <w:szCs w:val="24"/>
              </w:rPr>
              <w:t>omination des outils : couteaux, paniers, calebasses…</w:t>
            </w:r>
          </w:p>
        </w:tc>
      </w:tr>
      <w:tr w:rsidR="00E77BAA" w:rsidRPr="00C1220F" w:rsidTr="00CC649C">
        <w:trPr>
          <w:trHeight w:val="147"/>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votre expérience personnelle, réfléchissez, puis échangez dans le groupe pour dire ce que font les hommes, les femmes et les enfants pendant la récolte. Faites répéter les bonnes réponses par tous les membres.</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Réflexion, é</w:t>
            </w:r>
            <w:r w:rsidRPr="00C1220F">
              <w:rPr>
                <w:rFonts w:ascii="Arial" w:hAnsi="Arial" w:cs="Arial"/>
                <w:sz w:val="24"/>
                <w:szCs w:val="24"/>
              </w:rPr>
              <w:t>changes, nomination et répétition.</w:t>
            </w:r>
          </w:p>
        </w:tc>
        <w:tc>
          <w:tcPr>
            <w:tcW w:w="389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Les activités de la récolte </w:t>
            </w:r>
            <w:r w:rsidRPr="00C1220F">
              <w:rPr>
                <w:rFonts w:ascii="Arial" w:hAnsi="Arial" w:cs="Arial"/>
                <w:sz w:val="24"/>
                <w:szCs w:val="24"/>
                <w:lang w:eastAsia="ja-JP"/>
              </w:rPr>
              <w:t>:</w:t>
            </w:r>
          </w:p>
          <w:p w:rsidR="00E77BAA" w:rsidRPr="00C1220F" w:rsidRDefault="00E77BAA" w:rsidP="0091416E">
            <w:pPr>
              <w:numPr>
                <w:ilvl w:val="0"/>
                <w:numId w:val="54"/>
              </w:numPr>
              <w:tabs>
                <w:tab w:val="left" w:pos="151"/>
                <w:tab w:val="left" w:pos="6816"/>
              </w:tabs>
              <w:spacing w:after="0" w:line="240" w:lineRule="auto"/>
              <w:ind w:left="151" w:hanging="151"/>
              <w:rPr>
                <w:rFonts w:ascii="Arial" w:hAnsi="Arial" w:cs="Arial"/>
                <w:sz w:val="24"/>
                <w:szCs w:val="24"/>
              </w:rPr>
            </w:pPr>
            <w:r w:rsidRPr="00C1220F">
              <w:rPr>
                <w:rFonts w:ascii="Arial" w:hAnsi="Arial" w:cs="Arial"/>
                <w:sz w:val="24"/>
                <w:szCs w:val="24"/>
              </w:rPr>
              <w:t>Les hommes coupent les tiges ;</w:t>
            </w:r>
          </w:p>
          <w:p w:rsidR="00E77BAA" w:rsidRPr="00C1220F" w:rsidRDefault="00E77BAA" w:rsidP="0091416E">
            <w:pPr>
              <w:numPr>
                <w:ilvl w:val="0"/>
                <w:numId w:val="54"/>
              </w:numPr>
              <w:tabs>
                <w:tab w:val="left" w:pos="151"/>
                <w:tab w:val="left" w:pos="6816"/>
              </w:tabs>
              <w:spacing w:after="0" w:line="240" w:lineRule="auto"/>
              <w:ind w:left="151" w:hanging="151"/>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femmes enlèvent les épis ;</w:t>
            </w:r>
          </w:p>
          <w:p w:rsidR="00E77BAA" w:rsidRPr="00C1220F" w:rsidRDefault="00E77BAA" w:rsidP="0091416E">
            <w:pPr>
              <w:numPr>
                <w:ilvl w:val="0"/>
                <w:numId w:val="54"/>
              </w:numPr>
              <w:tabs>
                <w:tab w:val="left" w:pos="151"/>
                <w:tab w:val="left" w:pos="6816"/>
              </w:tabs>
              <w:spacing w:after="0" w:line="240" w:lineRule="auto"/>
              <w:ind w:left="151" w:hanging="151"/>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ertains enfants ramassent les épis et d’autres chassent les oiseaux.</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CC649C" w:rsidRDefault="00CC649C">
      <w:r>
        <w:br w:type="page"/>
      </w:r>
    </w:p>
    <w:tbl>
      <w:tblPr>
        <w:tblW w:w="15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5166"/>
        <w:gridCol w:w="4344"/>
        <w:gridCol w:w="3892"/>
      </w:tblGrid>
      <w:tr w:rsidR="00E77BAA" w:rsidRPr="00C1220F" w:rsidTr="00CC649C">
        <w:trPr>
          <w:jc w:val="center"/>
        </w:trPr>
        <w:tc>
          <w:tcPr>
            <w:tcW w:w="15420"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9"/>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4 </w:t>
            </w:r>
            <w:r w:rsidRPr="00C1220F">
              <w:rPr>
                <w:rFonts w:ascii="Arial" w:hAnsi="Arial" w:cs="Arial"/>
                <w:b/>
                <w:sz w:val="24"/>
                <w:szCs w:val="24"/>
              </w:rPr>
              <w:t>mn)</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389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numPr>
                <w:ilvl w:val="0"/>
                <w:numId w:val="55"/>
              </w:numPr>
              <w:spacing w:after="0" w:line="240" w:lineRule="auto"/>
              <w:ind w:left="151" w:hanging="151"/>
              <w:rPr>
                <w:rFonts w:ascii="Arial" w:hAnsi="Arial" w:cs="Arial"/>
                <w:sz w:val="24"/>
                <w:szCs w:val="24"/>
              </w:rPr>
            </w:pPr>
            <w:r w:rsidRPr="00C1220F">
              <w:rPr>
                <w:rFonts w:ascii="Arial" w:hAnsi="Arial" w:cs="Arial"/>
                <w:sz w:val="24"/>
                <w:szCs w:val="24"/>
              </w:rPr>
              <w:t>Au moment de la récolte :</w:t>
            </w:r>
          </w:p>
          <w:p w:rsidR="00E77BAA" w:rsidRPr="00C1220F" w:rsidRDefault="00E77BAA">
            <w:pPr>
              <w:spacing w:after="0" w:line="240" w:lineRule="auto"/>
              <w:ind w:left="151"/>
              <w:rPr>
                <w:rFonts w:ascii="Arial" w:hAnsi="Arial" w:cs="Arial"/>
                <w:sz w:val="24"/>
                <w:szCs w:val="24"/>
              </w:rPr>
            </w:pPr>
            <w:r w:rsidRPr="00C1220F">
              <w:rPr>
                <w:rFonts w:ascii="Arial" w:hAnsi="Arial" w:cs="Arial"/>
                <w:sz w:val="24"/>
                <w:szCs w:val="24"/>
              </w:rPr>
              <w:t>les hommes coupent les tiges avec les coupe-coupe ;</w:t>
            </w:r>
          </w:p>
          <w:p w:rsidR="00E77BAA" w:rsidRPr="00C1220F" w:rsidRDefault="00E77BAA" w:rsidP="0091416E">
            <w:pPr>
              <w:numPr>
                <w:ilvl w:val="0"/>
                <w:numId w:val="55"/>
              </w:numPr>
              <w:spacing w:after="0" w:line="240" w:lineRule="auto"/>
              <w:ind w:left="151" w:hanging="151"/>
              <w:rPr>
                <w:rFonts w:ascii="Arial" w:hAnsi="Arial" w:cs="Arial"/>
                <w:sz w:val="24"/>
                <w:szCs w:val="24"/>
                <w:lang w:eastAsia="ja-JP"/>
              </w:rPr>
            </w:pPr>
            <w:r w:rsidRPr="00C1220F">
              <w:rPr>
                <w:rFonts w:ascii="Arial" w:hAnsi="Arial" w:cs="Arial"/>
                <w:sz w:val="24"/>
                <w:szCs w:val="24"/>
              </w:rPr>
              <w:t xml:space="preserve">Les femmes coupent les épis avec les couteaux ; </w:t>
            </w:r>
          </w:p>
          <w:p w:rsidR="00E77BAA" w:rsidRPr="00C1220F" w:rsidRDefault="00E77BAA" w:rsidP="0091416E">
            <w:pPr>
              <w:numPr>
                <w:ilvl w:val="0"/>
                <w:numId w:val="55"/>
              </w:numPr>
              <w:spacing w:after="0" w:line="240" w:lineRule="auto"/>
              <w:ind w:left="151" w:hanging="151"/>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enfants ramassent les épis avec les paniers et les calebasses ;</w:t>
            </w:r>
          </w:p>
          <w:p w:rsidR="00E77BAA" w:rsidRPr="00C1220F" w:rsidRDefault="00E77BAA" w:rsidP="0091416E">
            <w:pPr>
              <w:numPr>
                <w:ilvl w:val="0"/>
                <w:numId w:val="55"/>
              </w:numPr>
              <w:spacing w:after="0" w:line="240" w:lineRule="auto"/>
              <w:ind w:left="151" w:hanging="151"/>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enfants chassent les animaux.</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Participation aux activités familiales</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La conservation des récoltes</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CC649C">
        <w:trPr>
          <w:jc w:val="center"/>
        </w:trPr>
        <w:tc>
          <w:tcPr>
            <w:tcW w:w="15420"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9"/>
              </w:numPr>
              <w:spacing w:after="0" w:line="240" w:lineRule="auto"/>
              <w:contextualSpacing/>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56"/>
              </w:numPr>
              <w:tabs>
                <w:tab w:val="left" w:pos="176"/>
                <w:tab w:val="center" w:pos="4536"/>
                <w:tab w:val="left" w:pos="6816"/>
              </w:tabs>
              <w:spacing w:after="0" w:line="240" w:lineRule="auto"/>
              <w:ind w:left="170" w:hanging="170"/>
              <w:rPr>
                <w:rFonts w:ascii="Arial" w:eastAsiaTheme="minorEastAsia" w:hAnsi="Arial" w:cs="Arial"/>
                <w:sz w:val="24"/>
                <w:szCs w:val="24"/>
                <w:lang w:eastAsia="ja-JP"/>
              </w:rPr>
            </w:pPr>
            <w:r w:rsidRPr="00C1220F">
              <w:rPr>
                <w:rFonts w:ascii="Arial" w:hAnsi="Arial" w:cs="Arial"/>
                <w:sz w:val="24"/>
                <w:szCs w:val="24"/>
                <w:lang w:eastAsia="ja-JP"/>
              </w:rPr>
              <w:t xml:space="preserve">Quels sont les outils utilisés pendant les récoltes ? </w:t>
            </w:r>
          </w:p>
          <w:p w:rsidR="00E77BAA" w:rsidRPr="00C1220F" w:rsidRDefault="00E77BAA" w:rsidP="0091416E">
            <w:pPr>
              <w:pStyle w:val="a9"/>
              <w:numPr>
                <w:ilvl w:val="0"/>
                <w:numId w:val="56"/>
              </w:numPr>
              <w:tabs>
                <w:tab w:val="left" w:pos="176"/>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Que font les hommes et les enfants ?</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Default="00E77BAA" w:rsidP="0091416E">
            <w:pPr>
              <w:pStyle w:val="a9"/>
              <w:numPr>
                <w:ilvl w:val="0"/>
                <w:numId w:val="56"/>
              </w:numPr>
              <w:tabs>
                <w:tab w:val="left" w:pos="187"/>
                <w:tab w:val="center" w:pos="4536"/>
                <w:tab w:val="left" w:pos="6816"/>
              </w:tabs>
              <w:spacing w:after="0" w:line="240" w:lineRule="auto"/>
              <w:ind w:left="170" w:hanging="170"/>
              <w:rPr>
                <w:rFonts w:ascii="Arial" w:eastAsiaTheme="minorEastAsia" w:hAnsi="Arial" w:cs="Arial"/>
                <w:sz w:val="24"/>
                <w:szCs w:val="24"/>
              </w:rPr>
            </w:pPr>
            <w:r w:rsidRPr="00C1220F">
              <w:rPr>
                <w:rFonts w:ascii="Arial" w:hAnsi="Arial" w:cs="Arial"/>
                <w:sz w:val="24"/>
                <w:szCs w:val="24"/>
                <w:lang w:eastAsia="ja-JP"/>
              </w:rPr>
              <w:t>C</w:t>
            </w:r>
            <w:r w:rsidR="00CC649C">
              <w:rPr>
                <w:rFonts w:ascii="Arial" w:hAnsi="Arial" w:cs="Arial"/>
                <w:sz w:val="24"/>
                <w:szCs w:val="24"/>
              </w:rPr>
              <w:t>outeaux, paniers, calebasses</w:t>
            </w:r>
          </w:p>
          <w:p w:rsidR="00CC649C" w:rsidRPr="00C1220F" w:rsidRDefault="00CC649C" w:rsidP="00CC649C">
            <w:pPr>
              <w:pStyle w:val="a9"/>
              <w:tabs>
                <w:tab w:val="left" w:pos="187"/>
                <w:tab w:val="center" w:pos="4536"/>
                <w:tab w:val="left" w:pos="6816"/>
              </w:tabs>
              <w:spacing w:after="0" w:line="240" w:lineRule="auto"/>
              <w:ind w:left="170"/>
              <w:rPr>
                <w:rFonts w:ascii="Arial" w:eastAsiaTheme="minorEastAsia" w:hAnsi="Arial" w:cs="Arial"/>
                <w:sz w:val="24"/>
                <w:szCs w:val="24"/>
              </w:rPr>
            </w:pPr>
          </w:p>
          <w:p w:rsidR="00E77BAA" w:rsidRPr="00C1220F" w:rsidRDefault="00E77BAA" w:rsidP="0091416E">
            <w:pPr>
              <w:pStyle w:val="a9"/>
              <w:numPr>
                <w:ilvl w:val="0"/>
                <w:numId w:val="56"/>
              </w:numPr>
              <w:tabs>
                <w:tab w:val="left" w:pos="187"/>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oupent des tiges</w:t>
            </w:r>
            <w:r w:rsidRPr="00C1220F">
              <w:rPr>
                <w:rFonts w:ascii="Arial" w:hAnsi="Arial" w:cs="Arial"/>
                <w:sz w:val="24"/>
                <w:szCs w:val="24"/>
                <w:lang w:eastAsia="ja-JP"/>
              </w:rPr>
              <w:t>,</w:t>
            </w:r>
            <w:r w:rsidRPr="00C1220F">
              <w:rPr>
                <w:rFonts w:ascii="Arial" w:hAnsi="Arial" w:cs="Arial"/>
                <w:sz w:val="24"/>
                <w:szCs w:val="24"/>
              </w:rPr>
              <w:t xml:space="preserve"> </w:t>
            </w:r>
            <w:r w:rsidRPr="00C1220F">
              <w:rPr>
                <w:rFonts w:ascii="Arial" w:hAnsi="Arial" w:cs="Arial"/>
                <w:sz w:val="24"/>
                <w:szCs w:val="24"/>
                <w:lang w:eastAsia="ja-JP"/>
              </w:rPr>
              <w:t>r</w:t>
            </w:r>
            <w:r w:rsidRPr="00C1220F">
              <w:rPr>
                <w:rFonts w:ascii="Arial" w:hAnsi="Arial" w:cs="Arial"/>
                <w:sz w:val="24"/>
                <w:szCs w:val="24"/>
              </w:rPr>
              <w:t>amassent les épis</w:t>
            </w:r>
            <w:r w:rsidRPr="00C1220F">
              <w:rPr>
                <w:rFonts w:ascii="Arial" w:hAnsi="Arial" w:cs="Arial"/>
                <w:sz w:val="24"/>
                <w:szCs w:val="24"/>
                <w:lang w:eastAsia="ja-JP"/>
              </w:rPr>
              <w:t xml:space="preserve"> </w:t>
            </w:r>
            <w:r w:rsidRPr="00C1220F">
              <w:rPr>
                <w:rFonts w:ascii="Arial" w:hAnsi="Arial" w:cs="Arial"/>
                <w:sz w:val="24"/>
                <w:szCs w:val="24"/>
              </w:rPr>
              <w:t>…</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5166" w:type="dxa"/>
            <w:tcBorders>
              <w:top w:val="single" w:sz="4" w:space="0" w:color="000000"/>
              <w:left w:val="single" w:sz="4" w:space="0" w:color="000000"/>
              <w:bottom w:val="single" w:sz="4" w:space="0" w:color="000000"/>
              <w:right w:val="single" w:sz="4" w:space="0" w:color="000000"/>
            </w:tcBorders>
          </w:tcPr>
          <w:p w:rsidR="00E77BAA" w:rsidRPr="00C1220F" w:rsidRDefault="00CC649C">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344" w:type="dxa"/>
            <w:tcBorders>
              <w:top w:val="single" w:sz="4" w:space="0" w:color="000000"/>
              <w:left w:val="single" w:sz="4" w:space="0" w:color="000000"/>
              <w:bottom w:val="single" w:sz="4" w:space="0" w:color="000000"/>
              <w:right w:val="single" w:sz="4" w:space="0" w:color="000000"/>
            </w:tcBorders>
          </w:tcPr>
          <w:p w:rsidR="00E77BAA" w:rsidRPr="00C1220F" w:rsidRDefault="00CC649C">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34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Décision par rapport à la leçon (1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516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434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CC649C">
        <w:trPr>
          <w:jc w:val="center"/>
        </w:trPr>
        <w:tc>
          <w:tcPr>
            <w:tcW w:w="15420"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89"/>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CC649C">
        <w:trPr>
          <w:jc w:val="center"/>
        </w:trPr>
        <w:tc>
          <w:tcPr>
            <w:tcW w:w="201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34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389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p>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L’espace scolaire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CC649C">
        <w:rPr>
          <w:rFonts w:ascii="Arial" w:hAnsi="Arial" w:cs="Arial" w:hint="eastAsia"/>
          <w:sz w:val="24"/>
          <w:szCs w:val="24"/>
          <w:lang w:eastAsia="ja-JP"/>
        </w:rPr>
        <w:t xml:space="preserve">    </w:t>
      </w:r>
      <w:r w:rsidR="00A6649E" w:rsidRPr="00C1220F">
        <w:rPr>
          <w:rFonts w:ascii="Arial" w:hAnsi="Arial" w:cs="Arial"/>
          <w:sz w:val="24"/>
          <w:szCs w:val="24"/>
        </w:rPr>
        <w:t xml:space="preserve"> </w:t>
      </w:r>
      <w:r w:rsidRPr="00C1220F">
        <w:rPr>
          <w:rFonts w:ascii="Arial" w:hAnsi="Arial" w:cs="Arial"/>
          <w:sz w:val="24"/>
          <w:szCs w:val="24"/>
        </w:rPr>
        <w:t>: La classe</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20 mn </w:t>
      </w:r>
    </w:p>
    <w:p w:rsidR="00E77BAA" w:rsidRPr="00C1220F" w:rsidRDefault="00CC1696" w:rsidP="00E77BAA">
      <w:pPr>
        <w:spacing w:after="0"/>
        <w:jc w:val="both"/>
        <w:rPr>
          <w:rFonts w:ascii="Arial" w:hAnsi="Arial" w:cs="Arial"/>
          <w:sz w:val="24"/>
          <w:szCs w:val="24"/>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lang w:eastAsia="ja-JP"/>
        </w:rPr>
      </w:pPr>
      <w:r w:rsidRPr="00C1220F">
        <w:rPr>
          <w:rFonts w:ascii="Arial" w:hAnsi="Arial" w:cs="Arial"/>
          <w:sz w:val="24"/>
          <w:szCs w:val="24"/>
        </w:rPr>
        <w:t xml:space="preserve">Être capable de reconnaître et de localiser des endroits est indispensable pour l’individu parce que ce sont des éléments qui lui permettent de s’orienter donc de ne pas s’égarer. La leçon que nous allons faire aujourd’hui va vous permettre comment faire pour reconnaître les différents lieux. </w:t>
      </w:r>
    </w:p>
    <w:p w:rsidR="00E77BAA" w:rsidRPr="00C1220F" w:rsidRDefault="00CC1696"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numPr>
          <w:ilvl w:val="0"/>
          <w:numId w:val="38"/>
        </w:numPr>
        <w:spacing w:after="0"/>
        <w:ind w:left="426" w:hanging="284"/>
        <w:contextualSpacing/>
        <w:jc w:val="both"/>
        <w:rPr>
          <w:rFonts w:ascii="Arial" w:hAnsi="Arial" w:cs="Arial"/>
          <w:b/>
          <w:sz w:val="24"/>
          <w:szCs w:val="24"/>
          <w:u w:val="single"/>
        </w:rPr>
      </w:pPr>
      <w:r w:rsidRPr="00C1220F">
        <w:rPr>
          <w:rFonts w:ascii="Arial" w:hAnsi="Arial" w:cs="Arial"/>
          <w:sz w:val="24"/>
          <w:szCs w:val="24"/>
        </w:rPr>
        <w:t>reconnaître sa classe parmi les autres classes de l’école ;</w:t>
      </w:r>
    </w:p>
    <w:p w:rsidR="00E77BAA" w:rsidRPr="00C1220F" w:rsidRDefault="00E77BAA" w:rsidP="00941122">
      <w:pPr>
        <w:numPr>
          <w:ilvl w:val="0"/>
          <w:numId w:val="38"/>
        </w:numPr>
        <w:spacing w:after="0"/>
        <w:ind w:left="426" w:hanging="284"/>
        <w:contextualSpacing/>
        <w:jc w:val="both"/>
        <w:rPr>
          <w:rFonts w:ascii="Arial" w:hAnsi="Arial" w:cs="Arial"/>
          <w:b/>
          <w:sz w:val="24"/>
          <w:szCs w:val="24"/>
          <w:u w:val="single"/>
        </w:rPr>
      </w:pPr>
      <w:r w:rsidRPr="00C1220F">
        <w:rPr>
          <w:rFonts w:ascii="Arial" w:hAnsi="Arial" w:cs="Arial"/>
          <w:sz w:val="24"/>
          <w:szCs w:val="24"/>
        </w:rPr>
        <w:t>décrire les composantes de la classe (la porte, la fenêtre, le toit, le plafond, le mur, le sol) ;</w:t>
      </w:r>
    </w:p>
    <w:p w:rsidR="00E77BAA" w:rsidRPr="00C1220F" w:rsidRDefault="00E77BAA" w:rsidP="00941122">
      <w:pPr>
        <w:numPr>
          <w:ilvl w:val="0"/>
          <w:numId w:val="38"/>
        </w:numPr>
        <w:ind w:left="426" w:hanging="284"/>
        <w:jc w:val="both"/>
        <w:rPr>
          <w:rFonts w:ascii="Arial" w:hAnsi="Arial" w:cs="Arial"/>
          <w:b/>
          <w:sz w:val="24"/>
          <w:szCs w:val="24"/>
          <w:u w:val="single"/>
        </w:rPr>
      </w:pPr>
      <w:r w:rsidRPr="00C1220F">
        <w:rPr>
          <w:rFonts w:ascii="Arial" w:hAnsi="Arial" w:cs="Arial"/>
          <w:sz w:val="24"/>
          <w:szCs w:val="24"/>
        </w:rPr>
        <w:t>reconnaître sa place en classe.</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E77BAA">
      <w:pPr>
        <w:numPr>
          <w:ilvl w:val="0"/>
          <w:numId w:val="2"/>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 cour de l’école, les salles de l’école, le bâtiment de l’école, les portes, les fenêtres, le toit, le plafond, le mur, le sol</w:t>
      </w:r>
      <w:r w:rsidRPr="00C1220F">
        <w:rPr>
          <w:rFonts w:ascii="Arial" w:hAnsi="Arial" w:cs="Arial"/>
          <w:sz w:val="24"/>
          <w:szCs w:val="24"/>
          <w:lang w:eastAsia="ja-JP"/>
        </w:rPr>
        <w:t>.</w:t>
      </w:r>
    </w:p>
    <w:p w:rsidR="00E77BAA" w:rsidRPr="00C1220F" w:rsidRDefault="00E77BAA" w:rsidP="00E77BAA">
      <w:pPr>
        <w:numPr>
          <w:ilvl w:val="0"/>
          <w:numId w:val="2"/>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ardoises, craie</w:t>
      </w:r>
      <w:r w:rsidRPr="00C1220F">
        <w:rPr>
          <w:rFonts w:ascii="Arial" w:hAnsi="Arial" w:cs="Arial"/>
          <w:sz w:val="24"/>
          <w:szCs w:val="24"/>
          <w:lang w:eastAsia="ja-JP"/>
        </w:rPr>
        <w:t>.</w:t>
      </w:r>
    </w:p>
    <w:p w:rsidR="00E77BAA" w:rsidRPr="00C1220F" w:rsidRDefault="00E77BAA" w:rsidP="00E77BAA">
      <w:pPr>
        <w:jc w:val="both"/>
        <w:rPr>
          <w:rFonts w:ascii="Arial" w:hAnsi="Arial" w:cs="Arial"/>
          <w:b/>
          <w:sz w:val="24"/>
          <w:szCs w:val="24"/>
          <w:u w:val="single"/>
          <w:lang w:eastAsia="ja-JP"/>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’école et les salles de classe.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 :</w:t>
      </w:r>
    </w:p>
    <w:p w:rsidR="00E77BAA" w:rsidRPr="00C1220F" w:rsidRDefault="002D2199" w:rsidP="00E77BAA">
      <w:pPr>
        <w:numPr>
          <w:ilvl w:val="0"/>
          <w:numId w:val="3"/>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30-31</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6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725"/>
        <w:gridCol w:w="4492"/>
        <w:gridCol w:w="4832"/>
      </w:tblGrid>
      <w:tr w:rsidR="00E77BAA" w:rsidRPr="00C1220F" w:rsidTr="00FA5FC6">
        <w:trPr>
          <w:jc w:val="center"/>
        </w:trPr>
        <w:tc>
          <w:tcPr>
            <w:tcW w:w="2026" w:type="dxa"/>
            <w:vMerge w:val="restart"/>
            <w:vAlign w:val="center"/>
          </w:tcPr>
          <w:p w:rsidR="00E77BAA" w:rsidRPr="00C1220F" w:rsidRDefault="00E77BAA" w:rsidP="00FA5FC6">
            <w:pPr>
              <w:tabs>
                <w:tab w:val="center" w:pos="4536"/>
                <w:tab w:val="left" w:pos="6816"/>
              </w:tabs>
              <w:spacing w:after="0" w:line="272" w:lineRule="exact"/>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9217" w:type="dxa"/>
            <w:gridSpan w:val="2"/>
            <w:vAlign w:val="center"/>
          </w:tcPr>
          <w:p w:rsidR="00E77BAA" w:rsidRPr="00C1220F" w:rsidRDefault="00E77BAA" w:rsidP="00FA5FC6">
            <w:pPr>
              <w:tabs>
                <w:tab w:val="center" w:pos="4536"/>
                <w:tab w:val="left" w:pos="6816"/>
              </w:tabs>
              <w:spacing w:after="0" w:line="272" w:lineRule="exact"/>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832" w:type="dxa"/>
            <w:vMerge w:val="restart"/>
            <w:vAlign w:val="center"/>
          </w:tcPr>
          <w:p w:rsidR="00E77BAA" w:rsidRPr="00C1220F" w:rsidRDefault="00E77BAA" w:rsidP="00FA5FC6">
            <w:pPr>
              <w:tabs>
                <w:tab w:val="center" w:pos="4536"/>
                <w:tab w:val="left" w:pos="6816"/>
              </w:tabs>
              <w:spacing w:after="0" w:line="272" w:lineRule="exact"/>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FA5FC6">
        <w:trPr>
          <w:jc w:val="center"/>
        </w:trPr>
        <w:tc>
          <w:tcPr>
            <w:tcW w:w="2026" w:type="dxa"/>
            <w:vMerge/>
            <w:vAlign w:val="center"/>
          </w:tcPr>
          <w:p w:rsidR="00E77BAA" w:rsidRPr="00C1220F" w:rsidRDefault="00E77BAA" w:rsidP="00FA5FC6">
            <w:pPr>
              <w:tabs>
                <w:tab w:val="center" w:pos="4536"/>
                <w:tab w:val="left" w:pos="6816"/>
              </w:tabs>
              <w:spacing w:after="0" w:line="272" w:lineRule="exact"/>
              <w:jc w:val="center"/>
              <w:rPr>
                <w:rFonts w:ascii="Arial" w:hAnsi="Arial" w:cs="Arial"/>
                <w:b/>
                <w:sz w:val="24"/>
                <w:szCs w:val="24"/>
              </w:rPr>
            </w:pPr>
          </w:p>
        </w:tc>
        <w:tc>
          <w:tcPr>
            <w:tcW w:w="4725" w:type="dxa"/>
            <w:vAlign w:val="center"/>
          </w:tcPr>
          <w:p w:rsidR="00E77BAA" w:rsidRPr="00C1220F" w:rsidRDefault="00E77BAA" w:rsidP="00FA5FC6">
            <w:pPr>
              <w:tabs>
                <w:tab w:val="center" w:pos="4536"/>
                <w:tab w:val="left" w:pos="6816"/>
              </w:tabs>
              <w:spacing w:after="0" w:line="272" w:lineRule="exact"/>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492" w:type="dxa"/>
            <w:vAlign w:val="center"/>
          </w:tcPr>
          <w:p w:rsidR="00E77BAA" w:rsidRPr="00C1220F" w:rsidRDefault="00A6649E" w:rsidP="00FA5FC6">
            <w:pPr>
              <w:tabs>
                <w:tab w:val="center" w:pos="4536"/>
                <w:tab w:val="left" w:pos="6816"/>
              </w:tabs>
              <w:spacing w:after="0" w:line="272" w:lineRule="exact"/>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832" w:type="dxa"/>
            <w:vMerge/>
            <w:vAlign w:val="center"/>
          </w:tcPr>
          <w:p w:rsidR="00E77BAA" w:rsidRPr="00C1220F" w:rsidRDefault="00E77BAA" w:rsidP="00FA5FC6">
            <w:pPr>
              <w:tabs>
                <w:tab w:val="center" w:pos="4536"/>
                <w:tab w:val="left" w:pos="6816"/>
              </w:tabs>
              <w:spacing w:after="0" w:line="272" w:lineRule="exact"/>
              <w:jc w:val="center"/>
              <w:rPr>
                <w:rFonts w:ascii="Arial" w:hAnsi="Arial" w:cs="Arial"/>
                <w:b/>
                <w:sz w:val="24"/>
                <w:szCs w:val="24"/>
              </w:rPr>
            </w:pPr>
          </w:p>
        </w:tc>
      </w:tr>
      <w:tr w:rsidR="00E77BAA" w:rsidRPr="00C1220F" w:rsidTr="00FA5FC6">
        <w:trPr>
          <w:jc w:val="center"/>
        </w:trPr>
        <w:tc>
          <w:tcPr>
            <w:tcW w:w="16075" w:type="dxa"/>
            <w:gridSpan w:val="4"/>
          </w:tcPr>
          <w:p w:rsidR="00E77BAA" w:rsidRPr="00C1220F" w:rsidRDefault="00E77BAA" w:rsidP="003C355D">
            <w:pPr>
              <w:numPr>
                <w:ilvl w:val="0"/>
                <w:numId w:val="190"/>
              </w:numPr>
              <w:spacing w:after="0" w:line="272" w:lineRule="exact"/>
              <w:contextualSpacing/>
              <w:rPr>
                <w:rFonts w:ascii="Arial" w:hAnsi="Arial" w:cs="Arial"/>
                <w:b/>
                <w:sz w:val="24"/>
                <w:szCs w:val="24"/>
              </w:rPr>
            </w:pPr>
            <w:r w:rsidRPr="00C1220F">
              <w:rPr>
                <w:rFonts w:ascii="Arial" w:hAnsi="Arial" w:cs="Arial"/>
                <w:b/>
                <w:sz w:val="24"/>
                <w:szCs w:val="24"/>
              </w:rPr>
              <w:t>INTRODUCTION (2 mn)</w:t>
            </w: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0" w:lineRule="exact"/>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rsidP="00FA5FC6">
            <w:pPr>
              <w:tabs>
                <w:tab w:val="center" w:pos="4536"/>
                <w:tab w:val="left" w:pos="6816"/>
              </w:tabs>
              <w:spacing w:after="0" w:line="270" w:lineRule="exact"/>
              <w:rPr>
                <w:rFonts w:ascii="Arial" w:hAnsi="Arial" w:cs="Arial"/>
                <w:b/>
                <w:sz w:val="24"/>
                <w:szCs w:val="24"/>
                <w:lang w:eastAsia="ja-JP"/>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25" w:type="dxa"/>
          </w:tcPr>
          <w:p w:rsidR="00E77BAA" w:rsidRPr="00C1220F" w:rsidRDefault="00E77BAA" w:rsidP="00FA5FC6">
            <w:pPr>
              <w:spacing w:after="0" w:line="270" w:lineRule="exact"/>
              <w:contextualSpacing/>
              <w:rPr>
                <w:rFonts w:ascii="Arial" w:hAnsi="Arial" w:cs="Arial"/>
                <w:sz w:val="24"/>
                <w:szCs w:val="24"/>
              </w:rPr>
            </w:pPr>
            <w:r w:rsidRPr="00C1220F">
              <w:rPr>
                <w:rFonts w:ascii="Arial" w:hAnsi="Arial" w:cs="Arial"/>
                <w:sz w:val="24"/>
                <w:szCs w:val="24"/>
              </w:rPr>
              <w:t>Montre « c’est un rectangle ».</w:t>
            </w:r>
          </w:p>
        </w:tc>
        <w:tc>
          <w:tcPr>
            <w:tcW w:w="4492" w:type="dxa"/>
          </w:tcPr>
          <w:p w:rsidR="00E77BAA" w:rsidRPr="00C1220F" w:rsidRDefault="00E77BAA" w:rsidP="00FA5FC6">
            <w:pPr>
              <w:pStyle w:val="a9"/>
              <w:tabs>
                <w:tab w:val="center" w:pos="4536"/>
                <w:tab w:val="left" w:pos="6816"/>
              </w:tabs>
              <w:spacing w:after="0" w:line="270" w:lineRule="exact"/>
              <w:ind w:left="0"/>
              <w:rPr>
                <w:rFonts w:ascii="Arial" w:hAnsi="Arial" w:cs="Arial"/>
                <w:sz w:val="24"/>
                <w:szCs w:val="24"/>
              </w:rPr>
            </w:pPr>
            <w:r w:rsidRPr="00C1220F">
              <w:rPr>
                <w:rFonts w:ascii="Arial" w:hAnsi="Arial" w:cs="Arial"/>
                <w:sz w:val="24"/>
                <w:szCs w:val="24"/>
              </w:rPr>
              <w:t>Le tableau, la porte, l’ardoise</w:t>
            </w:r>
            <w:r w:rsidRPr="00C1220F">
              <w:rPr>
                <w:rFonts w:ascii="Arial" w:hAnsi="Arial" w:cs="Arial"/>
                <w:sz w:val="24"/>
                <w:szCs w:val="24"/>
                <w:lang w:eastAsia="ja-JP"/>
              </w:rPr>
              <w:t xml:space="preserve"> </w:t>
            </w:r>
            <w:r w:rsidRPr="00C1220F">
              <w:rPr>
                <w:rFonts w:ascii="Arial" w:hAnsi="Arial" w:cs="Arial"/>
                <w:sz w:val="24"/>
                <w:szCs w:val="24"/>
              </w:rPr>
              <w:t>…</w:t>
            </w: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0" w:lineRule="exact"/>
              <w:rPr>
                <w:rFonts w:ascii="Arial" w:hAnsi="Arial" w:cs="Arial"/>
                <w:b/>
                <w:sz w:val="24"/>
                <w:szCs w:val="24"/>
              </w:rPr>
            </w:pPr>
            <w:r w:rsidRPr="00C1220F">
              <w:rPr>
                <w:rFonts w:ascii="Arial" w:hAnsi="Arial" w:cs="Arial"/>
                <w:b/>
                <w:sz w:val="24"/>
                <w:szCs w:val="24"/>
              </w:rPr>
              <w:t xml:space="preserve">Motivation </w:t>
            </w:r>
          </w:p>
          <w:p w:rsidR="00E77BAA" w:rsidRPr="00C1220F" w:rsidRDefault="00E77BAA" w:rsidP="00FA5FC6">
            <w:pPr>
              <w:tabs>
                <w:tab w:val="center" w:pos="4536"/>
                <w:tab w:val="left" w:pos="6816"/>
              </w:tabs>
              <w:spacing w:after="0" w:line="270" w:lineRule="exact"/>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25" w:type="dxa"/>
          </w:tcPr>
          <w:p w:rsidR="00E77BAA" w:rsidRPr="00C1220F" w:rsidRDefault="00E77BAA" w:rsidP="00FA5FC6">
            <w:pPr>
              <w:tabs>
                <w:tab w:val="center" w:pos="4536"/>
                <w:tab w:val="left" w:pos="6816"/>
              </w:tabs>
              <w:spacing w:after="0" w:line="270" w:lineRule="exact"/>
              <w:rPr>
                <w:rFonts w:ascii="Arial" w:hAnsi="Arial" w:cs="Arial"/>
                <w:sz w:val="24"/>
                <w:szCs w:val="24"/>
              </w:rPr>
            </w:pPr>
            <w:r w:rsidRPr="00C1220F">
              <w:rPr>
                <w:rFonts w:ascii="Arial" w:hAnsi="Arial" w:cs="Arial"/>
                <w:sz w:val="24"/>
                <w:szCs w:val="24"/>
              </w:rPr>
              <w:t>Communication de la justification et des objectifs.</w:t>
            </w:r>
          </w:p>
        </w:tc>
        <w:tc>
          <w:tcPr>
            <w:tcW w:w="4492" w:type="dxa"/>
          </w:tcPr>
          <w:p w:rsidR="00E77BAA" w:rsidRPr="00C1220F" w:rsidRDefault="00E77BAA" w:rsidP="00FA5FC6">
            <w:pPr>
              <w:tabs>
                <w:tab w:val="center" w:pos="4536"/>
                <w:tab w:val="left" w:pos="6816"/>
              </w:tabs>
              <w:spacing w:after="0" w:line="270" w:lineRule="exact"/>
              <w:rPr>
                <w:rFonts w:ascii="Arial" w:hAnsi="Arial" w:cs="Arial"/>
                <w:sz w:val="24"/>
                <w:szCs w:val="24"/>
              </w:rPr>
            </w:pPr>
            <w:r w:rsidRPr="00C1220F">
              <w:rPr>
                <w:rFonts w:ascii="Arial" w:hAnsi="Arial" w:cs="Arial"/>
                <w:sz w:val="24"/>
                <w:szCs w:val="24"/>
              </w:rPr>
              <w:t xml:space="preserve">Écoute attentive. </w:t>
            </w: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16075" w:type="dxa"/>
            <w:gridSpan w:val="4"/>
          </w:tcPr>
          <w:p w:rsidR="00E77BAA" w:rsidRPr="00C1220F" w:rsidRDefault="00E77BAA" w:rsidP="003C355D">
            <w:pPr>
              <w:numPr>
                <w:ilvl w:val="0"/>
                <w:numId w:val="190"/>
              </w:numPr>
              <w:spacing w:after="0" w:line="272" w:lineRule="exact"/>
              <w:contextualSpacing/>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10</w:t>
            </w:r>
            <w:r w:rsidRPr="00C1220F">
              <w:rPr>
                <w:rFonts w:ascii="Arial" w:hAnsi="Arial" w:cs="Arial"/>
                <w:b/>
                <w:sz w:val="24"/>
                <w:szCs w:val="24"/>
              </w:rPr>
              <w:t xml:space="preserve"> mn)</w:t>
            </w:r>
          </w:p>
        </w:tc>
      </w:tr>
      <w:tr w:rsidR="00E77BAA" w:rsidRPr="00C1220F" w:rsidTr="00FA5FC6">
        <w:trPr>
          <w:jc w:val="center"/>
        </w:trPr>
        <w:tc>
          <w:tcPr>
            <w:tcW w:w="2026" w:type="dxa"/>
          </w:tcPr>
          <w:p w:rsidR="00E77BAA" w:rsidRPr="00C1220F" w:rsidRDefault="00E77BAA" w:rsidP="00FA5FC6">
            <w:pPr>
              <w:spacing w:after="0" w:line="272" w:lineRule="exact"/>
              <w:rPr>
                <w:rFonts w:ascii="Arial" w:hAnsi="Arial" w:cs="Arial"/>
                <w:b/>
                <w:sz w:val="24"/>
                <w:szCs w:val="24"/>
                <w:lang w:eastAsia="ja-JP"/>
              </w:rPr>
            </w:pPr>
            <w:r w:rsidRPr="00C1220F">
              <w:rPr>
                <w:rFonts w:ascii="Arial" w:hAnsi="Arial" w:cs="Arial"/>
                <w:b/>
                <w:sz w:val="24"/>
                <w:szCs w:val="24"/>
              </w:rPr>
              <w:t xml:space="preserve">Présentation de la situation problème et </w:t>
            </w:r>
            <w:r w:rsidR="00FA5FC6">
              <w:rPr>
                <w:rFonts w:ascii="Arial" w:hAnsi="Arial" w:cs="Arial" w:hint="eastAsia"/>
                <w:b/>
                <w:sz w:val="24"/>
                <w:szCs w:val="24"/>
                <w:lang w:eastAsia="ja-JP"/>
              </w:rPr>
              <w:t>é</w:t>
            </w:r>
            <w:r w:rsidR="00A6649E" w:rsidRPr="00C1220F">
              <w:rPr>
                <w:rFonts w:ascii="Arial" w:hAnsi="Arial" w:cs="Arial"/>
                <w:b/>
                <w:sz w:val="24"/>
                <w:szCs w:val="24"/>
              </w:rPr>
              <w:t>mission d’hypothèses</w:t>
            </w:r>
          </w:p>
          <w:p w:rsidR="00E77BAA" w:rsidRPr="00C1220F" w:rsidRDefault="00E77BAA" w:rsidP="00FA5FC6">
            <w:pPr>
              <w:spacing w:after="0" w:line="272" w:lineRule="exact"/>
              <w:rPr>
                <w:rFonts w:ascii="Arial" w:hAnsi="Arial" w:cs="Arial"/>
                <w:b/>
                <w:sz w:val="24"/>
                <w:szCs w:val="24"/>
                <w:lang w:eastAsia="ja-JP"/>
              </w:rPr>
            </w:pPr>
            <w:r w:rsidRPr="00C1220F">
              <w:rPr>
                <w:rFonts w:ascii="Arial" w:hAnsi="Arial" w:cs="Arial"/>
                <w:b/>
                <w:sz w:val="24"/>
                <w:szCs w:val="24"/>
              </w:rPr>
              <w:t>(1 mn)</w:t>
            </w:r>
          </w:p>
        </w:tc>
        <w:tc>
          <w:tcPr>
            <w:tcW w:w="4725" w:type="dxa"/>
          </w:tcPr>
          <w:p w:rsidR="00E77BAA" w:rsidRPr="00C1220F" w:rsidRDefault="00E77BAA" w:rsidP="00FA5FC6">
            <w:pPr>
              <w:spacing w:after="0" w:line="272" w:lineRule="exact"/>
              <w:rPr>
                <w:rFonts w:ascii="Arial" w:hAnsi="Arial" w:cs="Arial"/>
                <w:sz w:val="24"/>
                <w:szCs w:val="24"/>
                <w:lang w:eastAsia="ja-JP"/>
              </w:rPr>
            </w:pPr>
            <w:r w:rsidRPr="00C1220F">
              <w:rPr>
                <w:rFonts w:ascii="Arial" w:hAnsi="Arial" w:cs="Arial"/>
                <w:b/>
                <w:sz w:val="24"/>
                <w:szCs w:val="24"/>
              </w:rPr>
              <w:t>Présentation de la situation problème</w:t>
            </w:r>
          </w:p>
          <w:p w:rsidR="00E77BAA" w:rsidRPr="00C1220F" w:rsidRDefault="00E77BAA" w:rsidP="00FA5FC6">
            <w:pPr>
              <w:spacing w:after="0" w:line="272" w:lineRule="exact"/>
              <w:rPr>
                <w:rFonts w:ascii="Arial" w:hAnsi="Arial" w:cs="Arial"/>
                <w:sz w:val="24"/>
                <w:szCs w:val="24"/>
              </w:rPr>
            </w:pPr>
            <w:r w:rsidRPr="00C1220F">
              <w:rPr>
                <w:rFonts w:ascii="Arial" w:hAnsi="Arial" w:cs="Arial"/>
                <w:sz w:val="24"/>
                <w:szCs w:val="24"/>
              </w:rPr>
              <w:t xml:space="preserve">Noraogo, un </w:t>
            </w:r>
            <w:r w:rsidR="00A6649E" w:rsidRPr="00C1220F">
              <w:rPr>
                <w:rFonts w:ascii="Arial" w:hAnsi="Arial" w:cs="Arial"/>
                <w:sz w:val="24"/>
                <w:szCs w:val="24"/>
              </w:rPr>
              <w:t>apprenant(e)</w:t>
            </w:r>
            <w:r w:rsidRPr="00C1220F">
              <w:rPr>
                <w:rFonts w:ascii="Arial" w:hAnsi="Arial" w:cs="Arial"/>
                <w:sz w:val="24"/>
                <w:szCs w:val="24"/>
              </w:rPr>
              <w:t xml:space="preserve"> du CP2 se trompe toujours de classe quand il arrive à l’école. Il ne fait pas de différence entre sa classe et les autres. Peux-tu l’aider en lui disant ce qu’il doit faire pour ne plus se tromper ?</w:t>
            </w:r>
          </w:p>
        </w:tc>
        <w:tc>
          <w:tcPr>
            <w:tcW w:w="4492" w:type="dxa"/>
          </w:tcPr>
          <w:p w:rsidR="00E77BAA" w:rsidRPr="00C1220F" w:rsidRDefault="00A6649E" w:rsidP="00FA5FC6">
            <w:pPr>
              <w:tabs>
                <w:tab w:val="center" w:pos="4536"/>
                <w:tab w:val="left" w:pos="6816"/>
              </w:tabs>
              <w:spacing w:after="0" w:line="272" w:lineRule="exact"/>
              <w:rPr>
                <w:rFonts w:ascii="Arial" w:hAnsi="Arial" w:cs="Arial"/>
                <w:b/>
                <w:sz w:val="24"/>
                <w:szCs w:val="24"/>
                <w:lang w:eastAsia="ja-JP"/>
              </w:rPr>
            </w:pPr>
            <w:r w:rsidRPr="00C1220F">
              <w:rPr>
                <w:rFonts w:ascii="Arial" w:hAnsi="Arial" w:cs="Arial"/>
                <w:b/>
                <w:sz w:val="24"/>
                <w:szCs w:val="24"/>
              </w:rPr>
              <w:t>Émission d’hypothèses</w:t>
            </w:r>
          </w:p>
          <w:p w:rsidR="00E77BAA" w:rsidRPr="00C1220F" w:rsidRDefault="00E77BAA" w:rsidP="00FA5FC6">
            <w:pPr>
              <w:tabs>
                <w:tab w:val="center" w:pos="4536"/>
                <w:tab w:val="left" w:pos="6816"/>
              </w:tabs>
              <w:spacing w:after="0" w:line="272" w:lineRule="exact"/>
              <w:rPr>
                <w:rFonts w:ascii="Arial" w:hAnsi="Arial" w:cs="Arial"/>
                <w:sz w:val="24"/>
                <w:szCs w:val="24"/>
                <w:lang w:eastAsia="ja-JP"/>
              </w:rPr>
            </w:pPr>
            <w:r w:rsidRPr="00C1220F">
              <w:rPr>
                <w:rFonts w:ascii="Arial" w:hAnsi="Arial" w:cs="Arial"/>
                <w:sz w:val="24"/>
                <w:szCs w:val="24"/>
                <w:lang w:eastAsia="ja-JP"/>
              </w:rPr>
              <w:t>I</w:t>
            </w:r>
            <w:r w:rsidRPr="00C1220F">
              <w:rPr>
                <w:rFonts w:ascii="Arial" w:hAnsi="Arial" w:cs="Arial"/>
                <w:sz w:val="24"/>
                <w:szCs w:val="24"/>
              </w:rPr>
              <w:t>l doit </w:t>
            </w:r>
            <w:r w:rsidRPr="00C1220F">
              <w:rPr>
                <w:rFonts w:ascii="Arial" w:hAnsi="Arial" w:cs="Arial"/>
                <w:sz w:val="24"/>
                <w:szCs w:val="24"/>
                <w:lang w:eastAsia="ja-JP"/>
              </w:rPr>
              <w:t>:</w:t>
            </w:r>
          </w:p>
          <w:p w:rsidR="00E77BAA" w:rsidRPr="00C1220F" w:rsidRDefault="00E77BAA" w:rsidP="00FA5FC6">
            <w:pPr>
              <w:pStyle w:val="a9"/>
              <w:numPr>
                <w:ilvl w:val="0"/>
                <w:numId w:val="3"/>
              </w:numPr>
              <w:tabs>
                <w:tab w:val="left" w:pos="168"/>
                <w:tab w:val="center" w:pos="4536"/>
                <w:tab w:val="left" w:pos="6816"/>
              </w:tabs>
              <w:spacing w:after="0" w:line="272" w:lineRule="exact"/>
              <w:ind w:left="170" w:hanging="170"/>
              <w:contextualSpacing w:val="0"/>
              <w:rPr>
                <w:rFonts w:ascii="Arial" w:hAnsi="Arial" w:cs="Arial"/>
                <w:sz w:val="24"/>
                <w:szCs w:val="24"/>
              </w:rPr>
            </w:pPr>
            <w:r w:rsidRPr="00C1220F">
              <w:rPr>
                <w:rFonts w:ascii="Arial" w:hAnsi="Arial" w:cs="Arial"/>
                <w:sz w:val="24"/>
                <w:szCs w:val="24"/>
                <w:lang w:eastAsia="ja-JP"/>
              </w:rPr>
              <w:t>R</w:t>
            </w:r>
            <w:r w:rsidRPr="00C1220F">
              <w:rPr>
                <w:rFonts w:ascii="Arial" w:hAnsi="Arial" w:cs="Arial"/>
                <w:sz w:val="24"/>
                <w:szCs w:val="24"/>
              </w:rPr>
              <w:t>emarquer la couleur de la classe, de la porte ;</w:t>
            </w:r>
          </w:p>
          <w:p w:rsidR="00E77BAA" w:rsidRPr="00C1220F" w:rsidRDefault="00E77BAA" w:rsidP="00FA5FC6">
            <w:pPr>
              <w:pStyle w:val="a9"/>
              <w:numPr>
                <w:ilvl w:val="0"/>
                <w:numId w:val="3"/>
              </w:numPr>
              <w:tabs>
                <w:tab w:val="left" w:pos="168"/>
                <w:tab w:val="center" w:pos="4536"/>
                <w:tab w:val="left" w:pos="6816"/>
              </w:tabs>
              <w:spacing w:after="0" w:line="272" w:lineRule="exact"/>
              <w:ind w:left="170" w:hanging="170"/>
              <w:contextualSpacing w:val="0"/>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ompter les classes avant la sienne</w:t>
            </w:r>
          </w:p>
          <w:p w:rsidR="00E77BAA" w:rsidRPr="00C1220F" w:rsidRDefault="00E77BAA" w:rsidP="00FA5FC6">
            <w:pPr>
              <w:pStyle w:val="a9"/>
              <w:numPr>
                <w:ilvl w:val="0"/>
                <w:numId w:val="3"/>
              </w:numPr>
              <w:tabs>
                <w:tab w:val="left" w:pos="168"/>
                <w:tab w:val="center" w:pos="4536"/>
                <w:tab w:val="left" w:pos="6816"/>
              </w:tabs>
              <w:spacing w:after="0" w:line="272" w:lineRule="exact"/>
              <w:ind w:left="170" w:hanging="170"/>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ire ce qui est écrit au-dessus de la porte (l’écriteau)</w:t>
            </w:r>
            <w:r w:rsidRPr="00C1220F">
              <w:rPr>
                <w:rFonts w:ascii="Arial" w:hAnsi="Arial" w:cs="Arial"/>
                <w:sz w:val="24"/>
                <w:szCs w:val="24"/>
                <w:lang w:eastAsia="ja-JP"/>
              </w:rPr>
              <w:t xml:space="preserve"> </w:t>
            </w:r>
            <w:r w:rsidRPr="00C1220F">
              <w:rPr>
                <w:rFonts w:ascii="Arial" w:hAnsi="Arial" w:cs="Arial"/>
                <w:sz w:val="24"/>
                <w:szCs w:val="24"/>
              </w:rPr>
              <w:t>…</w:t>
            </w:r>
          </w:p>
        </w:tc>
        <w:tc>
          <w:tcPr>
            <w:tcW w:w="4832" w:type="dxa"/>
          </w:tcPr>
          <w:p w:rsidR="00E77BAA" w:rsidRPr="00C1220F" w:rsidRDefault="00E77BAA" w:rsidP="00FA5FC6">
            <w:pPr>
              <w:tabs>
                <w:tab w:val="center" w:pos="4536"/>
                <w:tab w:val="left" w:pos="6816"/>
              </w:tabs>
              <w:spacing w:after="0" w:line="272"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2" w:lineRule="exact"/>
              <w:rPr>
                <w:rFonts w:ascii="Arial" w:hAnsi="Arial" w:cs="Arial"/>
                <w:b/>
                <w:sz w:val="24"/>
                <w:szCs w:val="24"/>
              </w:rPr>
            </w:pPr>
            <w:r w:rsidRPr="00C1220F">
              <w:rPr>
                <w:rFonts w:ascii="Arial" w:hAnsi="Arial" w:cs="Arial"/>
                <w:b/>
                <w:sz w:val="24"/>
                <w:szCs w:val="24"/>
              </w:rPr>
              <w:t>Consigne 1</w:t>
            </w:r>
          </w:p>
          <w:p w:rsidR="00E77BAA" w:rsidRPr="00C1220F" w:rsidRDefault="00E77BAA" w:rsidP="00FA5FC6">
            <w:pPr>
              <w:tabs>
                <w:tab w:val="center" w:pos="4536"/>
                <w:tab w:val="left" w:pos="6816"/>
              </w:tabs>
              <w:spacing w:after="0" w:line="272" w:lineRule="exact"/>
              <w:rPr>
                <w:rFonts w:ascii="Arial" w:hAnsi="Arial" w:cs="Arial"/>
                <w:b/>
                <w:sz w:val="24"/>
                <w:szCs w:val="24"/>
              </w:rPr>
            </w:pPr>
            <w:r w:rsidRPr="00C1220F">
              <w:rPr>
                <w:rFonts w:ascii="Arial" w:hAnsi="Arial" w:cs="Arial"/>
                <w:b/>
                <w:sz w:val="24"/>
                <w:szCs w:val="24"/>
              </w:rPr>
              <w:t>(3</w:t>
            </w:r>
            <w:r w:rsidRPr="00C1220F">
              <w:rPr>
                <w:rFonts w:ascii="Arial" w:hAnsi="Arial" w:cs="Arial"/>
                <w:b/>
                <w:sz w:val="24"/>
                <w:szCs w:val="24"/>
                <w:lang w:eastAsia="ja-JP"/>
              </w:rPr>
              <w:t xml:space="preserve"> </w:t>
            </w:r>
            <w:r w:rsidRPr="00C1220F">
              <w:rPr>
                <w:rFonts w:ascii="Arial" w:hAnsi="Arial" w:cs="Arial"/>
                <w:b/>
                <w:sz w:val="24"/>
                <w:szCs w:val="24"/>
              </w:rPr>
              <w:t>mn) </w:t>
            </w:r>
          </w:p>
        </w:tc>
        <w:tc>
          <w:tcPr>
            <w:tcW w:w="4725" w:type="dxa"/>
          </w:tcPr>
          <w:p w:rsidR="00CC649C" w:rsidRDefault="00E77BAA" w:rsidP="00FA5FC6">
            <w:pPr>
              <w:tabs>
                <w:tab w:val="center" w:pos="4536"/>
                <w:tab w:val="left" w:pos="6816"/>
              </w:tabs>
              <w:spacing w:after="0" w:line="272" w:lineRule="exact"/>
              <w:rPr>
                <w:rFonts w:ascii="Arial" w:hAnsi="Arial" w:cs="Arial"/>
                <w:sz w:val="24"/>
                <w:szCs w:val="24"/>
                <w:lang w:eastAsia="ja-JP"/>
              </w:rPr>
            </w:pPr>
            <w:r w:rsidRPr="00C1220F">
              <w:rPr>
                <w:rFonts w:ascii="Arial" w:hAnsi="Arial" w:cs="Arial"/>
                <w:sz w:val="24"/>
                <w:szCs w:val="24"/>
              </w:rPr>
              <w:t>Individuellement, observez l’école, les classes</w:t>
            </w:r>
            <w:r w:rsidR="00CC649C">
              <w:rPr>
                <w:rFonts w:ascii="Arial" w:hAnsi="Arial" w:cs="Arial" w:hint="eastAsia"/>
                <w:sz w:val="24"/>
                <w:szCs w:val="24"/>
                <w:lang w:eastAsia="ja-JP"/>
              </w:rPr>
              <w:t>.</w:t>
            </w:r>
          </w:p>
          <w:p w:rsidR="00E77BAA" w:rsidRPr="00C1220F" w:rsidRDefault="00CC649C" w:rsidP="00FA5FC6">
            <w:pPr>
              <w:tabs>
                <w:tab w:val="center" w:pos="4536"/>
                <w:tab w:val="left" w:pos="6816"/>
              </w:tabs>
              <w:spacing w:after="0" w:line="272" w:lineRule="exact"/>
              <w:rPr>
                <w:rFonts w:ascii="Arial" w:hAnsi="Arial" w:cs="Arial"/>
                <w:sz w:val="24"/>
                <w:szCs w:val="24"/>
              </w:rPr>
            </w:pPr>
            <w:r>
              <w:rPr>
                <w:rFonts w:ascii="Arial" w:hAnsi="Arial" w:cs="Arial" w:hint="eastAsia"/>
                <w:sz w:val="24"/>
                <w:szCs w:val="24"/>
                <w:lang w:eastAsia="ja-JP"/>
              </w:rPr>
              <w:t>P</w:t>
            </w:r>
            <w:r w:rsidR="00E77BAA" w:rsidRPr="00C1220F">
              <w:rPr>
                <w:rFonts w:ascii="Arial" w:hAnsi="Arial" w:cs="Arial"/>
                <w:sz w:val="24"/>
                <w:szCs w:val="24"/>
              </w:rPr>
              <w:t>uis en groupes, échangez et dites ce que vous voyez, de même que là où est située votre classe.</w:t>
            </w:r>
          </w:p>
        </w:tc>
        <w:tc>
          <w:tcPr>
            <w:tcW w:w="4492" w:type="dxa"/>
          </w:tcPr>
          <w:p w:rsidR="00E77BAA" w:rsidRDefault="00E77BAA" w:rsidP="00FA5FC6">
            <w:pPr>
              <w:tabs>
                <w:tab w:val="center" w:pos="4536"/>
                <w:tab w:val="left" w:pos="6816"/>
              </w:tabs>
              <w:spacing w:after="0" w:line="272" w:lineRule="exact"/>
              <w:contextualSpacing/>
              <w:rPr>
                <w:rFonts w:ascii="Arial" w:hAnsi="Arial" w:cs="Arial"/>
                <w:sz w:val="24"/>
                <w:szCs w:val="24"/>
                <w:lang w:eastAsia="ja-JP"/>
              </w:rPr>
            </w:pPr>
            <w:r w:rsidRPr="00C1220F">
              <w:rPr>
                <w:rFonts w:ascii="Arial" w:hAnsi="Arial" w:cs="Arial"/>
                <w:sz w:val="24"/>
                <w:szCs w:val="24"/>
                <w:lang w:eastAsia="ja-JP"/>
              </w:rPr>
              <w:t>Observation, échanges, description et répétition.</w:t>
            </w:r>
          </w:p>
          <w:p w:rsidR="00CC649C" w:rsidRDefault="00CC649C" w:rsidP="0091416E">
            <w:pPr>
              <w:numPr>
                <w:ilvl w:val="0"/>
                <w:numId w:val="57"/>
              </w:numPr>
              <w:tabs>
                <w:tab w:val="left" w:pos="157"/>
                <w:tab w:val="center" w:pos="4536"/>
                <w:tab w:val="left" w:pos="6816"/>
              </w:tabs>
              <w:spacing w:after="0" w:line="272" w:lineRule="exact"/>
              <w:ind w:left="170" w:hanging="170"/>
              <w:rPr>
                <w:rFonts w:ascii="Arial" w:hAnsi="Arial" w:cs="Arial"/>
                <w:sz w:val="24"/>
                <w:szCs w:val="24"/>
                <w:lang w:eastAsia="ja-JP"/>
              </w:rPr>
            </w:pPr>
            <w:r w:rsidRPr="00C1220F">
              <w:rPr>
                <w:rFonts w:ascii="Arial" w:hAnsi="Arial" w:cs="Arial"/>
                <w:sz w:val="24"/>
                <w:szCs w:val="24"/>
              </w:rPr>
              <w:t>2 bâtiments, 3 classes par bâtiment ;</w:t>
            </w:r>
          </w:p>
          <w:p w:rsidR="00FA5FC6" w:rsidRDefault="00CC649C" w:rsidP="00FA5FC6">
            <w:pPr>
              <w:tabs>
                <w:tab w:val="left" w:pos="157"/>
                <w:tab w:val="center" w:pos="4536"/>
                <w:tab w:val="left" w:pos="6816"/>
              </w:tabs>
              <w:spacing w:after="0" w:line="272" w:lineRule="exact"/>
              <w:ind w:left="170"/>
              <w:rPr>
                <w:rFonts w:ascii="Arial" w:hAnsi="Arial" w:cs="Arial"/>
                <w:sz w:val="24"/>
                <w:szCs w:val="24"/>
                <w:lang w:eastAsia="ja-JP"/>
              </w:rPr>
            </w:pPr>
            <w:r w:rsidRPr="00CC649C">
              <w:rPr>
                <w:rFonts w:ascii="Arial" w:hAnsi="Arial" w:cs="Arial"/>
                <w:sz w:val="24"/>
                <w:szCs w:val="24"/>
              </w:rPr>
              <w:t>6</w:t>
            </w:r>
            <w:r w:rsidRPr="00CC649C">
              <w:rPr>
                <w:rFonts w:ascii="Arial" w:hAnsi="Arial" w:cs="Arial"/>
                <w:sz w:val="24"/>
                <w:szCs w:val="24"/>
                <w:lang w:eastAsia="ja-JP"/>
              </w:rPr>
              <w:t xml:space="preserve"> </w:t>
            </w:r>
            <w:r w:rsidRPr="00CC649C">
              <w:rPr>
                <w:rFonts w:ascii="Arial" w:hAnsi="Arial" w:cs="Arial"/>
                <w:sz w:val="24"/>
                <w:szCs w:val="24"/>
              </w:rPr>
              <w:t>classes en tout ; 1</w:t>
            </w:r>
            <w:r w:rsidRPr="00CC649C">
              <w:rPr>
                <w:rFonts w:ascii="Arial" w:hAnsi="Arial" w:cs="Arial"/>
                <w:sz w:val="24"/>
                <w:szCs w:val="24"/>
                <w:lang w:eastAsia="ja-JP"/>
              </w:rPr>
              <w:t xml:space="preserve"> </w:t>
            </w:r>
            <w:r w:rsidRPr="00CC649C">
              <w:rPr>
                <w:rFonts w:ascii="Arial" w:hAnsi="Arial" w:cs="Arial"/>
                <w:sz w:val="24"/>
                <w:szCs w:val="24"/>
              </w:rPr>
              <w:t>porte par classe ;</w:t>
            </w:r>
            <w:r w:rsidR="00FA5FC6">
              <w:rPr>
                <w:rFonts w:ascii="Arial" w:hAnsi="Arial" w:cs="Arial" w:hint="eastAsia"/>
                <w:sz w:val="24"/>
                <w:szCs w:val="24"/>
                <w:lang w:eastAsia="ja-JP"/>
              </w:rPr>
              <w:t xml:space="preserve"> </w:t>
            </w:r>
            <w:r w:rsidRPr="00CC649C">
              <w:rPr>
                <w:rFonts w:ascii="Arial" w:hAnsi="Arial" w:cs="Arial"/>
                <w:sz w:val="24"/>
                <w:szCs w:val="24"/>
              </w:rPr>
              <w:t>5 fenêtres par classe ;</w:t>
            </w:r>
          </w:p>
          <w:p w:rsidR="00CC649C" w:rsidRPr="00CC649C" w:rsidRDefault="00CC649C" w:rsidP="00FA5FC6">
            <w:pPr>
              <w:tabs>
                <w:tab w:val="left" w:pos="157"/>
                <w:tab w:val="center" w:pos="4536"/>
                <w:tab w:val="left" w:pos="6816"/>
              </w:tabs>
              <w:spacing w:after="0" w:line="272" w:lineRule="exact"/>
              <w:ind w:left="170"/>
              <w:rPr>
                <w:rFonts w:ascii="Arial" w:hAnsi="Arial" w:cs="Arial"/>
                <w:sz w:val="24"/>
                <w:szCs w:val="24"/>
                <w:lang w:eastAsia="ja-JP"/>
              </w:rPr>
            </w:pPr>
            <w:r w:rsidRPr="00CC649C">
              <w:rPr>
                <w:rFonts w:ascii="Arial" w:hAnsi="Arial" w:cs="Arial"/>
                <w:sz w:val="24"/>
                <w:szCs w:val="24"/>
              </w:rPr>
              <w:t>un bureau du directeur ; un magasin, des murs rouges</w:t>
            </w:r>
            <w:r w:rsidR="00FA5FC6">
              <w:rPr>
                <w:rFonts w:ascii="Arial" w:hAnsi="Arial" w:cs="Arial"/>
                <w:sz w:val="24"/>
                <w:szCs w:val="24"/>
              </w:rPr>
              <w:t> </w:t>
            </w:r>
            <w:r w:rsidR="00FA5FC6">
              <w:rPr>
                <w:rFonts w:ascii="Arial" w:hAnsi="Arial" w:cs="Arial" w:hint="eastAsia"/>
                <w:sz w:val="24"/>
                <w:szCs w:val="24"/>
                <w:lang w:eastAsia="ja-JP"/>
              </w:rPr>
              <w:t>;</w:t>
            </w:r>
            <w:r w:rsidRPr="00CC649C">
              <w:rPr>
                <w:rFonts w:ascii="Arial" w:hAnsi="Arial" w:cs="Arial"/>
                <w:sz w:val="24"/>
                <w:szCs w:val="24"/>
                <w:lang w:eastAsia="ja-JP"/>
              </w:rPr>
              <w:t xml:space="preserve"> </w:t>
            </w:r>
            <w:r w:rsidRPr="00CC649C">
              <w:rPr>
                <w:rFonts w:ascii="Arial" w:hAnsi="Arial" w:cs="Arial"/>
                <w:sz w:val="24"/>
                <w:szCs w:val="24"/>
              </w:rPr>
              <w:t>…</w:t>
            </w:r>
          </w:p>
        </w:tc>
        <w:tc>
          <w:tcPr>
            <w:tcW w:w="4832" w:type="dxa"/>
          </w:tcPr>
          <w:p w:rsidR="00E77BAA" w:rsidRPr="00C1220F" w:rsidRDefault="00E77BAA" w:rsidP="00FA5FC6">
            <w:pPr>
              <w:tabs>
                <w:tab w:val="center" w:pos="4536"/>
                <w:tab w:val="left" w:pos="6816"/>
              </w:tabs>
              <w:spacing w:after="0" w:line="272" w:lineRule="exact"/>
              <w:rPr>
                <w:rFonts w:ascii="Arial" w:hAnsi="Arial" w:cs="Arial"/>
                <w:sz w:val="24"/>
                <w:szCs w:val="24"/>
              </w:rPr>
            </w:pPr>
            <w:r w:rsidRPr="00C1220F">
              <w:rPr>
                <w:rFonts w:ascii="Arial" w:hAnsi="Arial" w:cs="Arial"/>
                <w:sz w:val="24"/>
                <w:szCs w:val="24"/>
              </w:rPr>
              <w:t>Description de l’école :</w:t>
            </w:r>
          </w:p>
          <w:p w:rsidR="00E77BAA" w:rsidRPr="00C1220F" w:rsidRDefault="00E77BAA" w:rsidP="0091416E">
            <w:pPr>
              <w:pStyle w:val="a9"/>
              <w:numPr>
                <w:ilvl w:val="0"/>
                <w:numId w:val="57"/>
              </w:numPr>
              <w:tabs>
                <w:tab w:val="left" w:pos="157"/>
              </w:tabs>
              <w:spacing w:after="0" w:line="272" w:lineRule="exact"/>
              <w:ind w:left="170" w:hanging="170"/>
              <w:contextualSpacing w:val="0"/>
              <w:rPr>
                <w:rFonts w:ascii="Arial" w:hAnsi="Arial" w:cs="Arial"/>
                <w:sz w:val="24"/>
                <w:szCs w:val="24"/>
              </w:rPr>
            </w:pPr>
            <w:r w:rsidRPr="00C1220F">
              <w:rPr>
                <w:rFonts w:ascii="Arial" w:hAnsi="Arial" w:cs="Arial"/>
                <w:sz w:val="24"/>
                <w:szCs w:val="24"/>
              </w:rPr>
              <w:t>Notre classe est située à côté de la classe du</w:t>
            </w:r>
            <w:r w:rsidRPr="00C1220F">
              <w:rPr>
                <w:rFonts w:ascii="Arial" w:hAnsi="Arial" w:cs="Arial"/>
                <w:sz w:val="24"/>
                <w:szCs w:val="24"/>
                <w:lang w:eastAsia="ja-JP"/>
              </w:rPr>
              <w:t xml:space="preserve"> </w:t>
            </w:r>
            <w:r w:rsidRPr="00C1220F">
              <w:rPr>
                <w:rFonts w:ascii="Arial" w:hAnsi="Arial" w:cs="Arial"/>
                <w:sz w:val="24"/>
                <w:szCs w:val="24"/>
              </w:rPr>
              <w:t>… ; entre les classes d</w:t>
            </w:r>
            <w:r w:rsidRPr="00C1220F">
              <w:rPr>
                <w:rFonts w:ascii="Arial" w:hAnsi="Arial" w:cs="Arial"/>
                <w:sz w:val="24"/>
                <w:szCs w:val="24"/>
                <w:lang w:eastAsia="ja-JP"/>
              </w:rPr>
              <w:t>e</w:t>
            </w:r>
            <w:r w:rsidRPr="00C1220F">
              <w:rPr>
                <w:rFonts w:ascii="Arial" w:hAnsi="Arial" w:cs="Arial"/>
                <w:sz w:val="24"/>
                <w:szCs w:val="24"/>
              </w:rPr>
              <w:t xml:space="preserve"> … et d</w:t>
            </w:r>
            <w:r w:rsidRPr="00C1220F">
              <w:rPr>
                <w:rFonts w:ascii="Arial" w:hAnsi="Arial" w:cs="Arial"/>
                <w:sz w:val="24"/>
                <w:szCs w:val="24"/>
                <w:lang w:eastAsia="ja-JP"/>
              </w:rPr>
              <w:t>e</w:t>
            </w:r>
            <w:r w:rsidRPr="00C1220F">
              <w:rPr>
                <w:rFonts w:ascii="Arial" w:hAnsi="Arial" w:cs="Arial"/>
                <w:sz w:val="24"/>
                <w:szCs w:val="24"/>
              </w:rPr>
              <w:t xml:space="preserve"> ….</w:t>
            </w:r>
          </w:p>
        </w:tc>
      </w:tr>
      <w:tr w:rsidR="00E77BAA" w:rsidRPr="00C1220F" w:rsidTr="00FA5FC6">
        <w:trPr>
          <w:jc w:val="center"/>
        </w:trPr>
        <w:tc>
          <w:tcPr>
            <w:tcW w:w="2026" w:type="dxa"/>
            <w:tcBorders>
              <w:bottom w:val="single" w:sz="4" w:space="0" w:color="auto"/>
            </w:tcBorders>
          </w:tcPr>
          <w:p w:rsidR="00E77BAA" w:rsidRPr="00C1220F" w:rsidRDefault="00E77BAA" w:rsidP="00FA5FC6">
            <w:pPr>
              <w:spacing w:after="0" w:line="272" w:lineRule="exact"/>
              <w:rPr>
                <w:rFonts w:ascii="Arial" w:hAnsi="Arial" w:cs="Arial"/>
                <w:b/>
                <w:sz w:val="24"/>
                <w:szCs w:val="24"/>
              </w:rPr>
            </w:pPr>
            <w:r w:rsidRPr="00C1220F">
              <w:rPr>
                <w:rFonts w:ascii="Arial" w:hAnsi="Arial" w:cs="Arial"/>
                <w:b/>
                <w:sz w:val="24"/>
                <w:szCs w:val="24"/>
              </w:rPr>
              <w:t>Consigne 2</w:t>
            </w:r>
          </w:p>
          <w:p w:rsidR="00E77BAA" w:rsidRPr="00C1220F" w:rsidRDefault="00E77BAA" w:rsidP="00FA5FC6">
            <w:pPr>
              <w:spacing w:after="0" w:line="272" w:lineRule="exact"/>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4725" w:type="dxa"/>
            <w:tcBorders>
              <w:bottom w:val="single" w:sz="4" w:space="0" w:color="auto"/>
            </w:tcBorders>
          </w:tcPr>
          <w:p w:rsidR="00E77BAA" w:rsidRPr="00C1220F" w:rsidRDefault="00E77BAA" w:rsidP="00FA5FC6">
            <w:pPr>
              <w:tabs>
                <w:tab w:val="center" w:pos="4536"/>
                <w:tab w:val="left" w:pos="6816"/>
              </w:tabs>
              <w:spacing w:after="0" w:line="272" w:lineRule="exact"/>
              <w:rPr>
                <w:rFonts w:ascii="Arial" w:hAnsi="Arial" w:cs="Arial"/>
                <w:sz w:val="24"/>
                <w:szCs w:val="24"/>
              </w:rPr>
            </w:pPr>
            <w:r w:rsidRPr="00C1220F">
              <w:rPr>
                <w:rFonts w:ascii="Arial" w:hAnsi="Arial" w:cs="Arial"/>
                <w:sz w:val="24"/>
                <w:szCs w:val="24"/>
              </w:rPr>
              <w:t>Individuellement, observez la classe.</w:t>
            </w:r>
          </w:p>
          <w:p w:rsidR="00E77BAA" w:rsidRPr="00C1220F" w:rsidRDefault="00E77BAA" w:rsidP="00FA5FC6">
            <w:pPr>
              <w:tabs>
                <w:tab w:val="center" w:pos="4536"/>
                <w:tab w:val="left" w:pos="6816"/>
              </w:tabs>
              <w:spacing w:after="0" w:line="272" w:lineRule="exact"/>
              <w:rPr>
                <w:rFonts w:ascii="Arial" w:hAnsi="Arial" w:cs="Arial"/>
                <w:sz w:val="24"/>
                <w:szCs w:val="24"/>
              </w:rPr>
            </w:pPr>
            <w:r w:rsidRPr="00C1220F">
              <w:rPr>
                <w:rFonts w:ascii="Arial" w:hAnsi="Arial" w:cs="Arial"/>
                <w:sz w:val="24"/>
                <w:szCs w:val="24"/>
              </w:rPr>
              <w:t>En groupes, échangez, dites quelle forme elle a et nommez tout ce que vous avez à l’intérieur de cette classe.</w:t>
            </w:r>
          </w:p>
        </w:tc>
        <w:tc>
          <w:tcPr>
            <w:tcW w:w="4492" w:type="dxa"/>
            <w:tcBorders>
              <w:bottom w:val="single" w:sz="4" w:space="0" w:color="auto"/>
            </w:tcBorders>
          </w:tcPr>
          <w:p w:rsidR="00E77BAA" w:rsidRDefault="00E77BAA" w:rsidP="00FA5FC6">
            <w:pPr>
              <w:tabs>
                <w:tab w:val="center" w:pos="4536"/>
                <w:tab w:val="left" w:pos="6816"/>
              </w:tabs>
              <w:spacing w:after="0" w:line="272" w:lineRule="exact"/>
              <w:contextualSpacing/>
              <w:rPr>
                <w:rFonts w:ascii="Arial" w:hAnsi="Arial" w:cs="Arial"/>
                <w:sz w:val="24"/>
                <w:szCs w:val="24"/>
                <w:lang w:eastAsia="ja-JP"/>
              </w:rPr>
            </w:pPr>
            <w:r w:rsidRPr="00C1220F">
              <w:rPr>
                <w:rFonts w:ascii="Arial" w:hAnsi="Arial" w:cs="Arial"/>
                <w:sz w:val="24"/>
                <w:szCs w:val="24"/>
                <w:lang w:eastAsia="ja-JP"/>
              </w:rPr>
              <w:t>Observation, échanges synthèse orale et répétition.</w:t>
            </w:r>
          </w:p>
          <w:p w:rsidR="00FA5FC6" w:rsidRPr="00FA5FC6" w:rsidRDefault="00FA5FC6" w:rsidP="0091416E">
            <w:pPr>
              <w:pStyle w:val="a9"/>
              <w:numPr>
                <w:ilvl w:val="0"/>
                <w:numId w:val="57"/>
              </w:numPr>
              <w:tabs>
                <w:tab w:val="center" w:pos="4536"/>
                <w:tab w:val="left" w:pos="6816"/>
              </w:tabs>
              <w:spacing w:after="0" w:line="272" w:lineRule="exact"/>
              <w:ind w:left="121" w:hanging="121"/>
              <w:rPr>
                <w:rFonts w:ascii="Arial" w:hAnsi="Arial" w:cs="Arial"/>
                <w:sz w:val="24"/>
                <w:szCs w:val="24"/>
                <w:lang w:eastAsia="ja-JP"/>
              </w:rPr>
            </w:pPr>
            <w:r w:rsidRPr="00FA5FC6">
              <w:rPr>
                <w:rFonts w:ascii="Arial" w:hAnsi="Arial" w:cs="Arial"/>
                <w:sz w:val="24"/>
                <w:szCs w:val="24"/>
                <w:lang w:eastAsia="ja-JP"/>
              </w:rPr>
              <w:t>Les murs, la porte, les fenêtres,</w:t>
            </w:r>
          </w:p>
          <w:p w:rsidR="00FA5FC6" w:rsidRPr="00FA5FC6" w:rsidRDefault="00FA5FC6" w:rsidP="00FA5FC6">
            <w:pPr>
              <w:pStyle w:val="a9"/>
              <w:tabs>
                <w:tab w:val="center" w:pos="4536"/>
                <w:tab w:val="left" w:pos="6816"/>
              </w:tabs>
              <w:spacing w:after="0" w:line="272" w:lineRule="exact"/>
              <w:ind w:left="121"/>
              <w:rPr>
                <w:rFonts w:ascii="Arial" w:hAnsi="Arial" w:cs="Arial"/>
                <w:sz w:val="24"/>
                <w:szCs w:val="24"/>
                <w:lang w:eastAsia="ja-JP"/>
              </w:rPr>
            </w:pPr>
            <w:r w:rsidRPr="00FA5FC6">
              <w:rPr>
                <w:rFonts w:ascii="Arial" w:hAnsi="Arial" w:cs="Arial"/>
                <w:sz w:val="24"/>
                <w:szCs w:val="24"/>
                <w:lang w:eastAsia="ja-JP"/>
              </w:rPr>
              <w:t>le toit, le sol, l’armoire, le bureau du maître, les tables bancs</w:t>
            </w:r>
            <w:r>
              <w:rPr>
                <w:rFonts w:ascii="Arial" w:eastAsiaTheme="minorEastAsia" w:hAnsi="Arial" w:cs="Arial" w:hint="eastAsia"/>
                <w:sz w:val="24"/>
                <w:szCs w:val="24"/>
                <w:lang w:eastAsia="ja-JP"/>
              </w:rPr>
              <w:t xml:space="preserve">, </w:t>
            </w:r>
            <w:r w:rsidRPr="00FA5FC6">
              <w:rPr>
                <w:rFonts w:ascii="Arial" w:hAnsi="Arial" w:cs="Arial"/>
                <w:sz w:val="24"/>
                <w:szCs w:val="24"/>
                <w:lang w:eastAsia="ja-JP"/>
              </w:rPr>
              <w:t>…</w:t>
            </w:r>
          </w:p>
        </w:tc>
        <w:tc>
          <w:tcPr>
            <w:tcW w:w="4832" w:type="dxa"/>
            <w:tcBorders>
              <w:bottom w:val="single" w:sz="4" w:space="0" w:color="auto"/>
            </w:tcBorders>
          </w:tcPr>
          <w:p w:rsidR="00E77BAA" w:rsidRPr="00C1220F" w:rsidRDefault="00E77BAA" w:rsidP="00FA5FC6">
            <w:pPr>
              <w:tabs>
                <w:tab w:val="center" w:pos="4536"/>
                <w:tab w:val="left" w:pos="6816"/>
              </w:tabs>
              <w:spacing w:after="0" w:line="272" w:lineRule="exact"/>
              <w:contextualSpacing/>
              <w:rPr>
                <w:rFonts w:ascii="Arial" w:hAnsi="Arial" w:cs="Arial"/>
                <w:sz w:val="24"/>
                <w:szCs w:val="24"/>
                <w:lang w:eastAsia="ja-JP"/>
              </w:rPr>
            </w:pPr>
            <w:r w:rsidRPr="00C1220F">
              <w:rPr>
                <w:rFonts w:ascii="Arial" w:hAnsi="Arial" w:cs="Arial"/>
                <w:sz w:val="24"/>
                <w:szCs w:val="24"/>
              </w:rPr>
              <w:t>Description des composantes de la classe </w:t>
            </w:r>
            <w:r w:rsidRPr="00C1220F">
              <w:rPr>
                <w:rFonts w:ascii="Arial" w:hAnsi="Arial" w:cs="Arial"/>
                <w:sz w:val="24"/>
                <w:szCs w:val="24"/>
                <w:lang w:eastAsia="ja-JP"/>
              </w:rPr>
              <w:t>:</w:t>
            </w:r>
          </w:p>
          <w:p w:rsidR="00E77BAA" w:rsidRPr="00FA5FC6" w:rsidRDefault="00E77BAA" w:rsidP="0091416E">
            <w:pPr>
              <w:numPr>
                <w:ilvl w:val="0"/>
                <w:numId w:val="57"/>
              </w:numPr>
              <w:tabs>
                <w:tab w:val="left" w:pos="187"/>
                <w:tab w:val="center" w:pos="4536"/>
                <w:tab w:val="left" w:pos="6816"/>
              </w:tabs>
              <w:spacing w:after="0" w:line="272" w:lineRule="exact"/>
              <w:ind w:left="175" w:hanging="175"/>
              <w:contextualSpacing/>
              <w:rPr>
                <w:rFonts w:ascii="Arial" w:hAnsi="Arial" w:cs="Arial"/>
                <w:sz w:val="24"/>
                <w:szCs w:val="24"/>
                <w:lang w:eastAsia="ja-JP"/>
              </w:rPr>
            </w:pPr>
            <w:r w:rsidRPr="00C1220F">
              <w:rPr>
                <w:rFonts w:ascii="Arial" w:hAnsi="Arial" w:cs="Arial"/>
                <w:sz w:val="24"/>
                <w:szCs w:val="24"/>
                <w:lang w:eastAsia="ja-JP"/>
              </w:rPr>
              <w:t>La classe a la forme d’un rectangle.</w:t>
            </w:r>
          </w:p>
        </w:tc>
      </w:tr>
      <w:tr w:rsidR="00E77BAA" w:rsidRPr="00C1220F" w:rsidTr="00FA5FC6">
        <w:trPr>
          <w:jc w:val="center"/>
        </w:trPr>
        <w:tc>
          <w:tcPr>
            <w:tcW w:w="2026" w:type="dxa"/>
            <w:tcBorders>
              <w:top w:val="single" w:sz="4" w:space="0" w:color="auto"/>
            </w:tcBorders>
          </w:tcPr>
          <w:p w:rsidR="00E77BAA" w:rsidRPr="00C1220F" w:rsidRDefault="00E77BAA" w:rsidP="00FA5FC6">
            <w:pPr>
              <w:tabs>
                <w:tab w:val="center" w:pos="4536"/>
                <w:tab w:val="left" w:pos="6816"/>
              </w:tabs>
              <w:spacing w:after="0" w:line="272" w:lineRule="exact"/>
              <w:rPr>
                <w:rFonts w:ascii="Arial" w:hAnsi="Arial" w:cs="Arial"/>
                <w:b/>
                <w:sz w:val="24"/>
                <w:szCs w:val="24"/>
                <w:lang w:eastAsia="ja-JP"/>
              </w:rPr>
            </w:pPr>
            <w:r w:rsidRPr="00C1220F">
              <w:rPr>
                <w:rFonts w:ascii="Arial" w:hAnsi="Arial" w:cs="Arial"/>
                <w:b/>
                <w:sz w:val="24"/>
                <w:szCs w:val="24"/>
              </w:rPr>
              <w:t>Consigne 3</w:t>
            </w:r>
          </w:p>
          <w:p w:rsidR="00E77BAA" w:rsidRPr="00C1220F" w:rsidRDefault="00E77BAA" w:rsidP="00FA5FC6">
            <w:pPr>
              <w:tabs>
                <w:tab w:val="center" w:pos="4536"/>
                <w:tab w:val="left" w:pos="6816"/>
              </w:tabs>
              <w:spacing w:after="0" w:line="272" w:lineRule="exact"/>
              <w:rPr>
                <w:rFonts w:ascii="Arial" w:hAnsi="Arial" w:cs="Arial"/>
                <w:b/>
                <w:sz w:val="24"/>
                <w:szCs w:val="24"/>
                <w:lang w:eastAsia="ja-JP"/>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25" w:type="dxa"/>
            <w:tcBorders>
              <w:top w:val="single" w:sz="4" w:space="0" w:color="auto"/>
            </w:tcBorders>
          </w:tcPr>
          <w:p w:rsidR="00E77BAA" w:rsidRPr="00C1220F" w:rsidRDefault="00E77BAA" w:rsidP="00FA5FC6">
            <w:pPr>
              <w:tabs>
                <w:tab w:val="center" w:pos="4536"/>
                <w:tab w:val="left" w:pos="6816"/>
              </w:tabs>
              <w:spacing w:after="0" w:line="272" w:lineRule="exact"/>
              <w:rPr>
                <w:rFonts w:ascii="Arial" w:hAnsi="Arial" w:cs="Arial"/>
                <w:sz w:val="24"/>
                <w:szCs w:val="24"/>
                <w:lang w:eastAsia="ja-JP"/>
              </w:rPr>
            </w:pPr>
            <w:r w:rsidRPr="00C1220F">
              <w:rPr>
                <w:rFonts w:ascii="Arial" w:hAnsi="Arial" w:cs="Arial"/>
                <w:sz w:val="24"/>
                <w:szCs w:val="24"/>
              </w:rPr>
              <w:t>Individuellement, observez votre place par rapport à celles de vos voisins de droite, de gauche, de derrière, de devant ; ensuite par rapport au tableau et au bureau du maître et dites quelle est votre position (place) dans la classe.</w:t>
            </w:r>
          </w:p>
        </w:tc>
        <w:tc>
          <w:tcPr>
            <w:tcW w:w="4492" w:type="dxa"/>
            <w:tcBorders>
              <w:top w:val="single" w:sz="4" w:space="0" w:color="auto"/>
            </w:tcBorders>
          </w:tcPr>
          <w:p w:rsidR="00E77BAA" w:rsidRPr="00C1220F" w:rsidRDefault="00E77BAA" w:rsidP="00FA5FC6">
            <w:pPr>
              <w:tabs>
                <w:tab w:val="center" w:pos="4536"/>
                <w:tab w:val="left" w:pos="6816"/>
              </w:tabs>
              <w:spacing w:after="0" w:line="272" w:lineRule="exact"/>
              <w:contextualSpacing/>
              <w:rPr>
                <w:rFonts w:ascii="Arial" w:hAnsi="Arial" w:cs="Arial"/>
                <w:sz w:val="24"/>
                <w:szCs w:val="24"/>
                <w:lang w:eastAsia="ja-JP"/>
              </w:rPr>
            </w:pPr>
            <w:r w:rsidRPr="00C1220F">
              <w:rPr>
                <w:rFonts w:ascii="Arial" w:hAnsi="Arial" w:cs="Arial"/>
                <w:sz w:val="24"/>
                <w:szCs w:val="24"/>
                <w:lang w:eastAsia="ja-JP"/>
              </w:rPr>
              <w:t>Observation, situation de la place et répétition.</w:t>
            </w:r>
          </w:p>
        </w:tc>
        <w:tc>
          <w:tcPr>
            <w:tcW w:w="4832" w:type="dxa"/>
            <w:tcBorders>
              <w:top w:val="single" w:sz="4" w:space="0" w:color="auto"/>
            </w:tcBorders>
          </w:tcPr>
          <w:p w:rsidR="00E77BAA" w:rsidRPr="00C1220F" w:rsidRDefault="00E77BAA" w:rsidP="00FA5FC6">
            <w:pPr>
              <w:tabs>
                <w:tab w:val="center" w:pos="4536"/>
                <w:tab w:val="left" w:pos="6816"/>
              </w:tabs>
              <w:spacing w:after="0" w:line="272" w:lineRule="exact"/>
              <w:rPr>
                <w:rFonts w:ascii="Arial" w:hAnsi="Arial" w:cs="Arial"/>
                <w:sz w:val="24"/>
                <w:szCs w:val="24"/>
                <w:lang w:eastAsia="ja-JP"/>
              </w:rPr>
            </w:pPr>
            <w:r w:rsidRPr="00C1220F">
              <w:rPr>
                <w:rFonts w:ascii="Arial" w:hAnsi="Arial" w:cs="Arial"/>
                <w:sz w:val="24"/>
                <w:szCs w:val="24"/>
              </w:rPr>
              <w:t>Position de l’</w:t>
            </w:r>
            <w:r w:rsidR="00A6649E" w:rsidRPr="00C1220F">
              <w:rPr>
                <w:rFonts w:ascii="Arial" w:hAnsi="Arial" w:cs="Arial"/>
                <w:sz w:val="24"/>
                <w:szCs w:val="24"/>
              </w:rPr>
              <w:t>apprenant(e)</w:t>
            </w:r>
            <w:r w:rsidRPr="00C1220F">
              <w:rPr>
                <w:rFonts w:ascii="Arial" w:hAnsi="Arial" w:cs="Arial"/>
                <w:sz w:val="24"/>
                <w:szCs w:val="24"/>
              </w:rPr>
              <w:t xml:space="preserve"> dans la classe </w:t>
            </w:r>
            <w:r w:rsidRPr="00C1220F">
              <w:rPr>
                <w:rFonts w:ascii="Arial" w:hAnsi="Arial" w:cs="Arial"/>
                <w:sz w:val="24"/>
                <w:szCs w:val="24"/>
                <w:lang w:eastAsia="ja-JP"/>
              </w:rPr>
              <w:t>:</w:t>
            </w:r>
          </w:p>
          <w:p w:rsidR="00E77BAA" w:rsidRPr="00C1220F" w:rsidRDefault="00E77BAA" w:rsidP="0091416E">
            <w:pPr>
              <w:numPr>
                <w:ilvl w:val="0"/>
                <w:numId w:val="57"/>
              </w:numPr>
              <w:tabs>
                <w:tab w:val="left" w:pos="164"/>
                <w:tab w:val="center" w:pos="4536"/>
                <w:tab w:val="left" w:pos="6816"/>
              </w:tabs>
              <w:spacing w:after="0" w:line="272" w:lineRule="exact"/>
              <w:ind w:left="170" w:hanging="170"/>
              <w:contextualSpacing/>
              <w:rPr>
                <w:rFonts w:ascii="Arial" w:hAnsi="Arial" w:cs="Arial"/>
                <w:sz w:val="24"/>
                <w:szCs w:val="24"/>
                <w:lang w:eastAsia="ja-JP"/>
              </w:rPr>
            </w:pPr>
            <w:r w:rsidRPr="00C1220F">
              <w:rPr>
                <w:rFonts w:ascii="Arial" w:hAnsi="Arial" w:cs="Arial"/>
                <w:sz w:val="24"/>
                <w:szCs w:val="24"/>
                <w:lang w:eastAsia="ja-JP"/>
              </w:rPr>
              <w:t>Je suis à côté de (loin de ; près de ; derrière …) du tableau, de la porte, de la fenêtre, du bureau du maître ;</w:t>
            </w:r>
          </w:p>
          <w:p w:rsidR="00E77BAA" w:rsidRPr="00C1220F" w:rsidRDefault="00E77BAA" w:rsidP="0091416E">
            <w:pPr>
              <w:numPr>
                <w:ilvl w:val="0"/>
                <w:numId w:val="58"/>
              </w:numPr>
              <w:tabs>
                <w:tab w:val="left" w:pos="164"/>
                <w:tab w:val="center" w:pos="4536"/>
                <w:tab w:val="left" w:pos="6816"/>
              </w:tabs>
              <w:spacing w:after="0" w:line="272" w:lineRule="exact"/>
              <w:ind w:left="170" w:hanging="170"/>
              <w:contextualSpacing/>
              <w:rPr>
                <w:rFonts w:ascii="Arial" w:hAnsi="Arial" w:cs="Arial"/>
                <w:sz w:val="24"/>
                <w:szCs w:val="24"/>
                <w:lang w:eastAsia="ja-JP"/>
              </w:rPr>
            </w:pPr>
            <w:r w:rsidRPr="00C1220F">
              <w:rPr>
                <w:rFonts w:ascii="Arial" w:hAnsi="Arial" w:cs="Arial"/>
                <w:sz w:val="24"/>
                <w:szCs w:val="24"/>
                <w:lang w:eastAsia="ja-JP"/>
              </w:rPr>
              <w:t>Je suis entre l’</w:t>
            </w:r>
            <w:r w:rsidR="00A6649E" w:rsidRPr="00C1220F">
              <w:rPr>
                <w:rFonts w:ascii="Arial" w:hAnsi="Arial" w:cs="Arial"/>
                <w:sz w:val="24"/>
                <w:szCs w:val="24"/>
                <w:lang w:eastAsia="ja-JP"/>
              </w:rPr>
              <w:t>apprenant(e)</w:t>
            </w:r>
            <w:r w:rsidRPr="00C1220F">
              <w:rPr>
                <w:rFonts w:ascii="Arial" w:hAnsi="Arial" w:cs="Arial"/>
                <w:sz w:val="24"/>
                <w:szCs w:val="24"/>
                <w:lang w:eastAsia="ja-JP"/>
              </w:rPr>
              <w:t xml:space="preserve"> X et l’</w:t>
            </w:r>
            <w:r w:rsidR="00A6649E" w:rsidRPr="00C1220F">
              <w:rPr>
                <w:rFonts w:ascii="Arial" w:hAnsi="Arial" w:cs="Arial"/>
                <w:sz w:val="24"/>
                <w:szCs w:val="24"/>
                <w:lang w:eastAsia="ja-JP"/>
              </w:rPr>
              <w:t>apprenant(e)</w:t>
            </w:r>
            <w:r w:rsidRPr="00C1220F">
              <w:rPr>
                <w:rFonts w:ascii="Arial" w:hAnsi="Arial" w:cs="Arial"/>
                <w:sz w:val="24"/>
                <w:szCs w:val="24"/>
                <w:lang w:eastAsia="ja-JP"/>
              </w:rPr>
              <w:t xml:space="preserve"> Y </w:t>
            </w: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2" w:lineRule="exact"/>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rsidP="00FA5FC6">
            <w:pPr>
              <w:tabs>
                <w:tab w:val="center" w:pos="4536"/>
                <w:tab w:val="left" w:pos="6816"/>
              </w:tabs>
              <w:spacing w:after="0" w:line="272" w:lineRule="exact"/>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25" w:type="dxa"/>
          </w:tcPr>
          <w:p w:rsidR="00E77BAA" w:rsidRPr="00C1220F" w:rsidRDefault="00E77BAA" w:rsidP="00FA5FC6">
            <w:pPr>
              <w:tabs>
                <w:tab w:val="center" w:pos="4536"/>
                <w:tab w:val="left" w:pos="6816"/>
              </w:tabs>
              <w:spacing w:after="0" w:line="272" w:lineRule="exact"/>
              <w:contextualSpacing/>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492" w:type="dxa"/>
          </w:tcPr>
          <w:p w:rsidR="00E77BAA" w:rsidRPr="00C1220F" w:rsidRDefault="00E77BAA" w:rsidP="00FA5FC6">
            <w:pPr>
              <w:tabs>
                <w:tab w:val="center" w:pos="4536"/>
                <w:tab w:val="left" w:pos="6816"/>
              </w:tabs>
              <w:spacing w:after="0" w:line="272" w:lineRule="exact"/>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p>
        </w:tc>
        <w:tc>
          <w:tcPr>
            <w:tcW w:w="4832" w:type="dxa"/>
          </w:tcPr>
          <w:p w:rsidR="00E77BAA" w:rsidRPr="00C1220F" w:rsidRDefault="00E77BAA" w:rsidP="00FA5FC6">
            <w:pPr>
              <w:tabs>
                <w:tab w:val="center" w:pos="4536"/>
                <w:tab w:val="left" w:pos="6816"/>
              </w:tabs>
              <w:spacing w:after="0" w:line="272" w:lineRule="exact"/>
              <w:rPr>
                <w:rFonts w:ascii="Arial" w:hAnsi="Arial" w:cs="Arial"/>
                <w:sz w:val="24"/>
                <w:szCs w:val="24"/>
              </w:rPr>
            </w:pPr>
          </w:p>
        </w:tc>
      </w:tr>
      <w:tr w:rsidR="00E77BAA" w:rsidRPr="00C1220F" w:rsidTr="00FA5FC6">
        <w:trPr>
          <w:jc w:val="center"/>
        </w:trPr>
        <w:tc>
          <w:tcPr>
            <w:tcW w:w="16075" w:type="dxa"/>
            <w:gridSpan w:val="4"/>
          </w:tcPr>
          <w:p w:rsidR="00E77BAA" w:rsidRPr="00C1220F" w:rsidRDefault="00E77BAA" w:rsidP="003C355D">
            <w:pPr>
              <w:numPr>
                <w:ilvl w:val="0"/>
                <w:numId w:val="190"/>
              </w:numPr>
              <w:spacing w:after="0" w:line="270" w:lineRule="exact"/>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4 </w:t>
            </w:r>
            <w:r w:rsidRPr="00C1220F">
              <w:rPr>
                <w:rFonts w:ascii="Arial" w:hAnsi="Arial" w:cs="Arial"/>
                <w:b/>
                <w:sz w:val="24"/>
                <w:szCs w:val="24"/>
              </w:rPr>
              <w:t>mn)</w:t>
            </w: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0" w:lineRule="exact"/>
              <w:rPr>
                <w:rFonts w:ascii="Arial" w:hAnsi="Arial" w:cs="Arial"/>
                <w:b/>
                <w:sz w:val="24"/>
                <w:szCs w:val="24"/>
                <w:lang w:eastAsia="ja-JP"/>
              </w:rPr>
            </w:pPr>
            <w:r w:rsidRPr="00C1220F">
              <w:rPr>
                <w:rFonts w:ascii="Arial" w:hAnsi="Arial" w:cs="Arial"/>
                <w:b/>
                <w:sz w:val="24"/>
                <w:szCs w:val="24"/>
              </w:rPr>
              <w:t>Résumé</w:t>
            </w:r>
          </w:p>
          <w:p w:rsidR="00E77BAA" w:rsidRPr="00C1220F" w:rsidRDefault="00E77BAA" w:rsidP="00FA5FC6">
            <w:pPr>
              <w:tabs>
                <w:tab w:val="center" w:pos="4536"/>
                <w:tab w:val="left" w:pos="6816"/>
              </w:tabs>
              <w:spacing w:after="0" w:line="270" w:lineRule="exact"/>
              <w:rPr>
                <w:rFonts w:ascii="Arial" w:hAnsi="Arial" w:cs="Arial"/>
                <w:b/>
                <w:sz w:val="24"/>
                <w:szCs w:val="24"/>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25" w:type="dxa"/>
          </w:tcPr>
          <w:p w:rsidR="00E77BAA" w:rsidRPr="00C1220F" w:rsidRDefault="00E77BAA" w:rsidP="00FA5FC6">
            <w:pPr>
              <w:tabs>
                <w:tab w:val="center" w:pos="4536"/>
                <w:tab w:val="left" w:pos="6816"/>
              </w:tabs>
              <w:spacing w:after="0" w:line="270" w:lineRule="exact"/>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492" w:type="dxa"/>
          </w:tcPr>
          <w:p w:rsidR="00E77BAA" w:rsidRPr="00C1220F" w:rsidRDefault="00E77BAA" w:rsidP="00FA5FC6">
            <w:pPr>
              <w:spacing w:after="0" w:line="270" w:lineRule="exact"/>
              <w:rPr>
                <w:rFonts w:ascii="Arial" w:hAnsi="Arial" w:cs="Arial"/>
                <w:sz w:val="24"/>
                <w:szCs w:val="24"/>
                <w:lang w:eastAsia="ja-JP"/>
              </w:rPr>
            </w:pPr>
            <w:r w:rsidRPr="00C1220F">
              <w:rPr>
                <w:rFonts w:ascii="Arial" w:hAnsi="Arial" w:cs="Arial"/>
                <w:sz w:val="24"/>
                <w:szCs w:val="24"/>
              </w:rPr>
              <w:t>Récapitulation orale</w:t>
            </w:r>
          </w:p>
        </w:tc>
        <w:tc>
          <w:tcPr>
            <w:tcW w:w="4832" w:type="dxa"/>
          </w:tcPr>
          <w:p w:rsidR="00E77BAA" w:rsidRPr="00C1220F" w:rsidRDefault="00E77BAA" w:rsidP="0091416E">
            <w:pPr>
              <w:pStyle w:val="a9"/>
              <w:numPr>
                <w:ilvl w:val="0"/>
                <w:numId w:val="58"/>
              </w:numPr>
              <w:tabs>
                <w:tab w:val="left" w:pos="132"/>
                <w:tab w:val="center" w:pos="4536"/>
                <w:tab w:val="left" w:pos="6816"/>
              </w:tabs>
              <w:spacing w:after="0" w:line="270" w:lineRule="exact"/>
              <w:ind w:left="136" w:hanging="136"/>
              <w:contextualSpacing w:val="0"/>
              <w:rPr>
                <w:rFonts w:ascii="Arial" w:hAnsi="Arial" w:cs="Arial"/>
                <w:sz w:val="24"/>
                <w:szCs w:val="24"/>
                <w:lang w:eastAsia="ja-JP"/>
              </w:rPr>
            </w:pPr>
            <w:r w:rsidRPr="00C1220F">
              <w:rPr>
                <w:rFonts w:ascii="Arial" w:hAnsi="Arial" w:cs="Arial"/>
                <w:sz w:val="24"/>
                <w:szCs w:val="24"/>
                <w:lang w:eastAsia="ja-JP"/>
              </w:rPr>
              <w:t>N</w:t>
            </w:r>
            <w:r w:rsidRPr="00C1220F">
              <w:rPr>
                <w:rFonts w:ascii="Arial" w:hAnsi="Arial" w:cs="Arial"/>
                <w:sz w:val="24"/>
                <w:szCs w:val="24"/>
              </w:rPr>
              <w:t>otre classe est située à côté de la classe du</w:t>
            </w:r>
            <w:r w:rsidRPr="00C1220F">
              <w:rPr>
                <w:rFonts w:ascii="Arial" w:hAnsi="Arial" w:cs="Arial"/>
                <w:sz w:val="24"/>
                <w:szCs w:val="24"/>
                <w:lang w:eastAsia="ja-JP"/>
              </w:rPr>
              <w:t xml:space="preserve"> </w:t>
            </w:r>
            <w:r w:rsidRPr="00C1220F">
              <w:rPr>
                <w:rFonts w:ascii="Arial" w:hAnsi="Arial" w:cs="Arial"/>
                <w:sz w:val="24"/>
                <w:szCs w:val="24"/>
              </w:rPr>
              <w:t>… ; entre les classes d</w:t>
            </w:r>
            <w:r w:rsidRPr="00C1220F">
              <w:rPr>
                <w:rFonts w:ascii="Arial" w:hAnsi="Arial" w:cs="Arial"/>
                <w:sz w:val="24"/>
                <w:szCs w:val="24"/>
                <w:lang w:eastAsia="ja-JP"/>
              </w:rPr>
              <w:t>e</w:t>
            </w:r>
            <w:r w:rsidRPr="00C1220F">
              <w:rPr>
                <w:rFonts w:ascii="Arial" w:hAnsi="Arial" w:cs="Arial"/>
                <w:sz w:val="24"/>
                <w:szCs w:val="24"/>
              </w:rPr>
              <w:t xml:space="preserve"> … et d</w:t>
            </w:r>
            <w:r w:rsidRPr="00C1220F">
              <w:rPr>
                <w:rFonts w:ascii="Arial" w:hAnsi="Arial" w:cs="Arial"/>
                <w:sz w:val="24"/>
                <w:szCs w:val="24"/>
                <w:lang w:eastAsia="ja-JP"/>
              </w:rPr>
              <w:t>e</w:t>
            </w:r>
            <w:r w:rsidRPr="00C1220F">
              <w:rPr>
                <w:rFonts w:ascii="Arial" w:hAnsi="Arial" w:cs="Arial"/>
                <w:sz w:val="24"/>
                <w:szCs w:val="24"/>
              </w:rPr>
              <w:t xml:space="preserve"> …</w:t>
            </w:r>
          </w:p>
          <w:p w:rsidR="00E77BAA" w:rsidRPr="00C1220F" w:rsidRDefault="00E77BAA" w:rsidP="0091416E">
            <w:pPr>
              <w:pStyle w:val="a9"/>
              <w:numPr>
                <w:ilvl w:val="0"/>
                <w:numId w:val="58"/>
              </w:numPr>
              <w:tabs>
                <w:tab w:val="left" w:pos="132"/>
                <w:tab w:val="center" w:pos="4536"/>
                <w:tab w:val="left" w:pos="6816"/>
              </w:tabs>
              <w:spacing w:after="0" w:line="270" w:lineRule="exact"/>
              <w:ind w:left="136" w:hanging="136"/>
              <w:contextualSpacing w:val="0"/>
              <w:rPr>
                <w:rFonts w:ascii="Arial" w:hAnsi="Arial" w:cs="Arial"/>
                <w:sz w:val="24"/>
                <w:szCs w:val="24"/>
                <w:lang w:eastAsia="ja-JP"/>
              </w:rPr>
            </w:pPr>
            <w:r w:rsidRPr="00C1220F">
              <w:rPr>
                <w:rFonts w:ascii="Arial" w:hAnsi="Arial" w:cs="Arial"/>
                <w:sz w:val="24"/>
                <w:szCs w:val="24"/>
                <w:lang w:eastAsia="ja-JP"/>
              </w:rPr>
              <w:t>La classe a la forme d’un rectangle.</w:t>
            </w:r>
          </w:p>
          <w:p w:rsidR="00E77BAA" w:rsidRPr="00C1220F" w:rsidRDefault="00E77BAA" w:rsidP="0091416E">
            <w:pPr>
              <w:pStyle w:val="a9"/>
              <w:numPr>
                <w:ilvl w:val="0"/>
                <w:numId w:val="58"/>
              </w:numPr>
              <w:tabs>
                <w:tab w:val="left" w:pos="132"/>
                <w:tab w:val="center" w:pos="4536"/>
                <w:tab w:val="left" w:pos="6816"/>
              </w:tabs>
              <w:spacing w:after="0" w:line="270" w:lineRule="exact"/>
              <w:ind w:left="136" w:hanging="136"/>
              <w:contextualSpacing w:val="0"/>
              <w:rPr>
                <w:rFonts w:ascii="Arial" w:hAnsi="Arial" w:cs="Arial"/>
                <w:sz w:val="24"/>
                <w:szCs w:val="24"/>
                <w:lang w:eastAsia="ja-JP"/>
              </w:rPr>
            </w:pPr>
            <w:r w:rsidRPr="00C1220F">
              <w:rPr>
                <w:rFonts w:ascii="Arial" w:hAnsi="Arial" w:cs="Arial"/>
                <w:sz w:val="24"/>
                <w:szCs w:val="24"/>
                <w:lang w:eastAsia="ja-JP"/>
              </w:rPr>
              <w:t>La classe est composée des murs, de la porte, des fenêtres, du toit, du sol, …</w:t>
            </w:r>
          </w:p>
          <w:p w:rsidR="00E77BAA" w:rsidRPr="00C1220F" w:rsidRDefault="00E77BAA" w:rsidP="0091416E">
            <w:pPr>
              <w:pStyle w:val="a9"/>
              <w:numPr>
                <w:ilvl w:val="0"/>
                <w:numId w:val="58"/>
              </w:numPr>
              <w:tabs>
                <w:tab w:val="left" w:pos="132"/>
                <w:tab w:val="center" w:pos="4536"/>
                <w:tab w:val="left" w:pos="6816"/>
              </w:tabs>
              <w:spacing w:after="0" w:line="270" w:lineRule="exact"/>
              <w:ind w:left="136" w:hanging="136"/>
              <w:contextualSpacing w:val="0"/>
              <w:rPr>
                <w:rFonts w:ascii="Arial" w:hAnsi="Arial" w:cs="Arial"/>
                <w:sz w:val="24"/>
                <w:szCs w:val="24"/>
                <w:lang w:eastAsia="ja-JP"/>
              </w:rPr>
            </w:pPr>
            <w:r w:rsidRPr="00C1220F">
              <w:rPr>
                <w:rFonts w:ascii="Arial" w:hAnsi="Arial" w:cs="Arial"/>
                <w:sz w:val="24"/>
                <w:szCs w:val="24"/>
                <w:lang w:eastAsia="ja-JP"/>
              </w:rPr>
              <w:t>Dans la classe on trouve, l’armoire, le bureau du maître, les tables bancs …</w:t>
            </w:r>
          </w:p>
          <w:p w:rsidR="00E77BAA" w:rsidRPr="00C1220F" w:rsidRDefault="00E77BAA" w:rsidP="0091416E">
            <w:pPr>
              <w:pStyle w:val="a9"/>
              <w:numPr>
                <w:ilvl w:val="0"/>
                <w:numId w:val="58"/>
              </w:numPr>
              <w:tabs>
                <w:tab w:val="left" w:pos="132"/>
                <w:tab w:val="center" w:pos="4536"/>
                <w:tab w:val="left" w:pos="6816"/>
              </w:tabs>
              <w:spacing w:after="0" w:line="270" w:lineRule="exact"/>
              <w:ind w:left="136" w:hanging="136"/>
              <w:contextualSpacing w:val="0"/>
              <w:rPr>
                <w:rFonts w:ascii="Arial" w:hAnsi="Arial" w:cs="Arial"/>
                <w:sz w:val="24"/>
                <w:szCs w:val="24"/>
                <w:lang w:eastAsia="ja-JP"/>
              </w:rPr>
            </w:pPr>
            <w:r w:rsidRPr="00C1220F">
              <w:rPr>
                <w:rFonts w:ascii="Arial" w:hAnsi="Arial" w:cs="Arial"/>
                <w:sz w:val="24"/>
                <w:szCs w:val="24"/>
                <w:lang w:eastAsia="ja-JP"/>
              </w:rPr>
              <w:t>Je suis à côté de (loin de ; près de ; derrière, …) … ; entre l’</w:t>
            </w:r>
            <w:r w:rsidR="00A6649E" w:rsidRPr="00C1220F">
              <w:rPr>
                <w:rFonts w:ascii="Arial" w:hAnsi="Arial" w:cs="Arial"/>
                <w:sz w:val="24"/>
                <w:szCs w:val="24"/>
                <w:lang w:eastAsia="ja-JP"/>
              </w:rPr>
              <w:t>apprenant(e)</w:t>
            </w:r>
            <w:r w:rsidRPr="00C1220F">
              <w:rPr>
                <w:rFonts w:ascii="Arial" w:hAnsi="Arial" w:cs="Arial"/>
                <w:sz w:val="24"/>
                <w:szCs w:val="24"/>
                <w:lang w:eastAsia="ja-JP"/>
              </w:rPr>
              <w:t>-X et l’</w:t>
            </w:r>
            <w:r w:rsidR="00A6649E" w:rsidRPr="00C1220F">
              <w:rPr>
                <w:rFonts w:ascii="Arial" w:hAnsi="Arial" w:cs="Arial"/>
                <w:sz w:val="24"/>
                <w:szCs w:val="24"/>
                <w:lang w:eastAsia="ja-JP"/>
              </w:rPr>
              <w:t>apprenant(e)</w:t>
            </w:r>
            <w:r w:rsidRPr="00C1220F">
              <w:rPr>
                <w:rFonts w:ascii="Arial" w:hAnsi="Arial" w:cs="Arial"/>
                <w:sz w:val="24"/>
                <w:szCs w:val="24"/>
                <w:lang w:eastAsia="ja-JP"/>
              </w:rPr>
              <w:t>-Y.</w:t>
            </w: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0" w:lineRule="exact"/>
              <w:rPr>
                <w:rFonts w:ascii="Arial" w:hAnsi="Arial" w:cs="Arial"/>
                <w:b/>
                <w:sz w:val="24"/>
                <w:szCs w:val="24"/>
              </w:rPr>
            </w:pPr>
            <w:r w:rsidRPr="00C1220F">
              <w:rPr>
                <w:rFonts w:ascii="Arial" w:hAnsi="Arial" w:cs="Arial"/>
                <w:b/>
                <w:sz w:val="24"/>
                <w:szCs w:val="24"/>
              </w:rPr>
              <w:t>Lien avec la vie courante (1 mn)</w:t>
            </w:r>
          </w:p>
        </w:tc>
        <w:tc>
          <w:tcPr>
            <w:tcW w:w="4725" w:type="dxa"/>
          </w:tcPr>
          <w:p w:rsidR="00E77BAA" w:rsidRPr="00C1220F" w:rsidRDefault="00E77BAA" w:rsidP="00FA5FC6">
            <w:pPr>
              <w:tabs>
                <w:tab w:val="center" w:pos="4536"/>
                <w:tab w:val="left" w:pos="6816"/>
              </w:tabs>
              <w:spacing w:after="0" w:line="270" w:lineRule="exact"/>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492" w:type="dxa"/>
          </w:tcPr>
          <w:p w:rsidR="00E77BAA" w:rsidRPr="00C1220F" w:rsidRDefault="00E77BAA" w:rsidP="00FA5FC6">
            <w:pPr>
              <w:spacing w:after="0" w:line="270" w:lineRule="exact"/>
              <w:contextualSpacing/>
              <w:rPr>
                <w:rFonts w:ascii="Arial" w:hAnsi="Arial" w:cs="Arial"/>
                <w:sz w:val="24"/>
                <w:szCs w:val="24"/>
              </w:rPr>
            </w:pPr>
            <w:r w:rsidRPr="00C1220F">
              <w:rPr>
                <w:rFonts w:ascii="Arial" w:hAnsi="Arial" w:cs="Arial"/>
                <w:sz w:val="24"/>
                <w:szCs w:val="24"/>
                <w:lang w:eastAsia="ja-JP"/>
              </w:rPr>
              <w:t>S</w:t>
            </w:r>
            <w:r w:rsidRPr="00C1220F">
              <w:rPr>
                <w:rFonts w:ascii="Arial" w:hAnsi="Arial" w:cs="Arial"/>
                <w:sz w:val="24"/>
                <w:szCs w:val="24"/>
              </w:rPr>
              <w:t>ituer la classe, se situer soi-même dans l’espace.</w:t>
            </w:r>
          </w:p>
        </w:tc>
        <w:tc>
          <w:tcPr>
            <w:tcW w:w="4832" w:type="dxa"/>
          </w:tcPr>
          <w:p w:rsidR="00E77BAA" w:rsidRPr="00C1220F" w:rsidRDefault="00E77BAA" w:rsidP="00FA5FC6">
            <w:pPr>
              <w:spacing w:after="0" w:line="270"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0" w:lineRule="exact"/>
              <w:rPr>
                <w:rFonts w:ascii="Arial" w:hAnsi="Arial" w:cs="Arial"/>
                <w:b/>
                <w:sz w:val="24"/>
                <w:szCs w:val="24"/>
                <w:lang w:eastAsia="ja-JP"/>
              </w:rPr>
            </w:pPr>
            <w:r w:rsidRPr="00C1220F">
              <w:rPr>
                <w:rFonts w:ascii="Arial" w:hAnsi="Arial" w:cs="Arial"/>
                <w:b/>
                <w:sz w:val="24"/>
                <w:szCs w:val="24"/>
              </w:rPr>
              <w:t>Lien avec la leçon à venir</w:t>
            </w:r>
          </w:p>
          <w:p w:rsidR="00E77BAA" w:rsidRPr="00C1220F" w:rsidRDefault="00E77BAA" w:rsidP="00FA5FC6">
            <w:pPr>
              <w:tabs>
                <w:tab w:val="center" w:pos="4536"/>
                <w:tab w:val="left" w:pos="6816"/>
              </w:tabs>
              <w:spacing w:after="0" w:line="270" w:lineRule="exact"/>
              <w:rPr>
                <w:rFonts w:ascii="Arial" w:hAnsi="Arial" w:cs="Arial"/>
                <w:b/>
                <w:sz w:val="24"/>
                <w:szCs w:val="24"/>
                <w:lang w:eastAsia="ja-JP"/>
              </w:rPr>
            </w:pPr>
            <w:r w:rsidRPr="00C1220F">
              <w:rPr>
                <w:rFonts w:ascii="Arial" w:hAnsi="Arial" w:cs="Arial"/>
                <w:b/>
                <w:sz w:val="24"/>
                <w:szCs w:val="24"/>
              </w:rPr>
              <w:t>(1 mn)</w:t>
            </w:r>
          </w:p>
        </w:tc>
        <w:tc>
          <w:tcPr>
            <w:tcW w:w="4725" w:type="dxa"/>
          </w:tcPr>
          <w:p w:rsidR="00E77BAA" w:rsidRPr="00C1220F" w:rsidRDefault="00E77BAA" w:rsidP="00FA5FC6">
            <w:pPr>
              <w:tabs>
                <w:tab w:val="center" w:pos="4536"/>
                <w:tab w:val="left" w:pos="6816"/>
              </w:tabs>
              <w:spacing w:after="0" w:line="270" w:lineRule="exact"/>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492" w:type="dxa"/>
          </w:tcPr>
          <w:p w:rsidR="00E77BAA" w:rsidRPr="00C1220F" w:rsidRDefault="00E77BAA" w:rsidP="00FA5FC6">
            <w:pPr>
              <w:spacing w:after="0" w:line="270" w:lineRule="exact"/>
              <w:rPr>
                <w:rFonts w:ascii="Arial" w:hAnsi="Arial" w:cs="Arial"/>
                <w:sz w:val="24"/>
                <w:szCs w:val="24"/>
                <w:lang w:eastAsia="ja-JP"/>
              </w:rPr>
            </w:pPr>
            <w:r w:rsidRPr="00C1220F">
              <w:rPr>
                <w:rFonts w:ascii="Arial" w:hAnsi="Arial" w:cs="Arial"/>
                <w:sz w:val="24"/>
                <w:szCs w:val="24"/>
              </w:rPr>
              <w:t>L’école</w:t>
            </w:r>
          </w:p>
        </w:tc>
        <w:tc>
          <w:tcPr>
            <w:tcW w:w="4832" w:type="dxa"/>
          </w:tcPr>
          <w:p w:rsidR="00E77BAA" w:rsidRPr="00C1220F" w:rsidRDefault="00E77BAA" w:rsidP="00FA5FC6">
            <w:pPr>
              <w:spacing w:after="0" w:line="270" w:lineRule="exact"/>
              <w:rPr>
                <w:rFonts w:ascii="Arial" w:hAnsi="Arial" w:cs="Arial"/>
                <w:sz w:val="24"/>
                <w:szCs w:val="24"/>
              </w:rPr>
            </w:pPr>
          </w:p>
        </w:tc>
      </w:tr>
      <w:tr w:rsidR="00E77BAA" w:rsidRPr="00C1220F" w:rsidTr="00FA5FC6">
        <w:trPr>
          <w:jc w:val="center"/>
        </w:trPr>
        <w:tc>
          <w:tcPr>
            <w:tcW w:w="16075" w:type="dxa"/>
            <w:gridSpan w:val="4"/>
          </w:tcPr>
          <w:p w:rsidR="00E77BAA" w:rsidRPr="00C1220F" w:rsidRDefault="00E77BAA" w:rsidP="003C355D">
            <w:pPr>
              <w:numPr>
                <w:ilvl w:val="0"/>
                <w:numId w:val="190"/>
              </w:numPr>
              <w:spacing w:after="0" w:line="270" w:lineRule="exact"/>
              <w:contextualSpacing/>
              <w:rPr>
                <w:rFonts w:ascii="Arial" w:hAnsi="Arial" w:cs="Arial"/>
                <w:b/>
                <w:sz w:val="24"/>
                <w:szCs w:val="24"/>
              </w:rPr>
            </w:pPr>
            <w:r w:rsidRPr="00C1220F">
              <w:rPr>
                <w:rFonts w:ascii="Arial" w:hAnsi="Arial" w:cs="Arial"/>
                <w:b/>
                <w:sz w:val="24"/>
                <w:szCs w:val="24"/>
              </w:rPr>
              <w:t>ÉVALUATION (4 mn)</w:t>
            </w:r>
          </w:p>
        </w:tc>
      </w:tr>
      <w:tr w:rsidR="00E77BAA" w:rsidRPr="00C1220F" w:rsidTr="00FA5FC6">
        <w:trPr>
          <w:jc w:val="center"/>
        </w:trPr>
        <w:tc>
          <w:tcPr>
            <w:tcW w:w="2026" w:type="dxa"/>
          </w:tcPr>
          <w:p w:rsidR="00E77BAA" w:rsidRPr="00C1220F" w:rsidRDefault="00E77BAA" w:rsidP="00FA5FC6">
            <w:pPr>
              <w:spacing w:after="0" w:line="270" w:lineRule="exact"/>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rsidP="00FA5FC6">
            <w:pPr>
              <w:spacing w:after="0" w:line="270" w:lineRule="exact"/>
              <w:rPr>
                <w:rFonts w:ascii="Arial" w:hAnsi="Arial" w:cs="Arial"/>
                <w:b/>
                <w:sz w:val="24"/>
                <w:szCs w:val="24"/>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725" w:type="dxa"/>
          </w:tcPr>
          <w:p w:rsidR="00E77BAA" w:rsidRPr="00C1220F" w:rsidRDefault="00E77BAA" w:rsidP="0091416E">
            <w:pPr>
              <w:pStyle w:val="a9"/>
              <w:numPr>
                <w:ilvl w:val="0"/>
                <w:numId w:val="58"/>
              </w:numPr>
              <w:tabs>
                <w:tab w:val="left" w:pos="192"/>
                <w:tab w:val="center" w:pos="4536"/>
                <w:tab w:val="left" w:pos="6816"/>
              </w:tabs>
              <w:spacing w:after="0" w:line="270" w:lineRule="exact"/>
              <w:ind w:left="192" w:hanging="192"/>
              <w:rPr>
                <w:rFonts w:ascii="Arial" w:hAnsi="Arial" w:cs="Arial"/>
                <w:sz w:val="24"/>
                <w:szCs w:val="24"/>
                <w:lang w:eastAsia="ja-JP"/>
              </w:rPr>
            </w:pPr>
            <w:r w:rsidRPr="00C1220F">
              <w:rPr>
                <w:rFonts w:ascii="Arial" w:hAnsi="Arial" w:cs="Arial"/>
                <w:sz w:val="24"/>
                <w:szCs w:val="24"/>
                <w:lang w:eastAsia="ja-JP"/>
              </w:rPr>
              <w:t xml:space="preserve">Situez la classe de CP2 par rapport au CP1, CE1, CE2, CM1, CM2. </w:t>
            </w:r>
          </w:p>
          <w:p w:rsidR="00E77BAA" w:rsidRPr="00C1220F" w:rsidRDefault="00E77BAA" w:rsidP="0091416E">
            <w:pPr>
              <w:pStyle w:val="a9"/>
              <w:numPr>
                <w:ilvl w:val="0"/>
                <w:numId w:val="59"/>
              </w:numPr>
              <w:tabs>
                <w:tab w:val="left" w:pos="192"/>
                <w:tab w:val="center" w:pos="4536"/>
                <w:tab w:val="left" w:pos="6816"/>
              </w:tabs>
              <w:spacing w:after="0" w:line="270" w:lineRule="exact"/>
              <w:ind w:left="192" w:hanging="192"/>
              <w:rPr>
                <w:rFonts w:ascii="Arial" w:hAnsi="Arial" w:cs="Arial"/>
                <w:sz w:val="24"/>
                <w:szCs w:val="24"/>
                <w:lang w:eastAsia="ja-JP"/>
              </w:rPr>
            </w:pPr>
            <w:r w:rsidRPr="00C1220F">
              <w:rPr>
                <w:rFonts w:ascii="Arial" w:hAnsi="Arial" w:cs="Arial"/>
                <w:sz w:val="24"/>
                <w:szCs w:val="24"/>
                <w:lang w:eastAsia="ja-JP"/>
              </w:rPr>
              <w:t xml:space="preserve">Citez la forme de la classe, des portes, des fenêtres. </w:t>
            </w:r>
          </w:p>
          <w:p w:rsidR="00E77BAA" w:rsidRPr="00C1220F" w:rsidRDefault="00E77BAA" w:rsidP="0091416E">
            <w:pPr>
              <w:pStyle w:val="a9"/>
              <w:numPr>
                <w:ilvl w:val="0"/>
                <w:numId w:val="59"/>
              </w:numPr>
              <w:tabs>
                <w:tab w:val="left" w:pos="192"/>
                <w:tab w:val="center" w:pos="4536"/>
                <w:tab w:val="left" w:pos="6816"/>
              </w:tabs>
              <w:spacing w:after="0" w:line="270" w:lineRule="exact"/>
              <w:ind w:left="192" w:hanging="192"/>
              <w:rPr>
                <w:rFonts w:ascii="Arial" w:hAnsi="Arial" w:cs="Arial"/>
                <w:sz w:val="24"/>
                <w:szCs w:val="24"/>
                <w:lang w:eastAsia="ja-JP"/>
              </w:rPr>
            </w:pPr>
            <w:r w:rsidRPr="00C1220F">
              <w:rPr>
                <w:rFonts w:ascii="Arial" w:hAnsi="Arial" w:cs="Arial"/>
                <w:sz w:val="24"/>
                <w:szCs w:val="24"/>
                <w:lang w:eastAsia="ja-JP"/>
              </w:rPr>
              <w:t>Où es-tu assis par rapport à l’</w:t>
            </w:r>
            <w:r w:rsidR="00A6649E" w:rsidRPr="00C1220F">
              <w:rPr>
                <w:rFonts w:ascii="Arial" w:hAnsi="Arial" w:cs="Arial"/>
                <w:sz w:val="24"/>
                <w:szCs w:val="24"/>
                <w:lang w:eastAsia="ja-JP"/>
              </w:rPr>
              <w:t>apprenant(e)</w:t>
            </w:r>
            <w:r w:rsidRPr="00C1220F">
              <w:rPr>
                <w:rFonts w:ascii="Arial" w:hAnsi="Arial" w:cs="Arial"/>
                <w:sz w:val="24"/>
                <w:szCs w:val="24"/>
                <w:lang w:eastAsia="ja-JP"/>
              </w:rPr>
              <w:t>-X ou à l’</w:t>
            </w:r>
            <w:r w:rsidR="00A6649E" w:rsidRPr="00C1220F">
              <w:rPr>
                <w:rFonts w:ascii="Arial" w:hAnsi="Arial" w:cs="Arial"/>
                <w:sz w:val="24"/>
                <w:szCs w:val="24"/>
                <w:lang w:eastAsia="ja-JP"/>
              </w:rPr>
              <w:t>apprenant(e)</w:t>
            </w:r>
            <w:r w:rsidRPr="00C1220F">
              <w:rPr>
                <w:rFonts w:ascii="Arial" w:hAnsi="Arial" w:cs="Arial"/>
                <w:sz w:val="24"/>
                <w:szCs w:val="24"/>
                <w:lang w:eastAsia="ja-JP"/>
              </w:rPr>
              <w:t xml:space="preserve"> Y ?</w:t>
            </w:r>
          </w:p>
        </w:tc>
        <w:tc>
          <w:tcPr>
            <w:tcW w:w="4492" w:type="dxa"/>
          </w:tcPr>
          <w:p w:rsidR="00E77BAA" w:rsidRPr="00C1220F" w:rsidRDefault="00E77BAA" w:rsidP="0091416E">
            <w:pPr>
              <w:pStyle w:val="a9"/>
              <w:numPr>
                <w:ilvl w:val="0"/>
                <w:numId w:val="59"/>
              </w:numPr>
              <w:tabs>
                <w:tab w:val="left" w:pos="192"/>
                <w:tab w:val="center" w:pos="4536"/>
                <w:tab w:val="left" w:pos="6816"/>
              </w:tabs>
              <w:spacing w:after="0" w:line="270" w:lineRule="exact"/>
              <w:ind w:left="192" w:hanging="192"/>
              <w:contextualSpacing w:val="0"/>
              <w:rPr>
                <w:rFonts w:ascii="Arial" w:hAnsi="Arial" w:cs="Arial"/>
                <w:sz w:val="24"/>
                <w:szCs w:val="24"/>
              </w:rPr>
            </w:pPr>
            <w:r w:rsidRPr="00C1220F">
              <w:rPr>
                <w:rFonts w:ascii="Arial" w:hAnsi="Arial" w:cs="Arial"/>
                <w:sz w:val="24"/>
                <w:szCs w:val="24"/>
                <w:lang w:eastAsia="ja-JP"/>
              </w:rPr>
              <w:t>Elle</w:t>
            </w:r>
            <w:r w:rsidRPr="00C1220F">
              <w:rPr>
                <w:rFonts w:ascii="Arial" w:hAnsi="Arial" w:cs="Arial"/>
                <w:sz w:val="24"/>
                <w:szCs w:val="24"/>
              </w:rPr>
              <w:t xml:space="preserve"> est à gauche de …</w:t>
            </w:r>
            <w:r w:rsidRPr="00C1220F">
              <w:rPr>
                <w:rFonts w:ascii="Arial" w:hAnsi="Arial" w:cs="Arial"/>
                <w:sz w:val="24"/>
                <w:szCs w:val="24"/>
                <w:lang w:eastAsia="ja-JP"/>
              </w:rPr>
              <w:t xml:space="preserve"> </w:t>
            </w:r>
            <w:r w:rsidRPr="00C1220F">
              <w:rPr>
                <w:rFonts w:ascii="Arial" w:hAnsi="Arial" w:cs="Arial"/>
                <w:sz w:val="24"/>
                <w:szCs w:val="24"/>
              </w:rPr>
              <w:t>ou</w:t>
            </w:r>
            <w:r w:rsidRPr="00C1220F">
              <w:rPr>
                <w:rFonts w:ascii="Arial" w:hAnsi="Arial" w:cs="Arial"/>
                <w:sz w:val="24"/>
                <w:szCs w:val="24"/>
                <w:lang w:eastAsia="ja-JP"/>
              </w:rPr>
              <w:t xml:space="preserve"> </w:t>
            </w:r>
            <w:r w:rsidRPr="00C1220F">
              <w:rPr>
                <w:rFonts w:ascii="Arial" w:hAnsi="Arial" w:cs="Arial"/>
                <w:sz w:val="24"/>
                <w:szCs w:val="24"/>
              </w:rPr>
              <w:t>à droite de … ; est entre la classe de</w:t>
            </w:r>
            <w:r w:rsidRPr="00C1220F">
              <w:rPr>
                <w:rFonts w:ascii="Arial" w:hAnsi="Arial" w:cs="Arial"/>
                <w:sz w:val="24"/>
                <w:szCs w:val="24"/>
                <w:lang w:eastAsia="ja-JP"/>
              </w:rPr>
              <w:t xml:space="preserve"> </w:t>
            </w:r>
            <w:r w:rsidRPr="00C1220F">
              <w:rPr>
                <w:rFonts w:ascii="Arial" w:hAnsi="Arial" w:cs="Arial"/>
                <w:sz w:val="24"/>
                <w:szCs w:val="24"/>
              </w:rPr>
              <w:t>… et de …</w:t>
            </w:r>
          </w:p>
          <w:p w:rsidR="00E77BAA" w:rsidRPr="00FA5FC6" w:rsidRDefault="00E77BAA" w:rsidP="0091416E">
            <w:pPr>
              <w:pStyle w:val="a9"/>
              <w:numPr>
                <w:ilvl w:val="0"/>
                <w:numId w:val="59"/>
              </w:numPr>
              <w:tabs>
                <w:tab w:val="left" w:pos="192"/>
                <w:tab w:val="center" w:pos="4536"/>
                <w:tab w:val="left" w:pos="6816"/>
              </w:tabs>
              <w:spacing w:after="0" w:line="270" w:lineRule="exact"/>
              <w:ind w:left="192" w:hanging="192"/>
              <w:rPr>
                <w:rFonts w:ascii="Arial" w:hAnsi="Arial" w:cs="Arial"/>
                <w:sz w:val="24"/>
                <w:szCs w:val="24"/>
              </w:rPr>
            </w:pPr>
            <w:r w:rsidRPr="00C1220F">
              <w:rPr>
                <w:rFonts w:ascii="Arial" w:hAnsi="Arial" w:cs="Arial"/>
                <w:sz w:val="24"/>
                <w:szCs w:val="24"/>
                <w:lang w:eastAsia="ja-JP"/>
              </w:rPr>
              <w:t>Elles</w:t>
            </w:r>
            <w:r w:rsidRPr="00C1220F">
              <w:rPr>
                <w:rFonts w:ascii="Arial" w:hAnsi="Arial" w:cs="Arial"/>
                <w:sz w:val="24"/>
                <w:szCs w:val="24"/>
              </w:rPr>
              <w:t xml:space="preserve"> ont la forme d’un rectangle.</w:t>
            </w:r>
          </w:p>
          <w:p w:rsidR="00FA5FC6" w:rsidRPr="00C1220F" w:rsidRDefault="00FA5FC6" w:rsidP="00FA5FC6">
            <w:pPr>
              <w:pStyle w:val="a9"/>
              <w:tabs>
                <w:tab w:val="left" w:pos="192"/>
                <w:tab w:val="center" w:pos="4536"/>
                <w:tab w:val="left" w:pos="6816"/>
              </w:tabs>
              <w:spacing w:after="0" w:line="270" w:lineRule="exact"/>
              <w:ind w:left="192"/>
              <w:rPr>
                <w:rFonts w:ascii="Arial" w:hAnsi="Arial" w:cs="Arial"/>
                <w:sz w:val="24"/>
                <w:szCs w:val="24"/>
              </w:rPr>
            </w:pPr>
          </w:p>
          <w:p w:rsidR="00E77BAA" w:rsidRPr="00C1220F" w:rsidRDefault="00E77BAA" w:rsidP="0091416E">
            <w:pPr>
              <w:pStyle w:val="a9"/>
              <w:numPr>
                <w:ilvl w:val="0"/>
                <w:numId w:val="59"/>
              </w:numPr>
              <w:tabs>
                <w:tab w:val="left" w:pos="192"/>
                <w:tab w:val="center" w:pos="4536"/>
                <w:tab w:val="left" w:pos="6816"/>
              </w:tabs>
              <w:spacing w:after="0" w:line="270" w:lineRule="exact"/>
              <w:ind w:left="192" w:hanging="192"/>
              <w:rPr>
                <w:rFonts w:ascii="Arial" w:hAnsi="Arial" w:cs="Arial"/>
                <w:sz w:val="24"/>
                <w:szCs w:val="24"/>
              </w:rPr>
            </w:pPr>
            <w:r w:rsidRPr="00C1220F">
              <w:rPr>
                <w:rFonts w:ascii="Arial" w:hAnsi="Arial" w:cs="Arial"/>
                <w:sz w:val="24"/>
                <w:szCs w:val="24"/>
                <w:lang w:eastAsia="ja-JP"/>
              </w:rPr>
              <w:t>J</w:t>
            </w:r>
            <w:r w:rsidRPr="00C1220F">
              <w:rPr>
                <w:rFonts w:ascii="Arial" w:hAnsi="Arial" w:cs="Arial"/>
                <w:sz w:val="24"/>
                <w:szCs w:val="24"/>
              </w:rPr>
              <w:t>e suis assis</w:t>
            </w:r>
            <w:r w:rsidRPr="00C1220F">
              <w:rPr>
                <w:rFonts w:ascii="Arial" w:hAnsi="Arial" w:cs="Arial"/>
                <w:sz w:val="24"/>
                <w:szCs w:val="24"/>
                <w:lang w:eastAsia="ja-JP"/>
              </w:rPr>
              <w:t xml:space="preserve"> à côté de (loin de ; près de ; derrière, …) X ou Y ; entre X et Y</w:t>
            </w: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spacing w:after="0" w:line="270" w:lineRule="exact"/>
              <w:rPr>
                <w:rFonts w:ascii="Arial" w:hAnsi="Arial" w:cs="Arial"/>
                <w:b/>
                <w:sz w:val="24"/>
                <w:szCs w:val="24"/>
              </w:rPr>
            </w:pPr>
            <w:r w:rsidRPr="00C1220F">
              <w:rPr>
                <w:rFonts w:ascii="Arial" w:hAnsi="Arial" w:cs="Arial"/>
                <w:b/>
                <w:sz w:val="24"/>
                <w:szCs w:val="24"/>
              </w:rPr>
              <w:t>Défis additionnels</w:t>
            </w:r>
          </w:p>
        </w:tc>
        <w:tc>
          <w:tcPr>
            <w:tcW w:w="4725" w:type="dxa"/>
          </w:tcPr>
          <w:p w:rsidR="00E77BAA" w:rsidRPr="00C1220F" w:rsidRDefault="00FA5FC6" w:rsidP="00FA5FC6">
            <w:pPr>
              <w:spacing w:after="0" w:line="270" w:lineRule="exact"/>
              <w:rPr>
                <w:rFonts w:ascii="Arial" w:hAnsi="Arial" w:cs="Arial"/>
                <w:sz w:val="24"/>
                <w:szCs w:val="24"/>
                <w:lang w:eastAsia="ja-JP"/>
              </w:rPr>
            </w:pPr>
            <w:r>
              <w:rPr>
                <w:rFonts w:ascii="Arial" w:hAnsi="Arial" w:cs="Arial" w:hint="eastAsia"/>
                <w:sz w:val="24"/>
                <w:szCs w:val="24"/>
                <w:lang w:eastAsia="ja-JP"/>
              </w:rPr>
              <w:t>-</w:t>
            </w:r>
          </w:p>
        </w:tc>
        <w:tc>
          <w:tcPr>
            <w:tcW w:w="4492" w:type="dxa"/>
          </w:tcPr>
          <w:p w:rsidR="00E77BAA" w:rsidRPr="00C1220F" w:rsidRDefault="00FA5FC6" w:rsidP="00FA5FC6">
            <w:pPr>
              <w:tabs>
                <w:tab w:val="center" w:pos="4536"/>
                <w:tab w:val="left" w:pos="6816"/>
              </w:tabs>
              <w:spacing w:after="0" w:line="270" w:lineRule="exact"/>
              <w:rPr>
                <w:rFonts w:ascii="Arial" w:hAnsi="Arial" w:cs="Arial"/>
                <w:sz w:val="24"/>
                <w:szCs w:val="24"/>
                <w:lang w:eastAsia="ja-JP"/>
              </w:rPr>
            </w:pPr>
            <w:r>
              <w:rPr>
                <w:rFonts w:ascii="Arial" w:hAnsi="Arial" w:cs="Arial" w:hint="eastAsia"/>
                <w:sz w:val="24"/>
                <w:szCs w:val="24"/>
                <w:lang w:eastAsia="ja-JP"/>
              </w:rPr>
              <w:t>-</w:t>
            </w: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spacing w:after="0" w:line="270" w:lineRule="exact"/>
              <w:rPr>
                <w:rFonts w:ascii="Arial" w:hAnsi="Arial" w:cs="Arial"/>
                <w:b/>
                <w:sz w:val="24"/>
                <w:szCs w:val="24"/>
              </w:rPr>
            </w:pPr>
            <w:r w:rsidRPr="00C1220F">
              <w:rPr>
                <w:rFonts w:ascii="Arial" w:hAnsi="Arial" w:cs="Arial"/>
                <w:b/>
                <w:sz w:val="24"/>
                <w:szCs w:val="24"/>
              </w:rPr>
              <w:t xml:space="preserve">Activités de remédiation </w:t>
            </w:r>
          </w:p>
        </w:tc>
        <w:tc>
          <w:tcPr>
            <w:tcW w:w="4725" w:type="dxa"/>
          </w:tcPr>
          <w:p w:rsidR="00E77BAA" w:rsidRPr="00C1220F" w:rsidRDefault="00E77BAA" w:rsidP="00FA5FC6">
            <w:pPr>
              <w:spacing w:after="0" w:line="270" w:lineRule="exact"/>
              <w:rPr>
                <w:rFonts w:ascii="Arial" w:hAnsi="Arial" w:cs="Arial"/>
                <w:sz w:val="24"/>
                <w:szCs w:val="24"/>
              </w:rPr>
            </w:pPr>
            <w:r w:rsidRPr="00C1220F">
              <w:rPr>
                <w:rFonts w:ascii="Arial" w:hAnsi="Arial" w:cs="Arial"/>
                <w:sz w:val="24"/>
                <w:szCs w:val="24"/>
              </w:rPr>
              <w:t>A prévoir en fonction des résultats de l’évaluation des acquis</w:t>
            </w:r>
          </w:p>
        </w:tc>
        <w:tc>
          <w:tcPr>
            <w:tcW w:w="449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spacing w:after="0" w:line="270" w:lineRule="exact"/>
              <w:rPr>
                <w:rFonts w:ascii="Arial" w:hAnsi="Arial" w:cs="Arial"/>
                <w:b/>
                <w:sz w:val="24"/>
                <w:szCs w:val="24"/>
              </w:rPr>
            </w:pPr>
            <w:r w:rsidRPr="00C1220F">
              <w:rPr>
                <w:rFonts w:ascii="Arial" w:hAnsi="Arial" w:cs="Arial"/>
                <w:b/>
                <w:sz w:val="24"/>
                <w:szCs w:val="24"/>
              </w:rPr>
              <w:t xml:space="preserve">Décision par rapport à la leçon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725" w:type="dxa"/>
          </w:tcPr>
          <w:p w:rsidR="00E77BAA" w:rsidRPr="00C1220F" w:rsidRDefault="00E77BAA" w:rsidP="00FA5FC6">
            <w:pPr>
              <w:spacing w:after="0" w:line="270" w:lineRule="exact"/>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492" w:type="dxa"/>
          </w:tcPr>
          <w:p w:rsidR="00E77BAA" w:rsidRPr="00C1220F" w:rsidRDefault="00E77BAA" w:rsidP="00FA5FC6">
            <w:pPr>
              <w:tabs>
                <w:tab w:val="center" w:pos="4536"/>
                <w:tab w:val="left" w:pos="6816"/>
              </w:tabs>
              <w:spacing w:after="0" w:line="270" w:lineRule="exact"/>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2026" w:type="dxa"/>
          </w:tcPr>
          <w:p w:rsidR="00E77BAA" w:rsidRPr="00C1220F" w:rsidRDefault="00E77BAA" w:rsidP="00FA5FC6">
            <w:pPr>
              <w:spacing w:after="0" w:line="270" w:lineRule="exact"/>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725" w:type="dxa"/>
          </w:tcPr>
          <w:p w:rsidR="00E77BAA" w:rsidRPr="00C1220F" w:rsidRDefault="00E77BAA" w:rsidP="00FA5FC6">
            <w:pPr>
              <w:numPr>
                <w:ilvl w:val="0"/>
                <w:numId w:val="4"/>
              </w:numPr>
              <w:spacing w:after="0" w:line="270" w:lineRule="exact"/>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FA5FC6">
            <w:pPr>
              <w:numPr>
                <w:ilvl w:val="0"/>
                <w:numId w:val="4"/>
              </w:numPr>
              <w:spacing w:after="0" w:line="270" w:lineRule="exact"/>
              <w:ind w:left="176" w:hanging="176"/>
              <w:contextualSpacing/>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FA5FC6">
            <w:pPr>
              <w:numPr>
                <w:ilvl w:val="0"/>
                <w:numId w:val="4"/>
              </w:numPr>
              <w:spacing w:after="0" w:line="270" w:lineRule="exact"/>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4492" w:type="dxa"/>
          </w:tcPr>
          <w:p w:rsidR="00E77BAA" w:rsidRPr="00C1220F" w:rsidRDefault="00E77BAA" w:rsidP="00FA5FC6">
            <w:pPr>
              <w:tabs>
                <w:tab w:val="center" w:pos="4536"/>
                <w:tab w:val="left" w:pos="6816"/>
              </w:tabs>
              <w:spacing w:after="0" w:line="270" w:lineRule="exact"/>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r w:rsidR="00E77BAA" w:rsidRPr="00C1220F" w:rsidTr="00FA5FC6">
        <w:trPr>
          <w:jc w:val="center"/>
        </w:trPr>
        <w:tc>
          <w:tcPr>
            <w:tcW w:w="16075" w:type="dxa"/>
            <w:gridSpan w:val="4"/>
          </w:tcPr>
          <w:p w:rsidR="00E77BAA" w:rsidRPr="00C1220F" w:rsidRDefault="00E77BAA" w:rsidP="003C355D">
            <w:pPr>
              <w:numPr>
                <w:ilvl w:val="0"/>
                <w:numId w:val="190"/>
              </w:numPr>
              <w:spacing w:after="0" w:line="270" w:lineRule="exact"/>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FA5FC6">
        <w:trPr>
          <w:jc w:val="center"/>
        </w:trPr>
        <w:tc>
          <w:tcPr>
            <w:tcW w:w="2026" w:type="dxa"/>
          </w:tcPr>
          <w:p w:rsidR="00E77BAA" w:rsidRPr="00C1220F" w:rsidRDefault="00E77BAA" w:rsidP="00FA5FC6">
            <w:pPr>
              <w:tabs>
                <w:tab w:val="center" w:pos="4536"/>
                <w:tab w:val="left" w:pos="6816"/>
              </w:tabs>
              <w:spacing w:after="0" w:line="270" w:lineRule="exact"/>
              <w:rPr>
                <w:rFonts w:ascii="Arial" w:hAnsi="Arial" w:cs="Arial"/>
                <w:b/>
                <w:sz w:val="24"/>
                <w:szCs w:val="24"/>
              </w:rPr>
            </w:pPr>
          </w:p>
        </w:tc>
        <w:tc>
          <w:tcPr>
            <w:tcW w:w="4725" w:type="dxa"/>
          </w:tcPr>
          <w:p w:rsidR="00E77BAA" w:rsidRPr="00C1220F" w:rsidRDefault="00E77BAA" w:rsidP="00FA5FC6">
            <w:pPr>
              <w:spacing w:after="0" w:line="270" w:lineRule="exact"/>
              <w:rPr>
                <w:rFonts w:ascii="Arial" w:hAnsi="Arial" w:cs="Arial"/>
                <w:sz w:val="24"/>
                <w:szCs w:val="24"/>
              </w:rPr>
            </w:pPr>
            <w:r w:rsidRPr="00C1220F">
              <w:rPr>
                <w:rFonts w:ascii="Arial" w:hAnsi="Arial" w:cs="Arial"/>
                <w:sz w:val="24"/>
                <w:szCs w:val="24"/>
              </w:rPr>
              <w:t>Dans votre concessi</w:t>
            </w:r>
            <w:r w:rsidR="00A13C36" w:rsidRPr="00C1220F">
              <w:rPr>
                <w:rFonts w:ascii="Arial" w:hAnsi="Arial" w:cs="Arial"/>
                <w:sz w:val="24"/>
                <w:szCs w:val="24"/>
              </w:rPr>
              <w:t>on, situez la case, la maison (</w:t>
            </w:r>
            <w:r w:rsidRPr="00C1220F">
              <w:rPr>
                <w:rFonts w:ascii="Arial" w:hAnsi="Arial" w:cs="Arial"/>
                <w:sz w:val="24"/>
                <w:szCs w:val="24"/>
              </w:rPr>
              <w:t>la chambre de votre mère, de votre père, de vos frères,</w:t>
            </w:r>
            <w:r w:rsidR="00A13C36" w:rsidRPr="00C1220F">
              <w:rPr>
                <w:rFonts w:ascii="Arial" w:hAnsi="Arial" w:cs="Arial"/>
                <w:sz w:val="24"/>
                <w:szCs w:val="24"/>
                <w:lang w:eastAsia="ja-JP"/>
              </w:rPr>
              <w:t xml:space="preserve"> </w:t>
            </w:r>
            <w:r w:rsidRPr="00C1220F">
              <w:rPr>
                <w:rFonts w:ascii="Arial" w:hAnsi="Arial" w:cs="Arial"/>
                <w:sz w:val="24"/>
                <w:szCs w:val="24"/>
              </w:rPr>
              <w:t>…) par rapport aux autres.</w:t>
            </w:r>
          </w:p>
        </w:tc>
        <w:tc>
          <w:tcPr>
            <w:tcW w:w="449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c>
          <w:tcPr>
            <w:tcW w:w="4832" w:type="dxa"/>
          </w:tcPr>
          <w:p w:rsidR="00E77BAA" w:rsidRPr="00C1220F" w:rsidRDefault="00E77BAA" w:rsidP="00FA5FC6">
            <w:pPr>
              <w:tabs>
                <w:tab w:val="center" w:pos="4536"/>
                <w:tab w:val="left" w:pos="6816"/>
              </w:tabs>
              <w:spacing w:after="0" w:line="270" w:lineRule="exact"/>
              <w:rPr>
                <w:rFonts w:ascii="Arial" w:hAnsi="Arial" w:cs="Arial"/>
                <w:sz w:val="24"/>
                <w:szCs w:val="24"/>
              </w:rPr>
            </w:pPr>
          </w:p>
        </w:tc>
      </w:tr>
    </w:tbl>
    <w:p w:rsidR="00E77BAA" w:rsidRPr="00C1220F" w:rsidRDefault="00E77BAA" w:rsidP="00E77BAA">
      <w:pPr>
        <w:spacing w:after="0"/>
        <w:jc w:val="both"/>
        <w:rPr>
          <w:rFonts w:ascii="Arial" w:hAnsi="Arial" w:cs="Arial"/>
          <w:b/>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L’espace scolaire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FA5FC6">
        <w:rPr>
          <w:rFonts w:ascii="Arial" w:hAnsi="Arial" w:cs="Arial" w:hint="eastAsia"/>
          <w:sz w:val="24"/>
          <w:szCs w:val="24"/>
          <w:lang w:eastAsia="ja-JP"/>
        </w:rPr>
        <w:t xml:space="preserve">    </w:t>
      </w:r>
      <w:r w:rsidRPr="00C1220F">
        <w:rPr>
          <w:rFonts w:ascii="Arial" w:hAnsi="Arial" w:cs="Arial"/>
          <w:sz w:val="24"/>
          <w:szCs w:val="24"/>
        </w:rPr>
        <w:t>: L’école</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CC1696" w:rsidP="00E77BAA">
      <w:pPr>
        <w:spacing w:after="0"/>
        <w:jc w:val="both"/>
        <w:rPr>
          <w:rFonts w:ascii="Arial" w:hAnsi="Arial" w:cs="Arial"/>
          <w:sz w:val="24"/>
          <w:szCs w:val="24"/>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lang w:eastAsia="ja-JP"/>
        </w:rPr>
      </w:pPr>
      <w:r w:rsidRPr="00C1220F">
        <w:rPr>
          <w:rFonts w:ascii="Arial" w:hAnsi="Arial" w:cs="Arial"/>
          <w:sz w:val="24"/>
          <w:szCs w:val="24"/>
        </w:rPr>
        <w:t>La maîtrise de l’espace est fondamentale pour pouvoir se situer et situer chaque chose à sa place. Or bon nombre d’</w:t>
      </w:r>
      <w:r w:rsidR="00A6649E" w:rsidRPr="00C1220F">
        <w:rPr>
          <w:rFonts w:ascii="Arial" w:hAnsi="Arial" w:cs="Arial"/>
          <w:sz w:val="24"/>
          <w:szCs w:val="24"/>
        </w:rPr>
        <w:t>apprenant(e)</w:t>
      </w:r>
      <w:r w:rsidRPr="00C1220F">
        <w:rPr>
          <w:rFonts w:ascii="Arial" w:hAnsi="Arial" w:cs="Arial"/>
          <w:sz w:val="24"/>
          <w:szCs w:val="24"/>
        </w:rPr>
        <w:t xml:space="preserve">s ont du mal à se repérer dans l’environnement scolaire. D’où la nécessité d’étudier l’école, élément de leur environnement immédiat. </w:t>
      </w:r>
    </w:p>
    <w:p w:rsidR="00E77BAA" w:rsidRPr="00C1220F" w:rsidRDefault="00CC1696"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numPr>
          <w:ilvl w:val="0"/>
          <w:numId w:val="10"/>
        </w:numPr>
        <w:spacing w:after="0"/>
        <w:ind w:left="426" w:hanging="284"/>
        <w:contextualSpacing/>
        <w:jc w:val="both"/>
        <w:rPr>
          <w:rFonts w:ascii="Arial" w:hAnsi="Arial" w:cs="Arial"/>
          <w:b/>
          <w:sz w:val="24"/>
          <w:szCs w:val="24"/>
          <w:u w:val="single"/>
        </w:rPr>
      </w:pPr>
      <w:r w:rsidRPr="00C1220F">
        <w:rPr>
          <w:rFonts w:ascii="Arial" w:hAnsi="Arial" w:cs="Arial"/>
          <w:sz w:val="24"/>
          <w:szCs w:val="24"/>
        </w:rPr>
        <w:t>situer leur école dans le secteur, ou le village ;</w:t>
      </w:r>
    </w:p>
    <w:p w:rsidR="00E77BAA" w:rsidRPr="00C1220F" w:rsidRDefault="00E77BAA" w:rsidP="00941122">
      <w:pPr>
        <w:numPr>
          <w:ilvl w:val="0"/>
          <w:numId w:val="10"/>
        </w:numPr>
        <w:ind w:left="426" w:hanging="284"/>
        <w:jc w:val="both"/>
        <w:rPr>
          <w:rFonts w:ascii="Arial" w:hAnsi="Arial" w:cs="Arial"/>
          <w:b/>
          <w:sz w:val="24"/>
          <w:szCs w:val="24"/>
          <w:u w:val="single"/>
        </w:rPr>
      </w:pPr>
      <w:r w:rsidRPr="00C1220F">
        <w:rPr>
          <w:rFonts w:ascii="Arial" w:hAnsi="Arial" w:cs="Arial"/>
          <w:sz w:val="24"/>
          <w:szCs w:val="24"/>
        </w:rPr>
        <w:t>décrire leur école avec ses composantes (bâtiments, les logements, la cantine, les latrines)</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tableau, l’école elle-même, craie ;</w:t>
      </w:r>
    </w:p>
    <w:p w:rsidR="00E77BAA" w:rsidRPr="00C1220F" w:rsidRDefault="00E77BAA" w:rsidP="00941122">
      <w:pPr>
        <w:numPr>
          <w:ilvl w:val="0"/>
          <w:numId w:val="11"/>
        </w:numPr>
        <w:ind w:left="714" w:hanging="357"/>
        <w:jc w:val="both"/>
        <w:rPr>
          <w:rFonts w:ascii="Arial" w:hAnsi="Arial" w:cs="Arial"/>
          <w:sz w:val="24"/>
          <w:szCs w:val="24"/>
        </w:rPr>
      </w:pPr>
      <w:r w:rsidRPr="00C1220F">
        <w:rPr>
          <w:rFonts w:ascii="Arial" w:hAnsi="Arial" w:cs="Arial"/>
          <w:b/>
          <w:sz w:val="24"/>
          <w:szCs w:val="24"/>
        </w:rPr>
        <w:t>individuel </w:t>
      </w:r>
      <w:r w:rsidRPr="00C1220F">
        <w:rPr>
          <w:rFonts w:ascii="Arial" w:hAnsi="Arial" w:cs="Arial"/>
          <w:sz w:val="24"/>
          <w:szCs w:val="24"/>
        </w:rPr>
        <w:t>: ardoise, craie.</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domaine scolaire.</w:t>
      </w:r>
    </w:p>
    <w:p w:rsidR="00E77BAA" w:rsidRPr="00C1220F" w:rsidRDefault="00E77BAA" w:rsidP="00E77BAA">
      <w:pPr>
        <w:jc w:val="both"/>
        <w:rPr>
          <w:rFonts w:ascii="Arial" w:hAnsi="Arial" w:cs="Arial"/>
          <w:sz w:val="24"/>
          <w:szCs w:val="24"/>
          <w:lang w:eastAsia="ja-JP"/>
        </w:rPr>
      </w:pPr>
      <w:r w:rsidRPr="00C1220F">
        <w:rPr>
          <w:rFonts w:ascii="Arial" w:hAnsi="Arial" w:cs="Arial"/>
          <w:i/>
          <w:sz w:val="24"/>
          <w:szCs w:val="24"/>
        </w:rPr>
        <w:t>NB : Faire repérer, plusieurs jours à l’avance, la position du marché, du dispensaire, de l’église, de la mosquée….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E77BAA" w:rsidP="00941122">
      <w:pPr>
        <w:numPr>
          <w:ilvl w:val="0"/>
          <w:numId w:val="12"/>
        </w:numPr>
        <w:spacing w:after="0"/>
        <w:ind w:left="426" w:hanging="142"/>
        <w:contextualSpacing/>
        <w:jc w:val="both"/>
        <w:rPr>
          <w:rFonts w:ascii="Arial" w:hAnsi="Arial" w:cs="Arial"/>
          <w:sz w:val="24"/>
          <w:szCs w:val="24"/>
          <w:lang w:eastAsia="ja-JP"/>
        </w:rPr>
      </w:pPr>
      <w:r w:rsidRPr="00C1220F">
        <w:rPr>
          <w:rFonts w:ascii="Arial" w:hAnsi="Arial" w:cs="Arial"/>
          <w:sz w:val="24"/>
          <w:szCs w:val="24"/>
          <w:lang w:eastAsia="ja-JP"/>
        </w:rPr>
        <w:t> </w:t>
      </w:r>
      <w:r w:rsidR="002D2199">
        <w:rPr>
          <w:rFonts w:ascii="Arial" w:hAnsi="Arial" w:cs="Arial"/>
          <w:sz w:val="24"/>
          <w:szCs w:val="24"/>
          <w:lang w:eastAsia="ja-JP"/>
        </w:rPr>
        <w:t>Exercices sensoriels CP2, Guide du maître, IPB</w:t>
      </w:r>
      <w:r w:rsidR="00302153">
        <w:rPr>
          <w:rFonts w:ascii="Arial" w:hAnsi="Arial" w:cs="Arial"/>
          <w:sz w:val="24"/>
          <w:szCs w:val="24"/>
          <w:lang w:eastAsia="ja-JP"/>
        </w:rPr>
        <w:t>,</w:t>
      </w:r>
      <w:r w:rsidRPr="00C1220F">
        <w:rPr>
          <w:rFonts w:ascii="Arial" w:hAnsi="Arial" w:cs="Arial"/>
          <w:sz w:val="24"/>
          <w:szCs w:val="24"/>
          <w:lang w:eastAsia="ja-JP"/>
        </w:rPr>
        <w:t xml:space="preserve"> pages 32-33</w:t>
      </w:r>
      <w:r w:rsidR="00FA5FC6">
        <w:rPr>
          <w:rFonts w:ascii="Arial" w:hAnsi="Arial" w:cs="Arial" w:hint="eastAsia"/>
          <w:sz w:val="24"/>
          <w:szCs w:val="24"/>
          <w:lang w:eastAsia="ja-JP"/>
        </w:rPr>
        <w:t>.</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4817"/>
        <w:gridCol w:w="4068"/>
        <w:gridCol w:w="5004"/>
      </w:tblGrid>
      <w:tr w:rsidR="00E77BAA" w:rsidRPr="00C1220F" w:rsidTr="00FA5FC6">
        <w:trPr>
          <w:jc w:val="center"/>
        </w:trPr>
        <w:tc>
          <w:tcPr>
            <w:tcW w:w="2019"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004"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FA5FC6">
        <w:trPr>
          <w:jc w:val="center"/>
        </w:trPr>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4817"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68"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5004"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FA5FC6">
        <w:trPr>
          <w:jc w:val="center"/>
        </w:trPr>
        <w:tc>
          <w:tcPr>
            <w:tcW w:w="15908"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1"/>
              </w:numPr>
              <w:spacing w:after="0" w:line="240" w:lineRule="auto"/>
              <w:contextualSpacing/>
              <w:rPr>
                <w:rFonts w:ascii="Arial" w:hAnsi="Arial" w:cs="Arial"/>
                <w:b/>
                <w:sz w:val="24"/>
                <w:szCs w:val="24"/>
              </w:rPr>
            </w:pPr>
            <w:r w:rsidRPr="00C1220F">
              <w:rPr>
                <w:rFonts w:ascii="Arial" w:hAnsi="Arial" w:cs="Arial"/>
                <w:b/>
                <w:sz w:val="24"/>
                <w:szCs w:val="24"/>
              </w:rPr>
              <w:t>INTRODUCTION (3</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Rappel des </w:t>
            </w:r>
          </w:p>
          <w:p w:rsidR="00E77BAA" w:rsidRPr="00C1220F" w:rsidRDefault="00CC1696">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7" w:type="dxa"/>
            <w:tcBorders>
              <w:top w:val="single" w:sz="4" w:space="0" w:color="000000"/>
              <w:left w:val="single" w:sz="4" w:space="0" w:color="000000"/>
              <w:bottom w:val="single" w:sz="4" w:space="0" w:color="000000"/>
              <w:right w:val="single" w:sz="4" w:space="0" w:color="000000"/>
            </w:tcBorders>
          </w:tcPr>
          <w:p w:rsidR="00E77BAA" w:rsidRPr="00C1220F" w:rsidRDefault="00E77BAA" w:rsidP="00941122">
            <w:pPr>
              <w:numPr>
                <w:ilvl w:val="0"/>
                <w:numId w:val="12"/>
              </w:numPr>
              <w:spacing w:after="0" w:line="240" w:lineRule="auto"/>
              <w:ind w:left="176" w:hanging="176"/>
              <w:contextualSpacing/>
              <w:rPr>
                <w:rFonts w:ascii="Arial" w:hAnsi="Arial" w:cs="Arial"/>
                <w:sz w:val="24"/>
                <w:szCs w:val="24"/>
              </w:rPr>
            </w:pPr>
            <w:r w:rsidRPr="00C1220F">
              <w:rPr>
                <w:rFonts w:ascii="Arial" w:hAnsi="Arial" w:cs="Arial"/>
                <w:sz w:val="24"/>
                <w:szCs w:val="24"/>
              </w:rPr>
              <w:t>Où est située ta classe</w:t>
            </w:r>
            <w:r w:rsidRPr="00C1220F">
              <w:rPr>
                <w:rFonts w:ascii="Arial" w:hAnsi="Arial" w:cs="Arial"/>
                <w:sz w:val="24"/>
                <w:szCs w:val="24"/>
                <w:lang w:eastAsia="ja-JP"/>
              </w:rPr>
              <w:t xml:space="preserve"> </w:t>
            </w:r>
            <w:r w:rsidRPr="00C1220F">
              <w:rPr>
                <w:rFonts w:ascii="Arial" w:hAnsi="Arial" w:cs="Arial"/>
                <w:sz w:val="24"/>
                <w:szCs w:val="24"/>
              </w:rPr>
              <w:t>?</w:t>
            </w:r>
          </w:p>
          <w:p w:rsidR="00E77BAA" w:rsidRPr="00C1220F" w:rsidRDefault="00E77BAA">
            <w:pPr>
              <w:spacing w:after="0" w:line="240" w:lineRule="auto"/>
              <w:ind w:left="176"/>
              <w:contextualSpacing/>
              <w:rPr>
                <w:rFonts w:ascii="Arial" w:hAnsi="Arial" w:cs="Arial"/>
                <w:sz w:val="24"/>
                <w:szCs w:val="24"/>
              </w:rPr>
            </w:pPr>
          </w:p>
          <w:p w:rsidR="00E77BAA" w:rsidRPr="00C1220F" w:rsidRDefault="00E77BAA" w:rsidP="00941122">
            <w:pPr>
              <w:numPr>
                <w:ilvl w:val="0"/>
                <w:numId w:val="12"/>
              </w:numPr>
              <w:spacing w:after="0" w:line="240" w:lineRule="auto"/>
              <w:ind w:left="176" w:hanging="176"/>
              <w:rPr>
                <w:rFonts w:ascii="Arial" w:hAnsi="Arial" w:cs="Arial"/>
                <w:sz w:val="24"/>
                <w:szCs w:val="24"/>
              </w:rPr>
            </w:pPr>
            <w:r w:rsidRPr="00C1220F">
              <w:rPr>
                <w:rFonts w:ascii="Arial" w:hAnsi="Arial" w:cs="Arial"/>
                <w:sz w:val="24"/>
                <w:szCs w:val="24"/>
              </w:rPr>
              <w:t xml:space="preserve">Quelle est ta place dans la classe ?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tabs>
                <w:tab w:val="left" w:pos="183"/>
                <w:tab w:val="center" w:pos="4536"/>
                <w:tab w:val="left" w:pos="6816"/>
              </w:tabs>
              <w:spacing w:after="0" w:line="240" w:lineRule="auto"/>
              <w:ind w:left="181" w:hanging="181"/>
              <w:rPr>
                <w:rFonts w:ascii="Arial" w:eastAsiaTheme="minorEastAsia" w:hAnsi="Arial" w:cs="Arial"/>
                <w:sz w:val="24"/>
                <w:szCs w:val="24"/>
              </w:rPr>
            </w:pPr>
            <w:r w:rsidRPr="00C1220F">
              <w:rPr>
                <w:rFonts w:ascii="Arial" w:hAnsi="Arial" w:cs="Arial"/>
                <w:sz w:val="24"/>
                <w:szCs w:val="24"/>
                <w:lang w:eastAsia="ja-JP"/>
              </w:rPr>
              <w:t>M</w:t>
            </w:r>
            <w:r w:rsidRPr="00C1220F">
              <w:rPr>
                <w:rFonts w:ascii="Arial" w:hAnsi="Arial" w:cs="Arial"/>
                <w:sz w:val="24"/>
                <w:szCs w:val="24"/>
              </w:rPr>
              <w:t>a classe est située à côté</w:t>
            </w:r>
            <w:r w:rsidRPr="00C1220F">
              <w:rPr>
                <w:rFonts w:ascii="Arial" w:hAnsi="Arial" w:cs="Arial"/>
                <w:sz w:val="24"/>
                <w:szCs w:val="24"/>
                <w:lang w:eastAsia="ja-JP"/>
              </w:rPr>
              <w:t xml:space="preserve"> de </w:t>
            </w:r>
            <w:r w:rsidRPr="00C1220F">
              <w:rPr>
                <w:rFonts w:ascii="Arial" w:hAnsi="Arial" w:cs="Arial"/>
                <w:sz w:val="24"/>
                <w:szCs w:val="24"/>
              </w:rPr>
              <w:t>…</w:t>
            </w:r>
            <w:r w:rsidRPr="00C1220F">
              <w:rPr>
                <w:rFonts w:ascii="Arial" w:hAnsi="Arial" w:cs="Arial"/>
                <w:sz w:val="24"/>
                <w:szCs w:val="24"/>
                <w:lang w:eastAsia="ja-JP"/>
              </w:rPr>
              <w:t xml:space="preserve"> ; </w:t>
            </w:r>
            <w:r w:rsidRPr="00C1220F">
              <w:rPr>
                <w:rFonts w:ascii="Arial" w:hAnsi="Arial" w:cs="Arial"/>
                <w:sz w:val="24"/>
                <w:szCs w:val="24"/>
              </w:rPr>
              <w:t>entre les classes de … et de …</w:t>
            </w:r>
          </w:p>
          <w:p w:rsidR="00E77BAA" w:rsidRPr="00C1220F" w:rsidRDefault="00E77BAA" w:rsidP="00941122">
            <w:pPr>
              <w:pStyle w:val="a9"/>
              <w:numPr>
                <w:ilvl w:val="0"/>
                <w:numId w:val="12"/>
              </w:numPr>
              <w:tabs>
                <w:tab w:val="left" w:pos="183"/>
                <w:tab w:val="center" w:pos="4536"/>
                <w:tab w:val="left" w:pos="6816"/>
              </w:tabs>
              <w:spacing w:after="0" w:line="240" w:lineRule="auto"/>
              <w:ind w:left="181" w:hanging="181"/>
              <w:rPr>
                <w:rFonts w:ascii="Arial" w:hAnsi="Arial" w:cs="Arial"/>
                <w:sz w:val="24"/>
                <w:szCs w:val="24"/>
              </w:rPr>
            </w:pPr>
            <w:r w:rsidRPr="00C1220F">
              <w:rPr>
                <w:rFonts w:ascii="Arial" w:hAnsi="Arial" w:cs="Arial"/>
                <w:sz w:val="24"/>
                <w:szCs w:val="24"/>
                <w:lang w:eastAsia="ja-JP"/>
              </w:rPr>
              <w:t>Je suis à côté de (loin de ; près de ; derrière, …) … ; entre X et Y.</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 de la leçon.</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Écoute attentive. </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15908"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1"/>
              </w:numPr>
              <w:spacing w:after="0" w:line="240" w:lineRule="auto"/>
              <w:contextualSpacing/>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 xml:space="preserve">10 </w:t>
            </w:r>
            <w:r w:rsidRPr="00C1220F">
              <w:rPr>
                <w:rFonts w:ascii="Arial" w:hAnsi="Arial" w:cs="Arial"/>
                <w:b/>
                <w:sz w:val="24"/>
                <w:szCs w:val="24"/>
              </w:rPr>
              <w:t>mn)</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 xml:space="preserve">L’oncle de Marie venu du village lui demande où se trouve son école ; mais Marie ne peut pas montrer où son école est située. </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Peux-tu Marie à bien montrer à son oncle là où se trouve l’école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Émission d’hypothèses</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 xml:space="preserve">’école est située : </w:t>
            </w:r>
          </w:p>
          <w:p w:rsidR="00E77BAA" w:rsidRPr="00C1220F" w:rsidRDefault="00E77BAA" w:rsidP="00941122">
            <w:pPr>
              <w:numPr>
                <w:ilvl w:val="0"/>
                <w:numId w:val="12"/>
              </w:numPr>
              <w:tabs>
                <w:tab w:val="left" w:pos="183"/>
                <w:tab w:val="center" w:pos="4536"/>
                <w:tab w:val="left" w:pos="6816"/>
              </w:tabs>
              <w:spacing w:after="0" w:line="240" w:lineRule="auto"/>
              <w:ind w:left="236" w:hanging="236"/>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 xml:space="preserve">oin du marché ; </w:t>
            </w:r>
          </w:p>
          <w:p w:rsidR="00E77BAA" w:rsidRPr="00C1220F" w:rsidRDefault="00E77BAA" w:rsidP="00941122">
            <w:pPr>
              <w:numPr>
                <w:ilvl w:val="0"/>
                <w:numId w:val="12"/>
              </w:numPr>
              <w:tabs>
                <w:tab w:val="left" w:pos="183"/>
                <w:tab w:val="center" w:pos="4536"/>
                <w:tab w:val="left" w:pos="6816"/>
              </w:tabs>
              <w:spacing w:after="0" w:line="240" w:lineRule="auto"/>
              <w:ind w:left="236" w:hanging="236"/>
              <w:rPr>
                <w:rFonts w:ascii="Arial" w:hAnsi="Arial" w:cs="Arial"/>
                <w:sz w:val="24"/>
                <w:szCs w:val="24"/>
              </w:rPr>
            </w:pPr>
            <w:r w:rsidRPr="00C1220F">
              <w:rPr>
                <w:rFonts w:ascii="Arial" w:hAnsi="Arial" w:cs="Arial"/>
                <w:sz w:val="24"/>
                <w:szCs w:val="24"/>
              </w:rPr>
              <w:t>près du dispensaire ;</w:t>
            </w:r>
          </w:p>
          <w:p w:rsidR="00E77BAA" w:rsidRPr="00C1220F" w:rsidRDefault="00E77BAA" w:rsidP="00941122">
            <w:pPr>
              <w:numPr>
                <w:ilvl w:val="0"/>
                <w:numId w:val="12"/>
              </w:numPr>
              <w:tabs>
                <w:tab w:val="left" w:pos="183"/>
                <w:tab w:val="center" w:pos="4536"/>
                <w:tab w:val="left" w:pos="6816"/>
              </w:tabs>
              <w:spacing w:after="0" w:line="240" w:lineRule="auto"/>
              <w:ind w:left="236" w:hanging="236"/>
              <w:rPr>
                <w:rFonts w:ascii="Arial" w:hAnsi="Arial" w:cs="Arial"/>
                <w:sz w:val="24"/>
                <w:szCs w:val="24"/>
              </w:rPr>
            </w:pPr>
            <w:r w:rsidRPr="00C1220F">
              <w:rPr>
                <w:rFonts w:ascii="Arial" w:hAnsi="Arial" w:cs="Arial"/>
                <w:sz w:val="24"/>
                <w:szCs w:val="24"/>
              </w:rPr>
              <w:t xml:space="preserve">près du barrage ; </w:t>
            </w:r>
          </w:p>
          <w:p w:rsidR="00E77BAA" w:rsidRPr="00C1220F" w:rsidRDefault="00E77BAA" w:rsidP="0091416E">
            <w:pPr>
              <w:numPr>
                <w:ilvl w:val="0"/>
                <w:numId w:val="60"/>
              </w:numPr>
              <w:tabs>
                <w:tab w:val="left" w:pos="183"/>
                <w:tab w:val="center" w:pos="4536"/>
                <w:tab w:val="left" w:pos="6816"/>
              </w:tabs>
              <w:spacing w:after="0" w:line="240" w:lineRule="auto"/>
              <w:ind w:left="236" w:hanging="236"/>
              <w:rPr>
                <w:rFonts w:ascii="Arial" w:hAnsi="Arial" w:cs="Arial"/>
                <w:sz w:val="24"/>
                <w:szCs w:val="24"/>
              </w:rPr>
            </w:pPr>
            <w:r w:rsidRPr="00C1220F">
              <w:rPr>
                <w:rFonts w:ascii="Arial" w:hAnsi="Arial" w:cs="Arial"/>
                <w:sz w:val="24"/>
                <w:szCs w:val="24"/>
              </w:rPr>
              <w:t>à côté de notre maison</w:t>
            </w:r>
            <w:r w:rsidRPr="00C1220F">
              <w:rPr>
                <w:rFonts w:ascii="Arial" w:hAnsi="Arial" w:cs="Arial"/>
                <w:sz w:val="24"/>
                <w:szCs w:val="24"/>
                <w:lang w:eastAsia="ja-JP"/>
              </w:rPr>
              <w:t xml:space="preserve"> ; </w:t>
            </w:r>
            <w:r w:rsidRPr="00C1220F">
              <w:rPr>
                <w:rFonts w:ascii="Arial" w:hAnsi="Arial" w:cs="Arial"/>
                <w:sz w:val="24"/>
                <w:szCs w:val="24"/>
              </w:rPr>
              <w:t>…</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(4</w:t>
            </w:r>
            <w:r w:rsidRPr="00C1220F">
              <w:rPr>
                <w:rFonts w:ascii="Arial" w:hAnsi="Arial" w:cs="Arial"/>
                <w:b/>
                <w:sz w:val="24"/>
                <w:szCs w:val="24"/>
                <w:lang w:eastAsia="ja-JP"/>
              </w:rPr>
              <w:t xml:space="preserve"> </w:t>
            </w:r>
            <w:r w:rsidRPr="00C1220F">
              <w:rPr>
                <w:rFonts w:ascii="Arial" w:hAnsi="Arial" w:cs="Arial"/>
                <w:b/>
                <w:sz w:val="24"/>
                <w:szCs w:val="24"/>
              </w:rPr>
              <w:t>mn) </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la cour de votre école</w:t>
            </w:r>
            <w:r w:rsidRPr="00C1220F">
              <w:rPr>
                <w:rFonts w:ascii="Arial" w:hAnsi="Arial" w:cs="Arial"/>
                <w:sz w:val="24"/>
                <w:szCs w:val="24"/>
                <w:lang w:eastAsia="ja-JP"/>
              </w:rPr>
              <w:t>.</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Puis en groupe et en vous référant à vos observations passées, échangez et situez votre école dans le village ou le secteur.</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Observations, échanges, situation de l’école.</w:t>
            </w:r>
          </w:p>
        </w:tc>
        <w:tc>
          <w:tcPr>
            <w:tcW w:w="500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 xml:space="preserve">ans le village (ou le secteur) </w:t>
            </w:r>
            <w:r w:rsidRPr="00C1220F">
              <w:rPr>
                <w:rFonts w:ascii="Arial" w:hAnsi="Arial" w:cs="Arial"/>
                <w:sz w:val="24"/>
                <w:szCs w:val="24"/>
                <w:lang w:eastAsia="ja-JP"/>
              </w:rPr>
              <w:t>:</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L’école est située derrière le dispensaire ;</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 L’école est située à côté de l’église ; </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 L’école est située près de …. ;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 L’école est située loin de….</w:t>
            </w:r>
          </w:p>
        </w:tc>
      </w:tr>
      <w:tr w:rsidR="00E77BAA" w:rsidRPr="00C1220F" w:rsidTr="00FA5FC6">
        <w:trPr>
          <w:trHeight w:val="910"/>
          <w:jc w:val="center"/>
        </w:trPr>
        <w:tc>
          <w:tcPr>
            <w:tcW w:w="2019"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w:t>
            </w:r>
          </w:p>
        </w:tc>
        <w:tc>
          <w:tcPr>
            <w:tcW w:w="4817" w:type="dxa"/>
            <w:tcBorders>
              <w:top w:val="single" w:sz="4" w:space="0" w:color="000000"/>
              <w:left w:val="single" w:sz="4" w:space="0" w:color="000000"/>
              <w:bottom w:val="single" w:sz="4" w:space="0" w:color="auto"/>
              <w:right w:val="single" w:sz="4" w:space="0" w:color="000000"/>
            </w:tcBorders>
            <w:hideMark/>
          </w:tcPr>
          <w:p w:rsidR="00FA5FC6"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la cour de l’école</w:t>
            </w:r>
            <w:r w:rsidRPr="00C1220F">
              <w:rPr>
                <w:rFonts w:ascii="Arial" w:hAnsi="Arial" w:cs="Arial"/>
                <w:sz w:val="24"/>
                <w:szCs w:val="24"/>
                <w:lang w:eastAsia="ja-JP"/>
              </w:rPr>
              <w:t>.</w:t>
            </w:r>
            <w:r w:rsidRPr="00C1220F">
              <w:rPr>
                <w:rFonts w:ascii="Arial" w:hAnsi="Arial" w:cs="Arial"/>
                <w:sz w:val="24"/>
                <w:szCs w:val="24"/>
              </w:rPr>
              <w:t xml:space="preserve">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P</w:t>
            </w:r>
            <w:r w:rsidRPr="00C1220F">
              <w:rPr>
                <w:rFonts w:ascii="Arial" w:hAnsi="Arial" w:cs="Arial"/>
                <w:sz w:val="24"/>
                <w:szCs w:val="24"/>
              </w:rPr>
              <w:t>uis en groupe, échangez et nommez les objets qui se trouvent dans la cour.</w:t>
            </w:r>
          </w:p>
        </w:tc>
        <w:tc>
          <w:tcPr>
            <w:tcW w:w="4068"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 xml:space="preserve">Observations, échanges, nomination </w:t>
            </w:r>
          </w:p>
        </w:tc>
        <w:tc>
          <w:tcPr>
            <w:tcW w:w="5004"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Énumération des éléments de la cour de l’école :</w:t>
            </w:r>
          </w:p>
          <w:p w:rsidR="00FA5FC6"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Le drapeau, les arbres, la cantine, le puits,</w:t>
            </w:r>
          </w:p>
          <w:p w:rsidR="00FA5FC6"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la pompe, les latrines, le magasin,</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les bâtiments, les logements des maîtres, …</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FA5FC6" w:rsidRDefault="00FA5FC6">
      <w:r>
        <w:br w:type="page"/>
      </w:r>
    </w:p>
    <w:tbl>
      <w:tblPr>
        <w:tblW w:w="15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4817"/>
        <w:gridCol w:w="4068"/>
        <w:gridCol w:w="5004"/>
      </w:tblGrid>
      <w:tr w:rsidR="00E77BAA" w:rsidRPr="00C1220F" w:rsidTr="00FA5FC6">
        <w:trPr>
          <w:jc w:val="center"/>
        </w:trPr>
        <w:tc>
          <w:tcPr>
            <w:tcW w:w="15908"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1"/>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3 </w:t>
            </w:r>
            <w:r w:rsidRPr="00C1220F">
              <w:rPr>
                <w:rFonts w:ascii="Arial" w:hAnsi="Arial" w:cs="Arial"/>
                <w:b/>
                <w:sz w:val="24"/>
                <w:szCs w:val="24"/>
              </w:rPr>
              <w:t>mn)</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5004" w:type="dxa"/>
            <w:tcBorders>
              <w:top w:val="single" w:sz="4" w:space="0" w:color="000000"/>
              <w:left w:val="single" w:sz="4" w:space="0" w:color="000000"/>
              <w:bottom w:val="single" w:sz="4" w:space="0" w:color="000000"/>
              <w:right w:val="single" w:sz="4" w:space="0" w:color="000000"/>
            </w:tcBorders>
            <w:hideMark/>
          </w:tcPr>
          <w:p w:rsidR="005A2114" w:rsidRDefault="00E77BAA" w:rsidP="0091416E">
            <w:pPr>
              <w:numPr>
                <w:ilvl w:val="0"/>
                <w:numId w:val="60"/>
              </w:numPr>
              <w:spacing w:after="0" w:line="240" w:lineRule="auto"/>
              <w:ind w:left="129" w:hanging="129"/>
              <w:contextualSpacing/>
              <w:rPr>
                <w:rFonts w:ascii="Arial" w:hAnsi="Arial" w:cs="Arial"/>
                <w:sz w:val="24"/>
                <w:szCs w:val="24"/>
                <w:lang w:eastAsia="ja-JP"/>
              </w:rPr>
            </w:pPr>
            <w:r w:rsidRPr="00C1220F">
              <w:rPr>
                <w:rFonts w:ascii="Arial" w:hAnsi="Arial" w:cs="Arial"/>
                <w:sz w:val="24"/>
                <w:szCs w:val="24"/>
                <w:lang w:eastAsia="ja-JP"/>
              </w:rPr>
              <w:t>L’école est située derrière le dispensaire,</w:t>
            </w:r>
          </w:p>
          <w:p w:rsidR="00E77BAA" w:rsidRPr="00C1220F" w:rsidRDefault="00E77BAA" w:rsidP="005A2114">
            <w:pPr>
              <w:spacing w:after="0" w:line="240" w:lineRule="auto"/>
              <w:ind w:left="129"/>
              <w:contextualSpacing/>
              <w:rPr>
                <w:rFonts w:ascii="Arial" w:hAnsi="Arial" w:cs="Arial"/>
                <w:sz w:val="24"/>
                <w:szCs w:val="24"/>
                <w:lang w:eastAsia="ja-JP"/>
              </w:rPr>
            </w:pPr>
            <w:r w:rsidRPr="00C1220F">
              <w:rPr>
                <w:rFonts w:ascii="Arial" w:hAnsi="Arial" w:cs="Arial"/>
                <w:sz w:val="24"/>
                <w:szCs w:val="24"/>
                <w:lang w:eastAsia="ja-JP"/>
              </w:rPr>
              <w:t xml:space="preserve">à côté de … ; près de… ; loin de …  </w:t>
            </w:r>
          </w:p>
          <w:p w:rsidR="00FA5FC6" w:rsidRDefault="00E77BAA" w:rsidP="0091416E">
            <w:pPr>
              <w:numPr>
                <w:ilvl w:val="0"/>
                <w:numId w:val="60"/>
              </w:numPr>
              <w:spacing w:after="0" w:line="240" w:lineRule="auto"/>
              <w:ind w:left="129" w:hanging="129"/>
              <w:contextualSpacing/>
              <w:rPr>
                <w:rFonts w:ascii="Arial" w:hAnsi="Arial" w:cs="Arial"/>
                <w:sz w:val="24"/>
                <w:szCs w:val="24"/>
              </w:rPr>
            </w:pPr>
            <w:r w:rsidRPr="00C1220F">
              <w:rPr>
                <w:rFonts w:ascii="Arial" w:hAnsi="Arial" w:cs="Arial"/>
                <w:sz w:val="24"/>
                <w:szCs w:val="24"/>
                <w:lang w:eastAsia="ja-JP"/>
              </w:rPr>
              <w:t>Dans la cour de</w:t>
            </w:r>
            <w:r w:rsidRPr="00C1220F">
              <w:rPr>
                <w:rFonts w:ascii="Arial" w:hAnsi="Arial" w:cs="Arial"/>
                <w:sz w:val="24"/>
                <w:szCs w:val="24"/>
              </w:rPr>
              <w:t xml:space="preserve"> l’école, il y a</w:t>
            </w:r>
            <w:r w:rsidRPr="00C1220F">
              <w:rPr>
                <w:rFonts w:ascii="Arial" w:hAnsi="Arial" w:cs="Arial"/>
                <w:sz w:val="24"/>
                <w:szCs w:val="24"/>
                <w:lang w:eastAsia="ja-JP"/>
              </w:rPr>
              <w:t xml:space="preserve"> le drapeau, les arbres, la cantine, le puits, la pompe, les latrines, le magasin, les bâtiments,</w:t>
            </w:r>
          </w:p>
          <w:p w:rsidR="00E77BAA" w:rsidRPr="00C1220F" w:rsidRDefault="00E77BAA" w:rsidP="00FA5FC6">
            <w:pPr>
              <w:spacing w:after="0" w:line="240" w:lineRule="auto"/>
              <w:ind w:left="129"/>
              <w:contextualSpacing/>
              <w:rPr>
                <w:rFonts w:ascii="Arial" w:hAnsi="Arial" w:cs="Arial"/>
                <w:sz w:val="24"/>
                <w:szCs w:val="24"/>
              </w:rPr>
            </w:pPr>
            <w:r w:rsidRPr="00C1220F">
              <w:rPr>
                <w:rFonts w:ascii="Arial" w:hAnsi="Arial" w:cs="Arial"/>
                <w:sz w:val="24"/>
                <w:szCs w:val="24"/>
                <w:lang w:eastAsia="ja-JP"/>
              </w:rPr>
              <w:t>les logements des maîtres, …</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contextualSpacing/>
              <w:rPr>
                <w:rFonts w:ascii="Arial" w:hAnsi="Arial" w:cs="Arial"/>
                <w:sz w:val="24"/>
                <w:szCs w:val="24"/>
              </w:rPr>
            </w:pPr>
            <w:r w:rsidRPr="00C1220F">
              <w:rPr>
                <w:rFonts w:ascii="Arial" w:hAnsi="Arial" w:cs="Arial"/>
                <w:sz w:val="24"/>
                <w:szCs w:val="24"/>
              </w:rPr>
              <w:t>À situer les éléments dans mon environnement.</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La cour de l’école : essai de représentation.</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FA5FC6">
        <w:trPr>
          <w:jc w:val="center"/>
        </w:trPr>
        <w:tc>
          <w:tcPr>
            <w:tcW w:w="15908"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1"/>
              </w:numPr>
              <w:spacing w:after="0" w:line="240" w:lineRule="auto"/>
              <w:contextualSpacing/>
              <w:rPr>
                <w:rFonts w:ascii="Arial" w:hAnsi="Arial" w:cs="Arial"/>
                <w:b/>
                <w:sz w:val="24"/>
                <w:szCs w:val="24"/>
              </w:rPr>
            </w:pPr>
            <w:r w:rsidRPr="00C1220F">
              <w:rPr>
                <w:rFonts w:ascii="Arial" w:hAnsi="Arial" w:cs="Arial"/>
                <w:b/>
                <w:sz w:val="24"/>
                <w:szCs w:val="24"/>
              </w:rPr>
              <w:t>EVALUATION (4</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817" w:type="dxa"/>
            <w:tcBorders>
              <w:top w:val="single" w:sz="4" w:space="0" w:color="000000"/>
              <w:left w:val="single" w:sz="4" w:space="0" w:color="000000"/>
              <w:bottom w:val="single" w:sz="4" w:space="0" w:color="000000"/>
              <w:right w:val="single" w:sz="4" w:space="0" w:color="000000"/>
            </w:tcBorders>
          </w:tcPr>
          <w:p w:rsidR="00E77BAA" w:rsidRPr="00C1220F" w:rsidRDefault="00E77BAA" w:rsidP="0091416E">
            <w:pPr>
              <w:numPr>
                <w:ilvl w:val="0"/>
                <w:numId w:val="61"/>
              </w:numPr>
              <w:tabs>
                <w:tab w:val="left" w:pos="189"/>
                <w:tab w:val="center" w:pos="4536"/>
                <w:tab w:val="left" w:pos="6816"/>
              </w:tabs>
              <w:spacing w:after="0" w:line="240" w:lineRule="auto"/>
              <w:ind w:left="187" w:hanging="187"/>
              <w:contextualSpacing/>
              <w:rPr>
                <w:rFonts w:ascii="Arial" w:hAnsi="Arial" w:cs="Arial"/>
                <w:sz w:val="24"/>
                <w:szCs w:val="24"/>
                <w:lang w:eastAsia="ja-JP"/>
              </w:rPr>
            </w:pPr>
            <w:r w:rsidRPr="00C1220F">
              <w:rPr>
                <w:rFonts w:ascii="Arial" w:hAnsi="Arial" w:cs="Arial"/>
                <w:sz w:val="24"/>
                <w:szCs w:val="24"/>
                <w:lang w:eastAsia="ja-JP"/>
              </w:rPr>
              <w:t xml:space="preserve">Où est située l’école ? </w:t>
            </w:r>
          </w:p>
          <w:p w:rsidR="00E77BAA" w:rsidRPr="00C1220F" w:rsidRDefault="00E77BAA">
            <w:pPr>
              <w:tabs>
                <w:tab w:val="left" w:pos="189"/>
                <w:tab w:val="center" w:pos="4536"/>
                <w:tab w:val="left" w:pos="6816"/>
              </w:tabs>
              <w:spacing w:after="0" w:line="240" w:lineRule="auto"/>
              <w:ind w:left="187" w:hanging="187"/>
              <w:contextualSpacing/>
              <w:rPr>
                <w:rFonts w:ascii="Arial" w:hAnsi="Arial" w:cs="Arial"/>
                <w:sz w:val="24"/>
                <w:szCs w:val="24"/>
                <w:lang w:eastAsia="ja-JP"/>
              </w:rPr>
            </w:pPr>
          </w:p>
          <w:p w:rsidR="00E77BAA" w:rsidRPr="00C1220F" w:rsidRDefault="00E77BAA" w:rsidP="0091416E">
            <w:pPr>
              <w:numPr>
                <w:ilvl w:val="0"/>
                <w:numId w:val="61"/>
              </w:numPr>
              <w:tabs>
                <w:tab w:val="left" w:pos="189"/>
                <w:tab w:val="center" w:pos="4536"/>
                <w:tab w:val="left" w:pos="6816"/>
              </w:tabs>
              <w:spacing w:after="0" w:line="240" w:lineRule="auto"/>
              <w:ind w:left="187" w:hanging="187"/>
              <w:contextualSpacing/>
              <w:rPr>
                <w:rFonts w:ascii="Arial" w:hAnsi="Arial" w:cs="Arial"/>
                <w:sz w:val="24"/>
                <w:szCs w:val="24"/>
                <w:lang w:eastAsia="ja-JP"/>
              </w:rPr>
            </w:pPr>
            <w:r w:rsidRPr="00C1220F">
              <w:rPr>
                <w:rFonts w:ascii="Arial" w:hAnsi="Arial" w:cs="Arial"/>
                <w:sz w:val="24"/>
                <w:szCs w:val="24"/>
                <w:lang w:eastAsia="ja-JP"/>
              </w:rPr>
              <w:t>Citez 3 éléments qui se trouvent dans la cour de votre école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62"/>
              </w:numPr>
              <w:spacing w:after="0" w:line="240" w:lineRule="auto"/>
              <w:ind w:left="176" w:hanging="176"/>
              <w:rPr>
                <w:rFonts w:ascii="Arial" w:eastAsiaTheme="minorEastAsia" w:hAnsi="Arial" w:cs="Arial"/>
                <w:sz w:val="24"/>
                <w:szCs w:val="24"/>
              </w:rPr>
            </w:pPr>
            <w:r w:rsidRPr="00C1220F">
              <w:rPr>
                <w:rFonts w:ascii="Arial" w:hAnsi="Arial" w:cs="Arial"/>
                <w:sz w:val="24"/>
                <w:szCs w:val="24"/>
                <w:lang w:eastAsia="ja-JP"/>
              </w:rPr>
              <w:t>L’école est à l</w:t>
            </w:r>
            <w:r w:rsidRPr="00C1220F">
              <w:rPr>
                <w:rFonts w:ascii="Arial" w:hAnsi="Arial" w:cs="Arial"/>
                <w:sz w:val="24"/>
                <w:szCs w:val="24"/>
              </w:rPr>
              <w:t>oin de… ; près de</w:t>
            </w:r>
            <w:r w:rsidR="005A2114">
              <w:rPr>
                <w:rFonts w:ascii="Arial" w:eastAsiaTheme="minorEastAsia" w:hAnsi="Arial" w:cs="Arial" w:hint="eastAsia"/>
                <w:sz w:val="24"/>
                <w:szCs w:val="24"/>
                <w:lang w:eastAsia="ja-JP"/>
              </w:rPr>
              <w:t xml:space="preserve"> </w:t>
            </w:r>
            <w:r w:rsidRPr="00C1220F">
              <w:rPr>
                <w:rFonts w:ascii="Arial" w:hAnsi="Arial" w:cs="Arial"/>
                <w:sz w:val="24"/>
                <w:szCs w:val="24"/>
              </w:rPr>
              <w:t>… ; dans</w:t>
            </w:r>
            <w:r w:rsidR="005A2114">
              <w:rPr>
                <w:rFonts w:ascii="Arial" w:eastAsiaTheme="minorEastAsia" w:hAnsi="Arial" w:cs="Arial" w:hint="eastAsia"/>
                <w:sz w:val="24"/>
                <w:szCs w:val="24"/>
                <w:lang w:eastAsia="ja-JP"/>
              </w:rPr>
              <w:t xml:space="preserve"> </w:t>
            </w:r>
            <w:r w:rsidRPr="00C1220F">
              <w:rPr>
                <w:rFonts w:ascii="Arial" w:hAnsi="Arial" w:cs="Arial"/>
                <w:sz w:val="24"/>
                <w:szCs w:val="24"/>
              </w:rPr>
              <w:t>… ; à coté de</w:t>
            </w:r>
            <w:r w:rsidRPr="00C1220F">
              <w:rPr>
                <w:rFonts w:ascii="Arial" w:hAnsi="Arial" w:cs="Arial"/>
                <w:sz w:val="24"/>
                <w:szCs w:val="24"/>
                <w:lang w:eastAsia="ja-JP"/>
              </w:rPr>
              <w:t xml:space="preserve"> …</w:t>
            </w:r>
          </w:p>
          <w:p w:rsidR="00E77BAA" w:rsidRPr="00C1220F" w:rsidRDefault="00E77BAA" w:rsidP="0091416E">
            <w:pPr>
              <w:pStyle w:val="a9"/>
              <w:numPr>
                <w:ilvl w:val="0"/>
                <w:numId w:val="62"/>
              </w:numPr>
              <w:spacing w:after="0" w:line="240" w:lineRule="auto"/>
              <w:ind w:left="176" w:hanging="176"/>
              <w:rPr>
                <w:rFonts w:ascii="Arial" w:hAnsi="Arial" w:cs="Arial"/>
                <w:sz w:val="24"/>
                <w:szCs w:val="24"/>
              </w:rPr>
            </w:pPr>
            <w:r w:rsidRPr="00C1220F">
              <w:rPr>
                <w:rFonts w:ascii="Arial" w:hAnsi="Arial" w:cs="Arial"/>
                <w:sz w:val="24"/>
                <w:szCs w:val="24"/>
                <w:lang w:eastAsia="ja-JP"/>
              </w:rPr>
              <w:t>On trouve le drapeau, les arbres, la pompe, les latrines, les bâtiments, les logements des maîtres, …</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4817" w:type="dxa"/>
            <w:tcBorders>
              <w:top w:val="single" w:sz="4" w:space="0" w:color="000000"/>
              <w:left w:val="single" w:sz="4" w:space="0" w:color="000000"/>
              <w:bottom w:val="single" w:sz="4" w:space="0" w:color="000000"/>
              <w:right w:val="single" w:sz="4" w:space="0" w:color="000000"/>
            </w:tcBorders>
          </w:tcPr>
          <w:p w:rsidR="00E77BAA" w:rsidRPr="00C1220F" w:rsidRDefault="00FA5FC6">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068" w:type="dxa"/>
            <w:tcBorders>
              <w:top w:val="single" w:sz="4" w:space="0" w:color="000000"/>
              <w:left w:val="single" w:sz="4" w:space="0" w:color="000000"/>
              <w:bottom w:val="single" w:sz="4" w:space="0" w:color="000000"/>
              <w:right w:val="single" w:sz="4" w:space="0" w:color="000000"/>
            </w:tcBorders>
          </w:tcPr>
          <w:p w:rsidR="00E77BAA" w:rsidRPr="00C1220F" w:rsidRDefault="00FA5FC6">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06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Décision par rapport à la leçon (1 mn)</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81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6"/>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06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FA5FC6">
        <w:trPr>
          <w:jc w:val="center"/>
        </w:trPr>
        <w:tc>
          <w:tcPr>
            <w:tcW w:w="15908"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1"/>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FA5FC6">
        <w:trPr>
          <w:jc w:val="center"/>
        </w:trPr>
        <w:tc>
          <w:tcPr>
            <w:tcW w:w="201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817"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06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500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 </w:t>
      </w:r>
      <w:r w:rsidR="00A6649E" w:rsidRPr="00C1220F">
        <w:rPr>
          <w:rFonts w:ascii="Arial" w:hAnsi="Arial" w:cs="Arial"/>
          <w:b/>
          <w:sz w:val="24"/>
          <w:szCs w:val="24"/>
        </w:rPr>
        <w:t xml:space="preserve"> </w:t>
      </w:r>
      <w:r w:rsidRPr="00C1220F">
        <w:rPr>
          <w:rFonts w:ascii="Arial" w:hAnsi="Arial" w:cs="Arial"/>
          <w:sz w:val="24"/>
          <w:szCs w:val="24"/>
        </w:rPr>
        <w:t>: L’espace scolaire</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5A2114">
        <w:rPr>
          <w:rFonts w:ascii="Arial" w:hAnsi="Arial" w:cs="Arial" w:hint="eastAsia"/>
          <w:sz w:val="24"/>
          <w:szCs w:val="24"/>
          <w:lang w:eastAsia="ja-JP"/>
        </w:rPr>
        <w:t xml:space="preserve">   </w:t>
      </w:r>
      <w:r w:rsidRPr="00C1220F">
        <w:rPr>
          <w:rFonts w:ascii="Arial" w:hAnsi="Arial" w:cs="Arial"/>
          <w:sz w:val="24"/>
          <w:szCs w:val="24"/>
        </w:rPr>
        <w:t xml:space="preserve"> : La cour de l’école (les bâtiments et les arbres)</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lang w:eastAsia="ja-JP"/>
        </w:rPr>
      </w:pPr>
      <w:r w:rsidRPr="00C1220F">
        <w:rPr>
          <w:rFonts w:ascii="Arial" w:hAnsi="Arial" w:cs="Arial"/>
          <w:sz w:val="24"/>
          <w:szCs w:val="24"/>
        </w:rPr>
        <w:t xml:space="preserve">Les </w:t>
      </w:r>
      <w:r w:rsidR="00A6649E" w:rsidRPr="00C1220F">
        <w:rPr>
          <w:rFonts w:ascii="Arial" w:hAnsi="Arial" w:cs="Arial"/>
          <w:sz w:val="24"/>
          <w:szCs w:val="24"/>
        </w:rPr>
        <w:t>apprenant(e)</w:t>
      </w:r>
      <w:r w:rsidRPr="00C1220F">
        <w:rPr>
          <w:rFonts w:ascii="Arial" w:hAnsi="Arial" w:cs="Arial"/>
          <w:sz w:val="24"/>
          <w:szCs w:val="24"/>
        </w:rPr>
        <w:t>s fréquentent la cour de l’école sans pourtant prêter attention aux éléments qui la composent et leur emplacement. C’est pour cela que nous allons l’étudier.</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numPr>
          <w:ilvl w:val="0"/>
          <w:numId w:val="10"/>
        </w:numPr>
        <w:spacing w:after="0"/>
        <w:ind w:left="426" w:hanging="284"/>
        <w:contextualSpacing/>
        <w:jc w:val="both"/>
        <w:rPr>
          <w:rFonts w:ascii="Arial" w:hAnsi="Arial" w:cs="Arial"/>
          <w:b/>
          <w:sz w:val="24"/>
          <w:szCs w:val="24"/>
          <w:u w:val="single"/>
        </w:rPr>
      </w:pPr>
      <w:r w:rsidRPr="00C1220F">
        <w:rPr>
          <w:rFonts w:ascii="Arial" w:hAnsi="Arial" w:cs="Arial"/>
          <w:sz w:val="24"/>
          <w:szCs w:val="24"/>
        </w:rPr>
        <w:t>donner la forme de la cour de l’école ;</w:t>
      </w:r>
    </w:p>
    <w:p w:rsidR="00E77BAA" w:rsidRPr="00C1220F" w:rsidRDefault="00E77BAA" w:rsidP="00941122">
      <w:pPr>
        <w:numPr>
          <w:ilvl w:val="0"/>
          <w:numId w:val="10"/>
        </w:numPr>
        <w:spacing w:after="0"/>
        <w:ind w:left="426" w:hanging="284"/>
        <w:contextualSpacing/>
        <w:jc w:val="both"/>
        <w:rPr>
          <w:rFonts w:ascii="Arial" w:hAnsi="Arial" w:cs="Arial"/>
          <w:b/>
          <w:sz w:val="24"/>
          <w:szCs w:val="24"/>
          <w:u w:val="single"/>
        </w:rPr>
      </w:pPr>
      <w:r w:rsidRPr="00C1220F">
        <w:rPr>
          <w:rFonts w:ascii="Arial" w:hAnsi="Arial" w:cs="Arial"/>
          <w:sz w:val="24"/>
          <w:szCs w:val="24"/>
        </w:rPr>
        <w:t>donner le nombre de bâtiments ;</w:t>
      </w:r>
    </w:p>
    <w:p w:rsidR="00E77BAA" w:rsidRPr="00C1220F" w:rsidRDefault="00E77BAA" w:rsidP="00941122">
      <w:pPr>
        <w:numPr>
          <w:ilvl w:val="0"/>
          <w:numId w:val="10"/>
        </w:numPr>
        <w:ind w:left="426" w:hanging="284"/>
        <w:jc w:val="both"/>
        <w:rPr>
          <w:rFonts w:ascii="Arial" w:hAnsi="Arial" w:cs="Arial"/>
          <w:b/>
          <w:sz w:val="24"/>
          <w:szCs w:val="24"/>
          <w:u w:val="single"/>
        </w:rPr>
      </w:pPr>
      <w:r w:rsidRPr="00C1220F">
        <w:rPr>
          <w:rFonts w:ascii="Arial" w:hAnsi="Arial" w:cs="Arial"/>
          <w:sz w:val="24"/>
          <w:szCs w:val="24"/>
        </w:rPr>
        <w:t>situer quelques arbres et les bâtiments les uns par rapport aux autres.</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w:t>
      </w:r>
      <w:r w:rsidRPr="00C1220F">
        <w:rPr>
          <w:rFonts w:ascii="Arial" w:hAnsi="Arial" w:cs="Arial"/>
          <w:sz w:val="24"/>
          <w:szCs w:val="24"/>
          <w:lang w:eastAsia="ja-JP"/>
        </w:rPr>
        <w:t>c</w:t>
      </w:r>
      <w:r w:rsidRPr="00C1220F">
        <w:rPr>
          <w:rFonts w:ascii="Arial" w:hAnsi="Arial" w:cs="Arial"/>
          <w:sz w:val="24"/>
          <w:szCs w:val="24"/>
        </w:rPr>
        <w:t>our de l’école</w:t>
      </w:r>
    </w:p>
    <w:p w:rsidR="00E77BAA" w:rsidRPr="00C1220F" w:rsidRDefault="00E77BAA" w:rsidP="00941122">
      <w:pPr>
        <w:numPr>
          <w:ilvl w:val="0"/>
          <w:numId w:val="11"/>
        </w:numPr>
        <w:ind w:left="714" w:hanging="357"/>
        <w:jc w:val="both"/>
        <w:rPr>
          <w:rFonts w:ascii="Arial" w:hAnsi="Arial" w:cs="Arial"/>
          <w:sz w:val="24"/>
          <w:szCs w:val="24"/>
        </w:rPr>
      </w:pPr>
      <w:r w:rsidRPr="00C1220F">
        <w:rPr>
          <w:rFonts w:ascii="Arial" w:hAnsi="Arial" w:cs="Arial"/>
          <w:b/>
          <w:sz w:val="24"/>
          <w:szCs w:val="24"/>
        </w:rPr>
        <w:t>individuel </w:t>
      </w:r>
      <w:r w:rsidRPr="00C1220F">
        <w:rPr>
          <w:rFonts w:ascii="Arial" w:hAnsi="Arial" w:cs="Arial"/>
          <w:sz w:val="24"/>
          <w:szCs w:val="24"/>
        </w:rPr>
        <w:t>: ardoise, craie.</w:t>
      </w:r>
    </w:p>
    <w:p w:rsidR="00E77BAA" w:rsidRPr="00C1220F" w:rsidRDefault="00E77BAA" w:rsidP="00E77BAA">
      <w:pPr>
        <w:jc w:val="both"/>
        <w:rPr>
          <w:rFonts w:ascii="Arial" w:hAnsi="Arial" w:cs="Arial"/>
          <w:sz w:val="24"/>
          <w:szCs w:val="24"/>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 cour de l’école.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41122">
      <w:pPr>
        <w:numPr>
          <w:ilvl w:val="0"/>
          <w:numId w:val="12"/>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33-34</w:t>
      </w:r>
      <w:r w:rsidR="005A2114">
        <w:rPr>
          <w:rFonts w:ascii="Arial" w:hAnsi="Arial" w:cs="Arial" w:hint="eastAsia"/>
          <w:sz w:val="24"/>
          <w:szCs w:val="24"/>
          <w:lang w:eastAsia="ja-JP"/>
        </w:rPr>
        <w:t>.</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0"/>
        <w:gridCol w:w="5073"/>
        <w:gridCol w:w="4176"/>
        <w:gridCol w:w="4678"/>
      </w:tblGrid>
      <w:tr w:rsidR="00E77BAA" w:rsidRPr="00C1220F" w:rsidTr="005A2114">
        <w:trPr>
          <w:jc w:val="center"/>
        </w:trPr>
        <w:tc>
          <w:tcPr>
            <w:tcW w:w="2030"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9249"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5A2114">
        <w:trPr>
          <w:jc w:val="center"/>
        </w:trPr>
        <w:tc>
          <w:tcPr>
            <w:tcW w:w="2030"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5073"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176"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5A2114">
        <w:trPr>
          <w:jc w:val="center"/>
        </w:trPr>
        <w:tc>
          <w:tcPr>
            <w:tcW w:w="1595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2"/>
              </w:numPr>
              <w:spacing w:after="0" w:line="240" w:lineRule="auto"/>
              <w:contextualSpacing/>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2</w:t>
            </w:r>
            <w:r w:rsidRPr="00C1220F">
              <w:rPr>
                <w:rFonts w:ascii="Arial" w:hAnsi="Arial" w:cs="Arial"/>
                <w:b/>
                <w:sz w:val="24"/>
                <w:szCs w:val="24"/>
              </w:rPr>
              <w:t xml:space="preserve"> mn)</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pStyle w:val="a9"/>
              <w:spacing w:after="0" w:line="240" w:lineRule="auto"/>
              <w:ind w:left="0"/>
              <w:rPr>
                <w:rFonts w:ascii="Arial" w:hAnsi="Arial" w:cs="Arial"/>
                <w:sz w:val="24"/>
                <w:szCs w:val="24"/>
              </w:rPr>
            </w:pPr>
            <w:r w:rsidRPr="00C1220F">
              <w:rPr>
                <w:rFonts w:ascii="Arial" w:hAnsi="Arial" w:cs="Arial"/>
                <w:sz w:val="24"/>
                <w:szCs w:val="24"/>
              </w:rPr>
              <w:t>Où est située ton école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contextualSpacing/>
              <w:rPr>
                <w:rFonts w:ascii="Arial" w:hAnsi="Arial" w:cs="Arial"/>
                <w:sz w:val="24"/>
                <w:szCs w:val="24"/>
                <w:lang w:eastAsia="ja-JP"/>
              </w:rPr>
            </w:pPr>
            <w:r w:rsidRPr="00C1220F">
              <w:rPr>
                <w:rFonts w:ascii="Arial" w:hAnsi="Arial" w:cs="Arial"/>
                <w:sz w:val="24"/>
                <w:szCs w:val="24"/>
                <w:lang w:eastAsia="ja-JP"/>
              </w:rPr>
              <w:t>Elle est située à … ; dans le … ; derrière le / la … ; à côté de / du … ; près de / du … ; loin de / du…</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Écoute attentive.</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1595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2"/>
              </w:numPr>
              <w:spacing w:after="0" w:line="240" w:lineRule="auto"/>
              <w:contextualSpacing/>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9</w:t>
            </w:r>
            <w:r w:rsidRPr="00C1220F">
              <w:rPr>
                <w:rFonts w:ascii="Arial" w:hAnsi="Arial" w:cs="Arial"/>
                <w:b/>
                <w:sz w:val="24"/>
                <w:szCs w:val="24"/>
              </w:rPr>
              <w:t xml:space="preserve"> mn)</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w:t>
            </w:r>
            <w:r w:rsidRPr="00C1220F">
              <w:rPr>
                <w:rFonts w:ascii="Arial" w:hAnsi="Arial" w:cs="Arial"/>
                <w:b/>
                <w:sz w:val="24"/>
                <w:szCs w:val="24"/>
                <w:lang w:eastAsia="ja-JP"/>
              </w:rPr>
              <w:t xml:space="preserve"> et é</w:t>
            </w:r>
            <w:r w:rsidRPr="00C1220F">
              <w:rPr>
                <w:rFonts w:ascii="Arial" w:hAnsi="Arial" w:cs="Arial"/>
                <w:b/>
                <w:sz w:val="24"/>
                <w:szCs w:val="24"/>
              </w:rPr>
              <w:t>mission d</w:t>
            </w:r>
            <w:r w:rsidRPr="00C1220F">
              <w:rPr>
                <w:rFonts w:ascii="Arial" w:hAnsi="Arial" w:cs="Arial"/>
                <w:b/>
                <w:sz w:val="24"/>
                <w:szCs w:val="24"/>
                <w:lang w:eastAsia="ja-JP"/>
              </w:rPr>
              <w:t>’</w:t>
            </w:r>
            <w:r w:rsidRPr="00C1220F">
              <w:rPr>
                <w:rFonts w:ascii="Arial" w:hAnsi="Arial" w:cs="Arial"/>
                <w:b/>
                <w:sz w:val="24"/>
                <w:szCs w:val="24"/>
              </w:rPr>
              <w:t>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Inès veut montrer à sa camarade Fatou où est située la cantine par rapport à sa classe, mais elle n’y arrive pas.</w:t>
            </w:r>
            <w:r w:rsidRPr="00C1220F">
              <w:rPr>
                <w:rFonts w:ascii="Arial" w:hAnsi="Arial" w:cs="Arial"/>
                <w:sz w:val="24"/>
                <w:szCs w:val="24"/>
                <w:lang w:eastAsia="ja-JP"/>
              </w:rPr>
              <w:t xml:space="preserve"> </w:t>
            </w:r>
            <w:r w:rsidRPr="00C1220F">
              <w:rPr>
                <w:rFonts w:ascii="Arial" w:hAnsi="Arial" w:cs="Arial"/>
                <w:sz w:val="24"/>
                <w:szCs w:val="24"/>
              </w:rPr>
              <w:t xml:space="preserve">Pouvez-vous lui donner la bonne situation ?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Émission d</w:t>
            </w:r>
            <w:r w:rsidRPr="00C1220F">
              <w:rPr>
                <w:rFonts w:ascii="Arial" w:hAnsi="Arial" w:cs="Arial"/>
                <w:b/>
                <w:sz w:val="24"/>
                <w:szCs w:val="24"/>
                <w:lang w:eastAsia="ja-JP"/>
              </w:rPr>
              <w:t>’</w:t>
            </w:r>
            <w:r w:rsidRPr="00C1220F">
              <w:rPr>
                <w:rFonts w:ascii="Arial" w:hAnsi="Arial" w:cs="Arial"/>
                <w:b/>
                <w:sz w:val="24"/>
                <w:szCs w:val="24"/>
              </w:rPr>
              <w:t>hypothèses</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La cantine est située :</w:t>
            </w:r>
          </w:p>
          <w:p w:rsidR="00E77BAA" w:rsidRPr="00C1220F" w:rsidRDefault="00E77BAA" w:rsidP="0091416E">
            <w:pPr>
              <w:numPr>
                <w:ilvl w:val="0"/>
                <w:numId w:val="63"/>
              </w:numPr>
              <w:tabs>
                <w:tab w:val="left" w:pos="171"/>
                <w:tab w:val="center" w:pos="4536"/>
                <w:tab w:val="left" w:pos="6816"/>
              </w:tabs>
              <w:spacing w:after="0" w:line="240" w:lineRule="auto"/>
              <w:ind w:left="127" w:hanging="127"/>
              <w:rPr>
                <w:rFonts w:ascii="Arial" w:hAnsi="Arial" w:cs="Arial"/>
                <w:sz w:val="24"/>
                <w:szCs w:val="24"/>
              </w:rPr>
            </w:pPr>
            <w:r w:rsidRPr="00C1220F">
              <w:rPr>
                <w:rFonts w:ascii="Arial" w:hAnsi="Arial" w:cs="Arial"/>
                <w:sz w:val="24"/>
                <w:szCs w:val="24"/>
              </w:rPr>
              <w:t>devant / derrière </w:t>
            </w:r>
            <w:r w:rsidRPr="00C1220F">
              <w:rPr>
                <w:rFonts w:ascii="Arial" w:hAnsi="Arial" w:cs="Arial"/>
                <w:sz w:val="24"/>
                <w:szCs w:val="24"/>
                <w:lang w:eastAsia="ja-JP"/>
              </w:rPr>
              <w:t>;</w:t>
            </w:r>
          </w:p>
          <w:p w:rsidR="00E77BAA" w:rsidRPr="00C1220F" w:rsidRDefault="00E77BAA" w:rsidP="0091416E">
            <w:pPr>
              <w:numPr>
                <w:ilvl w:val="0"/>
                <w:numId w:val="63"/>
              </w:numPr>
              <w:tabs>
                <w:tab w:val="left" w:pos="171"/>
                <w:tab w:val="center" w:pos="4536"/>
                <w:tab w:val="left" w:pos="6816"/>
              </w:tabs>
              <w:spacing w:after="0" w:line="240" w:lineRule="auto"/>
              <w:ind w:left="127" w:hanging="127"/>
              <w:rPr>
                <w:rFonts w:ascii="Arial" w:hAnsi="Arial" w:cs="Arial"/>
                <w:sz w:val="24"/>
                <w:szCs w:val="24"/>
              </w:rPr>
            </w:pPr>
            <w:r w:rsidRPr="00C1220F">
              <w:rPr>
                <w:rFonts w:ascii="Arial" w:hAnsi="Arial" w:cs="Arial"/>
                <w:sz w:val="24"/>
                <w:szCs w:val="24"/>
              </w:rPr>
              <w:t>à côté de ;</w:t>
            </w:r>
          </w:p>
          <w:p w:rsidR="00E77BAA" w:rsidRPr="00C1220F" w:rsidRDefault="00E77BAA" w:rsidP="0091416E">
            <w:pPr>
              <w:numPr>
                <w:ilvl w:val="0"/>
                <w:numId w:val="63"/>
              </w:numPr>
              <w:tabs>
                <w:tab w:val="left" w:pos="171"/>
                <w:tab w:val="center" w:pos="4536"/>
                <w:tab w:val="left" w:pos="6816"/>
              </w:tabs>
              <w:spacing w:after="0" w:line="240" w:lineRule="auto"/>
              <w:ind w:left="127" w:hanging="127"/>
              <w:rPr>
                <w:rFonts w:ascii="Arial" w:hAnsi="Arial" w:cs="Arial"/>
                <w:sz w:val="24"/>
                <w:szCs w:val="24"/>
              </w:rPr>
            </w:pPr>
            <w:r w:rsidRPr="00C1220F">
              <w:rPr>
                <w:rFonts w:ascii="Arial" w:hAnsi="Arial" w:cs="Arial"/>
                <w:sz w:val="24"/>
                <w:szCs w:val="24"/>
              </w:rPr>
              <w:t>à droite de / à gauche de ;</w:t>
            </w:r>
          </w:p>
          <w:p w:rsidR="00E77BAA" w:rsidRPr="00C1220F" w:rsidRDefault="00E77BAA" w:rsidP="0091416E">
            <w:pPr>
              <w:numPr>
                <w:ilvl w:val="0"/>
                <w:numId w:val="63"/>
              </w:numPr>
              <w:tabs>
                <w:tab w:val="left" w:pos="171"/>
                <w:tab w:val="center" w:pos="4536"/>
                <w:tab w:val="left" w:pos="6816"/>
              </w:tabs>
              <w:spacing w:after="0" w:line="240" w:lineRule="auto"/>
              <w:ind w:left="127" w:hanging="127"/>
              <w:rPr>
                <w:rFonts w:ascii="Arial" w:hAnsi="Arial" w:cs="Arial"/>
                <w:sz w:val="24"/>
                <w:szCs w:val="24"/>
              </w:rPr>
            </w:pPr>
            <w:r w:rsidRPr="00C1220F">
              <w:rPr>
                <w:rFonts w:ascii="Arial" w:hAnsi="Arial" w:cs="Arial"/>
                <w:sz w:val="24"/>
                <w:szCs w:val="24"/>
              </w:rPr>
              <w:t>loin de / près de …</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 </w:t>
            </w:r>
          </w:p>
        </w:tc>
        <w:tc>
          <w:tcPr>
            <w:tcW w:w="5073" w:type="dxa"/>
            <w:tcBorders>
              <w:top w:val="single" w:sz="4" w:space="0" w:color="000000"/>
              <w:left w:val="single" w:sz="4" w:space="0" w:color="000000"/>
              <w:bottom w:val="single" w:sz="4" w:space="0" w:color="000000"/>
              <w:right w:val="single" w:sz="4" w:space="0" w:color="000000"/>
            </w:tcBorders>
            <w:hideMark/>
          </w:tcPr>
          <w:p w:rsidR="005A2114"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Individuellement, observez la cour de l’école, identifiez la forme de la cour, comptez le nombre de bâtiments de la cour.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Puis partagez vos résultats avec le groupe et échangez.</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Observations, identification comptage,</w:t>
            </w:r>
            <w:r w:rsidR="00A6649E" w:rsidRPr="00C1220F">
              <w:rPr>
                <w:rFonts w:ascii="Arial" w:hAnsi="Arial" w:cs="Arial"/>
                <w:sz w:val="24"/>
                <w:szCs w:val="24"/>
                <w:lang w:eastAsia="ja-JP"/>
              </w:rPr>
              <w:t xml:space="preserve"> </w:t>
            </w:r>
            <w:r w:rsidRPr="00C1220F">
              <w:rPr>
                <w:rFonts w:ascii="Arial" w:hAnsi="Arial" w:cs="Arial"/>
                <w:sz w:val="24"/>
                <w:szCs w:val="24"/>
                <w:lang w:eastAsia="ja-JP"/>
              </w:rPr>
              <w:t>partage et échanges.</w:t>
            </w:r>
          </w:p>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Il y a 2, 3 ou 4 bâtiments</w:t>
            </w:r>
          </w:p>
        </w:tc>
        <w:tc>
          <w:tcPr>
            <w:tcW w:w="46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Forme de la cour de l’école :</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La cour de l’école a la forme d’un rectangle / un carré </w:t>
            </w:r>
            <w:r w:rsidRPr="00C1220F">
              <w:rPr>
                <w:rFonts w:ascii="Arial" w:hAnsi="Arial" w:cs="Arial"/>
                <w:sz w:val="24"/>
                <w:szCs w:val="24"/>
              </w:rPr>
              <w:t>…</w:t>
            </w:r>
          </w:p>
        </w:tc>
      </w:tr>
      <w:tr w:rsidR="00E77BAA" w:rsidRPr="00C1220F" w:rsidTr="005A2114">
        <w:trPr>
          <w:trHeight w:val="651"/>
          <w:jc w:val="center"/>
        </w:trPr>
        <w:tc>
          <w:tcPr>
            <w:tcW w:w="2030"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5073" w:type="dxa"/>
            <w:tcBorders>
              <w:top w:val="single" w:sz="4" w:space="0" w:color="000000"/>
              <w:left w:val="single" w:sz="4" w:space="0" w:color="000000"/>
              <w:bottom w:val="single" w:sz="4" w:space="0" w:color="auto"/>
              <w:right w:val="single" w:sz="4" w:space="0" w:color="000000"/>
            </w:tcBorders>
            <w:hideMark/>
          </w:tcPr>
          <w:p w:rsidR="005A2114"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les bâtiments et les arbres de la cour de l’école et situez-les les uns par rapport aux autres.</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Puis partagez vos résultats avec le groupe et échangez.</w:t>
            </w:r>
          </w:p>
        </w:tc>
        <w:tc>
          <w:tcPr>
            <w:tcW w:w="4176"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Observations,</w:t>
            </w:r>
            <w:r w:rsidR="00A6649E" w:rsidRPr="00C1220F">
              <w:rPr>
                <w:rFonts w:ascii="Arial" w:hAnsi="Arial" w:cs="Arial"/>
                <w:sz w:val="24"/>
                <w:szCs w:val="24"/>
                <w:lang w:eastAsia="ja-JP"/>
              </w:rPr>
              <w:t xml:space="preserve"> </w:t>
            </w:r>
            <w:r w:rsidRPr="00C1220F">
              <w:rPr>
                <w:rFonts w:ascii="Arial" w:hAnsi="Arial" w:cs="Arial"/>
                <w:sz w:val="24"/>
                <w:szCs w:val="24"/>
                <w:lang w:eastAsia="ja-JP"/>
              </w:rPr>
              <w:t>partage et échanges, situation des bâtiments.</w:t>
            </w:r>
          </w:p>
        </w:tc>
        <w:tc>
          <w:tcPr>
            <w:tcW w:w="4678"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Situation des bâtiments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Le bâtiment (salles de classe, logements, magasins, cantine, …) de l’école est situé devant / derrière / à côté de …</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5A2114" w:rsidRDefault="005A2114">
      <w:r>
        <w:br w:type="page"/>
      </w:r>
    </w:p>
    <w:tbl>
      <w:tblPr>
        <w:tblW w:w="15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0"/>
        <w:gridCol w:w="5073"/>
        <w:gridCol w:w="4176"/>
        <w:gridCol w:w="4678"/>
      </w:tblGrid>
      <w:tr w:rsidR="00E77BAA" w:rsidRPr="00C1220F" w:rsidTr="005A2114">
        <w:trPr>
          <w:jc w:val="center"/>
        </w:trPr>
        <w:tc>
          <w:tcPr>
            <w:tcW w:w="1595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2"/>
              </w:numPr>
              <w:spacing w:after="0" w:line="240" w:lineRule="auto"/>
              <w:contextualSpacing/>
              <w:rPr>
                <w:rFonts w:ascii="Arial" w:hAnsi="Arial" w:cs="Arial"/>
                <w:b/>
                <w:sz w:val="24"/>
                <w:szCs w:val="24"/>
                <w:lang w:eastAsia="ja-JP"/>
              </w:rPr>
            </w:pPr>
            <w:r w:rsidRPr="00C1220F">
              <w:rPr>
                <w:rFonts w:ascii="Arial" w:hAnsi="Arial" w:cs="Arial"/>
                <w:b/>
                <w:sz w:val="24"/>
                <w:szCs w:val="24"/>
              </w:rPr>
              <w:lastRenderedPageBreak/>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5</w:t>
            </w:r>
            <w:r w:rsidRPr="00C1220F">
              <w:rPr>
                <w:rFonts w:ascii="Arial" w:hAnsi="Arial" w:cs="Arial"/>
                <w:b/>
                <w:sz w:val="24"/>
                <w:szCs w:val="24"/>
              </w:rPr>
              <w:t xml:space="preserve"> mn)</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6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2"/>
              </w:numPr>
              <w:tabs>
                <w:tab w:val="left" w:pos="186"/>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La cour de l’école a la forme d’un rectangle (carré,</w:t>
            </w:r>
            <w:r w:rsidR="005A2114">
              <w:rPr>
                <w:rFonts w:ascii="Arial" w:hAnsi="Arial" w:cs="Arial" w:hint="eastAsia"/>
                <w:sz w:val="24"/>
                <w:szCs w:val="24"/>
                <w:lang w:eastAsia="ja-JP"/>
              </w:rPr>
              <w:t xml:space="preserve"> </w:t>
            </w:r>
            <w:r w:rsidRPr="00C1220F">
              <w:rPr>
                <w:rFonts w:ascii="Arial" w:hAnsi="Arial" w:cs="Arial"/>
                <w:sz w:val="24"/>
                <w:szCs w:val="24"/>
                <w:lang w:eastAsia="ja-JP"/>
              </w:rPr>
              <w:t>…)</w:t>
            </w:r>
          </w:p>
          <w:p w:rsidR="00E77BAA" w:rsidRPr="00C1220F" w:rsidRDefault="00E77BAA" w:rsidP="00941122">
            <w:pPr>
              <w:numPr>
                <w:ilvl w:val="0"/>
                <w:numId w:val="12"/>
              </w:numPr>
              <w:tabs>
                <w:tab w:val="left" w:pos="186"/>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L’école compte … bâtiments.</w:t>
            </w:r>
          </w:p>
          <w:p w:rsidR="00E77BAA" w:rsidRPr="00C1220F" w:rsidRDefault="00E77BAA" w:rsidP="00941122">
            <w:pPr>
              <w:numPr>
                <w:ilvl w:val="0"/>
                <w:numId w:val="12"/>
              </w:numPr>
              <w:tabs>
                <w:tab w:val="left" w:pos="186"/>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Les salles de classe (les logements, magasins, cantine, …) de l’école sont situés devant / derrière / à côté de …</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rPr>
              <w:br w:type="page"/>
            </w:r>
            <w:r w:rsidRPr="00C1220F">
              <w:rPr>
                <w:rFonts w:ascii="Arial" w:hAnsi="Arial" w:cs="Arial"/>
                <w:b/>
                <w:sz w:val="24"/>
                <w:szCs w:val="24"/>
              </w:rPr>
              <w:t>Lien avec la vie courante (1 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contextualSpacing/>
              <w:rPr>
                <w:rFonts w:ascii="Arial" w:hAnsi="Arial" w:cs="Arial"/>
                <w:sz w:val="24"/>
                <w:szCs w:val="24"/>
              </w:rPr>
            </w:pPr>
            <w:r w:rsidRPr="00C1220F">
              <w:rPr>
                <w:rFonts w:ascii="Arial" w:hAnsi="Arial" w:cs="Arial"/>
                <w:sz w:val="24"/>
                <w:szCs w:val="24"/>
              </w:rPr>
              <w:t>À bien situer les éléments dans l’espace.</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sz w:val="24"/>
                <w:szCs w:val="24"/>
              </w:rPr>
              <w:t>La cour de l’école : essai de représentation.</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1595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2"/>
              </w:numPr>
              <w:spacing w:after="0" w:line="240" w:lineRule="auto"/>
              <w:contextualSpacing/>
              <w:rPr>
                <w:rFonts w:ascii="Arial" w:hAnsi="Arial" w:cs="Arial"/>
                <w:b/>
                <w:sz w:val="24"/>
                <w:szCs w:val="24"/>
              </w:rPr>
            </w:pPr>
            <w:r w:rsidRPr="00C1220F">
              <w:rPr>
                <w:rFonts w:ascii="Arial" w:hAnsi="Arial" w:cs="Arial"/>
                <w:b/>
                <w:sz w:val="24"/>
                <w:szCs w:val="24"/>
              </w:rPr>
              <w:t>EVALUATION (</w:t>
            </w:r>
            <w:r w:rsidRPr="00C1220F">
              <w:rPr>
                <w:rFonts w:ascii="Arial" w:hAnsi="Arial" w:cs="Arial"/>
                <w:b/>
                <w:sz w:val="24"/>
                <w:szCs w:val="24"/>
                <w:lang w:eastAsia="ja-JP"/>
              </w:rPr>
              <w:t>4</w:t>
            </w:r>
            <w:r w:rsidRPr="00C1220F">
              <w:rPr>
                <w:rFonts w:ascii="Arial" w:hAnsi="Arial" w:cs="Arial"/>
                <w:b/>
                <w:sz w:val="24"/>
                <w:szCs w:val="24"/>
              </w:rPr>
              <w:t xml:space="preserve"> mn)</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64"/>
              </w:numPr>
              <w:tabs>
                <w:tab w:val="left" w:pos="179"/>
                <w:tab w:val="center" w:pos="4536"/>
                <w:tab w:val="left" w:pos="6816"/>
              </w:tabs>
              <w:spacing w:after="0" w:line="240" w:lineRule="auto"/>
              <w:ind w:left="176" w:hanging="176"/>
              <w:rPr>
                <w:rFonts w:ascii="Arial" w:eastAsiaTheme="minorEastAsia" w:hAnsi="Arial" w:cs="Arial"/>
                <w:sz w:val="24"/>
                <w:szCs w:val="24"/>
                <w:lang w:eastAsia="ja-JP"/>
              </w:rPr>
            </w:pPr>
            <w:r w:rsidRPr="00C1220F">
              <w:rPr>
                <w:rFonts w:ascii="Arial" w:hAnsi="Arial" w:cs="Arial"/>
                <w:sz w:val="24"/>
                <w:szCs w:val="24"/>
                <w:lang w:eastAsia="ja-JP"/>
              </w:rPr>
              <w:t>Quelle est la forme de la cour de votre école ?</w:t>
            </w:r>
          </w:p>
          <w:p w:rsidR="00E77BAA" w:rsidRPr="00C1220F" w:rsidRDefault="00E77BAA" w:rsidP="0091416E">
            <w:pPr>
              <w:pStyle w:val="a9"/>
              <w:numPr>
                <w:ilvl w:val="0"/>
                <w:numId w:val="64"/>
              </w:numPr>
              <w:tabs>
                <w:tab w:val="left" w:pos="179"/>
                <w:tab w:val="center" w:pos="4536"/>
                <w:tab w:val="left" w:pos="6816"/>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 xml:space="preserve">Combien de bâtiments votre école a-t-elle ? </w:t>
            </w:r>
          </w:p>
          <w:p w:rsidR="00E77BAA" w:rsidRPr="00C1220F" w:rsidRDefault="00E77BAA" w:rsidP="0091416E">
            <w:pPr>
              <w:pStyle w:val="a9"/>
              <w:numPr>
                <w:ilvl w:val="0"/>
                <w:numId w:val="64"/>
              </w:numPr>
              <w:tabs>
                <w:tab w:val="left" w:pos="179"/>
                <w:tab w:val="center" w:pos="4536"/>
                <w:tab w:val="left" w:pos="6816"/>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Où est située la cantine par rapport votre classe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65"/>
              </w:numPr>
              <w:tabs>
                <w:tab w:val="left" w:pos="171"/>
                <w:tab w:val="center" w:pos="4536"/>
                <w:tab w:val="left" w:pos="6816"/>
              </w:tabs>
              <w:spacing w:after="0" w:line="240" w:lineRule="auto"/>
              <w:ind w:left="170" w:hanging="170"/>
              <w:rPr>
                <w:rFonts w:ascii="Arial" w:eastAsiaTheme="minorEastAsia" w:hAnsi="Arial" w:cs="Arial"/>
                <w:sz w:val="24"/>
                <w:szCs w:val="24"/>
                <w:lang w:eastAsia="ja-JP"/>
              </w:rPr>
            </w:pPr>
            <w:r w:rsidRPr="00C1220F">
              <w:rPr>
                <w:rFonts w:ascii="Arial" w:hAnsi="Arial" w:cs="Arial"/>
                <w:sz w:val="24"/>
                <w:szCs w:val="24"/>
                <w:lang w:eastAsia="ja-JP"/>
              </w:rPr>
              <w:t>La cour de l’école a la forme d’un …</w:t>
            </w:r>
          </w:p>
          <w:p w:rsidR="00E77BAA" w:rsidRPr="00C1220F" w:rsidRDefault="00E77BAA" w:rsidP="0091416E">
            <w:pPr>
              <w:pStyle w:val="a9"/>
              <w:numPr>
                <w:ilvl w:val="0"/>
                <w:numId w:val="65"/>
              </w:numPr>
              <w:tabs>
                <w:tab w:val="left" w:pos="171"/>
                <w:tab w:val="center" w:pos="4536"/>
                <w:tab w:val="left" w:pos="6816"/>
              </w:tabs>
              <w:spacing w:after="0" w:line="240" w:lineRule="auto"/>
              <w:ind w:left="170" w:hanging="170"/>
              <w:rPr>
                <w:rFonts w:ascii="Arial" w:hAnsi="Arial" w:cs="Arial"/>
                <w:b/>
                <w:sz w:val="24"/>
                <w:szCs w:val="24"/>
                <w:lang w:eastAsia="ja-JP"/>
              </w:rPr>
            </w:pPr>
            <w:r w:rsidRPr="00C1220F">
              <w:rPr>
                <w:rFonts w:ascii="Arial" w:hAnsi="Arial" w:cs="Arial"/>
                <w:sz w:val="24"/>
                <w:szCs w:val="24"/>
                <w:lang w:eastAsia="ja-JP"/>
              </w:rPr>
              <w:t>L’école a … bâtiments.</w:t>
            </w:r>
          </w:p>
          <w:p w:rsidR="00E77BAA" w:rsidRPr="00C1220F" w:rsidRDefault="00E77BAA" w:rsidP="0091416E">
            <w:pPr>
              <w:pStyle w:val="a9"/>
              <w:numPr>
                <w:ilvl w:val="0"/>
                <w:numId w:val="65"/>
              </w:numPr>
              <w:tabs>
                <w:tab w:val="left" w:pos="171"/>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 xml:space="preserve">La cantine est située devant / derrière / à côté de </w:t>
            </w:r>
            <w:r w:rsidR="00A6649E" w:rsidRPr="00C1220F">
              <w:rPr>
                <w:rFonts w:ascii="Arial" w:hAnsi="Arial" w:cs="Arial"/>
                <w:sz w:val="24"/>
                <w:szCs w:val="24"/>
                <w:lang w:eastAsia="ja-JP"/>
              </w:rPr>
              <w:t>…</w:t>
            </w:r>
            <w:r w:rsidRPr="00C1220F">
              <w:rPr>
                <w:rFonts w:ascii="Arial" w:hAnsi="Arial" w:cs="Arial"/>
                <w:sz w:val="24"/>
                <w:szCs w:val="24"/>
                <w:lang w:eastAsia="ja-JP"/>
              </w:rPr>
              <w:t xml:space="preserve"> ma classe.</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5073"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17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17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Décision par rapport à la leçon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507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6"/>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17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1595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2"/>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5A2114">
        <w:trPr>
          <w:jc w:val="center"/>
        </w:trPr>
        <w:tc>
          <w:tcPr>
            <w:tcW w:w="203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5073"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17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L’espace scolaire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5A2114">
        <w:rPr>
          <w:rFonts w:ascii="Arial" w:hAnsi="Arial" w:cs="Arial" w:hint="eastAsia"/>
          <w:sz w:val="24"/>
          <w:szCs w:val="24"/>
          <w:lang w:eastAsia="ja-JP"/>
        </w:rPr>
        <w:t xml:space="preserve">    </w:t>
      </w:r>
      <w:r w:rsidR="00A6649E" w:rsidRPr="00C1220F">
        <w:rPr>
          <w:rFonts w:ascii="Arial" w:hAnsi="Arial" w:cs="Arial"/>
          <w:sz w:val="24"/>
          <w:szCs w:val="24"/>
        </w:rPr>
        <w:t xml:space="preserve"> </w:t>
      </w:r>
      <w:r w:rsidRPr="00C1220F">
        <w:rPr>
          <w:rFonts w:ascii="Arial" w:hAnsi="Arial" w:cs="Arial"/>
          <w:sz w:val="24"/>
          <w:szCs w:val="24"/>
        </w:rPr>
        <w:t>: La cour, essai de représentation</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20 mn </w:t>
      </w:r>
    </w:p>
    <w:p w:rsidR="00E77BAA" w:rsidRPr="00C1220F" w:rsidRDefault="00CC1696" w:rsidP="00E77BAA">
      <w:pPr>
        <w:spacing w:after="0"/>
        <w:jc w:val="both"/>
        <w:rPr>
          <w:rFonts w:ascii="Arial" w:hAnsi="Arial" w:cs="Arial"/>
          <w:sz w:val="24"/>
          <w:szCs w:val="24"/>
        </w:rPr>
      </w:pPr>
      <w:r w:rsidRPr="00C1220F">
        <w:rPr>
          <w:rFonts w:ascii="Arial" w:hAnsi="Arial" w:cs="Arial"/>
          <w:b/>
          <w:sz w:val="24"/>
          <w:szCs w:val="24"/>
          <w:u w:val="single"/>
        </w:rPr>
        <w:t>Justification</w:t>
      </w:r>
      <w:r w:rsidR="00E77BAA" w:rsidRPr="00C1220F">
        <w:rPr>
          <w:rFonts w:ascii="Arial" w:hAnsi="Arial" w:cs="Arial"/>
          <w:b/>
          <w:sz w:val="24"/>
          <w:szCs w:val="24"/>
          <w:u w:val="single"/>
        </w:rPr>
        <w:t> </w:t>
      </w:r>
    </w:p>
    <w:p w:rsidR="00E77BAA" w:rsidRPr="00C1220F" w:rsidRDefault="00E77BAA" w:rsidP="00E77BAA">
      <w:pPr>
        <w:jc w:val="both"/>
        <w:rPr>
          <w:rFonts w:ascii="Arial" w:hAnsi="Arial" w:cs="Arial"/>
          <w:sz w:val="24"/>
          <w:szCs w:val="24"/>
          <w:lang w:eastAsia="ja-JP"/>
        </w:rPr>
      </w:pPr>
      <w:r w:rsidRPr="00C1220F">
        <w:rPr>
          <w:rFonts w:ascii="Arial" w:hAnsi="Arial" w:cs="Arial"/>
          <w:sz w:val="24"/>
          <w:szCs w:val="24"/>
        </w:rPr>
        <w:t xml:space="preserve">Les </w:t>
      </w:r>
      <w:r w:rsidR="00A6649E" w:rsidRPr="00C1220F">
        <w:rPr>
          <w:rFonts w:ascii="Arial" w:hAnsi="Arial" w:cs="Arial"/>
          <w:sz w:val="24"/>
          <w:szCs w:val="24"/>
        </w:rPr>
        <w:t>apprenant(e)</w:t>
      </w:r>
      <w:r w:rsidRPr="00C1220F">
        <w:rPr>
          <w:rFonts w:ascii="Arial" w:hAnsi="Arial" w:cs="Arial"/>
          <w:sz w:val="24"/>
          <w:szCs w:val="24"/>
        </w:rPr>
        <w:t xml:space="preserve">s du CP2 sont à présent capables de se situer et de situer des éléments de leur environnement immédiat mais ils ne peuvent pas encore les représenter par un dessin, un schéma ou un plan. Au cours de cette leçon, nous allons faire cette représentation afin de faciliter la situation des éléments étudiés. </w:t>
      </w:r>
    </w:p>
    <w:p w:rsidR="00E77BAA" w:rsidRPr="00C1220F" w:rsidRDefault="00CC1696"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5A2114">
      <w:pPr>
        <w:numPr>
          <w:ilvl w:val="0"/>
          <w:numId w:val="10"/>
        </w:numPr>
        <w:spacing w:after="0"/>
        <w:ind w:left="426" w:hanging="284"/>
        <w:contextualSpacing/>
        <w:rPr>
          <w:rFonts w:ascii="Arial" w:hAnsi="Arial" w:cs="Arial"/>
          <w:b/>
          <w:sz w:val="24"/>
          <w:szCs w:val="24"/>
          <w:u w:val="single"/>
        </w:rPr>
      </w:pPr>
      <w:r w:rsidRPr="00C1220F">
        <w:rPr>
          <w:rFonts w:ascii="Arial" w:hAnsi="Arial" w:cs="Arial"/>
          <w:sz w:val="24"/>
          <w:szCs w:val="24"/>
        </w:rPr>
        <w:t>représenter par des cartons découpés, la cour de leur école (les bâtiments de l’école,</w:t>
      </w:r>
      <w:r w:rsidRPr="00C1220F">
        <w:rPr>
          <w:rFonts w:ascii="Arial" w:hAnsi="Arial" w:cs="Arial"/>
          <w:b/>
          <w:sz w:val="24"/>
          <w:szCs w:val="24"/>
        </w:rPr>
        <w:t xml:space="preserve"> </w:t>
      </w:r>
      <w:r w:rsidRPr="00C1220F">
        <w:rPr>
          <w:rFonts w:ascii="Arial" w:hAnsi="Arial" w:cs="Arial"/>
          <w:sz w:val="24"/>
          <w:szCs w:val="24"/>
        </w:rPr>
        <w:t>les arbres de la cour, le drapeau, les latrines, la cantine en respectant les formes et les positions de chaque élément) ;</w:t>
      </w:r>
    </w:p>
    <w:p w:rsidR="00E77BAA" w:rsidRPr="00C1220F" w:rsidRDefault="00E77BAA" w:rsidP="005A2114">
      <w:pPr>
        <w:numPr>
          <w:ilvl w:val="0"/>
          <w:numId w:val="10"/>
        </w:numPr>
        <w:spacing w:after="0"/>
        <w:ind w:left="426" w:hanging="284"/>
        <w:contextualSpacing/>
        <w:rPr>
          <w:rFonts w:ascii="Arial" w:hAnsi="Arial" w:cs="Arial"/>
          <w:b/>
          <w:sz w:val="24"/>
          <w:szCs w:val="24"/>
          <w:u w:val="single"/>
        </w:rPr>
      </w:pPr>
      <w:r w:rsidRPr="00C1220F">
        <w:rPr>
          <w:rFonts w:ascii="Arial" w:hAnsi="Arial" w:cs="Arial"/>
          <w:sz w:val="24"/>
          <w:szCs w:val="24"/>
        </w:rPr>
        <w:t>représenter par des dessins sur l’ardoise géante, les bâtiments de l’école,</w:t>
      </w:r>
      <w:r w:rsidRPr="00C1220F">
        <w:rPr>
          <w:rFonts w:ascii="Arial" w:hAnsi="Arial" w:cs="Arial"/>
          <w:b/>
          <w:sz w:val="24"/>
          <w:szCs w:val="24"/>
        </w:rPr>
        <w:t xml:space="preserve"> </w:t>
      </w:r>
      <w:r w:rsidRPr="00C1220F">
        <w:rPr>
          <w:rFonts w:ascii="Arial" w:hAnsi="Arial" w:cs="Arial"/>
          <w:sz w:val="24"/>
          <w:szCs w:val="24"/>
        </w:rPr>
        <w:t>les arbres de la cour, le drapeau, les latrines, la cantine en respectant les formes et les positions de chaque élément) ;</w:t>
      </w:r>
    </w:p>
    <w:p w:rsidR="00E77BAA" w:rsidRPr="00C1220F" w:rsidRDefault="00E77BAA" w:rsidP="00941122">
      <w:pPr>
        <w:numPr>
          <w:ilvl w:val="0"/>
          <w:numId w:val="10"/>
        </w:numPr>
        <w:ind w:left="426" w:hanging="284"/>
        <w:jc w:val="both"/>
        <w:rPr>
          <w:rFonts w:ascii="Arial" w:hAnsi="Arial" w:cs="Arial"/>
          <w:b/>
          <w:sz w:val="24"/>
          <w:szCs w:val="24"/>
          <w:u w:val="single"/>
        </w:rPr>
      </w:pPr>
      <w:r w:rsidRPr="00C1220F">
        <w:rPr>
          <w:rFonts w:ascii="Arial" w:hAnsi="Arial" w:cs="Arial"/>
          <w:sz w:val="24"/>
          <w:szCs w:val="24"/>
        </w:rPr>
        <w:t>donner la situation de chaque élément représenté.</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5A2114" w:rsidRDefault="00E77BAA" w:rsidP="005A2114">
      <w:pPr>
        <w:numPr>
          <w:ilvl w:val="0"/>
          <w:numId w:val="11"/>
        </w:numPr>
        <w:tabs>
          <w:tab w:val="left" w:pos="426"/>
        </w:tabs>
        <w:ind w:left="1560" w:hanging="1276"/>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Le tableau, cartons découpés représentant les salles de classe, les logements, la cantine, les latrines, le forage, les arbres,</w:t>
      </w:r>
    </w:p>
    <w:p w:rsidR="00E77BAA" w:rsidRPr="00C1220F" w:rsidRDefault="00E77BAA" w:rsidP="005A2114">
      <w:pPr>
        <w:tabs>
          <w:tab w:val="left" w:pos="426"/>
        </w:tabs>
        <w:ind w:left="1560"/>
        <w:contextualSpacing/>
        <w:jc w:val="both"/>
        <w:rPr>
          <w:rFonts w:ascii="Arial" w:hAnsi="Arial" w:cs="Arial"/>
          <w:sz w:val="24"/>
          <w:szCs w:val="24"/>
        </w:rPr>
      </w:pPr>
      <w:r w:rsidRPr="00C1220F">
        <w:rPr>
          <w:rFonts w:ascii="Arial" w:hAnsi="Arial" w:cs="Arial"/>
          <w:sz w:val="24"/>
          <w:szCs w:val="24"/>
        </w:rPr>
        <w:t>un grand carton représentant la cour de l’école, ardoise géante, craie.</w:t>
      </w:r>
    </w:p>
    <w:p w:rsidR="00E77BAA" w:rsidRPr="00C1220F" w:rsidRDefault="00E77BAA" w:rsidP="00941122">
      <w:pPr>
        <w:numPr>
          <w:ilvl w:val="0"/>
          <w:numId w:val="11"/>
        </w:numPr>
        <w:tabs>
          <w:tab w:val="left" w:pos="426"/>
        </w:tabs>
        <w:ind w:left="1418" w:hanging="1134"/>
        <w:jc w:val="both"/>
        <w:rPr>
          <w:rFonts w:ascii="Arial" w:hAnsi="Arial" w:cs="Arial"/>
          <w:sz w:val="24"/>
          <w:szCs w:val="24"/>
        </w:rPr>
      </w:pPr>
      <w:r w:rsidRPr="00C1220F">
        <w:rPr>
          <w:rFonts w:ascii="Arial" w:hAnsi="Arial" w:cs="Arial"/>
          <w:b/>
          <w:sz w:val="24"/>
          <w:szCs w:val="24"/>
        </w:rPr>
        <w:t>individuel </w:t>
      </w:r>
      <w:r w:rsidRPr="00C1220F">
        <w:rPr>
          <w:rFonts w:ascii="Arial" w:hAnsi="Arial" w:cs="Arial"/>
          <w:sz w:val="24"/>
          <w:szCs w:val="24"/>
        </w:rPr>
        <w:t>: ardoise géante cartons découpés</w:t>
      </w:r>
    </w:p>
    <w:p w:rsidR="00E77BAA" w:rsidRPr="00C1220F" w:rsidRDefault="00E77BAA" w:rsidP="00E77BAA">
      <w:pPr>
        <w:jc w:val="both"/>
        <w:rPr>
          <w:rFonts w:ascii="Arial" w:hAnsi="Arial" w:cs="Arial"/>
          <w:sz w:val="24"/>
          <w:szCs w:val="24"/>
        </w:rPr>
      </w:pPr>
      <w:r w:rsidRPr="00C1220F">
        <w:rPr>
          <w:rFonts w:ascii="Arial" w:hAnsi="Arial" w:cs="Arial"/>
          <w:i/>
          <w:sz w:val="24"/>
          <w:szCs w:val="24"/>
        </w:rPr>
        <w:t>NB : Préparer les cartons découpés et les étiqueter (école, cantine, logement, arbre, latrines) à l’avance</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u w:val="single"/>
        </w:rPr>
        <w:t>Champ d’observation</w:t>
      </w:r>
      <w:r w:rsidRPr="00C1220F">
        <w:rPr>
          <w:rFonts w:ascii="Arial" w:hAnsi="Arial" w:cs="Arial"/>
          <w:b/>
          <w:sz w:val="24"/>
          <w:szCs w:val="24"/>
        </w:rPr>
        <w:t xml:space="preserve"> : </w:t>
      </w:r>
      <w:r w:rsidRPr="00C1220F">
        <w:rPr>
          <w:rFonts w:ascii="Arial" w:hAnsi="Arial" w:cs="Arial"/>
          <w:sz w:val="24"/>
          <w:szCs w:val="24"/>
        </w:rPr>
        <w:t xml:space="preserve">La cour de l’école.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Document</w:t>
      </w:r>
    </w:p>
    <w:p w:rsidR="00E77BAA" w:rsidRPr="005A2114" w:rsidRDefault="002D2199" w:rsidP="005A2114">
      <w:pPr>
        <w:numPr>
          <w:ilvl w:val="0"/>
          <w:numId w:val="11"/>
        </w:numPr>
        <w:spacing w:after="0"/>
        <w:ind w:left="567" w:hanging="207"/>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34-35</w:t>
      </w:r>
      <w:r w:rsidR="005A2114">
        <w:rPr>
          <w:rFonts w:ascii="Arial" w:hAnsi="Arial" w:cs="Arial" w:hint="eastAsia"/>
          <w:sz w:val="24"/>
          <w:szCs w:val="24"/>
          <w:lang w:eastAsia="ja-JP"/>
        </w:rPr>
        <w:t>.</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w:t>
      </w:r>
      <w:r w:rsidRPr="00C1220F">
        <w:rPr>
          <w:rFonts w:ascii="Arial" w:hAnsi="Arial" w:cs="Arial"/>
          <w:b/>
          <w:sz w:val="24"/>
          <w:szCs w:val="24"/>
          <w:lang w:eastAsia="ja-JP"/>
        </w:rPr>
        <w:t xml:space="preserve"> </w:t>
      </w:r>
      <w:r w:rsidRPr="00C1220F">
        <w:rPr>
          <w:rFonts w:ascii="Arial" w:hAnsi="Arial" w:cs="Arial"/>
          <w:b/>
          <w:sz w:val="24"/>
          <w:szCs w:val="24"/>
        </w:rPr>
        <w:t>DE LA LEÇON</w:t>
      </w:r>
    </w:p>
    <w:tbl>
      <w:tblPr>
        <w:tblW w:w="15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814"/>
        <w:gridCol w:w="4078"/>
        <w:gridCol w:w="4601"/>
      </w:tblGrid>
      <w:tr w:rsidR="00E77BAA" w:rsidRPr="00C1220F" w:rsidTr="005A2114">
        <w:trPr>
          <w:jc w:val="center"/>
        </w:trPr>
        <w:tc>
          <w:tcPr>
            <w:tcW w:w="2026"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892"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601"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Points d’</w:t>
            </w:r>
            <w:r w:rsidR="00A6649E" w:rsidRPr="00C1220F">
              <w:rPr>
                <w:rFonts w:ascii="Arial" w:hAnsi="Arial" w:cs="Arial"/>
                <w:b/>
                <w:sz w:val="24"/>
                <w:szCs w:val="24"/>
              </w:rPr>
              <w:t>enseignement / apprentissage</w:t>
            </w:r>
          </w:p>
        </w:tc>
      </w:tr>
      <w:tr w:rsidR="00E77BAA" w:rsidRPr="00C1220F" w:rsidTr="005A2114">
        <w:trPr>
          <w:jc w:val="center"/>
        </w:trPr>
        <w:tc>
          <w:tcPr>
            <w:tcW w:w="2026"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5A2114">
            <w:pPr>
              <w:tabs>
                <w:tab w:val="center" w:pos="4536"/>
                <w:tab w:val="left" w:pos="6816"/>
              </w:tabs>
              <w:spacing w:after="0" w:line="240" w:lineRule="auto"/>
              <w:jc w:val="center"/>
              <w:rPr>
                <w:rFonts w:ascii="Arial" w:hAnsi="Arial" w:cs="Arial"/>
                <w:b/>
                <w:sz w:val="24"/>
                <w:szCs w:val="24"/>
              </w:rPr>
            </w:pPr>
            <w:r>
              <w:rPr>
                <w:rFonts w:ascii="Arial" w:hAnsi="Arial" w:cs="Arial"/>
                <w:b/>
                <w:sz w:val="24"/>
                <w:szCs w:val="24"/>
              </w:rPr>
              <w:t>Rôle de l’enseignant(e)</w:t>
            </w:r>
          </w:p>
        </w:tc>
        <w:tc>
          <w:tcPr>
            <w:tcW w:w="4078"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601"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5A2114">
        <w:trPr>
          <w:jc w:val="center"/>
        </w:trPr>
        <w:tc>
          <w:tcPr>
            <w:tcW w:w="15519"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3"/>
              </w:numPr>
              <w:spacing w:after="0" w:line="240" w:lineRule="auto"/>
              <w:contextualSpacing/>
              <w:rPr>
                <w:rFonts w:ascii="Arial" w:hAnsi="Arial" w:cs="Arial"/>
                <w:b/>
                <w:sz w:val="24"/>
                <w:szCs w:val="24"/>
              </w:rPr>
            </w:pPr>
            <w:r w:rsidRPr="00C1220F">
              <w:rPr>
                <w:rFonts w:ascii="Arial" w:hAnsi="Arial" w:cs="Arial"/>
                <w:b/>
                <w:sz w:val="24"/>
                <w:szCs w:val="24"/>
              </w:rPr>
              <w:t>INTRODUCTION (3</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32"/>
              </w:numPr>
              <w:tabs>
                <w:tab w:val="center" w:pos="4536"/>
                <w:tab w:val="left" w:pos="6816"/>
              </w:tabs>
              <w:spacing w:after="0" w:line="240" w:lineRule="auto"/>
              <w:ind w:left="98" w:hanging="142"/>
              <w:rPr>
                <w:rFonts w:ascii="Arial" w:eastAsiaTheme="minorEastAsia" w:hAnsi="Arial" w:cs="Arial"/>
                <w:sz w:val="24"/>
                <w:szCs w:val="24"/>
                <w:lang w:eastAsia="ja-JP"/>
              </w:rPr>
            </w:pPr>
            <w:r w:rsidRPr="00C1220F">
              <w:rPr>
                <w:rFonts w:ascii="Arial" w:hAnsi="Arial" w:cs="Arial"/>
                <w:sz w:val="24"/>
                <w:szCs w:val="24"/>
                <w:lang w:eastAsia="ja-JP"/>
              </w:rPr>
              <w:t>Quelle est la forme de la cour de l’école ?</w:t>
            </w:r>
          </w:p>
          <w:p w:rsidR="00E77BAA" w:rsidRPr="00C1220F" w:rsidRDefault="00E77BAA" w:rsidP="003C355D">
            <w:pPr>
              <w:pStyle w:val="a9"/>
              <w:numPr>
                <w:ilvl w:val="0"/>
                <w:numId w:val="232"/>
              </w:numPr>
              <w:tabs>
                <w:tab w:val="center" w:pos="4536"/>
                <w:tab w:val="left" w:pos="6816"/>
              </w:tabs>
              <w:spacing w:after="0" w:line="240" w:lineRule="auto"/>
              <w:ind w:left="98" w:hanging="142"/>
              <w:rPr>
                <w:rFonts w:ascii="Arial" w:hAnsi="Arial" w:cs="Arial"/>
                <w:sz w:val="24"/>
                <w:szCs w:val="24"/>
                <w:lang w:eastAsia="ja-JP"/>
              </w:rPr>
            </w:pPr>
            <w:r w:rsidRPr="00C1220F">
              <w:rPr>
                <w:rFonts w:ascii="Arial" w:hAnsi="Arial" w:cs="Arial"/>
                <w:sz w:val="24"/>
                <w:szCs w:val="24"/>
                <w:lang w:eastAsia="ja-JP"/>
              </w:rPr>
              <w:t>Où est située l’école par rapport à la route</w:t>
            </w:r>
            <w:r w:rsidR="005A2114">
              <w:rPr>
                <w:rFonts w:ascii="Arial" w:hAnsi="Arial" w:cs="Arial"/>
                <w:sz w:val="24"/>
                <w:szCs w:val="24"/>
                <w:lang w:eastAsia="ja-JP"/>
              </w:rPr>
              <w:t> </w:t>
            </w:r>
            <w:r w:rsidR="005A2114">
              <w:rPr>
                <w:rFonts w:ascii="Arial" w:eastAsiaTheme="minorEastAsia" w:hAnsi="Arial" w:cs="Arial" w:hint="eastAsia"/>
                <w:sz w:val="24"/>
                <w:szCs w:val="24"/>
                <w:lang w:eastAsia="ja-JP"/>
              </w:rPr>
              <w:t>?</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1"/>
              </w:numPr>
              <w:tabs>
                <w:tab w:val="left" w:pos="183"/>
                <w:tab w:val="center" w:pos="4536"/>
                <w:tab w:val="left" w:pos="6816"/>
              </w:tabs>
              <w:spacing w:after="0" w:line="240" w:lineRule="auto"/>
              <w:ind w:left="183" w:hanging="141"/>
              <w:rPr>
                <w:rFonts w:ascii="Arial" w:eastAsiaTheme="minorEastAsia" w:hAnsi="Arial" w:cs="Arial"/>
                <w:sz w:val="24"/>
                <w:szCs w:val="24"/>
                <w:lang w:eastAsia="ja-JP"/>
              </w:rPr>
            </w:pPr>
            <w:r w:rsidRPr="00C1220F">
              <w:rPr>
                <w:rFonts w:ascii="Arial" w:hAnsi="Arial" w:cs="Arial"/>
                <w:sz w:val="24"/>
                <w:szCs w:val="24"/>
                <w:lang w:eastAsia="ja-JP"/>
              </w:rPr>
              <w:t>La cour de l’école a la forme de …</w:t>
            </w:r>
          </w:p>
          <w:p w:rsidR="00E77BAA" w:rsidRPr="00C1220F" w:rsidRDefault="00E77BAA" w:rsidP="00941122">
            <w:pPr>
              <w:pStyle w:val="a9"/>
              <w:numPr>
                <w:ilvl w:val="0"/>
                <w:numId w:val="11"/>
              </w:numPr>
              <w:tabs>
                <w:tab w:val="left" w:pos="183"/>
                <w:tab w:val="center" w:pos="4536"/>
                <w:tab w:val="left" w:pos="6816"/>
              </w:tabs>
              <w:spacing w:after="0" w:line="240" w:lineRule="auto"/>
              <w:ind w:left="183" w:hanging="141"/>
              <w:rPr>
                <w:rFonts w:ascii="Arial" w:hAnsi="Arial" w:cs="Arial"/>
                <w:sz w:val="24"/>
                <w:szCs w:val="24"/>
                <w:lang w:eastAsia="ja-JP"/>
              </w:rPr>
            </w:pPr>
            <w:r w:rsidRPr="00C1220F">
              <w:rPr>
                <w:rFonts w:ascii="Arial" w:hAnsi="Arial" w:cs="Arial"/>
                <w:sz w:val="24"/>
                <w:szCs w:val="24"/>
                <w:lang w:eastAsia="ja-JP"/>
              </w:rPr>
              <w:t>L’école est située près de … ;</w:t>
            </w:r>
          </w:p>
          <w:p w:rsidR="00E77BAA" w:rsidRPr="00C1220F" w:rsidRDefault="00E77BAA">
            <w:pPr>
              <w:pStyle w:val="a9"/>
              <w:tabs>
                <w:tab w:val="left" w:pos="183"/>
                <w:tab w:val="center" w:pos="4536"/>
                <w:tab w:val="left" w:pos="6816"/>
              </w:tabs>
              <w:spacing w:after="0" w:line="240" w:lineRule="auto"/>
              <w:ind w:left="183"/>
              <w:rPr>
                <w:rFonts w:ascii="Arial" w:hAnsi="Arial" w:cs="Arial"/>
                <w:sz w:val="24"/>
                <w:szCs w:val="24"/>
              </w:rPr>
            </w:pPr>
            <w:r w:rsidRPr="00C1220F">
              <w:rPr>
                <w:rFonts w:ascii="Arial" w:hAnsi="Arial" w:cs="Arial"/>
                <w:sz w:val="24"/>
                <w:szCs w:val="24"/>
                <w:lang w:eastAsia="ja-JP"/>
              </w:rPr>
              <w:t>l’école est située loin de …</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Ecoute attentive. </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15519"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3"/>
              </w:numPr>
              <w:spacing w:after="0" w:line="240" w:lineRule="auto"/>
              <w:contextualSpacing/>
              <w:rPr>
                <w:rFonts w:ascii="Arial" w:hAnsi="Arial" w:cs="Arial"/>
                <w:b/>
                <w:sz w:val="24"/>
                <w:szCs w:val="24"/>
              </w:rPr>
            </w:pPr>
            <w:r w:rsidRPr="00C1220F">
              <w:rPr>
                <w:rFonts w:ascii="Arial" w:hAnsi="Arial" w:cs="Arial"/>
                <w:b/>
                <w:sz w:val="24"/>
                <w:szCs w:val="24"/>
              </w:rPr>
              <w:t>DEVELOPPEMENT (10 mn)</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Olivia sait situer les bâtiments et les arbres de l’école. A la maison, elle veut montrer tout cela à ses parents, mais elle ne sait pas comment le faire et avec quoi le faire. Selon toi, comment peut-elle procéder pour montrer à ses parents la situation exacte de chaque chose</w:t>
            </w:r>
            <w:r w:rsidR="005A2114">
              <w:rPr>
                <w:rFonts w:ascii="Arial" w:hAnsi="Arial" w:cs="Arial" w:hint="eastAsia"/>
                <w:sz w:val="24"/>
                <w:szCs w:val="24"/>
                <w:lang w:eastAsia="ja-JP"/>
              </w:rPr>
              <w:t xml:space="preserve"> </w:t>
            </w:r>
            <w:r w:rsidRPr="00C1220F">
              <w:rPr>
                <w:rFonts w:ascii="Arial" w:hAnsi="Arial" w:cs="Arial"/>
                <w:sz w:val="24"/>
                <w:szCs w:val="24"/>
              </w:rPr>
              <w:t>?</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Emission des hypothèses</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Elle peut :</w:t>
            </w:r>
          </w:p>
          <w:p w:rsidR="00E77BAA" w:rsidRPr="00C1220F" w:rsidRDefault="00E77BAA" w:rsidP="005A2114">
            <w:pPr>
              <w:pStyle w:val="a9"/>
              <w:numPr>
                <w:ilvl w:val="0"/>
                <w:numId w:val="11"/>
              </w:numPr>
              <w:tabs>
                <w:tab w:val="center" w:pos="4536"/>
                <w:tab w:val="left" w:pos="6816"/>
              </w:tabs>
              <w:spacing w:after="0" w:line="240" w:lineRule="auto"/>
              <w:ind w:left="103" w:hanging="141"/>
              <w:rPr>
                <w:rFonts w:ascii="Arial" w:hAnsi="Arial" w:cs="Arial"/>
                <w:sz w:val="24"/>
                <w:szCs w:val="24"/>
              </w:rPr>
            </w:pPr>
            <w:r w:rsidRPr="00C1220F">
              <w:rPr>
                <w:rFonts w:ascii="Arial" w:hAnsi="Arial" w:cs="Arial"/>
                <w:sz w:val="24"/>
                <w:szCs w:val="24"/>
              </w:rPr>
              <w:t>prendre des cailloux, des morceaux de carton ou de bois pour poser sur le sol et expliquer….</w:t>
            </w:r>
          </w:p>
          <w:p w:rsidR="00E77BAA" w:rsidRPr="00C1220F" w:rsidRDefault="00E77BAA" w:rsidP="005A2114">
            <w:pPr>
              <w:pStyle w:val="a9"/>
              <w:numPr>
                <w:ilvl w:val="0"/>
                <w:numId w:val="11"/>
              </w:numPr>
              <w:tabs>
                <w:tab w:val="center" w:pos="4536"/>
                <w:tab w:val="left" w:pos="6816"/>
              </w:tabs>
              <w:spacing w:after="0" w:line="240" w:lineRule="auto"/>
              <w:ind w:left="103" w:hanging="141"/>
              <w:rPr>
                <w:rFonts w:ascii="Arial" w:hAnsi="Arial" w:cs="Arial"/>
                <w:sz w:val="24"/>
                <w:szCs w:val="24"/>
              </w:rPr>
            </w:pPr>
            <w:r w:rsidRPr="00C1220F">
              <w:rPr>
                <w:rFonts w:ascii="Arial" w:hAnsi="Arial" w:cs="Arial"/>
                <w:sz w:val="24"/>
                <w:szCs w:val="24"/>
              </w:rPr>
              <w:t>dessiner sur son ardoise ;</w:t>
            </w:r>
          </w:p>
          <w:p w:rsidR="00E77BAA" w:rsidRPr="00C1220F" w:rsidRDefault="00E77BAA" w:rsidP="005A2114">
            <w:pPr>
              <w:pStyle w:val="a9"/>
              <w:numPr>
                <w:ilvl w:val="0"/>
                <w:numId w:val="11"/>
              </w:numPr>
              <w:tabs>
                <w:tab w:val="center" w:pos="4536"/>
                <w:tab w:val="left" w:pos="6816"/>
              </w:tabs>
              <w:spacing w:after="0" w:line="240" w:lineRule="auto"/>
              <w:ind w:left="103" w:hanging="141"/>
              <w:rPr>
                <w:rFonts w:ascii="Arial" w:hAnsi="Arial" w:cs="Arial"/>
                <w:sz w:val="24"/>
                <w:szCs w:val="24"/>
              </w:rPr>
            </w:pPr>
            <w:r w:rsidRPr="00C1220F">
              <w:rPr>
                <w:rFonts w:ascii="Arial" w:hAnsi="Arial" w:cs="Arial"/>
                <w:sz w:val="24"/>
                <w:szCs w:val="24"/>
              </w:rPr>
              <w:t>expliquer avec loin de…, près de…</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(4</w:t>
            </w:r>
            <w:r w:rsidRPr="00C1220F">
              <w:rPr>
                <w:rFonts w:ascii="Arial" w:hAnsi="Arial" w:cs="Arial"/>
                <w:b/>
                <w:sz w:val="24"/>
                <w:szCs w:val="24"/>
                <w:lang w:eastAsia="ja-JP"/>
              </w:rPr>
              <w:t xml:space="preserve"> </w:t>
            </w:r>
            <w:r w:rsidRPr="00C1220F">
              <w:rPr>
                <w:rFonts w:ascii="Arial" w:hAnsi="Arial" w:cs="Arial"/>
                <w:b/>
                <w:sz w:val="24"/>
                <w:szCs w:val="24"/>
              </w:rPr>
              <w:t>mn) </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 partir du matériel mis à votre disposition cartons découpés), échangez dans le groupe et représentez la cour de l’école, ses bâtiments et arbres en respectant les formes et la place de chaque chose sur l’ardoise géante </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Manipulations échanges et représentation.</w:t>
            </w:r>
          </w:p>
        </w:tc>
        <w:tc>
          <w:tcPr>
            <w:tcW w:w="460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contextualSpacing/>
              <w:rPr>
                <w:rFonts w:ascii="Arial" w:hAnsi="Arial" w:cs="Arial"/>
                <w:sz w:val="24"/>
                <w:szCs w:val="24"/>
                <w:lang w:eastAsia="ja-JP"/>
              </w:rPr>
            </w:pPr>
            <w:r w:rsidRPr="00C1220F">
              <w:rPr>
                <w:rFonts w:ascii="Arial" w:hAnsi="Arial" w:cs="Arial"/>
                <w:sz w:val="24"/>
                <w:szCs w:val="24"/>
              </w:rPr>
              <w:t>On peut dessiner les bâtiments, le drapeau, les arbres de la cour de l’école.</w:t>
            </w:r>
          </w:p>
        </w:tc>
      </w:tr>
      <w:tr w:rsidR="00E77BAA" w:rsidRPr="00C1220F" w:rsidTr="005A2114">
        <w:trPr>
          <w:trHeight w:val="846"/>
          <w:jc w:val="center"/>
        </w:trPr>
        <w:tc>
          <w:tcPr>
            <w:tcW w:w="2026"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(4</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4" w:type="dxa"/>
            <w:tcBorders>
              <w:top w:val="single" w:sz="4" w:space="0" w:color="000000"/>
              <w:left w:val="single" w:sz="4" w:space="0" w:color="000000"/>
              <w:bottom w:val="single" w:sz="4" w:space="0" w:color="auto"/>
              <w:right w:val="single" w:sz="4" w:space="0" w:color="000000"/>
            </w:tcBorders>
            <w:hideMark/>
          </w:tcPr>
          <w:p w:rsidR="005A2114"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la représentation de la cour de l’école qui se trouve devant vous</w:t>
            </w:r>
            <w:r w:rsidR="005A2114">
              <w:rPr>
                <w:rFonts w:ascii="Arial" w:hAnsi="Arial" w:cs="Arial" w:hint="eastAsia"/>
                <w:sz w:val="24"/>
                <w:szCs w:val="24"/>
                <w:lang w:eastAsia="ja-JP"/>
              </w:rPr>
              <w:t>.</w:t>
            </w:r>
          </w:p>
          <w:p w:rsidR="00E77BAA" w:rsidRPr="00C1220F" w:rsidRDefault="005A2114">
            <w:pPr>
              <w:tabs>
                <w:tab w:val="center" w:pos="4536"/>
                <w:tab w:val="left" w:pos="6816"/>
              </w:tabs>
              <w:spacing w:after="0" w:line="240" w:lineRule="auto"/>
              <w:rPr>
                <w:rFonts w:ascii="Arial" w:hAnsi="Arial" w:cs="Arial"/>
                <w:sz w:val="24"/>
                <w:szCs w:val="24"/>
              </w:rPr>
            </w:pPr>
            <w:r>
              <w:rPr>
                <w:rFonts w:ascii="Arial" w:hAnsi="Arial" w:cs="Arial" w:hint="eastAsia"/>
                <w:sz w:val="24"/>
                <w:szCs w:val="24"/>
                <w:lang w:eastAsia="ja-JP"/>
              </w:rPr>
              <w:t>P</w:t>
            </w:r>
            <w:r w:rsidR="00E77BAA" w:rsidRPr="00C1220F">
              <w:rPr>
                <w:rFonts w:ascii="Arial" w:hAnsi="Arial" w:cs="Arial"/>
                <w:sz w:val="24"/>
                <w:szCs w:val="24"/>
              </w:rPr>
              <w:t>uis en groupe, échangez et faites le même dessin sur l’ardoise géante.</w:t>
            </w:r>
          </w:p>
        </w:tc>
        <w:tc>
          <w:tcPr>
            <w:tcW w:w="4078"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Observation, échanges et représentation</w:t>
            </w:r>
          </w:p>
        </w:tc>
        <w:tc>
          <w:tcPr>
            <w:tcW w:w="4601" w:type="dxa"/>
            <w:tcBorders>
              <w:top w:val="single" w:sz="4" w:space="0" w:color="000000"/>
              <w:left w:val="single" w:sz="4" w:space="0" w:color="000000"/>
              <w:bottom w:val="single" w:sz="4" w:space="0" w:color="auto"/>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Sur le dessin on situe chaque chose à sa place ;</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u w:val="single"/>
                <w:lang w:eastAsia="ja-JP"/>
              </w:rPr>
              <w:t>E</w:t>
            </w:r>
            <w:r w:rsidRPr="00C1220F">
              <w:rPr>
                <w:rFonts w:ascii="Arial" w:hAnsi="Arial" w:cs="Arial"/>
                <w:sz w:val="24"/>
                <w:szCs w:val="24"/>
                <w:u w:val="single"/>
              </w:rPr>
              <w:t>xemples </w:t>
            </w:r>
            <w:r w:rsidRPr="00C1220F">
              <w:rPr>
                <w:rFonts w:ascii="Arial" w:hAnsi="Arial" w:cs="Arial"/>
                <w:sz w:val="24"/>
                <w:szCs w:val="24"/>
              </w:rPr>
              <w:t xml:space="preserve">: </w:t>
            </w:r>
          </w:p>
          <w:p w:rsidR="00E77BAA" w:rsidRPr="00C1220F" w:rsidRDefault="00E77BAA" w:rsidP="0091416E">
            <w:pPr>
              <w:numPr>
                <w:ilvl w:val="0"/>
                <w:numId w:val="66"/>
              </w:numPr>
              <w:tabs>
                <w:tab w:val="left" w:pos="246"/>
                <w:tab w:val="center" w:pos="4536"/>
                <w:tab w:val="left" w:pos="6816"/>
              </w:tabs>
              <w:spacing w:after="0" w:line="240" w:lineRule="auto"/>
              <w:ind w:left="246" w:hanging="246"/>
              <w:rPr>
                <w:rFonts w:ascii="Arial" w:hAnsi="Arial" w:cs="Arial"/>
                <w:sz w:val="24"/>
                <w:szCs w:val="24"/>
                <w:lang w:eastAsia="ja-JP"/>
              </w:rPr>
            </w:pPr>
            <w:r w:rsidRPr="00C1220F">
              <w:rPr>
                <w:rFonts w:ascii="Arial" w:hAnsi="Arial" w:cs="Arial"/>
                <w:sz w:val="24"/>
                <w:szCs w:val="24"/>
              </w:rPr>
              <w:t>Les latrines sont loin de la cantine.</w:t>
            </w:r>
          </w:p>
          <w:p w:rsidR="00E77BAA" w:rsidRPr="00C1220F" w:rsidRDefault="00E77BAA" w:rsidP="0091416E">
            <w:pPr>
              <w:numPr>
                <w:ilvl w:val="0"/>
                <w:numId w:val="66"/>
              </w:numPr>
              <w:tabs>
                <w:tab w:val="left" w:pos="246"/>
                <w:tab w:val="center" w:pos="4536"/>
                <w:tab w:val="left" w:pos="6816"/>
              </w:tabs>
              <w:spacing w:after="0" w:line="240" w:lineRule="auto"/>
              <w:ind w:left="246" w:hanging="246"/>
              <w:rPr>
                <w:rFonts w:ascii="Arial" w:hAnsi="Arial" w:cs="Arial"/>
                <w:color w:val="FF0000"/>
                <w:sz w:val="24"/>
                <w:szCs w:val="24"/>
              </w:rPr>
            </w:pPr>
            <w:r w:rsidRPr="00C1220F">
              <w:rPr>
                <w:rFonts w:ascii="Arial" w:hAnsi="Arial" w:cs="Arial"/>
                <w:sz w:val="24"/>
                <w:szCs w:val="24"/>
              </w:rPr>
              <w:t>Le drapeau est devant les classes …</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5A2114" w:rsidRDefault="005A2114">
      <w:r>
        <w:br w:type="page"/>
      </w:r>
    </w:p>
    <w:tbl>
      <w:tblPr>
        <w:tblW w:w="15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814"/>
        <w:gridCol w:w="4078"/>
        <w:gridCol w:w="4601"/>
      </w:tblGrid>
      <w:tr w:rsidR="00E77BAA" w:rsidRPr="00C1220F" w:rsidTr="005A2114">
        <w:trPr>
          <w:jc w:val="center"/>
        </w:trPr>
        <w:tc>
          <w:tcPr>
            <w:tcW w:w="15519"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3"/>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(2 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60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contextualSpacing/>
              <w:rPr>
                <w:rFonts w:ascii="Arial" w:hAnsi="Arial" w:cs="Arial"/>
                <w:sz w:val="24"/>
                <w:szCs w:val="24"/>
              </w:rPr>
            </w:pPr>
            <w:r w:rsidRPr="00C1220F">
              <w:rPr>
                <w:rFonts w:ascii="Arial" w:hAnsi="Arial" w:cs="Arial"/>
                <w:sz w:val="24"/>
                <w:szCs w:val="24"/>
              </w:rPr>
              <w:t>On peut dessiner les bâtiments, le drapeau, les arbres de la cour de l’école.</w:t>
            </w:r>
          </w:p>
          <w:p w:rsidR="00E77BAA" w:rsidRPr="00C1220F" w:rsidRDefault="00E77BAA">
            <w:pPr>
              <w:spacing w:after="0" w:line="240" w:lineRule="auto"/>
              <w:contextualSpacing/>
              <w:rPr>
                <w:rFonts w:ascii="Arial" w:hAnsi="Arial" w:cs="Arial"/>
                <w:sz w:val="24"/>
                <w:szCs w:val="24"/>
                <w:lang w:eastAsia="ja-JP"/>
              </w:rPr>
            </w:pPr>
            <w:r w:rsidRPr="00C1220F">
              <w:rPr>
                <w:rFonts w:ascii="Arial" w:hAnsi="Arial" w:cs="Arial"/>
                <w:sz w:val="24"/>
                <w:szCs w:val="24"/>
              </w:rPr>
              <w:t xml:space="preserve">Sur le dessin on situe chaque chose à sa place ; </w:t>
            </w:r>
          </w:p>
          <w:p w:rsidR="00E77BAA" w:rsidRPr="00C1220F" w:rsidRDefault="00E77BAA">
            <w:pPr>
              <w:spacing w:after="0" w:line="240" w:lineRule="auto"/>
              <w:contextualSpacing/>
              <w:rPr>
                <w:rFonts w:ascii="Arial" w:hAnsi="Arial" w:cs="Arial"/>
                <w:sz w:val="24"/>
                <w:szCs w:val="24"/>
                <w:lang w:eastAsia="ja-JP"/>
              </w:rPr>
            </w:pPr>
            <w:r w:rsidRPr="00C1220F">
              <w:rPr>
                <w:rFonts w:ascii="Arial" w:hAnsi="Arial" w:cs="Arial"/>
                <w:sz w:val="24"/>
                <w:szCs w:val="24"/>
                <w:u w:val="single"/>
                <w:lang w:eastAsia="ja-JP"/>
              </w:rPr>
              <w:t>E</w:t>
            </w:r>
            <w:r w:rsidRPr="00C1220F">
              <w:rPr>
                <w:rFonts w:ascii="Arial" w:hAnsi="Arial" w:cs="Arial"/>
                <w:sz w:val="24"/>
                <w:szCs w:val="24"/>
                <w:u w:val="single"/>
              </w:rPr>
              <w:t>xemples </w:t>
            </w:r>
            <w:r w:rsidRPr="00C1220F">
              <w:rPr>
                <w:rFonts w:ascii="Arial" w:hAnsi="Arial" w:cs="Arial"/>
                <w:sz w:val="24"/>
                <w:szCs w:val="24"/>
              </w:rPr>
              <w:t xml:space="preserve">: </w:t>
            </w:r>
          </w:p>
          <w:p w:rsidR="00E77BAA" w:rsidRPr="00C1220F" w:rsidRDefault="00E77BAA" w:rsidP="0091416E">
            <w:pPr>
              <w:numPr>
                <w:ilvl w:val="0"/>
                <w:numId w:val="67"/>
              </w:numPr>
              <w:spacing w:after="0" w:line="240" w:lineRule="auto"/>
              <w:ind w:left="246" w:hanging="246"/>
              <w:contextualSpacing/>
              <w:rPr>
                <w:rFonts w:ascii="Arial" w:hAnsi="Arial" w:cs="Arial"/>
                <w:sz w:val="24"/>
                <w:szCs w:val="24"/>
              </w:rPr>
            </w:pPr>
            <w:r w:rsidRPr="00C1220F">
              <w:rPr>
                <w:rFonts w:ascii="Arial" w:hAnsi="Arial" w:cs="Arial"/>
                <w:sz w:val="24"/>
                <w:szCs w:val="24"/>
              </w:rPr>
              <w:t>Les latrines sont loin de la cantine.</w:t>
            </w:r>
          </w:p>
          <w:p w:rsidR="00E77BAA" w:rsidRPr="00C1220F" w:rsidRDefault="00E77BAA" w:rsidP="0091416E">
            <w:pPr>
              <w:numPr>
                <w:ilvl w:val="0"/>
                <w:numId w:val="67"/>
              </w:numPr>
              <w:spacing w:after="0" w:line="240" w:lineRule="auto"/>
              <w:ind w:left="246" w:hanging="246"/>
              <w:contextualSpacing/>
              <w:rPr>
                <w:rFonts w:ascii="Arial" w:hAnsi="Arial" w:cs="Arial"/>
                <w:sz w:val="24"/>
                <w:szCs w:val="24"/>
              </w:rPr>
            </w:pPr>
            <w:r w:rsidRPr="00C1220F">
              <w:rPr>
                <w:rFonts w:ascii="Arial" w:hAnsi="Arial" w:cs="Arial"/>
                <w:sz w:val="24"/>
                <w:szCs w:val="24"/>
              </w:rPr>
              <w:t>Le drapeau est devant les classes …</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contextualSpacing/>
              <w:rPr>
                <w:rFonts w:ascii="Arial" w:hAnsi="Arial" w:cs="Arial"/>
                <w:sz w:val="24"/>
                <w:szCs w:val="24"/>
              </w:rPr>
            </w:pPr>
            <w:r w:rsidRPr="00C1220F">
              <w:rPr>
                <w:rFonts w:ascii="Arial" w:hAnsi="Arial" w:cs="Arial"/>
                <w:sz w:val="24"/>
                <w:szCs w:val="24"/>
              </w:rPr>
              <w:t>À représenter par des dessins, les objets de mon environnement pour les situer.</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La représentation de la concession.</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15519"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3"/>
              </w:numPr>
              <w:spacing w:after="0" w:line="240" w:lineRule="auto"/>
              <w:contextualSpacing/>
              <w:rPr>
                <w:rFonts w:ascii="Arial" w:hAnsi="Arial" w:cs="Arial"/>
                <w:b/>
                <w:sz w:val="24"/>
                <w:szCs w:val="24"/>
              </w:rPr>
            </w:pPr>
            <w:r w:rsidRPr="00C1220F">
              <w:rPr>
                <w:rFonts w:ascii="Arial" w:hAnsi="Arial" w:cs="Arial"/>
                <w:b/>
                <w:sz w:val="24"/>
                <w:szCs w:val="24"/>
              </w:rPr>
              <w:t>EVALUATION (3</w:t>
            </w:r>
            <w:r w:rsidRPr="00C1220F">
              <w:rPr>
                <w:rFonts w:ascii="Arial" w:hAnsi="Arial" w:cs="Arial"/>
                <w:b/>
                <w:sz w:val="24"/>
                <w:szCs w:val="24"/>
                <w:lang w:eastAsia="ja-JP"/>
              </w:rPr>
              <w:t xml:space="preserve"> </w:t>
            </w:r>
            <w:r w:rsidRPr="00C1220F">
              <w:rPr>
                <w:rFonts w:ascii="Arial" w:hAnsi="Arial" w:cs="Arial"/>
                <w:b/>
                <w:sz w:val="24"/>
                <w:szCs w:val="24"/>
              </w:rPr>
              <w:t>mn)</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contextualSpacing/>
              <w:rPr>
                <w:rFonts w:ascii="Arial" w:hAnsi="Arial" w:cs="Arial"/>
                <w:sz w:val="24"/>
                <w:szCs w:val="24"/>
                <w:lang w:eastAsia="ja-JP"/>
              </w:rPr>
            </w:pPr>
            <w:r w:rsidRPr="00C1220F">
              <w:rPr>
                <w:rFonts w:ascii="Arial" w:hAnsi="Arial" w:cs="Arial"/>
                <w:sz w:val="24"/>
                <w:szCs w:val="24"/>
                <w:lang w:eastAsia="ja-JP"/>
              </w:rPr>
              <w:t>Dessinez la cour de l’école, avec les classes et le drapeau.</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Dessin de l’école avec </w:t>
            </w:r>
            <w:r w:rsidRPr="00C1220F">
              <w:rPr>
                <w:rFonts w:ascii="Arial" w:hAnsi="Arial" w:cs="Arial"/>
                <w:sz w:val="24"/>
                <w:szCs w:val="24"/>
                <w:lang w:eastAsia="ja-JP"/>
              </w:rPr>
              <w:t xml:space="preserve">les classes et </w:t>
            </w:r>
            <w:r w:rsidRPr="00C1220F">
              <w:rPr>
                <w:rFonts w:ascii="Arial" w:hAnsi="Arial" w:cs="Arial"/>
                <w:sz w:val="24"/>
                <w:szCs w:val="24"/>
              </w:rPr>
              <w:t>le drapeau</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4814" w:type="dxa"/>
            <w:tcBorders>
              <w:top w:val="single" w:sz="4" w:space="0" w:color="000000"/>
              <w:left w:val="single" w:sz="4" w:space="0" w:color="000000"/>
              <w:bottom w:val="single" w:sz="4" w:space="0" w:color="000000"/>
              <w:right w:val="single" w:sz="4" w:space="0" w:color="000000"/>
            </w:tcBorders>
          </w:tcPr>
          <w:p w:rsidR="00E77BAA" w:rsidRPr="00C1220F" w:rsidRDefault="005A2114">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078" w:type="dxa"/>
            <w:tcBorders>
              <w:top w:val="single" w:sz="4" w:space="0" w:color="000000"/>
              <w:left w:val="single" w:sz="4" w:space="0" w:color="000000"/>
              <w:bottom w:val="single" w:sz="4" w:space="0" w:color="000000"/>
              <w:right w:val="single" w:sz="4" w:space="0" w:color="000000"/>
            </w:tcBorders>
          </w:tcPr>
          <w:p w:rsidR="00E77BAA" w:rsidRPr="00C1220F" w:rsidRDefault="005A2114">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jc w:val="right"/>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0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Décision par rapport à la leçon (1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81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6"/>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07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5A2114">
        <w:trPr>
          <w:jc w:val="center"/>
        </w:trPr>
        <w:tc>
          <w:tcPr>
            <w:tcW w:w="15519"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3"/>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5A2114">
        <w:trPr>
          <w:jc w:val="center"/>
        </w:trPr>
        <w:tc>
          <w:tcPr>
            <w:tcW w:w="202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814"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07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460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rsidP="00E77BAA">
      <w:pPr>
        <w:rPr>
          <w:rFonts w:ascii="Arial" w:hAnsi="Arial" w:cs="Arial"/>
          <w:sz w:val="24"/>
          <w:szCs w:val="24"/>
        </w:rPr>
      </w:pPr>
    </w:p>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00A6649E" w:rsidRPr="00C1220F">
        <w:rPr>
          <w:rFonts w:ascii="Arial" w:hAnsi="Arial" w:cs="Arial"/>
          <w:b/>
          <w:sz w:val="24"/>
          <w:szCs w:val="24"/>
          <w:lang w:eastAsia="ja-JP"/>
        </w:rPr>
        <w:t xml:space="preserve"> </w:t>
      </w:r>
      <w:r w:rsidRPr="00C1220F">
        <w:rPr>
          <w:rFonts w:ascii="Arial" w:hAnsi="Arial" w:cs="Arial"/>
          <w:sz w:val="24"/>
          <w:szCs w:val="24"/>
        </w:rPr>
        <w:t xml:space="preserve"> : CP2 </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w:t>
      </w:r>
      <w:r w:rsidR="000F7B09" w:rsidRPr="00C1220F">
        <w:rPr>
          <w:rFonts w:ascii="Arial" w:hAnsi="Arial" w:cs="Arial"/>
          <w:sz w:val="24"/>
          <w:szCs w:val="24"/>
          <w:lang w:eastAsia="ja-JP"/>
        </w:rPr>
        <w:t>o</w:t>
      </w:r>
      <w:r w:rsidRPr="00C1220F">
        <w:rPr>
          <w:rFonts w:ascii="Arial" w:hAnsi="Arial" w:cs="Arial"/>
          <w:sz w:val="24"/>
          <w:szCs w:val="24"/>
        </w:rPr>
        <w:t xml:space="preserve">bservation </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Le temps qu’il fait en décembre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5A2114">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L’aspect du ciel.</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 20</w:t>
      </w:r>
      <w:r w:rsidRPr="00C1220F">
        <w:rPr>
          <w:rFonts w:ascii="Arial" w:hAnsi="Arial" w:cs="Arial"/>
          <w:sz w:val="24"/>
          <w:szCs w:val="24"/>
          <w:lang w:eastAsia="ja-JP"/>
        </w:rPr>
        <w:t xml:space="preserve"> </w:t>
      </w:r>
      <w:r w:rsidRPr="00C1220F">
        <w:rPr>
          <w:rFonts w:ascii="Arial" w:hAnsi="Arial" w:cs="Arial"/>
          <w:sz w:val="24"/>
          <w:szCs w:val="24"/>
        </w:rPr>
        <w:t>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rPr>
      </w:pPr>
      <w:r w:rsidRPr="00C1220F">
        <w:rPr>
          <w:rFonts w:ascii="Arial" w:hAnsi="Arial" w:cs="Arial"/>
          <w:sz w:val="24"/>
          <w:szCs w:val="24"/>
        </w:rPr>
        <w:t xml:space="preserve">En observant le ciel on peut savoir à quelle saison nous sommes. Les </w:t>
      </w:r>
      <w:r w:rsidR="00A6649E" w:rsidRPr="00C1220F">
        <w:rPr>
          <w:rFonts w:ascii="Arial" w:hAnsi="Arial" w:cs="Arial"/>
          <w:sz w:val="24"/>
          <w:szCs w:val="24"/>
        </w:rPr>
        <w:t>apprenant(e)</w:t>
      </w:r>
      <w:r w:rsidRPr="00C1220F">
        <w:rPr>
          <w:rFonts w:ascii="Arial" w:hAnsi="Arial" w:cs="Arial"/>
          <w:sz w:val="24"/>
          <w:szCs w:val="24"/>
        </w:rPr>
        <w:t xml:space="preserve">s connaissent l’aspect du ciel en hivernage, aujourd’hui nous allons apprendre à reconnaître l’aspect du ciel en décembre.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dire comment est le ciel en décembre ;</w:t>
      </w:r>
    </w:p>
    <w:p w:rsidR="00E77BAA" w:rsidRPr="00C1220F" w:rsidRDefault="00E77BAA"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dire quel temps il fait en décembre ;</w:t>
      </w:r>
    </w:p>
    <w:p w:rsidR="00E77BAA" w:rsidRPr="00C1220F" w:rsidRDefault="00E77BAA" w:rsidP="00941122">
      <w:pPr>
        <w:pStyle w:val="a9"/>
        <w:numPr>
          <w:ilvl w:val="0"/>
          <w:numId w:val="10"/>
        </w:numPr>
        <w:ind w:left="426" w:hanging="284"/>
        <w:jc w:val="both"/>
        <w:rPr>
          <w:rFonts w:ascii="Arial" w:hAnsi="Arial" w:cs="Arial"/>
          <w:sz w:val="24"/>
          <w:szCs w:val="24"/>
        </w:rPr>
      </w:pPr>
      <w:r w:rsidRPr="00C1220F">
        <w:rPr>
          <w:rFonts w:ascii="Arial" w:hAnsi="Arial" w:cs="Arial"/>
          <w:sz w:val="24"/>
          <w:szCs w:val="24"/>
        </w:rPr>
        <w:t>comparez le ciel en décembre et le ciel en hivernage.</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pStyle w:val="a9"/>
        <w:numPr>
          <w:ilvl w:val="0"/>
          <w:numId w:val="11"/>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le tableau, la craie.</w:t>
      </w:r>
    </w:p>
    <w:p w:rsidR="00E77BAA" w:rsidRPr="00C1220F" w:rsidRDefault="00E77BAA" w:rsidP="00941122">
      <w:pPr>
        <w:pStyle w:val="a9"/>
        <w:numPr>
          <w:ilvl w:val="0"/>
          <w:numId w:val="11"/>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w:t>
      </w:r>
    </w:p>
    <w:p w:rsidR="00E77BAA" w:rsidRPr="00C1220F" w:rsidRDefault="00E77BAA" w:rsidP="00E77BAA">
      <w:pPr>
        <w:jc w:val="both"/>
        <w:rPr>
          <w:rFonts w:ascii="Arial" w:hAnsi="Arial" w:cs="Arial"/>
          <w:sz w:val="24"/>
          <w:szCs w:val="24"/>
        </w:rPr>
      </w:pPr>
      <w:r w:rsidRPr="00C1220F">
        <w:rPr>
          <w:rFonts w:ascii="Arial" w:hAnsi="Arial" w:cs="Arial"/>
          <w:b/>
          <w:sz w:val="24"/>
          <w:szCs w:val="24"/>
          <w:u w:val="single"/>
          <w:lang w:eastAsia="ja-JP"/>
        </w:rPr>
        <w:t>C</w:t>
      </w:r>
      <w:r w:rsidRPr="00C1220F">
        <w:rPr>
          <w:rFonts w:ascii="Arial" w:hAnsi="Arial" w:cs="Arial"/>
          <w:b/>
          <w:sz w:val="24"/>
          <w:szCs w:val="24"/>
          <w:u w:val="single"/>
        </w:rPr>
        <w:t>hamp d’observation</w:t>
      </w:r>
      <w:r w:rsidRPr="00C1220F">
        <w:rPr>
          <w:rFonts w:ascii="Arial" w:hAnsi="Arial" w:cs="Arial"/>
          <w:sz w:val="24"/>
          <w:szCs w:val="24"/>
        </w:rPr>
        <w:t> : Le ciel, la nature environnante.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Documents</w:t>
      </w:r>
    </w:p>
    <w:p w:rsidR="00E77BAA" w:rsidRPr="00C1220F" w:rsidRDefault="002D2199" w:rsidP="00941122">
      <w:pPr>
        <w:pStyle w:val="a9"/>
        <w:numPr>
          <w:ilvl w:val="0"/>
          <w:numId w:val="12"/>
        </w:numPr>
        <w:spacing w:after="0"/>
        <w:ind w:left="426" w:hanging="142"/>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36-37</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4552"/>
        <w:gridCol w:w="4382"/>
        <w:gridCol w:w="4936"/>
      </w:tblGrid>
      <w:tr w:rsidR="00E77BAA" w:rsidRPr="00C1220F" w:rsidTr="005A2114">
        <w:trPr>
          <w:jc w:val="center"/>
        </w:trPr>
        <w:tc>
          <w:tcPr>
            <w:tcW w:w="2022"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8934"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936"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5A2114">
        <w:trPr>
          <w:jc w:val="center"/>
        </w:trPr>
        <w:tc>
          <w:tcPr>
            <w:tcW w:w="2022"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4552"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382"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936"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5A2114">
        <w:trPr>
          <w:jc w:val="center"/>
        </w:trPr>
        <w:tc>
          <w:tcPr>
            <w:tcW w:w="1589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4"/>
              </w:numPr>
              <w:spacing w:after="0" w:line="240" w:lineRule="auto"/>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spacing w:after="0" w:line="240" w:lineRule="auto"/>
              <w:ind w:left="170" w:hanging="170"/>
              <w:rPr>
                <w:rFonts w:ascii="Arial" w:eastAsiaTheme="minorEastAsia" w:hAnsi="Arial" w:cs="Arial"/>
                <w:sz w:val="24"/>
                <w:szCs w:val="24"/>
              </w:rPr>
            </w:pPr>
            <w:r w:rsidRPr="00C1220F">
              <w:rPr>
                <w:rFonts w:ascii="Arial" w:hAnsi="Arial" w:cs="Arial"/>
                <w:sz w:val="24"/>
                <w:szCs w:val="24"/>
              </w:rPr>
              <w:t>Où se trouve le ciel ?</w:t>
            </w:r>
          </w:p>
          <w:p w:rsidR="00E77BAA" w:rsidRPr="00C1220F" w:rsidRDefault="00E77BAA" w:rsidP="00941122">
            <w:pPr>
              <w:pStyle w:val="a9"/>
              <w:numPr>
                <w:ilvl w:val="0"/>
                <w:numId w:val="12"/>
              </w:numPr>
              <w:spacing w:after="0" w:line="240" w:lineRule="auto"/>
              <w:ind w:left="170" w:hanging="170"/>
              <w:rPr>
                <w:rFonts w:ascii="Arial" w:hAnsi="Arial" w:cs="Arial"/>
                <w:sz w:val="24"/>
                <w:szCs w:val="24"/>
              </w:rPr>
            </w:pPr>
            <w:r w:rsidRPr="00C1220F">
              <w:rPr>
                <w:rFonts w:ascii="Arial" w:hAnsi="Arial" w:cs="Arial"/>
                <w:sz w:val="24"/>
                <w:szCs w:val="24"/>
              </w:rPr>
              <w:t>Que voit-on dans le ciel le jour ?</w:t>
            </w:r>
          </w:p>
          <w:p w:rsidR="00E77BAA" w:rsidRPr="00C1220F" w:rsidRDefault="00E77BAA" w:rsidP="00941122">
            <w:pPr>
              <w:pStyle w:val="a9"/>
              <w:numPr>
                <w:ilvl w:val="0"/>
                <w:numId w:val="12"/>
              </w:numPr>
              <w:spacing w:after="0" w:line="240" w:lineRule="auto"/>
              <w:ind w:left="170" w:hanging="170"/>
              <w:rPr>
                <w:rFonts w:ascii="Arial" w:hAnsi="Arial" w:cs="Arial"/>
                <w:sz w:val="24"/>
                <w:szCs w:val="24"/>
              </w:rPr>
            </w:pPr>
            <w:r w:rsidRPr="00C1220F">
              <w:rPr>
                <w:rFonts w:ascii="Arial" w:hAnsi="Arial" w:cs="Arial"/>
                <w:sz w:val="24"/>
                <w:szCs w:val="24"/>
              </w:rPr>
              <w:t>Que voit-on dans le ciel la nuit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tabs>
                <w:tab w:val="left" w:pos="152"/>
                <w:tab w:val="center" w:pos="4536"/>
                <w:tab w:val="left" w:pos="6816"/>
              </w:tabs>
              <w:spacing w:after="0" w:line="240" w:lineRule="auto"/>
              <w:ind w:left="170" w:hanging="170"/>
              <w:rPr>
                <w:rFonts w:ascii="Arial" w:eastAsiaTheme="minorEastAsia" w:hAnsi="Arial" w:cs="Arial"/>
                <w:sz w:val="24"/>
                <w:szCs w:val="24"/>
                <w:lang w:eastAsia="ja-JP"/>
              </w:rPr>
            </w:pPr>
            <w:r w:rsidRPr="00C1220F">
              <w:rPr>
                <w:rFonts w:ascii="Arial" w:hAnsi="Arial" w:cs="Arial"/>
                <w:sz w:val="24"/>
                <w:szCs w:val="24"/>
                <w:lang w:eastAsia="ja-JP"/>
              </w:rPr>
              <w:t>E</w:t>
            </w:r>
            <w:r w:rsidRPr="00C1220F">
              <w:rPr>
                <w:rFonts w:ascii="Arial" w:hAnsi="Arial" w:cs="Arial"/>
                <w:sz w:val="24"/>
                <w:szCs w:val="24"/>
              </w:rPr>
              <w:t>n haut</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au-dessus de nos têtes.</w:t>
            </w:r>
          </w:p>
          <w:p w:rsidR="00E77BAA" w:rsidRPr="00C1220F" w:rsidRDefault="00E77BAA" w:rsidP="00941122">
            <w:pPr>
              <w:pStyle w:val="a9"/>
              <w:numPr>
                <w:ilvl w:val="0"/>
                <w:numId w:val="12"/>
              </w:numPr>
              <w:tabs>
                <w:tab w:val="left" w:pos="152"/>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 soleil, les nuages.</w:t>
            </w:r>
          </w:p>
          <w:p w:rsidR="00E77BAA" w:rsidRPr="00C1220F" w:rsidRDefault="00E77BAA" w:rsidP="00941122">
            <w:pPr>
              <w:pStyle w:val="a9"/>
              <w:numPr>
                <w:ilvl w:val="0"/>
                <w:numId w:val="12"/>
              </w:numPr>
              <w:tabs>
                <w:tab w:val="left" w:pos="152"/>
                <w:tab w:val="center" w:pos="4536"/>
                <w:tab w:val="left" w:pos="6816"/>
              </w:tabs>
              <w:spacing w:after="0" w:line="240" w:lineRule="auto"/>
              <w:ind w:left="170" w:hanging="170"/>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a lune, les étoiles, les nuages</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Écoute attentive</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1589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4"/>
              </w:numPr>
              <w:spacing w:after="0" w:line="240" w:lineRule="auto"/>
              <w:rPr>
                <w:rFonts w:ascii="Arial" w:hAnsi="Arial" w:cs="Arial"/>
                <w:b/>
                <w:sz w:val="24"/>
                <w:szCs w:val="24"/>
              </w:rPr>
            </w:pPr>
            <w:r w:rsidRPr="00C1220F">
              <w:rPr>
                <w:rFonts w:ascii="Arial" w:hAnsi="Arial" w:cs="Arial"/>
                <w:b/>
                <w:sz w:val="24"/>
                <w:szCs w:val="24"/>
              </w:rPr>
              <w:t>DEVELOPPEMENT (1</w:t>
            </w:r>
            <w:r w:rsidRPr="00C1220F">
              <w:rPr>
                <w:rFonts w:ascii="Arial" w:hAnsi="Arial" w:cs="Arial"/>
                <w:b/>
                <w:sz w:val="24"/>
                <w:szCs w:val="24"/>
                <w:lang w:eastAsia="ja-JP"/>
              </w:rPr>
              <w:t>0</w:t>
            </w:r>
            <w:r w:rsidRPr="00C1220F">
              <w:rPr>
                <w:rFonts w:ascii="Arial" w:hAnsi="Arial" w:cs="Arial"/>
                <w:b/>
                <w:sz w:val="24"/>
                <w:szCs w:val="24"/>
              </w:rPr>
              <w:t xml:space="preserve"> mn)</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Françoise a porté 3 habits pour venir en classe. Pouvez-vous expliquer l’attitude de Françoise.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b/>
                <w:sz w:val="24"/>
                <w:szCs w:val="24"/>
              </w:rPr>
              <w:t>Émission d’hypothèses</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lle a beaucoup d’habits ;</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fait froid ;</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rPr>
              <w:t>Elle aime s’habiller comme cela ;</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lle veut sentir la chaleur ;</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lle est malade ;</w:t>
            </w:r>
          </w:p>
          <w:p w:rsidR="00E77BAA" w:rsidRPr="00C1220F" w:rsidRDefault="00E77BAA" w:rsidP="0091416E">
            <w:pPr>
              <w:pStyle w:val="a9"/>
              <w:numPr>
                <w:ilvl w:val="0"/>
                <w:numId w:val="68"/>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le mois de décembre ; …</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 </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votre expérience personnelle, échangez dans le groupe sur l’aspect du ciel en décembre</w:t>
            </w:r>
            <w:r w:rsidRPr="00C1220F">
              <w:rPr>
                <w:rFonts w:ascii="Arial" w:hAnsi="Arial" w:cs="Arial"/>
                <w:sz w:val="24"/>
                <w:szCs w:val="24"/>
                <w:lang w:eastAsia="ja-JP"/>
              </w:rPr>
              <w:t>.</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5A2114">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w:t>
            </w:r>
            <w:r w:rsidR="005A2114">
              <w:rPr>
                <w:rFonts w:ascii="Arial" w:hAnsi="Arial" w:cs="Arial" w:hint="eastAsia"/>
                <w:sz w:val="24"/>
                <w:szCs w:val="24"/>
                <w:lang w:eastAsia="ja-JP"/>
              </w:rPr>
              <w:t xml:space="preserve"> et</w:t>
            </w:r>
            <w:r w:rsidRPr="00C1220F">
              <w:rPr>
                <w:rFonts w:ascii="Arial" w:hAnsi="Arial" w:cs="Arial"/>
                <w:sz w:val="24"/>
                <w:szCs w:val="24"/>
                <w:lang w:eastAsia="ja-JP"/>
              </w:rPr>
              <w:t xml:space="preserve"> restitution</w:t>
            </w:r>
          </w:p>
        </w:tc>
        <w:tc>
          <w:tcPr>
            <w:tcW w:w="493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L’aspect du ciel :</w:t>
            </w:r>
          </w:p>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C</w:t>
            </w:r>
            <w:r w:rsidRPr="00C1220F">
              <w:rPr>
                <w:rFonts w:ascii="Arial" w:hAnsi="Arial" w:cs="Arial"/>
                <w:sz w:val="24"/>
                <w:szCs w:val="24"/>
              </w:rPr>
              <w:t>iel bleu, clair, dégagé, peu nuageux.</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Le temps qu’il fait : </w:t>
            </w:r>
            <w:r w:rsidRPr="00C1220F">
              <w:rPr>
                <w:rFonts w:ascii="Arial" w:hAnsi="Arial" w:cs="Arial"/>
                <w:sz w:val="24"/>
                <w:szCs w:val="24"/>
                <w:lang w:eastAsia="ja-JP"/>
              </w:rPr>
              <w:t>i</w:t>
            </w:r>
            <w:r w:rsidRPr="00C1220F">
              <w:rPr>
                <w:rFonts w:ascii="Arial" w:hAnsi="Arial" w:cs="Arial"/>
                <w:sz w:val="24"/>
                <w:szCs w:val="24"/>
              </w:rPr>
              <w:t>l fait froid.</w:t>
            </w:r>
          </w:p>
        </w:tc>
      </w:tr>
      <w:tr w:rsidR="005A2114" w:rsidRPr="00C1220F" w:rsidTr="005A2114">
        <w:trPr>
          <w:trHeight w:val="1152"/>
          <w:jc w:val="center"/>
        </w:trPr>
        <w:tc>
          <w:tcPr>
            <w:tcW w:w="2022"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spacing w:after="0" w:line="240" w:lineRule="auto"/>
              <w:rPr>
                <w:rFonts w:ascii="Arial" w:hAnsi="Arial" w:cs="Arial"/>
                <w:b/>
                <w:sz w:val="24"/>
                <w:szCs w:val="24"/>
              </w:rPr>
            </w:pPr>
            <w:r w:rsidRPr="00C1220F">
              <w:rPr>
                <w:rFonts w:ascii="Arial" w:hAnsi="Arial" w:cs="Arial"/>
                <w:b/>
                <w:sz w:val="24"/>
                <w:szCs w:val="24"/>
              </w:rPr>
              <w:t>Consigne 2</w:t>
            </w:r>
          </w:p>
          <w:p w:rsidR="005A2114" w:rsidRPr="00C1220F" w:rsidRDefault="005A2114">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A partir de votre expérience personnelle, échangez dans le groupe sur l’aspect du ciel en décembre et en hivernage.</w:t>
            </w:r>
          </w:p>
        </w:tc>
        <w:tc>
          <w:tcPr>
            <w:tcW w:w="4382" w:type="dxa"/>
            <w:tcBorders>
              <w:top w:val="single" w:sz="4" w:space="0" w:color="000000"/>
              <w:left w:val="single" w:sz="4" w:space="0" w:color="000000"/>
              <w:bottom w:val="single" w:sz="4" w:space="0" w:color="auto"/>
              <w:right w:val="single" w:sz="4" w:space="0" w:color="000000"/>
            </w:tcBorders>
            <w:hideMark/>
          </w:tcPr>
          <w:p w:rsidR="005A2114" w:rsidRPr="00C1220F" w:rsidRDefault="005A2114" w:rsidP="00E24B84">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w:t>
            </w:r>
            <w:r>
              <w:rPr>
                <w:rFonts w:ascii="Arial" w:hAnsi="Arial" w:cs="Arial" w:hint="eastAsia"/>
                <w:sz w:val="24"/>
                <w:szCs w:val="24"/>
                <w:lang w:eastAsia="ja-JP"/>
              </w:rPr>
              <w:t xml:space="preserve"> et</w:t>
            </w:r>
            <w:r w:rsidRPr="00C1220F">
              <w:rPr>
                <w:rFonts w:ascii="Arial" w:hAnsi="Arial" w:cs="Arial"/>
                <w:sz w:val="24"/>
                <w:szCs w:val="24"/>
                <w:lang w:eastAsia="ja-JP"/>
              </w:rPr>
              <w:t xml:space="preserve"> restitution</w:t>
            </w:r>
          </w:p>
        </w:tc>
        <w:tc>
          <w:tcPr>
            <w:tcW w:w="4936"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Les changements d’aspect du ciel : </w:t>
            </w:r>
          </w:p>
          <w:p w:rsidR="005A2114" w:rsidRPr="00C1220F" w:rsidRDefault="005A2114" w:rsidP="0091416E">
            <w:pPr>
              <w:pStyle w:val="a9"/>
              <w:numPr>
                <w:ilvl w:val="0"/>
                <w:numId w:val="68"/>
              </w:numPr>
              <w:tabs>
                <w:tab w:val="left" w:pos="92"/>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w:t>
            </w:r>
            <w:r w:rsidRPr="00C1220F">
              <w:rPr>
                <w:rFonts w:ascii="Arial" w:hAnsi="Arial" w:cs="Arial"/>
                <w:sz w:val="24"/>
                <w:szCs w:val="24"/>
              </w:rPr>
              <w:t>n hivernage, le ciel est nuageux ;</w:t>
            </w:r>
          </w:p>
          <w:p w:rsidR="005A2114" w:rsidRPr="00C1220F" w:rsidRDefault="005A2114" w:rsidP="0091416E">
            <w:pPr>
              <w:pStyle w:val="a9"/>
              <w:numPr>
                <w:ilvl w:val="0"/>
                <w:numId w:val="68"/>
              </w:numPr>
              <w:tabs>
                <w:tab w:val="left" w:pos="92"/>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I</w:t>
            </w:r>
            <w:r w:rsidRPr="00C1220F">
              <w:rPr>
                <w:rFonts w:ascii="Arial" w:hAnsi="Arial" w:cs="Arial"/>
                <w:sz w:val="24"/>
                <w:szCs w:val="24"/>
              </w:rPr>
              <w:t>l y a parfois des éclairs et des tonnerres ;</w:t>
            </w:r>
          </w:p>
          <w:p w:rsidR="005A2114" w:rsidRPr="00C1220F" w:rsidRDefault="005A2114" w:rsidP="0091416E">
            <w:pPr>
              <w:pStyle w:val="a9"/>
              <w:numPr>
                <w:ilvl w:val="0"/>
                <w:numId w:val="68"/>
              </w:numPr>
              <w:tabs>
                <w:tab w:val="left" w:pos="92"/>
                <w:tab w:val="center" w:pos="4536"/>
                <w:tab w:val="left" w:pos="6816"/>
              </w:tabs>
              <w:spacing w:after="0" w:line="240" w:lineRule="auto"/>
              <w:ind w:left="85" w:hanging="85"/>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n décembre, le ciel est dégagé, bleu, il n’y a plus d’éclairs ni de tonnerre.</w:t>
            </w:r>
          </w:p>
        </w:tc>
      </w:tr>
      <w:tr w:rsidR="005A2114" w:rsidRPr="00C1220F" w:rsidTr="005A2114">
        <w:trPr>
          <w:trHeight w:val="423"/>
          <w:jc w:val="center"/>
        </w:trPr>
        <w:tc>
          <w:tcPr>
            <w:tcW w:w="2022"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spacing w:after="0" w:line="240" w:lineRule="auto"/>
              <w:rPr>
                <w:rFonts w:ascii="Arial" w:hAnsi="Arial" w:cs="Arial"/>
                <w:b/>
                <w:sz w:val="24"/>
                <w:szCs w:val="24"/>
              </w:rPr>
            </w:pPr>
            <w:r w:rsidRPr="00C1220F">
              <w:rPr>
                <w:rFonts w:ascii="Arial" w:hAnsi="Arial" w:cs="Arial"/>
                <w:b/>
                <w:sz w:val="24"/>
                <w:szCs w:val="24"/>
              </w:rPr>
              <w:t>Consigne 3</w:t>
            </w:r>
          </w:p>
          <w:p w:rsidR="005A2114" w:rsidRPr="00C1220F" w:rsidRDefault="005A2114">
            <w:pPr>
              <w:spacing w:after="0" w:line="240" w:lineRule="auto"/>
              <w:rPr>
                <w:rFonts w:ascii="Arial" w:hAnsi="Arial" w:cs="Arial"/>
                <w:b/>
                <w:sz w:val="24"/>
                <w:szCs w:val="24"/>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A partir de votre expérience personnelle, échangez dans le groupe et dites quel temps il fait en décembre.</w:t>
            </w:r>
          </w:p>
        </w:tc>
        <w:tc>
          <w:tcPr>
            <w:tcW w:w="4382" w:type="dxa"/>
            <w:tcBorders>
              <w:top w:val="single" w:sz="4" w:space="0" w:color="000000"/>
              <w:left w:val="single" w:sz="4" w:space="0" w:color="000000"/>
              <w:bottom w:val="single" w:sz="4" w:space="0" w:color="auto"/>
              <w:right w:val="single" w:sz="4" w:space="0" w:color="000000"/>
            </w:tcBorders>
            <w:hideMark/>
          </w:tcPr>
          <w:p w:rsidR="005A2114" w:rsidRPr="00C1220F" w:rsidRDefault="005A2114" w:rsidP="00E24B84">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w:t>
            </w:r>
            <w:r>
              <w:rPr>
                <w:rFonts w:ascii="Arial" w:hAnsi="Arial" w:cs="Arial" w:hint="eastAsia"/>
                <w:sz w:val="24"/>
                <w:szCs w:val="24"/>
                <w:lang w:eastAsia="ja-JP"/>
              </w:rPr>
              <w:t xml:space="preserve"> et</w:t>
            </w:r>
            <w:r w:rsidRPr="00C1220F">
              <w:rPr>
                <w:rFonts w:ascii="Arial" w:hAnsi="Arial" w:cs="Arial"/>
                <w:sz w:val="24"/>
                <w:szCs w:val="24"/>
                <w:lang w:eastAsia="ja-JP"/>
              </w:rPr>
              <w:t xml:space="preserve"> restitution</w:t>
            </w:r>
          </w:p>
        </w:tc>
        <w:tc>
          <w:tcPr>
            <w:tcW w:w="4936"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En décembre il fait froid</w:t>
            </w:r>
          </w:p>
          <w:p w:rsidR="005A2114" w:rsidRPr="00C1220F" w:rsidRDefault="005A2114" w:rsidP="0091416E">
            <w:pPr>
              <w:pStyle w:val="a9"/>
              <w:numPr>
                <w:ilvl w:val="0"/>
                <w:numId w:val="68"/>
              </w:numPr>
              <w:tabs>
                <w:tab w:val="left" w:pos="234"/>
                <w:tab w:val="center" w:pos="4536"/>
                <w:tab w:val="left" w:pos="6816"/>
              </w:tabs>
              <w:spacing w:after="0" w:line="240" w:lineRule="auto"/>
              <w:ind w:left="234" w:hanging="234"/>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gens portent des vêtements lourds </w:t>
            </w:r>
            <w:r w:rsidRPr="00C1220F">
              <w:rPr>
                <w:rFonts w:ascii="Arial" w:hAnsi="Arial" w:cs="Arial"/>
                <w:sz w:val="24"/>
                <w:szCs w:val="24"/>
                <w:lang w:eastAsia="ja-JP"/>
              </w:rPr>
              <w:t>;</w:t>
            </w:r>
          </w:p>
          <w:p w:rsidR="005A2114" w:rsidRPr="00C1220F" w:rsidRDefault="005A2114" w:rsidP="0091416E">
            <w:pPr>
              <w:pStyle w:val="a9"/>
              <w:numPr>
                <w:ilvl w:val="0"/>
                <w:numId w:val="69"/>
              </w:numPr>
              <w:tabs>
                <w:tab w:val="left" w:pos="234"/>
                <w:tab w:val="center" w:pos="4536"/>
                <w:tab w:val="left" w:pos="6816"/>
              </w:tabs>
              <w:spacing w:after="0" w:line="240" w:lineRule="auto"/>
              <w:ind w:left="234" w:hanging="234"/>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l’harmattan</w:t>
            </w:r>
            <w:r w:rsidRPr="00C1220F">
              <w:rPr>
                <w:rFonts w:ascii="Arial" w:hAnsi="Arial" w:cs="Arial"/>
                <w:sz w:val="24"/>
                <w:szCs w:val="24"/>
                <w:lang w:eastAsia="ja-JP"/>
              </w:rPr>
              <w:t>.</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bl>
    <w:p w:rsidR="005A2114" w:rsidRDefault="005A2114">
      <w:r>
        <w:br w:type="page"/>
      </w:r>
    </w:p>
    <w:tbl>
      <w:tblPr>
        <w:tblW w:w="15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4552"/>
        <w:gridCol w:w="4382"/>
        <w:gridCol w:w="4936"/>
      </w:tblGrid>
      <w:tr w:rsidR="00E77BAA" w:rsidRPr="00C1220F" w:rsidTr="005A2114">
        <w:trPr>
          <w:jc w:val="center"/>
        </w:trPr>
        <w:tc>
          <w:tcPr>
            <w:tcW w:w="1589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4"/>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4 </w:t>
            </w:r>
            <w:r w:rsidRPr="00C1220F">
              <w:rPr>
                <w:rFonts w:ascii="Arial" w:hAnsi="Arial" w:cs="Arial"/>
                <w:b/>
                <w:sz w:val="24"/>
                <w:szCs w:val="24"/>
              </w:rPr>
              <w:t>mn)</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93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tabs>
                <w:tab w:val="left" w:pos="92"/>
                <w:tab w:val="center" w:pos="4536"/>
                <w:tab w:val="left" w:pos="6816"/>
              </w:tabs>
              <w:spacing w:after="0" w:line="240" w:lineRule="auto"/>
              <w:ind w:left="92" w:hanging="92"/>
              <w:rPr>
                <w:rFonts w:ascii="Arial" w:eastAsiaTheme="minorEastAsia" w:hAnsi="Arial" w:cs="Arial"/>
                <w:sz w:val="24"/>
                <w:szCs w:val="24"/>
              </w:rPr>
            </w:pPr>
            <w:r w:rsidRPr="00C1220F">
              <w:rPr>
                <w:rFonts w:ascii="Arial" w:hAnsi="Arial" w:cs="Arial"/>
                <w:sz w:val="24"/>
                <w:szCs w:val="24"/>
              </w:rPr>
              <w:t>En décembre le ciel est bleu, clair, dégagé, peu nuageux ; il fait froid.</w:t>
            </w:r>
          </w:p>
          <w:p w:rsidR="00E77BAA" w:rsidRPr="00C1220F" w:rsidRDefault="00E77BAA" w:rsidP="0091416E">
            <w:pPr>
              <w:pStyle w:val="a9"/>
              <w:numPr>
                <w:ilvl w:val="0"/>
                <w:numId w:val="70"/>
              </w:numPr>
              <w:tabs>
                <w:tab w:val="left" w:pos="92"/>
                <w:tab w:val="center" w:pos="4536"/>
                <w:tab w:val="left" w:pos="6816"/>
              </w:tabs>
              <w:spacing w:after="0" w:line="240" w:lineRule="auto"/>
              <w:ind w:left="92" w:hanging="92"/>
              <w:rPr>
                <w:rFonts w:ascii="Arial" w:hAnsi="Arial" w:cs="Arial"/>
                <w:b/>
                <w:sz w:val="24"/>
                <w:szCs w:val="24"/>
              </w:rPr>
            </w:pPr>
            <w:r w:rsidRPr="00C1220F">
              <w:rPr>
                <w:rFonts w:ascii="Arial" w:hAnsi="Arial" w:cs="Arial"/>
                <w:sz w:val="24"/>
                <w:szCs w:val="24"/>
              </w:rPr>
              <w:t>En hivernage, le ciel est nuageux ; il y a des éclairs et le tonnerre.</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Mieux se protéger contre le froid.</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La température.</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1589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4"/>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tabs>
                <w:tab w:val="left" w:pos="236"/>
                <w:tab w:val="center" w:pos="4536"/>
                <w:tab w:val="left" w:pos="6816"/>
              </w:tabs>
              <w:spacing w:after="0" w:line="240" w:lineRule="auto"/>
              <w:ind w:left="170" w:hanging="170"/>
              <w:rPr>
                <w:rFonts w:ascii="Arial" w:eastAsiaTheme="minorEastAsia" w:hAnsi="Arial" w:cs="Arial"/>
                <w:sz w:val="24"/>
                <w:szCs w:val="24"/>
                <w:lang w:eastAsia="ja-JP"/>
              </w:rPr>
            </w:pPr>
            <w:r w:rsidRPr="00C1220F">
              <w:rPr>
                <w:rFonts w:ascii="Arial" w:hAnsi="Arial" w:cs="Arial"/>
                <w:sz w:val="24"/>
                <w:szCs w:val="24"/>
                <w:lang w:eastAsia="ja-JP"/>
              </w:rPr>
              <w:t>Comment est le ciel en décembre ?</w:t>
            </w:r>
          </w:p>
          <w:p w:rsidR="00E77BAA" w:rsidRPr="00C1220F" w:rsidRDefault="00E77BAA" w:rsidP="0091416E">
            <w:pPr>
              <w:pStyle w:val="a9"/>
              <w:numPr>
                <w:ilvl w:val="0"/>
                <w:numId w:val="71"/>
              </w:numPr>
              <w:tabs>
                <w:tab w:val="left" w:pos="236"/>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Quel temps fait-il en décembre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71"/>
              </w:numPr>
              <w:tabs>
                <w:tab w:val="left" w:pos="212"/>
                <w:tab w:val="center" w:pos="4536"/>
                <w:tab w:val="left" w:pos="6816"/>
              </w:tabs>
              <w:spacing w:after="0" w:line="240" w:lineRule="auto"/>
              <w:ind w:left="212" w:hanging="212"/>
              <w:rPr>
                <w:rFonts w:ascii="Arial" w:eastAsiaTheme="minorEastAsia" w:hAnsi="Arial" w:cs="Arial"/>
                <w:sz w:val="24"/>
                <w:szCs w:val="24"/>
              </w:rPr>
            </w:pPr>
            <w:r w:rsidRPr="00C1220F">
              <w:rPr>
                <w:rFonts w:ascii="Arial" w:hAnsi="Arial" w:cs="Arial"/>
                <w:sz w:val="24"/>
                <w:szCs w:val="24"/>
                <w:lang w:eastAsia="ja-JP"/>
              </w:rPr>
              <w:t>L</w:t>
            </w:r>
            <w:r w:rsidRPr="00C1220F">
              <w:rPr>
                <w:rFonts w:ascii="Arial" w:hAnsi="Arial" w:cs="Arial"/>
                <w:sz w:val="24"/>
                <w:szCs w:val="24"/>
              </w:rPr>
              <w:t>e ciel est bleu, clair, dégagé, …</w:t>
            </w:r>
          </w:p>
          <w:p w:rsidR="00E77BAA" w:rsidRPr="00C1220F" w:rsidRDefault="00E77BAA" w:rsidP="0091416E">
            <w:pPr>
              <w:pStyle w:val="a9"/>
              <w:numPr>
                <w:ilvl w:val="0"/>
                <w:numId w:val="71"/>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fait froid.</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4552" w:type="dxa"/>
            <w:tcBorders>
              <w:top w:val="single" w:sz="4" w:space="0" w:color="000000"/>
              <w:left w:val="single" w:sz="4" w:space="0" w:color="000000"/>
              <w:bottom w:val="single" w:sz="4" w:space="0" w:color="000000"/>
              <w:right w:val="single" w:sz="4" w:space="0" w:color="000000"/>
            </w:tcBorders>
          </w:tcPr>
          <w:p w:rsidR="00E77BAA" w:rsidRPr="00C1220F" w:rsidRDefault="005A2114">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382" w:type="dxa"/>
            <w:tcBorders>
              <w:top w:val="single" w:sz="4" w:space="0" w:color="000000"/>
              <w:left w:val="single" w:sz="4" w:space="0" w:color="000000"/>
              <w:bottom w:val="single" w:sz="4" w:space="0" w:color="000000"/>
              <w:right w:val="single" w:sz="4" w:space="0" w:color="000000"/>
            </w:tcBorders>
          </w:tcPr>
          <w:p w:rsidR="00E77BAA" w:rsidRPr="00C1220F" w:rsidRDefault="005A2114">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38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Décision par rapport à la leçon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5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6"/>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38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1589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4"/>
              </w:numPr>
              <w:spacing w:after="0" w:line="240" w:lineRule="auto"/>
              <w:rPr>
                <w:rFonts w:ascii="Arial" w:hAnsi="Arial" w:cs="Arial"/>
                <w:b/>
                <w:sz w:val="24"/>
                <w:szCs w:val="24"/>
              </w:rPr>
            </w:pPr>
            <w:r w:rsidRPr="00C1220F">
              <w:rPr>
                <w:rFonts w:ascii="Arial" w:hAnsi="Arial" w:cs="Arial"/>
                <w:b/>
                <w:sz w:val="24"/>
                <w:szCs w:val="24"/>
              </w:rPr>
              <w:t>ACTIVITES DE PROLONGEMENT</w:t>
            </w:r>
          </w:p>
        </w:tc>
      </w:tr>
      <w:tr w:rsidR="00E77BAA" w:rsidRPr="00C1220F" w:rsidTr="005A2114">
        <w:trPr>
          <w:jc w:val="center"/>
        </w:trPr>
        <w:tc>
          <w:tcPr>
            <w:tcW w:w="202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55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b/>
                <w:sz w:val="24"/>
                <w:szCs w:val="24"/>
              </w:rPr>
            </w:pPr>
          </w:p>
        </w:tc>
        <w:tc>
          <w:tcPr>
            <w:tcW w:w="438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93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bl>
    <w:p w:rsidR="00E77BAA" w:rsidRPr="00C1220F" w:rsidRDefault="00E77BAA">
      <w:pPr>
        <w:rPr>
          <w:rFonts w:ascii="Arial" w:hAnsi="Arial" w:cs="Arial"/>
          <w:b/>
          <w:sz w:val="24"/>
          <w:szCs w:val="24"/>
        </w:rPr>
      </w:pPr>
    </w:p>
    <w:p w:rsidR="00E77BAA" w:rsidRPr="00C1220F" w:rsidRDefault="00E77BAA">
      <w:pPr>
        <w:rPr>
          <w:rFonts w:ascii="Arial" w:hAnsi="Arial" w:cs="Arial"/>
          <w:b/>
          <w:sz w:val="24"/>
          <w:szCs w:val="24"/>
        </w:rPr>
      </w:pPr>
      <w:r w:rsidRPr="00C1220F">
        <w:rPr>
          <w:rFonts w:ascii="Arial" w:hAnsi="Arial" w:cs="Arial"/>
          <w:b/>
          <w:sz w:val="24"/>
          <w:szCs w:val="24"/>
        </w:rPr>
        <w:br w:type="page"/>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lastRenderedPageBreak/>
        <w:t>Classe</w:t>
      </w:r>
      <w:r w:rsidR="00A6649E" w:rsidRPr="00C1220F">
        <w:rPr>
          <w:rFonts w:ascii="Arial" w:hAnsi="Arial" w:cs="Arial"/>
          <w:b/>
          <w:color w:val="FF0000"/>
          <w:sz w:val="24"/>
          <w:szCs w:val="24"/>
          <w:lang w:eastAsia="ja-JP"/>
        </w:rPr>
        <w:t xml:space="preserve"> </w:t>
      </w:r>
      <w:r w:rsidRPr="00C1220F">
        <w:rPr>
          <w:rFonts w:ascii="Arial" w:hAnsi="Arial" w:cs="Arial"/>
          <w:sz w:val="24"/>
          <w:szCs w:val="24"/>
        </w:rPr>
        <w:t> :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Exercices d’observation </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Le temps qu’il fait en décembre</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lang w:eastAsia="ja-JP"/>
        </w:rPr>
        <w:t xml:space="preserve"> </w:t>
      </w:r>
      <w:r w:rsidR="005A2114">
        <w:rPr>
          <w:rFonts w:ascii="Arial" w:hAnsi="Arial" w:cs="Arial" w:hint="eastAsia"/>
          <w:sz w:val="24"/>
          <w:szCs w:val="24"/>
          <w:lang w:eastAsia="ja-JP"/>
        </w:rPr>
        <w:t xml:space="preserve">    </w:t>
      </w:r>
      <w:r w:rsidRPr="00C1220F">
        <w:rPr>
          <w:rFonts w:ascii="Arial" w:hAnsi="Arial" w:cs="Arial"/>
          <w:sz w:val="24"/>
          <w:szCs w:val="24"/>
        </w:rPr>
        <w:t>: La température</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w:t>
      </w:r>
      <w:r w:rsidRPr="00C1220F">
        <w:rPr>
          <w:rFonts w:ascii="Arial" w:hAnsi="Arial" w:cs="Arial"/>
          <w:sz w:val="24"/>
          <w:szCs w:val="24"/>
          <w:lang w:eastAsia="ja-JP"/>
        </w:rPr>
        <w:t xml:space="preserve"> </w:t>
      </w:r>
      <w:r w:rsidRPr="00C1220F">
        <w:rPr>
          <w:rFonts w:ascii="Arial" w:hAnsi="Arial" w:cs="Arial"/>
          <w:sz w:val="24"/>
          <w:szCs w:val="24"/>
        </w:rPr>
        <w:t>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trike/>
          <w:sz w:val="24"/>
          <w:szCs w:val="24"/>
        </w:rPr>
      </w:pPr>
      <w:r w:rsidRPr="00C1220F">
        <w:rPr>
          <w:rFonts w:ascii="Arial" w:hAnsi="Arial" w:cs="Arial"/>
          <w:sz w:val="24"/>
          <w:szCs w:val="24"/>
        </w:rPr>
        <w:t xml:space="preserve">Le changement de température exige que l’on puisse s’habiller en conséquence pour éviter certaines maladies. C’est pourquoi nous allons étudier le temps qu’il fait en décembre.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pStyle w:val="a9"/>
        <w:numPr>
          <w:ilvl w:val="0"/>
          <w:numId w:val="10"/>
        </w:numPr>
        <w:spacing w:after="0"/>
        <w:ind w:left="426" w:hanging="284"/>
        <w:jc w:val="both"/>
        <w:rPr>
          <w:rFonts w:ascii="Arial" w:hAnsi="Arial" w:cs="Arial"/>
          <w:sz w:val="24"/>
          <w:szCs w:val="24"/>
        </w:rPr>
      </w:pPr>
      <w:r w:rsidRPr="00C1220F">
        <w:rPr>
          <w:rFonts w:ascii="Arial" w:hAnsi="Arial" w:cs="Arial"/>
          <w:sz w:val="24"/>
          <w:szCs w:val="24"/>
        </w:rPr>
        <w:t>dire s’il fait froid ou chaud ;</w:t>
      </w:r>
    </w:p>
    <w:p w:rsidR="00E77BAA" w:rsidRPr="00C1220F" w:rsidRDefault="00E77BAA" w:rsidP="00941122">
      <w:pPr>
        <w:pStyle w:val="a9"/>
        <w:numPr>
          <w:ilvl w:val="0"/>
          <w:numId w:val="10"/>
        </w:numPr>
        <w:ind w:left="426" w:hanging="284"/>
        <w:jc w:val="both"/>
        <w:rPr>
          <w:rFonts w:ascii="Arial" w:hAnsi="Arial" w:cs="Arial"/>
          <w:sz w:val="24"/>
          <w:szCs w:val="24"/>
        </w:rPr>
      </w:pPr>
      <w:r w:rsidRPr="00C1220F">
        <w:rPr>
          <w:rFonts w:ascii="Arial" w:hAnsi="Arial" w:cs="Arial"/>
          <w:sz w:val="24"/>
          <w:szCs w:val="24"/>
        </w:rPr>
        <w:t>dire ce qu’il faut faire pour se protéger contre le froid.</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pStyle w:val="a9"/>
        <w:numPr>
          <w:ilvl w:val="0"/>
          <w:numId w:val="11"/>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des habits épais, eau fraîche et eau chaude, images</w:t>
      </w:r>
      <w:r w:rsidRPr="00C1220F">
        <w:rPr>
          <w:rFonts w:ascii="Arial" w:hAnsi="Arial" w:cs="Arial"/>
          <w:sz w:val="24"/>
          <w:szCs w:val="24"/>
          <w:lang w:eastAsia="ja-JP"/>
        </w:rPr>
        <w:t>.</w:t>
      </w:r>
    </w:p>
    <w:p w:rsidR="00E77BAA" w:rsidRPr="00C1220F" w:rsidRDefault="00E77BAA" w:rsidP="00941122">
      <w:pPr>
        <w:pStyle w:val="a9"/>
        <w:numPr>
          <w:ilvl w:val="0"/>
          <w:numId w:val="11"/>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habits, ardoise</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41122">
      <w:pPr>
        <w:pStyle w:val="a9"/>
        <w:numPr>
          <w:ilvl w:val="0"/>
          <w:numId w:val="12"/>
        </w:numPr>
        <w:spacing w:after="0"/>
        <w:ind w:left="426" w:hanging="142"/>
        <w:jc w:val="both"/>
        <w:rPr>
          <w:rFonts w:ascii="Arial" w:hAnsi="Arial" w:cs="Arial"/>
          <w:sz w:val="24"/>
          <w:szCs w:val="24"/>
          <w:lang w:eastAsia="ja-JP"/>
        </w:rPr>
      </w:pPr>
      <w:r>
        <w:rPr>
          <w:rFonts w:ascii="Arial" w:hAnsi="Arial" w:cs="Arial"/>
          <w:sz w:val="24"/>
          <w:szCs w:val="24"/>
          <w:lang w:eastAsia="ja-JP"/>
        </w:rPr>
        <w:t>Exercices sensoriels CP2, Guide du maître, IPB</w:t>
      </w:r>
      <w:r w:rsidR="00302153">
        <w:rPr>
          <w:rFonts w:ascii="Arial" w:hAnsi="Arial" w:cs="Arial"/>
          <w:sz w:val="24"/>
          <w:szCs w:val="24"/>
          <w:lang w:eastAsia="ja-JP"/>
        </w:rPr>
        <w:t>,</w:t>
      </w:r>
      <w:r w:rsidR="00E77BAA" w:rsidRPr="00C1220F">
        <w:rPr>
          <w:rFonts w:ascii="Arial" w:hAnsi="Arial" w:cs="Arial"/>
          <w:sz w:val="24"/>
          <w:szCs w:val="24"/>
          <w:lang w:eastAsia="ja-JP"/>
        </w:rPr>
        <w:t xml:space="preserve"> pages 37-38</w:t>
      </w:r>
    </w:p>
    <w:p w:rsidR="00E77BAA" w:rsidRPr="00C1220F" w:rsidRDefault="00E77BAA" w:rsidP="00E77BAA">
      <w:pPr>
        <w:pStyle w:val="a9"/>
        <w:spacing w:after="0"/>
        <w:ind w:left="426"/>
        <w:jc w:val="both"/>
        <w:rPr>
          <w:rFonts w:ascii="Arial" w:hAnsi="Arial" w:cs="Arial"/>
          <w:sz w:val="24"/>
          <w:szCs w:val="24"/>
          <w:lang w:eastAsia="ja-JP"/>
        </w:rPr>
      </w:pP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608"/>
        <w:gridCol w:w="4394"/>
        <w:gridCol w:w="4810"/>
      </w:tblGrid>
      <w:tr w:rsidR="00E77BAA" w:rsidRPr="00C1220F" w:rsidTr="005A2114">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É</w:t>
            </w:r>
            <w:r w:rsidRPr="00C1220F">
              <w:rPr>
                <w:rFonts w:ascii="Arial" w:hAnsi="Arial" w:cs="Arial"/>
                <w:b/>
                <w:sz w:val="24"/>
                <w:szCs w:val="24"/>
                <w:lang w:eastAsia="ja-JP"/>
              </w:rPr>
              <w:t>tape / Durée</w:t>
            </w:r>
          </w:p>
        </w:tc>
        <w:tc>
          <w:tcPr>
            <w:tcW w:w="9002"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810"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5A2114">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4608"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810"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5A2114">
        <w:trPr>
          <w:jc w:val="center"/>
        </w:trPr>
        <w:tc>
          <w:tcPr>
            <w:tcW w:w="15853"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5"/>
              </w:numPr>
              <w:spacing w:after="0" w:line="240" w:lineRule="auto"/>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spacing w:after="0" w:line="240" w:lineRule="auto"/>
              <w:ind w:left="0" w:hanging="170"/>
              <w:rPr>
                <w:rFonts w:ascii="Arial" w:hAnsi="Arial" w:cs="Arial"/>
                <w:sz w:val="24"/>
                <w:szCs w:val="24"/>
              </w:rPr>
            </w:pPr>
            <w:r w:rsidRPr="00C1220F">
              <w:rPr>
                <w:rFonts w:ascii="Arial" w:hAnsi="Arial" w:cs="Arial"/>
                <w:sz w:val="24"/>
                <w:szCs w:val="24"/>
              </w:rPr>
              <w:t>Comment est le ciel en décembre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7BAA" w:rsidRPr="00C1220F" w:rsidRDefault="00E77BAA">
            <w:pPr>
              <w:pStyle w:val="a9"/>
              <w:tabs>
                <w:tab w:val="center" w:pos="4536"/>
                <w:tab w:val="left" w:pos="6816"/>
              </w:tabs>
              <w:spacing w:after="0" w:line="240" w:lineRule="auto"/>
              <w:ind w:left="0"/>
              <w:rPr>
                <w:rFonts w:ascii="Arial" w:hAnsi="Arial" w:cs="Arial"/>
                <w:sz w:val="24"/>
                <w:szCs w:val="24"/>
                <w:lang w:eastAsia="ja-JP"/>
              </w:rPr>
            </w:pPr>
            <w:r w:rsidRPr="00C1220F">
              <w:rPr>
                <w:rFonts w:ascii="Arial" w:hAnsi="Arial" w:cs="Arial"/>
                <w:sz w:val="24"/>
                <w:szCs w:val="24"/>
                <w:lang w:eastAsia="ja-JP"/>
              </w:rPr>
              <w:t>En décembre le ciel est bleu et clair ;</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 spécifiques.</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Les </w:t>
            </w:r>
            <w:r w:rsidR="00A6649E" w:rsidRPr="00C1220F">
              <w:rPr>
                <w:rFonts w:ascii="Arial" w:hAnsi="Arial" w:cs="Arial"/>
                <w:sz w:val="24"/>
                <w:szCs w:val="24"/>
              </w:rPr>
              <w:t>apprenant(e)</w:t>
            </w:r>
            <w:r w:rsidRPr="00C1220F">
              <w:rPr>
                <w:rFonts w:ascii="Arial" w:hAnsi="Arial" w:cs="Arial"/>
                <w:sz w:val="24"/>
                <w:szCs w:val="24"/>
              </w:rPr>
              <w:t>s écoutent avec attention.</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15853"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5"/>
              </w:numPr>
              <w:spacing w:after="0" w:line="240" w:lineRule="auto"/>
              <w:rPr>
                <w:rFonts w:ascii="Arial" w:hAnsi="Arial" w:cs="Arial"/>
                <w:b/>
                <w:sz w:val="24"/>
                <w:szCs w:val="24"/>
              </w:rPr>
            </w:pPr>
            <w:r w:rsidRPr="00C1220F">
              <w:rPr>
                <w:rFonts w:ascii="Arial" w:hAnsi="Arial" w:cs="Arial"/>
                <w:b/>
                <w:sz w:val="24"/>
                <w:szCs w:val="24"/>
              </w:rPr>
              <w:t>DEVELOPPEMENT (1</w:t>
            </w:r>
            <w:r w:rsidRPr="00C1220F">
              <w:rPr>
                <w:rFonts w:ascii="Arial" w:hAnsi="Arial" w:cs="Arial"/>
                <w:b/>
                <w:sz w:val="24"/>
                <w:szCs w:val="24"/>
                <w:lang w:eastAsia="ja-JP"/>
              </w:rPr>
              <w:t xml:space="preserve">0 </w:t>
            </w:r>
            <w:r w:rsidRPr="00C1220F">
              <w:rPr>
                <w:rFonts w:ascii="Arial" w:hAnsi="Arial" w:cs="Arial"/>
                <w:b/>
                <w:sz w:val="24"/>
                <w:szCs w:val="24"/>
              </w:rPr>
              <w:t>mn)</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 xml:space="preserve">Nous sommes dans le mois de décembre, de nombreux </w:t>
            </w:r>
            <w:r w:rsidR="00A6649E" w:rsidRPr="00C1220F">
              <w:rPr>
                <w:rFonts w:ascii="Arial" w:hAnsi="Arial" w:cs="Arial"/>
                <w:sz w:val="24"/>
                <w:szCs w:val="24"/>
              </w:rPr>
              <w:t>apprenant(e)</w:t>
            </w:r>
            <w:r w:rsidRPr="00C1220F">
              <w:rPr>
                <w:rFonts w:ascii="Arial" w:hAnsi="Arial" w:cs="Arial"/>
                <w:sz w:val="24"/>
                <w:szCs w:val="24"/>
              </w:rPr>
              <w:t>s viennent en retard à l’école. Selon toi, dis ce qui explique leur retard.</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b/>
                <w:sz w:val="24"/>
                <w:szCs w:val="24"/>
              </w:rPr>
              <w:t>Émission d’hypothèses</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ls ne sont pas réveillés tôt </w:t>
            </w:r>
            <w:r w:rsidRPr="00C1220F">
              <w:rPr>
                <w:rFonts w:ascii="Arial" w:hAnsi="Arial" w:cs="Arial"/>
                <w:sz w:val="24"/>
                <w:szCs w:val="24"/>
                <w:lang w:eastAsia="ja-JP"/>
              </w:rPr>
              <w:t>;</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 fait froid </w:t>
            </w:r>
            <w:r w:rsidRPr="00C1220F">
              <w:rPr>
                <w:rFonts w:ascii="Arial" w:hAnsi="Arial" w:cs="Arial"/>
                <w:sz w:val="24"/>
                <w:szCs w:val="24"/>
                <w:lang w:eastAsia="ja-JP"/>
              </w:rPr>
              <w:t xml:space="preserve">; </w:t>
            </w:r>
          </w:p>
          <w:p w:rsidR="00E77BAA" w:rsidRPr="00C1220F" w:rsidRDefault="00E77BAA" w:rsidP="00941122">
            <w:pPr>
              <w:pStyle w:val="a9"/>
              <w:numPr>
                <w:ilvl w:val="0"/>
                <w:numId w:val="12"/>
              </w:numPr>
              <w:tabs>
                <w:tab w:val="left" w:pos="212"/>
                <w:tab w:val="center" w:pos="4536"/>
                <w:tab w:val="left" w:pos="6816"/>
              </w:tabs>
              <w:spacing w:after="0" w:line="240" w:lineRule="auto"/>
              <w:ind w:left="212" w:hanging="212"/>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ls sont malades </w:t>
            </w:r>
            <w:r w:rsidRPr="00C1220F">
              <w:rPr>
                <w:rFonts w:ascii="Arial" w:hAnsi="Arial" w:cs="Arial"/>
                <w:sz w:val="24"/>
                <w:szCs w:val="24"/>
                <w:lang w:eastAsia="ja-JP"/>
              </w:rPr>
              <w:t xml:space="preserve">; </w:t>
            </w:r>
            <w:r w:rsidRPr="00C1220F">
              <w:rPr>
                <w:rFonts w:ascii="Arial" w:hAnsi="Arial" w:cs="Arial"/>
                <w:sz w:val="24"/>
                <w:szCs w:val="24"/>
              </w:rPr>
              <w:t>…</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5A2114"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5A2114" w:rsidRPr="00C1220F" w:rsidRDefault="005A2114">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 </w:t>
            </w:r>
          </w:p>
        </w:tc>
        <w:tc>
          <w:tcPr>
            <w:tcW w:w="4608" w:type="dxa"/>
            <w:tcBorders>
              <w:top w:val="single" w:sz="4" w:space="0" w:color="000000"/>
              <w:left w:val="single" w:sz="4" w:space="0" w:color="000000"/>
              <w:bottom w:val="single" w:sz="4" w:space="0" w:color="000000"/>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En vous référant au temps qu’il fait, échangez dans le groupe et dites quel temps il fait en décembre.</w:t>
            </w:r>
          </w:p>
        </w:tc>
        <w:tc>
          <w:tcPr>
            <w:tcW w:w="4394" w:type="dxa"/>
            <w:tcBorders>
              <w:top w:val="single" w:sz="4" w:space="0" w:color="000000"/>
              <w:left w:val="single" w:sz="4" w:space="0" w:color="000000"/>
              <w:bottom w:val="single" w:sz="4" w:space="0" w:color="000000"/>
              <w:right w:val="single" w:sz="4" w:space="0" w:color="000000"/>
            </w:tcBorders>
            <w:hideMark/>
          </w:tcPr>
          <w:p w:rsidR="005A2114" w:rsidRPr="00C1220F" w:rsidRDefault="005A2114" w:rsidP="00E24B84">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w:t>
            </w:r>
            <w:r>
              <w:rPr>
                <w:rFonts w:ascii="Arial" w:hAnsi="Arial" w:cs="Arial" w:hint="eastAsia"/>
                <w:sz w:val="24"/>
                <w:szCs w:val="24"/>
                <w:lang w:eastAsia="ja-JP"/>
              </w:rPr>
              <w:t xml:space="preserve"> et</w:t>
            </w:r>
            <w:r w:rsidRPr="00C1220F">
              <w:rPr>
                <w:rFonts w:ascii="Arial" w:hAnsi="Arial" w:cs="Arial"/>
                <w:sz w:val="24"/>
                <w:szCs w:val="24"/>
                <w:lang w:eastAsia="ja-JP"/>
              </w:rPr>
              <w:t xml:space="preserve"> restitution</w:t>
            </w:r>
          </w:p>
        </w:tc>
        <w:tc>
          <w:tcPr>
            <w:tcW w:w="4810" w:type="dxa"/>
            <w:tcBorders>
              <w:top w:val="single" w:sz="4" w:space="0" w:color="000000"/>
              <w:left w:val="single" w:sz="4" w:space="0" w:color="000000"/>
              <w:bottom w:val="single" w:sz="4" w:space="0" w:color="000000"/>
              <w:right w:val="single" w:sz="4" w:space="0" w:color="000000"/>
            </w:tcBorders>
            <w:hideMark/>
          </w:tcPr>
          <w:p w:rsidR="005A2114" w:rsidRPr="00C1220F" w:rsidRDefault="005A2114">
            <w:pPr>
              <w:pStyle w:val="a9"/>
              <w:tabs>
                <w:tab w:val="center" w:pos="4536"/>
                <w:tab w:val="left" w:pos="6816"/>
              </w:tabs>
              <w:spacing w:after="0" w:line="240" w:lineRule="auto"/>
              <w:ind w:left="0"/>
              <w:rPr>
                <w:rFonts w:ascii="Arial" w:eastAsiaTheme="minorEastAsia" w:hAnsi="Arial" w:cs="Arial"/>
                <w:sz w:val="24"/>
                <w:szCs w:val="24"/>
              </w:rPr>
            </w:pPr>
            <w:r>
              <w:rPr>
                <w:rFonts w:ascii="Arial" w:hAnsi="Arial" w:cs="Arial"/>
                <w:sz w:val="24"/>
                <w:szCs w:val="24"/>
              </w:rPr>
              <w:t xml:space="preserve">- </w:t>
            </w:r>
            <w:r>
              <w:rPr>
                <w:rFonts w:ascii="Arial" w:eastAsiaTheme="minorEastAsia" w:hAnsi="Arial" w:cs="Arial" w:hint="eastAsia"/>
                <w:sz w:val="24"/>
                <w:szCs w:val="24"/>
                <w:lang w:eastAsia="ja-JP"/>
              </w:rPr>
              <w:t>L</w:t>
            </w:r>
            <w:r w:rsidRPr="00C1220F">
              <w:rPr>
                <w:rFonts w:ascii="Arial" w:hAnsi="Arial" w:cs="Arial"/>
                <w:sz w:val="24"/>
                <w:szCs w:val="24"/>
              </w:rPr>
              <w:t xml:space="preserve">e matin, il fait froid ; </w:t>
            </w:r>
          </w:p>
          <w:p w:rsidR="005A2114" w:rsidRPr="00C1220F" w:rsidRDefault="005A2114">
            <w:pPr>
              <w:pStyle w:val="a9"/>
              <w:tabs>
                <w:tab w:val="center" w:pos="4536"/>
                <w:tab w:val="left" w:pos="6816"/>
              </w:tabs>
              <w:spacing w:after="0" w:line="240" w:lineRule="auto"/>
              <w:ind w:left="0"/>
              <w:rPr>
                <w:rFonts w:ascii="Arial" w:hAnsi="Arial" w:cs="Arial"/>
                <w:sz w:val="24"/>
                <w:szCs w:val="24"/>
              </w:rPr>
            </w:pPr>
            <w:r>
              <w:rPr>
                <w:rFonts w:ascii="Arial" w:hAnsi="Arial" w:cs="Arial"/>
                <w:sz w:val="24"/>
                <w:szCs w:val="24"/>
              </w:rPr>
              <w:t xml:space="preserve">- </w:t>
            </w:r>
            <w:r>
              <w:rPr>
                <w:rFonts w:ascii="Arial" w:eastAsiaTheme="minorEastAsia" w:hAnsi="Arial" w:cs="Arial" w:hint="eastAsia"/>
                <w:sz w:val="24"/>
                <w:szCs w:val="24"/>
                <w:lang w:eastAsia="ja-JP"/>
              </w:rPr>
              <w:t>L</w:t>
            </w:r>
            <w:r w:rsidRPr="00C1220F">
              <w:rPr>
                <w:rFonts w:ascii="Arial" w:hAnsi="Arial" w:cs="Arial"/>
                <w:sz w:val="24"/>
                <w:szCs w:val="24"/>
              </w:rPr>
              <w:t>e vent est froid.</w:t>
            </w:r>
          </w:p>
        </w:tc>
      </w:tr>
      <w:tr w:rsidR="005A2114" w:rsidRPr="00C1220F" w:rsidTr="005A2114">
        <w:trPr>
          <w:trHeight w:val="1152"/>
          <w:jc w:val="center"/>
        </w:trPr>
        <w:tc>
          <w:tcPr>
            <w:tcW w:w="2041"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spacing w:after="0" w:line="240" w:lineRule="auto"/>
              <w:rPr>
                <w:rFonts w:ascii="Arial" w:hAnsi="Arial" w:cs="Arial"/>
                <w:b/>
                <w:sz w:val="24"/>
                <w:szCs w:val="24"/>
              </w:rPr>
            </w:pPr>
            <w:r w:rsidRPr="00C1220F">
              <w:rPr>
                <w:rFonts w:ascii="Arial" w:hAnsi="Arial" w:cs="Arial"/>
                <w:b/>
                <w:sz w:val="24"/>
                <w:szCs w:val="24"/>
              </w:rPr>
              <w:t>Consigne 2</w:t>
            </w:r>
          </w:p>
          <w:p w:rsidR="005A2114" w:rsidRPr="00C1220F" w:rsidRDefault="005A2114">
            <w:pPr>
              <w:spacing w:after="0" w:line="240" w:lineRule="auto"/>
              <w:rPr>
                <w:rFonts w:ascii="Arial" w:hAnsi="Arial" w:cs="Arial"/>
                <w:b/>
                <w:sz w:val="24"/>
                <w:szCs w:val="24"/>
              </w:rPr>
            </w:pPr>
            <w:r w:rsidRPr="00C1220F">
              <w:rPr>
                <w:rFonts w:ascii="Arial" w:hAnsi="Arial" w:cs="Arial"/>
                <w:b/>
                <w:sz w:val="24"/>
                <w:szCs w:val="24"/>
              </w:rPr>
              <w:t>(4 mn)</w:t>
            </w:r>
          </w:p>
        </w:tc>
        <w:tc>
          <w:tcPr>
            <w:tcW w:w="4608" w:type="dxa"/>
            <w:tcBorders>
              <w:top w:val="single" w:sz="4" w:space="0" w:color="000000"/>
              <w:left w:val="single" w:sz="4" w:space="0" w:color="000000"/>
              <w:bottom w:val="single" w:sz="4" w:space="0" w:color="auto"/>
              <w:right w:val="single" w:sz="4" w:space="0" w:color="000000"/>
            </w:tcBorders>
            <w:hideMark/>
          </w:tcPr>
          <w:p w:rsidR="005A2114" w:rsidRPr="00C1220F" w:rsidRDefault="005A2114">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En vous référant à votre expérience personnelle, échangez dans le groupe et dites comment les hommes et les animaux se comportent au mois de décembre. </w:t>
            </w:r>
          </w:p>
        </w:tc>
        <w:tc>
          <w:tcPr>
            <w:tcW w:w="4394" w:type="dxa"/>
            <w:tcBorders>
              <w:top w:val="single" w:sz="4" w:space="0" w:color="000000"/>
              <w:left w:val="single" w:sz="4" w:space="0" w:color="000000"/>
              <w:bottom w:val="single" w:sz="4" w:space="0" w:color="auto"/>
              <w:right w:val="single" w:sz="4" w:space="0" w:color="000000"/>
            </w:tcBorders>
            <w:hideMark/>
          </w:tcPr>
          <w:p w:rsidR="005A2114" w:rsidRPr="00C1220F" w:rsidRDefault="005A2114" w:rsidP="00E24B84">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Echanges</w:t>
            </w:r>
            <w:r>
              <w:rPr>
                <w:rFonts w:ascii="Arial" w:hAnsi="Arial" w:cs="Arial" w:hint="eastAsia"/>
                <w:sz w:val="24"/>
                <w:szCs w:val="24"/>
                <w:lang w:eastAsia="ja-JP"/>
              </w:rPr>
              <w:t xml:space="preserve"> et</w:t>
            </w:r>
            <w:r w:rsidRPr="00C1220F">
              <w:rPr>
                <w:rFonts w:ascii="Arial" w:hAnsi="Arial" w:cs="Arial"/>
                <w:sz w:val="24"/>
                <w:szCs w:val="24"/>
                <w:lang w:eastAsia="ja-JP"/>
              </w:rPr>
              <w:t xml:space="preserve"> restitution</w:t>
            </w:r>
          </w:p>
        </w:tc>
        <w:tc>
          <w:tcPr>
            <w:tcW w:w="4810" w:type="dxa"/>
            <w:tcBorders>
              <w:top w:val="single" w:sz="4" w:space="0" w:color="000000"/>
              <w:left w:val="single" w:sz="4" w:space="0" w:color="000000"/>
              <w:bottom w:val="single" w:sz="4" w:space="0" w:color="auto"/>
              <w:right w:val="single" w:sz="4" w:space="0" w:color="000000"/>
            </w:tcBorders>
            <w:hideMark/>
          </w:tcPr>
          <w:p w:rsidR="005A2114" w:rsidRPr="00C1220F" w:rsidRDefault="005A2114" w:rsidP="00941122">
            <w:pPr>
              <w:pStyle w:val="a9"/>
              <w:numPr>
                <w:ilvl w:val="0"/>
                <w:numId w:val="12"/>
              </w:numPr>
              <w:tabs>
                <w:tab w:val="left" w:pos="145"/>
                <w:tab w:val="center" w:pos="4536"/>
                <w:tab w:val="left" w:pos="6816"/>
              </w:tabs>
              <w:spacing w:after="0" w:line="240" w:lineRule="auto"/>
              <w:ind w:left="170" w:hanging="170"/>
              <w:rPr>
                <w:rFonts w:ascii="Arial" w:eastAsiaTheme="minorEastAsia" w:hAnsi="Arial" w:cs="Arial"/>
                <w:sz w:val="24"/>
                <w:szCs w:val="24"/>
              </w:rPr>
            </w:pPr>
            <w:r w:rsidRPr="00C1220F">
              <w:rPr>
                <w:rFonts w:ascii="Arial" w:hAnsi="Arial" w:cs="Arial"/>
                <w:sz w:val="24"/>
                <w:szCs w:val="24"/>
                <w:lang w:eastAsia="ja-JP"/>
              </w:rPr>
              <w:t>L</w:t>
            </w:r>
            <w:r w:rsidRPr="00C1220F">
              <w:rPr>
                <w:rFonts w:ascii="Arial" w:hAnsi="Arial" w:cs="Arial"/>
                <w:sz w:val="24"/>
                <w:szCs w:val="24"/>
              </w:rPr>
              <w:t xml:space="preserve">es gens, surtout les vieilles personnes et les bébés, sont bien couverts. </w:t>
            </w:r>
          </w:p>
          <w:p w:rsidR="005A2114" w:rsidRPr="00C1220F" w:rsidRDefault="005A2114" w:rsidP="00941122">
            <w:pPr>
              <w:pStyle w:val="a9"/>
              <w:numPr>
                <w:ilvl w:val="0"/>
                <w:numId w:val="12"/>
              </w:numPr>
              <w:tabs>
                <w:tab w:val="left" w:pos="145"/>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B</w:t>
            </w:r>
            <w:r w:rsidRPr="00C1220F">
              <w:rPr>
                <w:rFonts w:ascii="Arial" w:hAnsi="Arial" w:cs="Arial"/>
                <w:sz w:val="24"/>
                <w:szCs w:val="24"/>
              </w:rPr>
              <w:t>eaucoup de gens portent des habits épais, dans les familles les gens sont autour du feu.</w:t>
            </w:r>
          </w:p>
          <w:p w:rsidR="005A2114" w:rsidRPr="00C1220F" w:rsidRDefault="005A2114" w:rsidP="00941122">
            <w:pPr>
              <w:pStyle w:val="a9"/>
              <w:numPr>
                <w:ilvl w:val="0"/>
                <w:numId w:val="12"/>
              </w:numPr>
              <w:tabs>
                <w:tab w:val="left" w:pos="145"/>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animaux se blottissent les uns contre les autres, les poules protègent leurs poussins,</w:t>
            </w:r>
            <w:r w:rsidRPr="00C1220F">
              <w:rPr>
                <w:rFonts w:ascii="Arial" w:hAnsi="Arial" w:cs="Arial"/>
                <w:sz w:val="24"/>
                <w:szCs w:val="24"/>
                <w:lang w:eastAsia="ja-JP"/>
              </w:rPr>
              <w:t xml:space="preserve"> </w:t>
            </w:r>
            <w:r w:rsidRPr="00C1220F">
              <w:rPr>
                <w:rFonts w:ascii="Arial" w:hAnsi="Arial" w:cs="Arial"/>
                <w:sz w:val="24"/>
                <w:szCs w:val="24"/>
              </w:rPr>
              <w:t>…</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w:t>
            </w:r>
            <w:r w:rsidRPr="00C1220F">
              <w:rPr>
                <w:rFonts w:ascii="Arial" w:hAnsi="Arial" w:cs="Arial"/>
                <w:b/>
                <w:sz w:val="24"/>
                <w:szCs w:val="24"/>
                <w:lang w:eastAsia="ja-JP"/>
              </w:rPr>
              <w:t>e</w:t>
            </w:r>
            <w:r w:rsidRPr="00C1220F">
              <w:rPr>
                <w:rFonts w:ascii="Arial" w:hAnsi="Arial" w:cs="Arial"/>
                <w:b/>
                <w:sz w:val="24"/>
                <w:szCs w:val="24"/>
              </w:rPr>
              <w:t>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bl>
    <w:p w:rsidR="005A2114" w:rsidRDefault="005A2114">
      <w:r>
        <w:br w:type="page"/>
      </w:r>
    </w:p>
    <w:tbl>
      <w:tblPr>
        <w:tblW w:w="15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608"/>
        <w:gridCol w:w="4394"/>
        <w:gridCol w:w="4810"/>
      </w:tblGrid>
      <w:tr w:rsidR="00E77BAA" w:rsidRPr="00C1220F" w:rsidTr="005A2114">
        <w:trPr>
          <w:jc w:val="center"/>
        </w:trPr>
        <w:tc>
          <w:tcPr>
            <w:tcW w:w="15853"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5"/>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 xml:space="preserve">4 </w:t>
            </w:r>
            <w:r w:rsidRPr="00C1220F">
              <w:rPr>
                <w:rFonts w:ascii="Arial" w:hAnsi="Arial" w:cs="Arial"/>
                <w:b/>
                <w:sz w:val="24"/>
                <w:szCs w:val="24"/>
              </w:rPr>
              <w:t>mn)</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81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tabs>
                <w:tab w:val="left" w:pos="145"/>
                <w:tab w:val="center" w:pos="4536"/>
                <w:tab w:val="left" w:pos="6816"/>
              </w:tabs>
              <w:spacing w:after="0" w:line="240" w:lineRule="auto"/>
              <w:ind w:left="170" w:hanging="170"/>
              <w:rPr>
                <w:rFonts w:ascii="Arial" w:eastAsiaTheme="minorEastAsia" w:hAnsi="Arial" w:cs="Arial"/>
                <w:sz w:val="24"/>
                <w:szCs w:val="24"/>
              </w:rPr>
            </w:pPr>
            <w:r w:rsidRPr="00C1220F">
              <w:rPr>
                <w:rFonts w:ascii="Arial" w:hAnsi="Arial" w:cs="Arial"/>
                <w:sz w:val="24"/>
                <w:szCs w:val="24"/>
              </w:rPr>
              <w:t>Il fait froid, très froid en décembre</w:t>
            </w:r>
            <w:r w:rsidRPr="00C1220F">
              <w:rPr>
                <w:rFonts w:ascii="Arial" w:hAnsi="Arial" w:cs="Arial"/>
                <w:sz w:val="24"/>
                <w:szCs w:val="24"/>
                <w:lang w:eastAsia="ja-JP"/>
              </w:rPr>
              <w:t xml:space="preserve"> </w:t>
            </w:r>
            <w:r w:rsidRPr="00C1220F">
              <w:rPr>
                <w:rFonts w:ascii="Arial" w:hAnsi="Arial" w:cs="Arial"/>
                <w:sz w:val="24"/>
                <w:szCs w:val="24"/>
              </w:rPr>
              <w:t>;</w:t>
            </w:r>
          </w:p>
          <w:p w:rsidR="00E77BAA" w:rsidRPr="00C1220F" w:rsidRDefault="00E77BAA" w:rsidP="00941122">
            <w:pPr>
              <w:pStyle w:val="a9"/>
              <w:numPr>
                <w:ilvl w:val="0"/>
                <w:numId w:val="12"/>
              </w:numPr>
              <w:tabs>
                <w:tab w:val="left" w:pos="145"/>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rPr>
              <w:t>Il y a la fraîcheur </w:t>
            </w:r>
            <w:r w:rsidRPr="00C1220F">
              <w:rPr>
                <w:rFonts w:ascii="Arial" w:hAnsi="Arial" w:cs="Arial"/>
                <w:sz w:val="24"/>
                <w:szCs w:val="24"/>
                <w:lang w:eastAsia="ja-JP"/>
              </w:rPr>
              <w:t>;</w:t>
            </w:r>
          </w:p>
          <w:p w:rsidR="00E77BAA" w:rsidRPr="00C1220F" w:rsidRDefault="00E77BAA" w:rsidP="0091416E">
            <w:pPr>
              <w:pStyle w:val="a9"/>
              <w:numPr>
                <w:ilvl w:val="0"/>
                <w:numId w:val="72"/>
              </w:numPr>
              <w:tabs>
                <w:tab w:val="left" w:pos="145"/>
                <w:tab w:val="center" w:pos="4536"/>
                <w:tab w:val="left" w:pos="6816"/>
              </w:tabs>
              <w:spacing w:after="0" w:line="240" w:lineRule="auto"/>
              <w:ind w:left="170" w:hanging="17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gens portent des habits épais pour se protéger</w:t>
            </w:r>
            <w:r w:rsidRPr="00C1220F">
              <w:rPr>
                <w:rFonts w:ascii="Arial" w:hAnsi="Arial" w:cs="Arial"/>
                <w:sz w:val="24"/>
                <w:szCs w:val="24"/>
                <w:lang w:eastAsia="ja-JP"/>
              </w:rPr>
              <w:t>.</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Comment se protéger contre le froid et éviter les maladies.</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Le thermomètre</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5A2114">
        <w:trPr>
          <w:jc w:val="center"/>
        </w:trPr>
        <w:tc>
          <w:tcPr>
            <w:tcW w:w="15853"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5"/>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(2 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73"/>
              </w:numPr>
              <w:tabs>
                <w:tab w:val="left" w:pos="146"/>
                <w:tab w:val="center" w:pos="4536"/>
                <w:tab w:val="left" w:pos="6816"/>
              </w:tabs>
              <w:spacing w:after="0" w:line="240" w:lineRule="auto"/>
              <w:ind w:left="146" w:hanging="146"/>
              <w:rPr>
                <w:rFonts w:ascii="Arial" w:eastAsiaTheme="minorEastAsia" w:hAnsi="Arial" w:cs="Arial"/>
                <w:sz w:val="24"/>
                <w:szCs w:val="24"/>
                <w:lang w:eastAsia="ja-JP"/>
              </w:rPr>
            </w:pPr>
            <w:r w:rsidRPr="00C1220F">
              <w:rPr>
                <w:rFonts w:ascii="Arial" w:hAnsi="Arial" w:cs="Arial"/>
                <w:sz w:val="24"/>
                <w:szCs w:val="24"/>
                <w:lang w:eastAsia="ja-JP"/>
              </w:rPr>
              <w:t>Quel temps fait-il en décembre ?</w:t>
            </w:r>
          </w:p>
          <w:p w:rsidR="00E77BAA" w:rsidRPr="00C1220F" w:rsidRDefault="00E77BAA" w:rsidP="0091416E">
            <w:pPr>
              <w:pStyle w:val="a9"/>
              <w:numPr>
                <w:ilvl w:val="0"/>
                <w:numId w:val="73"/>
              </w:numPr>
              <w:tabs>
                <w:tab w:val="left" w:pos="146"/>
                <w:tab w:val="center" w:pos="4536"/>
                <w:tab w:val="left" w:pos="6816"/>
              </w:tabs>
              <w:spacing w:after="0" w:line="240" w:lineRule="auto"/>
              <w:ind w:left="146" w:hanging="146"/>
              <w:rPr>
                <w:rFonts w:ascii="Arial" w:hAnsi="Arial" w:cs="Arial"/>
                <w:sz w:val="24"/>
                <w:szCs w:val="24"/>
                <w:lang w:eastAsia="ja-JP"/>
              </w:rPr>
            </w:pPr>
            <w:r w:rsidRPr="00C1220F">
              <w:rPr>
                <w:rFonts w:ascii="Arial" w:hAnsi="Arial" w:cs="Arial"/>
                <w:sz w:val="24"/>
                <w:szCs w:val="24"/>
                <w:lang w:eastAsia="ja-JP"/>
              </w:rPr>
              <w:t>Comment s’habillent les gens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77BAA" w:rsidRPr="00C1220F" w:rsidRDefault="00E77BAA" w:rsidP="0091416E">
            <w:pPr>
              <w:numPr>
                <w:ilvl w:val="0"/>
                <w:numId w:val="73"/>
              </w:numPr>
              <w:tabs>
                <w:tab w:val="left" w:pos="145"/>
                <w:tab w:val="center" w:pos="4536"/>
                <w:tab w:val="left" w:pos="6816"/>
              </w:tabs>
              <w:spacing w:after="0" w:line="240" w:lineRule="auto"/>
              <w:ind w:left="145" w:hanging="145"/>
              <w:rPr>
                <w:rFonts w:ascii="Arial" w:hAnsi="Arial" w:cs="Arial"/>
                <w:sz w:val="24"/>
                <w:szCs w:val="24"/>
                <w:lang w:eastAsia="ja-JP"/>
              </w:rPr>
            </w:pPr>
            <w:r w:rsidRPr="00C1220F">
              <w:rPr>
                <w:rFonts w:ascii="Arial" w:hAnsi="Arial" w:cs="Arial"/>
                <w:sz w:val="24"/>
                <w:szCs w:val="24"/>
                <w:lang w:eastAsia="ja-JP"/>
              </w:rPr>
              <w:t>En décembre il fait froid ;</w:t>
            </w:r>
          </w:p>
          <w:p w:rsidR="00E77BAA" w:rsidRPr="00C1220F" w:rsidRDefault="00E77BAA" w:rsidP="0091416E">
            <w:pPr>
              <w:numPr>
                <w:ilvl w:val="0"/>
                <w:numId w:val="73"/>
              </w:numPr>
              <w:tabs>
                <w:tab w:val="left" w:pos="145"/>
                <w:tab w:val="center" w:pos="4536"/>
                <w:tab w:val="left" w:pos="6816"/>
              </w:tabs>
              <w:spacing w:after="0" w:line="240" w:lineRule="auto"/>
              <w:ind w:left="145" w:hanging="145"/>
              <w:rPr>
                <w:rFonts w:ascii="Arial" w:hAnsi="Arial" w:cs="Arial"/>
                <w:sz w:val="24"/>
                <w:szCs w:val="24"/>
                <w:lang w:eastAsia="ja-JP"/>
              </w:rPr>
            </w:pPr>
            <w:r w:rsidRPr="00C1220F">
              <w:rPr>
                <w:rFonts w:ascii="Arial" w:hAnsi="Arial" w:cs="Arial"/>
                <w:sz w:val="24"/>
                <w:szCs w:val="24"/>
                <w:lang w:eastAsia="ja-JP"/>
              </w:rPr>
              <w:t>Ils s’habillent chaudement ;</w:t>
            </w:r>
          </w:p>
          <w:p w:rsidR="00E77BAA" w:rsidRPr="00C1220F" w:rsidRDefault="00E77BAA" w:rsidP="0091416E">
            <w:pPr>
              <w:numPr>
                <w:ilvl w:val="0"/>
                <w:numId w:val="73"/>
              </w:numPr>
              <w:tabs>
                <w:tab w:val="left" w:pos="145"/>
                <w:tab w:val="center" w:pos="4536"/>
                <w:tab w:val="left" w:pos="6816"/>
              </w:tabs>
              <w:spacing w:after="0" w:line="240" w:lineRule="auto"/>
              <w:ind w:left="145" w:hanging="145"/>
              <w:rPr>
                <w:rFonts w:ascii="Arial" w:hAnsi="Arial" w:cs="Arial"/>
                <w:sz w:val="24"/>
                <w:szCs w:val="24"/>
                <w:lang w:eastAsia="ja-JP"/>
              </w:rPr>
            </w:pPr>
            <w:r w:rsidRPr="00C1220F">
              <w:rPr>
                <w:rFonts w:ascii="Arial" w:hAnsi="Arial" w:cs="Arial"/>
                <w:sz w:val="24"/>
                <w:szCs w:val="24"/>
                <w:lang w:eastAsia="ja-JP"/>
              </w:rPr>
              <w:t>Ils portent des vêtements lourds et chauds</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460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81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 </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Décision par rapport à la leçon (1 mn)</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460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6"/>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pStyle w:val="a9"/>
              <w:numPr>
                <w:ilvl w:val="0"/>
                <w:numId w:val="16"/>
              </w:numPr>
              <w:spacing w:after="0" w:line="240" w:lineRule="auto"/>
              <w:ind w:left="176" w:hanging="176"/>
              <w:rPr>
                <w:rFonts w:ascii="Arial" w:hAnsi="Arial" w:cs="Arial"/>
                <w:sz w:val="24"/>
                <w:szCs w:val="24"/>
              </w:rPr>
            </w:pPr>
            <w:r w:rsidRPr="00C1220F">
              <w:rPr>
                <w:rFonts w:ascii="Arial" w:hAnsi="Arial" w:cs="Arial"/>
                <w:sz w:val="24"/>
                <w:szCs w:val="24"/>
              </w:rPr>
              <w:t>Qu’est-ce que tu n’as pas compris ?</w:t>
            </w:r>
          </w:p>
        </w:tc>
        <w:tc>
          <w:tcPr>
            <w:tcW w:w="4394"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r w:rsidR="00E77BAA" w:rsidRPr="00C1220F" w:rsidTr="005A2114">
        <w:trPr>
          <w:jc w:val="center"/>
        </w:trPr>
        <w:tc>
          <w:tcPr>
            <w:tcW w:w="15853"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195"/>
              </w:numPr>
              <w:spacing w:after="0" w:line="240" w:lineRule="auto"/>
              <w:rPr>
                <w:rFonts w:ascii="Arial" w:hAnsi="Arial" w:cs="Arial"/>
                <w:b/>
                <w:sz w:val="24"/>
                <w:szCs w:val="24"/>
              </w:rPr>
            </w:pPr>
            <w:r w:rsidRPr="00C1220F">
              <w:rPr>
                <w:rFonts w:ascii="Arial" w:hAnsi="Arial" w:cs="Arial"/>
                <w:b/>
                <w:sz w:val="24"/>
                <w:szCs w:val="24"/>
              </w:rPr>
              <w:t>ACTIVITES DE PROLONGEMENT</w:t>
            </w:r>
          </w:p>
        </w:tc>
      </w:tr>
      <w:tr w:rsidR="00E77BAA" w:rsidRPr="00C1220F" w:rsidTr="005A2114">
        <w:trPr>
          <w:jc w:val="center"/>
        </w:trPr>
        <w:tc>
          <w:tcPr>
            <w:tcW w:w="204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60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81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r>
    </w:tbl>
    <w:p w:rsidR="00E77BAA" w:rsidRPr="00C1220F" w:rsidRDefault="00E77BAA">
      <w:pPr>
        <w:rPr>
          <w:rFonts w:ascii="Arial" w:hAnsi="Arial" w:cs="Arial"/>
          <w:b/>
          <w:sz w:val="24"/>
          <w:szCs w:val="24"/>
        </w:rPr>
      </w:pPr>
      <w:r w:rsidRPr="00C1220F">
        <w:rPr>
          <w:rFonts w:ascii="Arial" w:hAnsi="Arial" w:cs="Arial"/>
          <w:b/>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00A6649E" w:rsidRPr="00C1220F">
        <w:rPr>
          <w:rFonts w:ascii="Arial" w:hAnsi="Arial" w:cs="Arial"/>
          <w:b/>
          <w:sz w:val="24"/>
          <w:szCs w:val="24"/>
          <w:lang w:eastAsia="ja-JP"/>
        </w:rPr>
        <w:t xml:space="preserve"> </w:t>
      </w:r>
      <w:r w:rsidR="00E91F7A">
        <w:rPr>
          <w:rFonts w:ascii="Arial" w:hAnsi="Arial" w:cs="Arial" w:hint="eastAsia"/>
          <w:b/>
          <w:sz w:val="24"/>
          <w:szCs w:val="24"/>
          <w:lang w:eastAsia="ja-JP"/>
        </w:rPr>
        <w:t xml:space="preserve"> </w:t>
      </w:r>
      <w:r w:rsidRPr="00C1220F">
        <w:rPr>
          <w:rFonts w:ascii="Arial" w:hAnsi="Arial" w:cs="Arial"/>
          <w:sz w:val="24"/>
          <w:szCs w:val="24"/>
        </w:rPr>
        <w:t>: C</w:t>
      </w:r>
      <w:r w:rsidRPr="00C1220F">
        <w:rPr>
          <w:rFonts w:ascii="Arial" w:hAnsi="Arial" w:cs="Arial"/>
          <w:sz w:val="24"/>
          <w:szCs w:val="24"/>
          <w:lang w:eastAsia="ja-JP"/>
        </w:rPr>
        <w:t>P</w:t>
      </w:r>
      <w:r w:rsidRPr="00C1220F">
        <w:rPr>
          <w:rFonts w:ascii="Arial" w:hAnsi="Arial" w:cs="Arial"/>
          <w:sz w:val="24"/>
          <w:szCs w:val="24"/>
        </w:rPr>
        <w:t>2</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w:t>
      </w:r>
      <w:r w:rsidRPr="00C1220F">
        <w:rPr>
          <w:rFonts w:ascii="Arial" w:hAnsi="Arial" w:cs="Arial"/>
          <w:b/>
          <w:sz w:val="24"/>
          <w:szCs w:val="24"/>
          <w:lang w:eastAsia="ja-JP"/>
        </w:rPr>
        <w:t xml:space="preserve"> </w:t>
      </w:r>
      <w:r w:rsidRPr="00C1220F">
        <w:rPr>
          <w:rFonts w:ascii="Arial" w:hAnsi="Arial" w:cs="Arial"/>
          <w:b/>
          <w:sz w:val="24"/>
          <w:szCs w:val="24"/>
        </w:rPr>
        <w:t> </w:t>
      </w:r>
      <w:r w:rsidRPr="00C1220F">
        <w:rPr>
          <w:rFonts w:ascii="Arial" w:hAnsi="Arial" w:cs="Arial"/>
          <w:sz w:val="24"/>
          <w:szCs w:val="24"/>
        </w:rPr>
        <w:t>: Le village ou le quartier de la ville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lang w:eastAsia="ja-JP"/>
        </w:rPr>
        <w:t xml:space="preserve"> </w:t>
      </w:r>
      <w:r w:rsidR="00E91F7A">
        <w:rPr>
          <w:rFonts w:ascii="Arial" w:hAnsi="Arial" w:cs="Arial" w:hint="eastAsia"/>
          <w:sz w:val="24"/>
          <w:szCs w:val="24"/>
          <w:lang w:eastAsia="ja-JP"/>
        </w:rPr>
        <w:t xml:space="preserve">    </w:t>
      </w:r>
      <w:r w:rsidRPr="00C1220F">
        <w:rPr>
          <w:rFonts w:ascii="Arial" w:hAnsi="Arial" w:cs="Arial"/>
          <w:sz w:val="24"/>
          <w:szCs w:val="24"/>
        </w:rPr>
        <w:t>: Les différents points importants du village ou du secteur</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xml:space="preserve"> : </w:t>
      </w:r>
      <w:r w:rsidRPr="00C1220F">
        <w:rPr>
          <w:rFonts w:ascii="Arial" w:hAnsi="Arial" w:cs="Arial"/>
          <w:sz w:val="24"/>
          <w:szCs w:val="24"/>
          <w:lang w:eastAsia="ja-JP"/>
        </w:rPr>
        <w:t>2</w:t>
      </w:r>
      <w:r w:rsidRPr="00C1220F">
        <w:rPr>
          <w:rFonts w:ascii="Arial" w:hAnsi="Arial" w:cs="Arial"/>
          <w:sz w:val="24"/>
          <w:szCs w:val="24"/>
        </w:rPr>
        <w:t>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rPr>
      </w:pPr>
      <w:r w:rsidRPr="00C1220F">
        <w:rPr>
          <w:rFonts w:ascii="Arial" w:hAnsi="Arial" w:cs="Arial"/>
          <w:sz w:val="24"/>
          <w:szCs w:val="24"/>
        </w:rPr>
        <w:t xml:space="preserve">Nous vivons dans le secteur (ou le village) où il y a des points importants qui servent de repères. Pour nous orienter et donner des indications à d’autres personnes, cette leçon est nécessaire.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pStyle w:val="a9"/>
        <w:numPr>
          <w:ilvl w:val="0"/>
          <w:numId w:val="38"/>
        </w:numPr>
        <w:spacing w:after="0"/>
        <w:ind w:left="426" w:hanging="284"/>
        <w:jc w:val="both"/>
        <w:rPr>
          <w:rFonts w:ascii="Arial" w:hAnsi="Arial" w:cs="Arial"/>
          <w:sz w:val="24"/>
          <w:szCs w:val="24"/>
        </w:rPr>
      </w:pPr>
      <w:r w:rsidRPr="00C1220F">
        <w:rPr>
          <w:rFonts w:ascii="Arial" w:hAnsi="Arial" w:cs="Arial"/>
          <w:sz w:val="24"/>
          <w:szCs w:val="24"/>
        </w:rPr>
        <w:t>nommer son secteu</w:t>
      </w:r>
      <w:r w:rsidRPr="00C1220F">
        <w:rPr>
          <w:rFonts w:ascii="Arial" w:hAnsi="Arial" w:cs="Arial"/>
          <w:sz w:val="24"/>
          <w:szCs w:val="24"/>
          <w:lang w:eastAsia="ja-JP"/>
        </w:rPr>
        <w:t>r (ou</w:t>
      </w:r>
      <w:r w:rsidR="00A13C36" w:rsidRPr="00C1220F">
        <w:rPr>
          <w:rFonts w:ascii="Arial" w:eastAsiaTheme="minorEastAsia" w:hAnsi="Arial" w:cs="Arial"/>
          <w:sz w:val="24"/>
          <w:szCs w:val="24"/>
          <w:lang w:eastAsia="ja-JP"/>
        </w:rPr>
        <w:t xml:space="preserve"> </w:t>
      </w:r>
      <w:r w:rsidRPr="00C1220F">
        <w:rPr>
          <w:rFonts w:ascii="Arial" w:hAnsi="Arial" w:cs="Arial"/>
          <w:sz w:val="24"/>
          <w:szCs w:val="24"/>
          <w:lang w:eastAsia="ja-JP"/>
        </w:rPr>
        <w:t>village) ;</w:t>
      </w:r>
    </w:p>
    <w:p w:rsidR="00E77BAA" w:rsidRPr="00C1220F" w:rsidRDefault="00E77BAA" w:rsidP="00941122">
      <w:pPr>
        <w:pStyle w:val="a9"/>
        <w:numPr>
          <w:ilvl w:val="0"/>
          <w:numId w:val="38"/>
        </w:numPr>
        <w:spacing w:after="0"/>
        <w:ind w:left="426" w:hanging="284"/>
        <w:jc w:val="both"/>
        <w:rPr>
          <w:rFonts w:ascii="Arial" w:hAnsi="Arial" w:cs="Arial"/>
          <w:sz w:val="24"/>
          <w:szCs w:val="24"/>
        </w:rPr>
      </w:pPr>
      <w:r w:rsidRPr="00C1220F">
        <w:rPr>
          <w:rFonts w:ascii="Arial" w:hAnsi="Arial" w:cs="Arial"/>
          <w:sz w:val="24"/>
          <w:szCs w:val="24"/>
        </w:rPr>
        <w:t>citez les différents points importants (grands axes routiers, marchés, dispensaires, écoles, collines</w:t>
      </w:r>
      <w:r w:rsidR="00A13C36" w:rsidRPr="00C1220F">
        <w:rPr>
          <w:rFonts w:ascii="Arial" w:eastAsiaTheme="minorEastAsia" w:hAnsi="Arial" w:cs="Arial"/>
          <w:sz w:val="24"/>
          <w:szCs w:val="24"/>
          <w:lang w:eastAsia="ja-JP"/>
        </w:rPr>
        <w:t xml:space="preserve">, </w:t>
      </w:r>
      <w:r w:rsidRPr="00C1220F">
        <w:rPr>
          <w:rFonts w:ascii="Arial" w:hAnsi="Arial" w:cs="Arial"/>
          <w:sz w:val="24"/>
          <w:szCs w:val="24"/>
        </w:rPr>
        <w:t>…) </w:t>
      </w:r>
      <w:r w:rsidRPr="00C1220F">
        <w:rPr>
          <w:rFonts w:ascii="Arial" w:hAnsi="Arial" w:cs="Arial"/>
          <w:sz w:val="24"/>
          <w:szCs w:val="24"/>
          <w:lang w:eastAsia="ja-JP"/>
        </w:rPr>
        <w:t>;</w:t>
      </w:r>
    </w:p>
    <w:p w:rsidR="00E77BAA" w:rsidRPr="00C1220F" w:rsidRDefault="00E77BAA" w:rsidP="00941122">
      <w:pPr>
        <w:pStyle w:val="a9"/>
        <w:numPr>
          <w:ilvl w:val="0"/>
          <w:numId w:val="38"/>
        </w:numPr>
        <w:ind w:left="426" w:hanging="284"/>
        <w:jc w:val="both"/>
        <w:rPr>
          <w:rFonts w:ascii="Arial" w:hAnsi="Arial" w:cs="Arial"/>
          <w:sz w:val="24"/>
          <w:szCs w:val="24"/>
        </w:rPr>
      </w:pPr>
      <w:r w:rsidRPr="00C1220F">
        <w:rPr>
          <w:rFonts w:ascii="Arial" w:hAnsi="Arial" w:cs="Arial"/>
          <w:sz w:val="24"/>
          <w:szCs w:val="24"/>
        </w:rPr>
        <w:t>situer son domicile par rapport aux points importants</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E77BAA">
      <w:pPr>
        <w:pStyle w:val="a9"/>
        <w:numPr>
          <w:ilvl w:val="0"/>
          <w:numId w:val="2"/>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w:t>
      </w:r>
      <w:r w:rsidRPr="00C1220F">
        <w:rPr>
          <w:rFonts w:ascii="Arial" w:hAnsi="Arial" w:cs="Arial"/>
          <w:sz w:val="24"/>
          <w:szCs w:val="24"/>
          <w:lang w:eastAsia="ja-JP"/>
        </w:rPr>
        <w:t>s</w:t>
      </w:r>
      <w:r w:rsidRPr="00C1220F">
        <w:rPr>
          <w:rFonts w:ascii="Arial" w:hAnsi="Arial" w:cs="Arial"/>
          <w:sz w:val="24"/>
          <w:szCs w:val="24"/>
        </w:rPr>
        <w:t>ecteur, village</w:t>
      </w:r>
      <w:r w:rsidRPr="00C1220F">
        <w:rPr>
          <w:rFonts w:ascii="Arial" w:hAnsi="Arial" w:cs="Arial"/>
          <w:sz w:val="24"/>
          <w:szCs w:val="24"/>
          <w:lang w:eastAsia="ja-JP"/>
        </w:rPr>
        <w:t>.</w:t>
      </w:r>
    </w:p>
    <w:p w:rsidR="00E77BAA" w:rsidRPr="00C1220F" w:rsidRDefault="00E77BAA" w:rsidP="00E77BAA">
      <w:pPr>
        <w:pStyle w:val="a9"/>
        <w:numPr>
          <w:ilvl w:val="0"/>
          <w:numId w:val="2"/>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les ardoises, la craie.</w:t>
      </w:r>
    </w:p>
    <w:p w:rsidR="00E77BAA" w:rsidRPr="00C1220F" w:rsidRDefault="00E77BAA" w:rsidP="00E77BAA">
      <w:pPr>
        <w:jc w:val="both"/>
        <w:rPr>
          <w:rFonts w:ascii="Arial" w:hAnsi="Arial" w:cs="Arial"/>
          <w:sz w:val="24"/>
          <w:szCs w:val="24"/>
        </w:rPr>
      </w:pPr>
      <w:r w:rsidRPr="00C1220F">
        <w:rPr>
          <w:rFonts w:ascii="Arial" w:hAnsi="Arial" w:cs="Arial"/>
          <w:b/>
          <w:sz w:val="24"/>
          <w:szCs w:val="24"/>
          <w:u w:val="single"/>
        </w:rPr>
        <w:t>Champ d’observation</w:t>
      </w:r>
      <w:r w:rsidRPr="00C1220F">
        <w:rPr>
          <w:rFonts w:ascii="Arial" w:hAnsi="Arial" w:cs="Arial"/>
          <w:sz w:val="24"/>
          <w:szCs w:val="24"/>
        </w:rPr>
        <w:t xml:space="preserve"> : </w:t>
      </w:r>
      <w:r w:rsidRPr="00C1220F">
        <w:rPr>
          <w:rFonts w:ascii="Arial" w:hAnsi="Arial" w:cs="Arial"/>
          <w:sz w:val="24"/>
          <w:szCs w:val="24"/>
          <w:lang w:eastAsia="ja-JP"/>
        </w:rPr>
        <w:t>L</w:t>
      </w:r>
      <w:r w:rsidRPr="00C1220F">
        <w:rPr>
          <w:rFonts w:ascii="Arial" w:hAnsi="Arial" w:cs="Arial"/>
          <w:sz w:val="24"/>
          <w:szCs w:val="24"/>
        </w:rPr>
        <w:t>e secteur (ou le village)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E77BAA">
      <w:pPr>
        <w:pStyle w:val="a9"/>
        <w:numPr>
          <w:ilvl w:val="0"/>
          <w:numId w:val="3"/>
        </w:numPr>
        <w:spacing w:after="0"/>
        <w:ind w:left="426" w:hanging="142"/>
        <w:jc w:val="both"/>
        <w:rPr>
          <w:rFonts w:ascii="Arial" w:hAnsi="Arial" w:cs="Arial"/>
          <w:sz w:val="24"/>
          <w:szCs w:val="24"/>
          <w:lang w:eastAsia="ja-JP"/>
        </w:rPr>
      </w:pPr>
      <w:r>
        <w:rPr>
          <w:rFonts w:ascii="Arial" w:hAnsi="Arial" w:cs="Arial"/>
          <w:sz w:val="24"/>
          <w:szCs w:val="24"/>
        </w:rPr>
        <w:t>Exercices sensoriels CP2, Guide du maître, IPB</w:t>
      </w:r>
      <w:r w:rsidR="00302153">
        <w:rPr>
          <w:rFonts w:ascii="Arial" w:hAnsi="Arial" w:cs="Arial"/>
          <w:sz w:val="24"/>
          <w:szCs w:val="24"/>
        </w:rPr>
        <w:t>,</w:t>
      </w:r>
      <w:r w:rsidR="00E77BAA" w:rsidRPr="00C1220F">
        <w:rPr>
          <w:rFonts w:ascii="Arial" w:hAnsi="Arial" w:cs="Arial"/>
          <w:sz w:val="24"/>
          <w:szCs w:val="24"/>
        </w:rPr>
        <w:t xml:space="preserve"> page 41</w:t>
      </w: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654" w:type="dxa"/>
        <w:jc w:val="center"/>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625"/>
        <w:gridCol w:w="4589"/>
        <w:gridCol w:w="4399"/>
      </w:tblGrid>
      <w:tr w:rsidR="00E77BAA" w:rsidRPr="00C1220F" w:rsidTr="00E91F7A">
        <w:trPr>
          <w:jc w:val="center"/>
        </w:trPr>
        <w:tc>
          <w:tcPr>
            <w:tcW w:w="2041" w:type="dxa"/>
            <w:vMerge w:val="restart"/>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214" w:type="dxa"/>
            <w:gridSpan w:val="2"/>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399" w:type="dxa"/>
            <w:vMerge w:val="restart"/>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E91F7A">
        <w:trPr>
          <w:jc w:val="center"/>
        </w:trPr>
        <w:tc>
          <w:tcPr>
            <w:tcW w:w="2041" w:type="dxa"/>
            <w:vMerge/>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p>
        </w:tc>
        <w:tc>
          <w:tcPr>
            <w:tcW w:w="4625" w:type="dxa"/>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589" w:type="dxa"/>
            <w:vAlign w:val="center"/>
          </w:tcPr>
          <w:p w:rsidR="00E77BAA" w:rsidRPr="00C1220F" w:rsidRDefault="00A6649E"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399" w:type="dxa"/>
            <w:vMerge/>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p>
        </w:tc>
      </w:tr>
      <w:tr w:rsidR="00E77BAA" w:rsidRPr="00C1220F" w:rsidTr="00E91F7A">
        <w:trPr>
          <w:jc w:val="center"/>
        </w:trPr>
        <w:tc>
          <w:tcPr>
            <w:tcW w:w="15654" w:type="dxa"/>
            <w:gridSpan w:val="4"/>
          </w:tcPr>
          <w:p w:rsidR="00E77BAA" w:rsidRPr="00C1220F" w:rsidRDefault="00E77BAA" w:rsidP="003C355D">
            <w:pPr>
              <w:pStyle w:val="a9"/>
              <w:numPr>
                <w:ilvl w:val="0"/>
                <w:numId w:val="196"/>
              </w:numPr>
              <w:spacing w:after="0" w:line="240" w:lineRule="auto"/>
              <w:contextualSpacing w:val="0"/>
              <w:rPr>
                <w:rFonts w:ascii="Arial" w:hAnsi="Arial" w:cs="Arial"/>
                <w:b/>
                <w:sz w:val="24"/>
                <w:szCs w:val="24"/>
              </w:rPr>
            </w:pPr>
            <w:r w:rsidRPr="00C1220F">
              <w:rPr>
                <w:rFonts w:ascii="Arial" w:hAnsi="Arial" w:cs="Arial"/>
                <w:b/>
                <w:sz w:val="24"/>
                <w:szCs w:val="24"/>
              </w:rPr>
              <w:t>INTRODUCTION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1</w:t>
            </w:r>
            <w:r w:rsidRPr="00C1220F">
              <w:rPr>
                <w:rFonts w:ascii="Arial" w:hAnsi="Arial" w:cs="Arial"/>
                <w:b/>
                <w:sz w:val="24"/>
                <w:szCs w:val="24"/>
              </w:rPr>
              <w:t xml:space="preserve"> mn)</w:t>
            </w:r>
          </w:p>
        </w:tc>
        <w:tc>
          <w:tcPr>
            <w:tcW w:w="4625" w:type="dxa"/>
          </w:tcPr>
          <w:p w:rsidR="00E77BAA" w:rsidRPr="00C1220F" w:rsidRDefault="00E77BAA" w:rsidP="00E77BAA">
            <w:pPr>
              <w:pStyle w:val="a9"/>
              <w:numPr>
                <w:ilvl w:val="0"/>
                <w:numId w:val="3"/>
              </w:numPr>
              <w:spacing w:after="0" w:line="240" w:lineRule="auto"/>
              <w:ind w:left="170" w:hanging="170"/>
              <w:rPr>
                <w:rFonts w:ascii="Arial" w:hAnsi="Arial" w:cs="Arial"/>
                <w:sz w:val="24"/>
                <w:szCs w:val="24"/>
              </w:rPr>
            </w:pPr>
            <w:r w:rsidRPr="00C1220F">
              <w:rPr>
                <w:rFonts w:ascii="Arial" w:hAnsi="Arial" w:cs="Arial"/>
                <w:sz w:val="24"/>
                <w:szCs w:val="24"/>
              </w:rPr>
              <w:t>Où est située ta classe ?</w:t>
            </w:r>
          </w:p>
          <w:p w:rsidR="00E77BAA" w:rsidRPr="00C1220F" w:rsidRDefault="00E77BAA" w:rsidP="00E77BAA">
            <w:pPr>
              <w:pStyle w:val="a9"/>
              <w:numPr>
                <w:ilvl w:val="0"/>
                <w:numId w:val="3"/>
              </w:numPr>
              <w:spacing w:after="0" w:line="240" w:lineRule="auto"/>
              <w:ind w:left="170" w:hanging="170"/>
              <w:rPr>
                <w:rFonts w:ascii="Arial" w:hAnsi="Arial" w:cs="Arial"/>
                <w:sz w:val="24"/>
                <w:szCs w:val="24"/>
              </w:rPr>
            </w:pPr>
            <w:r w:rsidRPr="00C1220F">
              <w:rPr>
                <w:rFonts w:ascii="Arial" w:hAnsi="Arial" w:cs="Arial"/>
                <w:sz w:val="24"/>
                <w:szCs w:val="24"/>
              </w:rPr>
              <w:t>Où est ton école ?</w:t>
            </w:r>
          </w:p>
        </w:tc>
        <w:tc>
          <w:tcPr>
            <w:tcW w:w="4589" w:type="dxa"/>
          </w:tcPr>
          <w:p w:rsidR="00E77BAA" w:rsidRPr="00C1220F" w:rsidRDefault="00E77BAA" w:rsidP="0091416E">
            <w:pPr>
              <w:pStyle w:val="a9"/>
              <w:numPr>
                <w:ilvl w:val="0"/>
                <w:numId w:val="75"/>
              </w:numPr>
              <w:tabs>
                <w:tab w:val="left" w:pos="191"/>
                <w:tab w:val="center" w:pos="4536"/>
                <w:tab w:val="left" w:pos="6816"/>
              </w:tabs>
              <w:spacing w:after="0" w:line="240" w:lineRule="auto"/>
              <w:ind w:left="177" w:hanging="177"/>
              <w:rPr>
                <w:rFonts w:ascii="Arial" w:hAnsi="Arial" w:cs="Arial"/>
                <w:sz w:val="24"/>
                <w:szCs w:val="24"/>
              </w:rPr>
            </w:pPr>
            <w:r w:rsidRPr="00C1220F">
              <w:rPr>
                <w:rFonts w:ascii="Arial" w:hAnsi="Arial" w:cs="Arial"/>
                <w:sz w:val="24"/>
                <w:szCs w:val="24"/>
              </w:rPr>
              <w:t>Ma classe est</w:t>
            </w:r>
            <w:r w:rsidRPr="00C1220F">
              <w:rPr>
                <w:rFonts w:ascii="Arial" w:hAnsi="Arial" w:cs="Arial"/>
                <w:sz w:val="24"/>
                <w:szCs w:val="24"/>
                <w:lang w:eastAsia="ja-JP"/>
              </w:rPr>
              <w:t xml:space="preserve"> </w:t>
            </w:r>
            <w:r w:rsidRPr="00C1220F">
              <w:rPr>
                <w:rFonts w:ascii="Arial" w:hAnsi="Arial" w:cs="Arial"/>
                <w:sz w:val="24"/>
                <w:szCs w:val="24"/>
              </w:rPr>
              <w:t>…</w:t>
            </w:r>
          </w:p>
          <w:p w:rsidR="00E77BAA" w:rsidRPr="00C1220F" w:rsidRDefault="00E77BAA" w:rsidP="0091416E">
            <w:pPr>
              <w:pStyle w:val="a9"/>
              <w:numPr>
                <w:ilvl w:val="0"/>
                <w:numId w:val="75"/>
              </w:numPr>
              <w:tabs>
                <w:tab w:val="left" w:pos="191"/>
                <w:tab w:val="center" w:pos="4536"/>
                <w:tab w:val="left" w:pos="6816"/>
              </w:tabs>
              <w:spacing w:after="0" w:line="240" w:lineRule="auto"/>
              <w:ind w:left="177" w:hanging="177"/>
              <w:rPr>
                <w:rFonts w:ascii="Arial" w:hAnsi="Arial" w:cs="Arial"/>
                <w:sz w:val="24"/>
                <w:szCs w:val="24"/>
              </w:rPr>
            </w:pPr>
            <w:r w:rsidRPr="00C1220F">
              <w:rPr>
                <w:rFonts w:ascii="Arial" w:hAnsi="Arial" w:cs="Arial"/>
                <w:sz w:val="24"/>
                <w:szCs w:val="24"/>
              </w:rPr>
              <w:t>Mon école est</w:t>
            </w:r>
            <w:r w:rsidRPr="00C1220F">
              <w:rPr>
                <w:rFonts w:ascii="Arial" w:hAnsi="Arial" w:cs="Arial"/>
                <w:sz w:val="24"/>
                <w:szCs w:val="24"/>
                <w:lang w:eastAsia="ja-JP"/>
              </w:rPr>
              <w:t xml:space="preserve"> </w:t>
            </w:r>
            <w:r w:rsidRPr="00C1220F">
              <w:rPr>
                <w:rFonts w:ascii="Arial" w:hAnsi="Arial" w:cs="Arial"/>
                <w:sz w:val="24"/>
                <w:szCs w:val="24"/>
              </w:rPr>
              <w:t>…</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625"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15654" w:type="dxa"/>
            <w:gridSpan w:val="4"/>
          </w:tcPr>
          <w:p w:rsidR="00E77BAA" w:rsidRPr="00C1220F" w:rsidRDefault="00E77BAA" w:rsidP="003C355D">
            <w:pPr>
              <w:pStyle w:val="a9"/>
              <w:numPr>
                <w:ilvl w:val="0"/>
                <w:numId w:val="196"/>
              </w:numPr>
              <w:spacing w:after="0" w:line="240" w:lineRule="auto"/>
              <w:contextualSpacing w:val="0"/>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10</w:t>
            </w:r>
            <w:r w:rsidRPr="00C1220F">
              <w:rPr>
                <w:rFonts w:ascii="Arial" w:hAnsi="Arial" w:cs="Arial"/>
                <w:b/>
                <w:sz w:val="24"/>
                <w:szCs w:val="24"/>
              </w:rPr>
              <w:t xml:space="preserve"> mn)</w:t>
            </w: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Présentation de la situation problème et émission d’hypothèses</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625"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 xml:space="preserve">Ton ami veut venir te rendre visite il te demande d’indiquer chez toi. </w:t>
            </w:r>
          </w:p>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Indique-lui chez toi en te référant à un point précis ?</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r w:rsidRPr="00C1220F">
              <w:rPr>
                <w:rFonts w:ascii="Arial" w:hAnsi="Arial" w:cs="Arial"/>
                <w:sz w:val="24"/>
                <w:szCs w:val="24"/>
              </w:rPr>
              <w:t> </w:t>
            </w:r>
          </w:p>
          <w:p w:rsidR="00E77BAA" w:rsidRPr="00C1220F" w:rsidRDefault="00E77BAA" w:rsidP="0091416E">
            <w:pPr>
              <w:numPr>
                <w:ilvl w:val="0"/>
                <w:numId w:val="75"/>
              </w:numPr>
              <w:tabs>
                <w:tab w:val="left" w:pos="146"/>
                <w:tab w:val="center" w:pos="4536"/>
                <w:tab w:val="left" w:pos="6816"/>
              </w:tabs>
              <w:spacing w:after="0" w:line="240" w:lineRule="auto"/>
              <w:ind w:left="177" w:hanging="177"/>
              <w:rPr>
                <w:rFonts w:ascii="Arial" w:hAnsi="Arial" w:cs="Arial"/>
                <w:sz w:val="24"/>
                <w:szCs w:val="24"/>
              </w:rPr>
            </w:pPr>
            <w:r w:rsidRPr="00C1220F">
              <w:rPr>
                <w:rFonts w:ascii="Arial" w:hAnsi="Arial" w:cs="Arial"/>
                <w:sz w:val="24"/>
                <w:szCs w:val="24"/>
              </w:rPr>
              <w:t>Ma maison est située derrière la grande route ;</w:t>
            </w:r>
          </w:p>
          <w:p w:rsidR="00E77BAA" w:rsidRPr="00C1220F" w:rsidRDefault="00E77BAA" w:rsidP="0091416E">
            <w:pPr>
              <w:pStyle w:val="a9"/>
              <w:numPr>
                <w:ilvl w:val="0"/>
                <w:numId w:val="75"/>
              </w:numPr>
              <w:tabs>
                <w:tab w:val="left" w:pos="146"/>
                <w:tab w:val="center" w:pos="4536"/>
                <w:tab w:val="left" w:pos="6816"/>
              </w:tabs>
              <w:spacing w:after="0" w:line="240" w:lineRule="auto"/>
              <w:ind w:left="177" w:hanging="177"/>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lle se trouve à côté de la Mosquée du village </w:t>
            </w:r>
            <w:r w:rsidRPr="00C1220F">
              <w:rPr>
                <w:rFonts w:ascii="Arial" w:hAnsi="Arial" w:cs="Arial"/>
                <w:sz w:val="24"/>
                <w:szCs w:val="24"/>
                <w:lang w:eastAsia="ja-JP"/>
              </w:rPr>
              <w:t>;</w:t>
            </w:r>
          </w:p>
          <w:p w:rsidR="00E77BAA" w:rsidRPr="00C1220F" w:rsidRDefault="00E77BAA" w:rsidP="0091416E">
            <w:pPr>
              <w:pStyle w:val="a9"/>
              <w:numPr>
                <w:ilvl w:val="0"/>
                <w:numId w:val="75"/>
              </w:numPr>
              <w:tabs>
                <w:tab w:val="left" w:pos="146"/>
                <w:tab w:val="center" w:pos="4536"/>
                <w:tab w:val="left" w:pos="6816"/>
              </w:tabs>
              <w:spacing w:after="0" w:line="240" w:lineRule="auto"/>
              <w:ind w:left="177" w:hanging="177"/>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evant le marché </w:t>
            </w:r>
            <w:r w:rsidRPr="00C1220F">
              <w:rPr>
                <w:rFonts w:ascii="Arial" w:hAnsi="Arial" w:cs="Arial"/>
                <w:sz w:val="24"/>
                <w:szCs w:val="24"/>
                <w:lang w:eastAsia="ja-JP"/>
              </w:rPr>
              <w:t>;</w:t>
            </w:r>
          </w:p>
          <w:p w:rsidR="00E77BAA" w:rsidRPr="00C1220F" w:rsidRDefault="00E77BAA" w:rsidP="0091416E">
            <w:pPr>
              <w:pStyle w:val="a9"/>
              <w:numPr>
                <w:ilvl w:val="0"/>
                <w:numId w:val="76"/>
              </w:numPr>
              <w:tabs>
                <w:tab w:val="left" w:pos="146"/>
                <w:tab w:val="center" w:pos="4536"/>
                <w:tab w:val="left" w:pos="6816"/>
              </w:tabs>
              <w:spacing w:after="0" w:line="240" w:lineRule="auto"/>
              <w:ind w:left="177" w:hanging="177"/>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gauche du dispensaire</w:t>
            </w:r>
            <w:r w:rsidRPr="00C1220F">
              <w:rPr>
                <w:rFonts w:ascii="Arial" w:hAnsi="Arial" w:cs="Arial"/>
                <w:sz w:val="24"/>
                <w:szCs w:val="24"/>
                <w:lang w:eastAsia="ja-JP"/>
              </w:rPr>
              <w:t xml:space="preserve"> </w:t>
            </w:r>
            <w:r w:rsidRPr="00C1220F">
              <w:rPr>
                <w:rFonts w:ascii="Arial" w:hAnsi="Arial" w:cs="Arial"/>
                <w:sz w:val="24"/>
                <w:szCs w:val="24"/>
              </w:rPr>
              <w:t>…</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4</w:t>
            </w:r>
            <w:r w:rsidRPr="00C1220F">
              <w:rPr>
                <w:rFonts w:ascii="Arial" w:hAnsi="Arial" w:cs="Arial"/>
                <w:b/>
                <w:sz w:val="24"/>
                <w:szCs w:val="24"/>
              </w:rPr>
              <w:t xml:space="preserve"> mn) </w:t>
            </w:r>
          </w:p>
        </w:tc>
        <w:tc>
          <w:tcPr>
            <w:tcW w:w="4625"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réfléchissez puis échangez dans vos groupes pour et nommer votre secteur</w:t>
            </w:r>
            <w:r w:rsidRPr="00C1220F">
              <w:rPr>
                <w:rFonts w:ascii="Arial" w:hAnsi="Arial" w:cs="Arial"/>
                <w:sz w:val="24"/>
                <w:szCs w:val="24"/>
                <w:lang w:eastAsia="ja-JP"/>
              </w:rPr>
              <w:t xml:space="preserve"> (ou </w:t>
            </w:r>
            <w:r w:rsidRPr="00C1220F">
              <w:rPr>
                <w:rFonts w:ascii="Arial" w:hAnsi="Arial" w:cs="Arial"/>
                <w:sz w:val="24"/>
                <w:szCs w:val="24"/>
              </w:rPr>
              <w:t>village) et les différents points importants de votre secteur</w:t>
            </w:r>
            <w:r w:rsidRPr="00C1220F">
              <w:rPr>
                <w:rFonts w:ascii="Arial" w:hAnsi="Arial" w:cs="Arial"/>
                <w:sz w:val="24"/>
                <w:szCs w:val="24"/>
                <w:lang w:eastAsia="ja-JP"/>
              </w:rPr>
              <w:t xml:space="preserve"> (ou </w:t>
            </w:r>
            <w:r w:rsidRPr="00C1220F">
              <w:rPr>
                <w:rFonts w:ascii="Arial" w:hAnsi="Arial" w:cs="Arial"/>
                <w:sz w:val="24"/>
                <w:szCs w:val="24"/>
              </w:rPr>
              <w:t>village)</w:t>
            </w:r>
            <w:r w:rsidRPr="00C1220F">
              <w:rPr>
                <w:rFonts w:ascii="Arial" w:hAnsi="Arial" w:cs="Arial"/>
                <w:sz w:val="24"/>
                <w:szCs w:val="24"/>
                <w:lang w:eastAsia="ja-JP"/>
              </w:rPr>
              <w:t>.</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w:t>
            </w:r>
            <w:r w:rsidRPr="00C1220F">
              <w:rPr>
                <w:rFonts w:ascii="Arial" w:hAnsi="Arial" w:cs="Arial"/>
                <w:sz w:val="24"/>
                <w:szCs w:val="24"/>
              </w:rPr>
              <w:t>changes</w:t>
            </w:r>
            <w:r w:rsidRPr="00C1220F">
              <w:rPr>
                <w:rFonts w:ascii="Arial" w:hAnsi="Arial" w:cs="Arial"/>
                <w:sz w:val="24"/>
                <w:szCs w:val="24"/>
                <w:lang w:eastAsia="ja-JP"/>
              </w:rPr>
              <w:t xml:space="preserve"> et</w:t>
            </w:r>
            <w:r w:rsidRPr="00C1220F">
              <w:rPr>
                <w:rFonts w:ascii="Arial" w:hAnsi="Arial" w:cs="Arial"/>
                <w:sz w:val="24"/>
                <w:szCs w:val="24"/>
              </w:rPr>
              <w:t xml:space="preserve"> nomi</w:t>
            </w:r>
            <w:r w:rsidRPr="00C1220F">
              <w:rPr>
                <w:rFonts w:ascii="Arial" w:hAnsi="Arial" w:cs="Arial"/>
                <w:sz w:val="24"/>
                <w:szCs w:val="24"/>
                <w:lang w:eastAsia="ja-JP"/>
              </w:rPr>
              <w:t>nation</w:t>
            </w:r>
          </w:p>
        </w:tc>
        <w:tc>
          <w:tcPr>
            <w:tcW w:w="4399"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 nom du secteur</w:t>
            </w:r>
            <w:r w:rsidRPr="00C1220F">
              <w:rPr>
                <w:rFonts w:ascii="Arial" w:hAnsi="Arial" w:cs="Arial"/>
                <w:sz w:val="24"/>
                <w:szCs w:val="24"/>
                <w:lang w:eastAsia="ja-JP"/>
              </w:rPr>
              <w:t xml:space="preserve"> (ou </w:t>
            </w:r>
            <w:r w:rsidRPr="00C1220F">
              <w:rPr>
                <w:rFonts w:ascii="Arial" w:hAnsi="Arial" w:cs="Arial"/>
                <w:sz w:val="24"/>
                <w:szCs w:val="24"/>
              </w:rPr>
              <w:t>village)</w:t>
            </w:r>
            <w:r w:rsidR="00E91F7A">
              <w:rPr>
                <w:rFonts w:ascii="Arial" w:hAnsi="Arial" w:cs="Arial"/>
                <w:sz w:val="24"/>
                <w:szCs w:val="24"/>
              </w:rPr>
              <w:t> </w:t>
            </w:r>
            <w:r w:rsidR="00E91F7A">
              <w:rPr>
                <w:rFonts w:ascii="Arial" w:hAnsi="Arial" w:cs="Arial" w:hint="eastAsia"/>
                <w:sz w:val="24"/>
                <w:szCs w:val="24"/>
                <w:lang w:eastAsia="ja-JP"/>
              </w:rPr>
              <w:t>:</w:t>
            </w:r>
          </w:p>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Le CMA, l’école primaire, la mairie, la mosquée, l’église, le marché, le commissariat, le lycée…</w:t>
            </w:r>
          </w:p>
        </w:tc>
      </w:tr>
      <w:tr w:rsidR="00E77BAA" w:rsidRPr="00C1220F" w:rsidTr="00E91F7A">
        <w:trPr>
          <w:trHeight w:val="114"/>
          <w:jc w:val="center"/>
        </w:trPr>
        <w:tc>
          <w:tcPr>
            <w:tcW w:w="2041" w:type="dxa"/>
            <w:tcBorders>
              <w:top w:val="single" w:sz="4" w:space="0" w:color="auto"/>
            </w:tcBorders>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4625" w:type="dxa"/>
            <w:tcBorders>
              <w:top w:val="single" w:sz="4" w:space="0" w:color="auto"/>
            </w:tcBorders>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En</w:t>
            </w:r>
            <w:r w:rsidRPr="00C1220F">
              <w:rPr>
                <w:rFonts w:ascii="Arial" w:hAnsi="Arial" w:cs="Arial"/>
                <w:sz w:val="24"/>
                <w:szCs w:val="24"/>
              </w:rPr>
              <w:t xml:space="preserve"> groupe, échangez et situez votre domicile dans le secteur</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village</w:t>
            </w:r>
            <w:r w:rsidRPr="00C1220F">
              <w:rPr>
                <w:rFonts w:ascii="Arial" w:hAnsi="Arial" w:cs="Arial"/>
                <w:sz w:val="24"/>
                <w:szCs w:val="24"/>
                <w:lang w:eastAsia="ja-JP"/>
              </w:rPr>
              <w:t>.</w:t>
            </w:r>
          </w:p>
        </w:tc>
        <w:tc>
          <w:tcPr>
            <w:tcW w:w="4589" w:type="dxa"/>
            <w:tcBorders>
              <w:top w:val="single" w:sz="4" w:space="0" w:color="auto"/>
            </w:tcBorders>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changes</w:t>
            </w:r>
            <w:r w:rsidRPr="00C1220F">
              <w:rPr>
                <w:rFonts w:ascii="Arial" w:hAnsi="Arial" w:cs="Arial"/>
                <w:sz w:val="24"/>
                <w:szCs w:val="24"/>
                <w:lang w:eastAsia="ja-JP"/>
              </w:rPr>
              <w:t xml:space="preserve"> et</w:t>
            </w:r>
            <w:r w:rsidRPr="00C1220F">
              <w:rPr>
                <w:rFonts w:ascii="Arial" w:hAnsi="Arial" w:cs="Arial"/>
                <w:sz w:val="24"/>
                <w:szCs w:val="24"/>
              </w:rPr>
              <w:t xml:space="preserve"> </w:t>
            </w:r>
            <w:r w:rsidRPr="00C1220F">
              <w:rPr>
                <w:rFonts w:ascii="Arial" w:hAnsi="Arial" w:cs="Arial"/>
                <w:sz w:val="24"/>
                <w:szCs w:val="24"/>
                <w:lang w:eastAsia="ja-JP"/>
              </w:rPr>
              <w:t>situation</w:t>
            </w:r>
          </w:p>
        </w:tc>
        <w:tc>
          <w:tcPr>
            <w:tcW w:w="4399" w:type="dxa"/>
            <w:tcBorders>
              <w:top w:val="single" w:sz="4" w:space="0" w:color="auto"/>
            </w:tcBorders>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Situation du domicile par rapport aux différents points importants :</w:t>
            </w:r>
          </w:p>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E</w:t>
            </w:r>
            <w:r w:rsidRPr="00C1220F">
              <w:rPr>
                <w:rFonts w:ascii="Arial" w:hAnsi="Arial" w:cs="Arial"/>
                <w:sz w:val="24"/>
                <w:szCs w:val="24"/>
              </w:rPr>
              <w:t>x</w:t>
            </w:r>
            <w:r w:rsidRPr="00C1220F">
              <w:rPr>
                <w:rFonts w:ascii="Arial" w:hAnsi="Arial" w:cs="Arial"/>
                <w:sz w:val="24"/>
                <w:szCs w:val="24"/>
                <w:lang w:eastAsia="ja-JP"/>
              </w:rPr>
              <w:t>emple : M</w:t>
            </w:r>
            <w:r w:rsidRPr="00C1220F">
              <w:rPr>
                <w:rFonts w:ascii="Arial" w:hAnsi="Arial" w:cs="Arial"/>
                <w:sz w:val="24"/>
                <w:szCs w:val="24"/>
              </w:rPr>
              <w:t>a maison est située à côté de l’église</w:t>
            </w: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625"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w:t>
            </w:r>
            <w:r w:rsidRPr="00C1220F">
              <w:rPr>
                <w:rFonts w:ascii="Arial" w:hAnsi="Arial" w:cs="Arial"/>
                <w:sz w:val="24"/>
                <w:szCs w:val="24"/>
                <w:lang w:eastAsia="ja-JP"/>
              </w:rPr>
              <w:t xml:space="preserve"> </w:t>
            </w:r>
            <w:r w:rsidRPr="00C1220F">
              <w:rPr>
                <w:rFonts w:ascii="Arial" w:hAnsi="Arial" w:cs="Arial"/>
                <w:sz w:val="24"/>
                <w:szCs w:val="24"/>
              </w:rPr>
              <w:t>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bl>
    <w:p w:rsidR="00E91F7A" w:rsidRDefault="00E91F7A">
      <w:r>
        <w:br w:type="page"/>
      </w:r>
    </w:p>
    <w:tbl>
      <w:tblPr>
        <w:tblW w:w="15654" w:type="dxa"/>
        <w:jc w:val="center"/>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625"/>
        <w:gridCol w:w="4589"/>
        <w:gridCol w:w="4399"/>
      </w:tblGrid>
      <w:tr w:rsidR="00E77BAA" w:rsidRPr="00C1220F" w:rsidTr="00E91F7A">
        <w:trPr>
          <w:jc w:val="center"/>
        </w:trPr>
        <w:tc>
          <w:tcPr>
            <w:tcW w:w="15654" w:type="dxa"/>
            <w:gridSpan w:val="4"/>
          </w:tcPr>
          <w:p w:rsidR="00E77BAA" w:rsidRPr="00C1220F" w:rsidRDefault="00E77BAA" w:rsidP="003C355D">
            <w:pPr>
              <w:pStyle w:val="a9"/>
              <w:numPr>
                <w:ilvl w:val="0"/>
                <w:numId w:val="196"/>
              </w:numPr>
              <w:spacing w:after="0" w:line="240" w:lineRule="auto"/>
              <w:contextualSpacing w:val="0"/>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4</w:t>
            </w:r>
            <w:r w:rsidRPr="00C1220F">
              <w:rPr>
                <w:rFonts w:ascii="Arial" w:hAnsi="Arial" w:cs="Arial"/>
                <w:b/>
                <w:sz w:val="24"/>
                <w:szCs w:val="24"/>
              </w:rPr>
              <w:t xml:space="preserve"> mn)</w:t>
            </w: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4625"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589"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399"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Mon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 s’appelle…</w:t>
            </w:r>
          </w:p>
          <w:p w:rsidR="00E91F7A"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Les points importants de mon secteur sont :</w:t>
            </w:r>
          </w:p>
          <w:p w:rsidR="00E91F7A" w:rsidRPr="00E91F7A" w:rsidRDefault="00E77BAA" w:rsidP="003C355D">
            <w:pPr>
              <w:pStyle w:val="a9"/>
              <w:numPr>
                <w:ilvl w:val="0"/>
                <w:numId w:val="233"/>
              </w:numPr>
              <w:tabs>
                <w:tab w:val="center" w:pos="4536"/>
                <w:tab w:val="left" w:pos="6816"/>
              </w:tabs>
              <w:spacing w:after="0" w:line="240" w:lineRule="auto"/>
              <w:ind w:left="236" w:hanging="236"/>
              <w:rPr>
                <w:rFonts w:ascii="Arial" w:hAnsi="Arial" w:cs="Arial"/>
                <w:sz w:val="24"/>
                <w:szCs w:val="24"/>
              </w:rPr>
            </w:pPr>
            <w:r w:rsidRPr="00E91F7A">
              <w:rPr>
                <w:rFonts w:ascii="Arial" w:hAnsi="Arial" w:cs="Arial"/>
                <w:sz w:val="24"/>
                <w:szCs w:val="24"/>
              </w:rPr>
              <w:t>l’école</w:t>
            </w:r>
            <w:r w:rsidR="00E91F7A">
              <w:rPr>
                <w:rFonts w:ascii="Arial" w:hAnsi="Arial" w:cs="Arial"/>
                <w:sz w:val="24"/>
                <w:szCs w:val="24"/>
              </w:rPr>
              <w:t> </w:t>
            </w:r>
            <w:r w:rsidR="00E91F7A">
              <w:rPr>
                <w:rFonts w:ascii="Arial" w:eastAsiaTheme="minorEastAsia" w:hAnsi="Arial" w:cs="Arial" w:hint="eastAsia"/>
                <w:sz w:val="24"/>
                <w:szCs w:val="24"/>
                <w:lang w:eastAsia="ja-JP"/>
              </w:rPr>
              <w:t>;</w:t>
            </w:r>
          </w:p>
          <w:p w:rsidR="00E91F7A" w:rsidRPr="00E91F7A" w:rsidRDefault="00E77BAA" w:rsidP="003C355D">
            <w:pPr>
              <w:pStyle w:val="a9"/>
              <w:numPr>
                <w:ilvl w:val="0"/>
                <w:numId w:val="233"/>
              </w:numPr>
              <w:tabs>
                <w:tab w:val="center" w:pos="4536"/>
                <w:tab w:val="left" w:pos="6816"/>
              </w:tabs>
              <w:spacing w:after="0" w:line="240" w:lineRule="auto"/>
              <w:ind w:left="236" w:hanging="236"/>
              <w:rPr>
                <w:rFonts w:ascii="Arial" w:hAnsi="Arial" w:cs="Arial"/>
                <w:sz w:val="24"/>
                <w:szCs w:val="24"/>
              </w:rPr>
            </w:pPr>
            <w:r w:rsidRPr="00E91F7A">
              <w:rPr>
                <w:rFonts w:ascii="Arial" w:hAnsi="Arial" w:cs="Arial"/>
                <w:sz w:val="24"/>
                <w:szCs w:val="24"/>
              </w:rPr>
              <w:t>la mosquée</w:t>
            </w:r>
            <w:r w:rsidR="00E91F7A">
              <w:rPr>
                <w:rFonts w:ascii="Arial" w:hAnsi="Arial" w:cs="Arial"/>
                <w:sz w:val="24"/>
                <w:szCs w:val="24"/>
              </w:rPr>
              <w:t> </w:t>
            </w:r>
            <w:r w:rsidR="00E91F7A">
              <w:rPr>
                <w:rFonts w:ascii="Arial" w:eastAsiaTheme="minorEastAsia" w:hAnsi="Arial" w:cs="Arial" w:hint="eastAsia"/>
                <w:sz w:val="24"/>
                <w:szCs w:val="24"/>
                <w:lang w:eastAsia="ja-JP"/>
              </w:rPr>
              <w:t>;</w:t>
            </w:r>
          </w:p>
          <w:p w:rsidR="00E91F7A" w:rsidRPr="00E91F7A" w:rsidRDefault="00E77BAA" w:rsidP="003C355D">
            <w:pPr>
              <w:pStyle w:val="a9"/>
              <w:numPr>
                <w:ilvl w:val="0"/>
                <w:numId w:val="233"/>
              </w:numPr>
              <w:tabs>
                <w:tab w:val="center" w:pos="4536"/>
                <w:tab w:val="left" w:pos="6816"/>
              </w:tabs>
              <w:spacing w:after="0" w:line="240" w:lineRule="auto"/>
              <w:ind w:left="236" w:hanging="236"/>
              <w:rPr>
                <w:rFonts w:ascii="Arial" w:hAnsi="Arial" w:cs="Arial"/>
                <w:sz w:val="24"/>
                <w:szCs w:val="24"/>
              </w:rPr>
            </w:pPr>
            <w:r w:rsidRPr="00E91F7A">
              <w:rPr>
                <w:rFonts w:ascii="Arial" w:hAnsi="Arial" w:cs="Arial"/>
                <w:sz w:val="24"/>
                <w:szCs w:val="24"/>
              </w:rPr>
              <w:t>le dispensaire</w:t>
            </w:r>
            <w:r w:rsidR="00E91F7A">
              <w:rPr>
                <w:rFonts w:ascii="Arial" w:hAnsi="Arial" w:cs="Arial"/>
                <w:sz w:val="24"/>
                <w:szCs w:val="24"/>
              </w:rPr>
              <w:t> </w:t>
            </w:r>
            <w:r w:rsidR="00E91F7A">
              <w:rPr>
                <w:rFonts w:ascii="Arial" w:eastAsiaTheme="minorEastAsia" w:hAnsi="Arial" w:cs="Arial" w:hint="eastAsia"/>
                <w:sz w:val="24"/>
                <w:szCs w:val="24"/>
                <w:lang w:eastAsia="ja-JP"/>
              </w:rPr>
              <w:t>;</w:t>
            </w:r>
          </w:p>
          <w:p w:rsidR="00E77BAA" w:rsidRPr="00E91F7A" w:rsidRDefault="00E77BAA" w:rsidP="003C355D">
            <w:pPr>
              <w:pStyle w:val="a9"/>
              <w:numPr>
                <w:ilvl w:val="0"/>
                <w:numId w:val="233"/>
              </w:numPr>
              <w:tabs>
                <w:tab w:val="center" w:pos="4536"/>
                <w:tab w:val="left" w:pos="6816"/>
              </w:tabs>
              <w:spacing w:after="0" w:line="240" w:lineRule="auto"/>
              <w:ind w:left="236" w:hanging="236"/>
              <w:rPr>
                <w:rFonts w:ascii="Arial" w:hAnsi="Arial" w:cs="Arial"/>
                <w:sz w:val="24"/>
                <w:szCs w:val="24"/>
              </w:rPr>
            </w:pPr>
            <w:r w:rsidRPr="00E91F7A">
              <w:rPr>
                <w:rFonts w:ascii="Arial" w:hAnsi="Arial" w:cs="Arial"/>
                <w:sz w:val="24"/>
                <w:szCs w:val="24"/>
              </w:rPr>
              <w:t>les grands services.</w:t>
            </w: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w:t>
            </w:r>
            <w:r w:rsidRPr="00C1220F">
              <w:rPr>
                <w:rFonts w:ascii="Arial" w:hAnsi="Arial" w:cs="Arial"/>
                <w:b/>
                <w:sz w:val="24"/>
                <w:szCs w:val="24"/>
                <w:lang w:eastAsia="ja-JP"/>
              </w:rPr>
              <w:t xml:space="preserve"> </w:t>
            </w:r>
            <w:r w:rsidRPr="00C1220F">
              <w:rPr>
                <w:rFonts w:ascii="Arial" w:hAnsi="Arial" w:cs="Arial"/>
                <w:b/>
                <w:sz w:val="24"/>
                <w:szCs w:val="24"/>
              </w:rPr>
              <w:t>(1 mn)</w:t>
            </w:r>
          </w:p>
        </w:tc>
        <w:tc>
          <w:tcPr>
            <w:tcW w:w="4625"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589"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rPr>
              <w:t>Bien connaitre mon secteur</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village</w:t>
            </w:r>
            <w:r w:rsidRPr="00C1220F">
              <w:rPr>
                <w:rFonts w:ascii="Arial" w:hAnsi="Arial" w:cs="Arial"/>
                <w:sz w:val="24"/>
                <w:szCs w:val="24"/>
                <w:lang w:eastAsia="ja-JP"/>
              </w:rPr>
              <w:t>.</w:t>
            </w:r>
          </w:p>
        </w:tc>
        <w:tc>
          <w:tcPr>
            <w:tcW w:w="4399" w:type="dxa"/>
          </w:tcPr>
          <w:p w:rsidR="00E77BAA" w:rsidRPr="00C1220F" w:rsidRDefault="00E77BAA" w:rsidP="00A6649E">
            <w:pPr>
              <w:spacing w:after="0" w:line="240" w:lineRule="auto"/>
              <w:rPr>
                <w:rFonts w:ascii="Arial" w:hAnsi="Arial" w:cs="Arial"/>
                <w:sz w:val="24"/>
                <w:szCs w:val="24"/>
              </w:rPr>
            </w:pP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625"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589"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Etude du relief</w:t>
            </w:r>
          </w:p>
        </w:tc>
        <w:tc>
          <w:tcPr>
            <w:tcW w:w="4399" w:type="dxa"/>
          </w:tcPr>
          <w:p w:rsidR="00E77BAA" w:rsidRPr="00C1220F" w:rsidRDefault="00E77BAA" w:rsidP="00A6649E">
            <w:pPr>
              <w:spacing w:after="0" w:line="240" w:lineRule="auto"/>
              <w:rPr>
                <w:rFonts w:ascii="Arial" w:hAnsi="Arial" w:cs="Arial"/>
                <w:sz w:val="24"/>
                <w:szCs w:val="24"/>
              </w:rPr>
            </w:pPr>
          </w:p>
        </w:tc>
      </w:tr>
      <w:tr w:rsidR="00E77BAA" w:rsidRPr="00C1220F" w:rsidTr="00E91F7A">
        <w:trPr>
          <w:jc w:val="center"/>
        </w:trPr>
        <w:tc>
          <w:tcPr>
            <w:tcW w:w="15654" w:type="dxa"/>
            <w:gridSpan w:val="4"/>
          </w:tcPr>
          <w:p w:rsidR="00E77BAA" w:rsidRPr="00C1220F" w:rsidRDefault="00E77BAA" w:rsidP="003C355D">
            <w:pPr>
              <w:pStyle w:val="a9"/>
              <w:numPr>
                <w:ilvl w:val="0"/>
                <w:numId w:val="196"/>
              </w:numPr>
              <w:spacing w:after="0" w:line="240" w:lineRule="auto"/>
              <w:contextualSpacing w:val="0"/>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E91F7A">
        <w:trPr>
          <w:jc w:val="center"/>
        </w:trPr>
        <w:tc>
          <w:tcPr>
            <w:tcW w:w="2041"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 </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625" w:type="dxa"/>
          </w:tcPr>
          <w:p w:rsidR="00E77BAA" w:rsidRPr="00C1220F" w:rsidRDefault="00E77BAA" w:rsidP="0091416E">
            <w:pPr>
              <w:pStyle w:val="a9"/>
              <w:numPr>
                <w:ilvl w:val="0"/>
                <w:numId w:val="74"/>
              </w:numPr>
              <w:spacing w:after="0" w:line="240" w:lineRule="auto"/>
              <w:rPr>
                <w:rFonts w:ascii="Arial" w:hAnsi="Arial" w:cs="Arial"/>
                <w:sz w:val="24"/>
                <w:szCs w:val="24"/>
              </w:rPr>
            </w:pPr>
            <w:r w:rsidRPr="00C1220F">
              <w:rPr>
                <w:rFonts w:ascii="Arial" w:hAnsi="Arial" w:cs="Arial"/>
                <w:sz w:val="24"/>
                <w:szCs w:val="24"/>
              </w:rPr>
              <w:t>Comment s’appelle ton secteur ?</w:t>
            </w:r>
          </w:p>
          <w:p w:rsidR="00E77BAA" w:rsidRPr="00C1220F" w:rsidRDefault="00E77BAA" w:rsidP="0091416E">
            <w:pPr>
              <w:pStyle w:val="a9"/>
              <w:numPr>
                <w:ilvl w:val="0"/>
                <w:numId w:val="74"/>
              </w:numPr>
              <w:spacing w:after="0" w:line="240" w:lineRule="auto"/>
              <w:rPr>
                <w:rFonts w:ascii="Arial" w:hAnsi="Arial" w:cs="Arial"/>
                <w:sz w:val="24"/>
                <w:szCs w:val="24"/>
              </w:rPr>
            </w:pPr>
            <w:r w:rsidRPr="00C1220F">
              <w:rPr>
                <w:rFonts w:ascii="Arial" w:hAnsi="Arial" w:cs="Arial"/>
                <w:sz w:val="24"/>
                <w:szCs w:val="24"/>
              </w:rPr>
              <w:t>Quels sont les points importants de ton secteur ?</w:t>
            </w:r>
          </w:p>
        </w:tc>
        <w:tc>
          <w:tcPr>
            <w:tcW w:w="4589" w:type="dxa"/>
          </w:tcPr>
          <w:p w:rsidR="00E77BAA" w:rsidRPr="00C1220F" w:rsidRDefault="00E77BAA" w:rsidP="0091416E">
            <w:pPr>
              <w:numPr>
                <w:ilvl w:val="0"/>
                <w:numId w:val="74"/>
              </w:numPr>
              <w:tabs>
                <w:tab w:val="left" w:pos="175"/>
                <w:tab w:val="center" w:pos="4536"/>
                <w:tab w:val="left" w:pos="6816"/>
              </w:tabs>
              <w:spacing w:after="0" w:line="240" w:lineRule="auto"/>
              <w:rPr>
                <w:rFonts w:ascii="Arial" w:hAnsi="Arial" w:cs="Arial"/>
                <w:sz w:val="24"/>
                <w:szCs w:val="24"/>
              </w:rPr>
            </w:pPr>
            <w:r w:rsidRPr="00C1220F">
              <w:rPr>
                <w:rFonts w:ascii="Arial" w:hAnsi="Arial" w:cs="Arial"/>
                <w:sz w:val="24"/>
                <w:szCs w:val="24"/>
              </w:rPr>
              <w:t>Mon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 s’appelle…</w:t>
            </w:r>
          </w:p>
          <w:p w:rsidR="00E77BAA" w:rsidRPr="00C1220F" w:rsidRDefault="00E77BAA" w:rsidP="0091416E">
            <w:pPr>
              <w:pStyle w:val="a9"/>
              <w:numPr>
                <w:ilvl w:val="0"/>
                <w:numId w:val="74"/>
              </w:numPr>
              <w:tabs>
                <w:tab w:val="left" w:pos="175"/>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Les points importants de mon secteur sont : l’école, le marché, la mosquée, le dispensaire, le commissariat, le lycée … </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41"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Défis additionnels</w:t>
            </w:r>
          </w:p>
        </w:tc>
        <w:tc>
          <w:tcPr>
            <w:tcW w:w="4625"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41"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625"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58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41" w:type="dxa"/>
          </w:tcPr>
          <w:p w:rsidR="00E77BAA" w:rsidRPr="00C1220F" w:rsidRDefault="00E77BAA" w:rsidP="00A6649E">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625"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41" w:type="dxa"/>
          </w:tcPr>
          <w:p w:rsidR="00E77BAA" w:rsidRPr="00C1220F" w:rsidRDefault="00E77BAA" w:rsidP="00A6649E">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625" w:type="dxa"/>
          </w:tcPr>
          <w:p w:rsidR="00E77BAA" w:rsidRPr="00C1220F" w:rsidRDefault="00E77BAA" w:rsidP="00E77BAA">
            <w:pPr>
              <w:pStyle w:val="a9"/>
              <w:numPr>
                <w:ilvl w:val="0"/>
                <w:numId w:val="4"/>
              </w:numPr>
              <w:spacing w:after="0" w:line="240" w:lineRule="auto"/>
              <w:ind w:left="176" w:hanging="176"/>
              <w:contextualSpacing w:val="0"/>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E77BAA">
            <w:pPr>
              <w:pStyle w:val="a9"/>
              <w:numPr>
                <w:ilvl w:val="0"/>
                <w:numId w:val="4"/>
              </w:numPr>
              <w:spacing w:after="0" w:line="240" w:lineRule="auto"/>
              <w:ind w:left="176" w:hanging="176"/>
              <w:contextualSpacing w:val="0"/>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E77BAA">
            <w:pPr>
              <w:pStyle w:val="a9"/>
              <w:numPr>
                <w:ilvl w:val="0"/>
                <w:numId w:val="4"/>
              </w:numPr>
              <w:spacing w:after="0" w:line="240" w:lineRule="auto"/>
              <w:ind w:left="176" w:hanging="176"/>
              <w:contextualSpacing w:val="0"/>
              <w:rPr>
                <w:rFonts w:ascii="Arial" w:hAnsi="Arial" w:cs="Arial"/>
                <w:sz w:val="24"/>
                <w:szCs w:val="24"/>
              </w:rPr>
            </w:pPr>
            <w:r w:rsidRPr="00C1220F">
              <w:rPr>
                <w:rFonts w:ascii="Arial" w:hAnsi="Arial" w:cs="Arial"/>
                <w:sz w:val="24"/>
                <w:szCs w:val="24"/>
              </w:rPr>
              <w:t>Qu’est-ce que tu n’as pas compris ?</w:t>
            </w:r>
          </w:p>
        </w:tc>
        <w:tc>
          <w:tcPr>
            <w:tcW w:w="4589"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15654" w:type="dxa"/>
            <w:gridSpan w:val="4"/>
          </w:tcPr>
          <w:p w:rsidR="00E77BAA" w:rsidRPr="00C1220F" w:rsidRDefault="00E77BAA" w:rsidP="003C355D">
            <w:pPr>
              <w:pStyle w:val="a9"/>
              <w:numPr>
                <w:ilvl w:val="0"/>
                <w:numId w:val="196"/>
              </w:numPr>
              <w:spacing w:after="0" w:line="240" w:lineRule="auto"/>
              <w:contextualSpacing w:val="0"/>
              <w:rPr>
                <w:rFonts w:ascii="Arial" w:hAnsi="Arial" w:cs="Arial"/>
                <w:b/>
                <w:sz w:val="24"/>
                <w:szCs w:val="24"/>
              </w:rPr>
            </w:pPr>
            <w:r w:rsidRPr="00C1220F">
              <w:rPr>
                <w:rFonts w:ascii="Arial" w:hAnsi="Arial" w:cs="Arial"/>
                <w:b/>
                <w:sz w:val="24"/>
                <w:szCs w:val="24"/>
              </w:rPr>
              <w:t>ACTIVITES DE PROLONGEMENT</w:t>
            </w:r>
          </w:p>
        </w:tc>
      </w:tr>
      <w:tr w:rsidR="00E77BAA" w:rsidRPr="00C1220F" w:rsidTr="00E91F7A">
        <w:trPr>
          <w:jc w:val="center"/>
        </w:trPr>
        <w:tc>
          <w:tcPr>
            <w:tcW w:w="2041"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c>
          <w:tcPr>
            <w:tcW w:w="4625" w:type="dxa"/>
          </w:tcPr>
          <w:p w:rsidR="00E77BAA" w:rsidRPr="00C1220F" w:rsidRDefault="00E77BAA" w:rsidP="00A6649E">
            <w:pPr>
              <w:spacing w:after="0" w:line="240" w:lineRule="auto"/>
              <w:rPr>
                <w:rFonts w:ascii="Arial" w:hAnsi="Arial" w:cs="Arial"/>
                <w:b/>
                <w:sz w:val="24"/>
                <w:szCs w:val="24"/>
                <w:lang w:eastAsia="ja-JP"/>
              </w:rPr>
            </w:pPr>
          </w:p>
        </w:tc>
        <w:tc>
          <w:tcPr>
            <w:tcW w:w="458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c>
          <w:tcPr>
            <w:tcW w:w="4399"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bl>
    <w:p w:rsidR="00E77BAA" w:rsidRPr="00C1220F" w:rsidRDefault="00E77BAA">
      <w:pPr>
        <w:rPr>
          <w:rFonts w:ascii="Arial" w:hAnsi="Arial" w:cs="Arial"/>
          <w:b/>
          <w:sz w:val="24"/>
          <w:szCs w:val="24"/>
          <w:lang w:eastAsia="ja-JP"/>
        </w:rPr>
      </w:pPr>
    </w:p>
    <w:p w:rsidR="00E77BAA" w:rsidRPr="00C1220F" w:rsidRDefault="00E77BAA">
      <w:pPr>
        <w:rPr>
          <w:rFonts w:ascii="Arial" w:hAnsi="Arial" w:cs="Arial"/>
          <w:b/>
          <w:sz w:val="24"/>
          <w:szCs w:val="24"/>
          <w:lang w:eastAsia="ja-JP"/>
        </w:rPr>
      </w:pPr>
      <w:r w:rsidRPr="00C1220F">
        <w:rPr>
          <w:rFonts w:ascii="Arial" w:hAnsi="Arial" w:cs="Arial"/>
          <w:b/>
          <w:sz w:val="24"/>
          <w:szCs w:val="24"/>
          <w:lang w:eastAsia="ja-JP"/>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00A6649E" w:rsidRPr="00C1220F">
        <w:rPr>
          <w:rFonts w:ascii="Arial" w:hAnsi="Arial" w:cs="Arial"/>
          <w:b/>
          <w:color w:val="FF0000"/>
          <w:sz w:val="24"/>
          <w:szCs w:val="24"/>
          <w:lang w:eastAsia="ja-JP"/>
        </w:rPr>
        <w:t xml:space="preserve"> </w:t>
      </w:r>
      <w:r w:rsidR="00E91F7A">
        <w:rPr>
          <w:rFonts w:ascii="Arial" w:hAnsi="Arial" w:cs="Arial" w:hint="eastAsia"/>
          <w:b/>
          <w:color w:val="FF0000"/>
          <w:sz w:val="24"/>
          <w:szCs w:val="24"/>
          <w:lang w:eastAsia="ja-JP"/>
        </w:rPr>
        <w:t xml:space="preserve"> </w:t>
      </w:r>
      <w:r w:rsidRPr="00C1220F">
        <w:rPr>
          <w:rFonts w:ascii="Arial" w:hAnsi="Arial" w:cs="Arial"/>
          <w:sz w:val="24"/>
          <w:szCs w:val="24"/>
        </w:rPr>
        <w:t>: C</w:t>
      </w:r>
      <w:r w:rsidRPr="00C1220F">
        <w:rPr>
          <w:rFonts w:ascii="Arial" w:hAnsi="Arial" w:cs="Arial"/>
          <w:sz w:val="24"/>
          <w:szCs w:val="24"/>
          <w:lang w:eastAsia="ja-JP"/>
        </w:rPr>
        <w:t>P</w:t>
      </w:r>
      <w:r w:rsidRPr="00C1220F">
        <w:rPr>
          <w:rFonts w:ascii="Arial" w:hAnsi="Arial" w:cs="Arial"/>
          <w:sz w:val="24"/>
          <w:szCs w:val="24"/>
        </w:rPr>
        <w:t>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Exercices d’observation </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w:t>
      </w:r>
      <w:r w:rsidRPr="00C1220F">
        <w:rPr>
          <w:rFonts w:ascii="Arial" w:hAnsi="Arial" w:cs="Arial"/>
          <w:b/>
          <w:sz w:val="24"/>
          <w:szCs w:val="24"/>
          <w:lang w:eastAsia="ja-JP"/>
        </w:rPr>
        <w:t xml:space="preserve"> </w:t>
      </w:r>
      <w:r w:rsidRPr="00C1220F">
        <w:rPr>
          <w:rFonts w:ascii="Arial" w:hAnsi="Arial" w:cs="Arial"/>
          <w:b/>
          <w:sz w:val="24"/>
          <w:szCs w:val="24"/>
        </w:rPr>
        <w:t> </w:t>
      </w:r>
      <w:r w:rsidRPr="00C1220F">
        <w:rPr>
          <w:rFonts w:ascii="Arial" w:hAnsi="Arial" w:cs="Arial"/>
          <w:sz w:val="24"/>
          <w:szCs w:val="24"/>
        </w:rPr>
        <w:t>: Le village ou le quartier de la ville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E91F7A">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 xml:space="preserve">e relief : </w:t>
      </w:r>
      <w:r w:rsidRPr="00C1220F">
        <w:rPr>
          <w:rFonts w:ascii="Arial" w:hAnsi="Arial" w:cs="Arial"/>
          <w:sz w:val="24"/>
          <w:szCs w:val="24"/>
          <w:lang w:eastAsia="ja-JP"/>
        </w:rPr>
        <w:t>L</w:t>
      </w:r>
      <w:r w:rsidRPr="00C1220F">
        <w:rPr>
          <w:rFonts w:ascii="Arial" w:hAnsi="Arial" w:cs="Arial"/>
          <w:sz w:val="24"/>
          <w:szCs w:val="24"/>
        </w:rPr>
        <w:t>e sol raviné</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xml:space="preserve"> : </w:t>
      </w:r>
      <w:r w:rsidRPr="00C1220F">
        <w:rPr>
          <w:rFonts w:ascii="Arial" w:hAnsi="Arial" w:cs="Arial"/>
          <w:sz w:val="24"/>
          <w:szCs w:val="24"/>
          <w:lang w:eastAsia="ja-JP"/>
        </w:rPr>
        <w:t>2</w:t>
      </w:r>
      <w:r w:rsidRPr="00C1220F">
        <w:rPr>
          <w:rFonts w:ascii="Arial" w:hAnsi="Arial" w:cs="Arial"/>
          <w:sz w:val="24"/>
          <w:szCs w:val="24"/>
        </w:rPr>
        <w:t>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rPr>
      </w:pPr>
      <w:r w:rsidRPr="00C1220F">
        <w:rPr>
          <w:rFonts w:ascii="Arial" w:hAnsi="Arial" w:cs="Arial"/>
          <w:sz w:val="24"/>
          <w:szCs w:val="24"/>
        </w:rPr>
        <w:t>Après la saison des pluies, il est difficile de circuler sur certaines routes à cause des nombreux trous qui s’y trouvent.</w:t>
      </w:r>
      <w:r w:rsidRPr="00C1220F">
        <w:rPr>
          <w:rFonts w:ascii="Arial" w:hAnsi="Arial" w:cs="Arial"/>
          <w:sz w:val="24"/>
          <w:szCs w:val="24"/>
          <w:lang w:eastAsia="ja-JP"/>
        </w:rPr>
        <w:t xml:space="preserve"> I</w:t>
      </w:r>
      <w:r w:rsidRPr="00C1220F">
        <w:rPr>
          <w:rFonts w:ascii="Arial" w:hAnsi="Arial" w:cs="Arial"/>
          <w:sz w:val="24"/>
          <w:szCs w:val="24"/>
        </w:rPr>
        <w:t>l est donc nécessaire de faire cette leçon pour savoir pourquoi on retrouve des trous sur les routes, et surtout comment on peut faire pour les éviter.</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pStyle w:val="a9"/>
        <w:numPr>
          <w:ilvl w:val="0"/>
          <w:numId w:val="38"/>
        </w:numPr>
        <w:spacing w:after="0"/>
        <w:ind w:left="426" w:hanging="284"/>
        <w:jc w:val="both"/>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istinguer un sol plat d’un sol raviné ;</w:t>
      </w:r>
    </w:p>
    <w:p w:rsidR="00E77BAA" w:rsidRPr="00C1220F" w:rsidRDefault="00E77BAA" w:rsidP="00941122">
      <w:pPr>
        <w:pStyle w:val="a9"/>
        <w:numPr>
          <w:ilvl w:val="0"/>
          <w:numId w:val="38"/>
        </w:numPr>
        <w:spacing w:after="0"/>
        <w:ind w:left="426" w:hanging="284"/>
        <w:jc w:val="both"/>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iter quelques actions qui creusent le sol ;</w:t>
      </w:r>
    </w:p>
    <w:p w:rsidR="00E77BAA" w:rsidRPr="00C1220F" w:rsidRDefault="00E77BAA" w:rsidP="00941122">
      <w:pPr>
        <w:pStyle w:val="a9"/>
        <w:numPr>
          <w:ilvl w:val="0"/>
          <w:numId w:val="38"/>
        </w:numPr>
        <w:ind w:left="426" w:hanging="284"/>
        <w:jc w:val="both"/>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iter quelques actions qui permettent de lutter contre l’érosion du sol.</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E77BAA">
      <w:pPr>
        <w:pStyle w:val="a9"/>
        <w:numPr>
          <w:ilvl w:val="0"/>
          <w:numId w:val="2"/>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gravures, images, photographies.</w:t>
      </w:r>
    </w:p>
    <w:p w:rsidR="00E77BAA" w:rsidRPr="00C1220F" w:rsidRDefault="00E77BAA" w:rsidP="00E77BAA">
      <w:pPr>
        <w:pStyle w:val="a9"/>
        <w:numPr>
          <w:ilvl w:val="0"/>
          <w:numId w:val="2"/>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les ardoises, la craie.</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Q</w:t>
      </w:r>
      <w:r w:rsidRPr="00C1220F">
        <w:rPr>
          <w:rFonts w:ascii="Arial" w:hAnsi="Arial" w:cs="Arial"/>
          <w:sz w:val="24"/>
          <w:szCs w:val="24"/>
        </w:rPr>
        <w:t>uartier, cour de l’école ou route ravinés.</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Document</w:t>
      </w:r>
    </w:p>
    <w:p w:rsidR="00E77BAA" w:rsidRPr="00C1220F" w:rsidRDefault="002D2199" w:rsidP="00E77BAA">
      <w:pPr>
        <w:pStyle w:val="a9"/>
        <w:numPr>
          <w:ilvl w:val="0"/>
          <w:numId w:val="3"/>
        </w:numPr>
        <w:spacing w:after="0"/>
        <w:ind w:left="426" w:hanging="142"/>
        <w:jc w:val="both"/>
        <w:rPr>
          <w:rFonts w:ascii="Arial" w:hAnsi="Arial" w:cs="Arial"/>
          <w:sz w:val="24"/>
          <w:szCs w:val="24"/>
          <w:lang w:eastAsia="ja-JP"/>
        </w:rPr>
      </w:pPr>
      <w:r>
        <w:rPr>
          <w:rFonts w:ascii="Arial" w:hAnsi="Arial" w:cs="Arial"/>
          <w:sz w:val="24"/>
          <w:szCs w:val="24"/>
        </w:rPr>
        <w:t>Exercices sensoriels CP2, Guide du maître, IPB</w:t>
      </w:r>
      <w:r w:rsidR="00E77BAA" w:rsidRPr="00C1220F">
        <w:rPr>
          <w:rFonts w:ascii="Arial" w:hAnsi="Arial" w:cs="Arial"/>
          <w:sz w:val="24"/>
          <w:szCs w:val="24"/>
          <w:lang w:eastAsia="ja-JP"/>
        </w:rPr>
        <w:t>,</w:t>
      </w:r>
      <w:r w:rsidR="00E77BAA" w:rsidRPr="00C1220F">
        <w:rPr>
          <w:rFonts w:ascii="Arial" w:hAnsi="Arial" w:cs="Arial"/>
          <w:sz w:val="24"/>
          <w:szCs w:val="24"/>
        </w:rPr>
        <w:t xml:space="preserve"> p</w:t>
      </w:r>
      <w:r w:rsidR="00E77BAA" w:rsidRPr="00C1220F">
        <w:rPr>
          <w:rFonts w:ascii="Arial" w:hAnsi="Arial" w:cs="Arial"/>
          <w:sz w:val="24"/>
          <w:szCs w:val="24"/>
          <w:lang w:eastAsia="ja-JP"/>
        </w:rPr>
        <w:t xml:space="preserve">ages </w:t>
      </w:r>
      <w:r w:rsidR="00E77BAA" w:rsidRPr="00C1220F">
        <w:rPr>
          <w:rFonts w:ascii="Arial" w:hAnsi="Arial" w:cs="Arial"/>
          <w:sz w:val="24"/>
          <w:szCs w:val="24"/>
        </w:rPr>
        <w:t>42-44</w:t>
      </w:r>
      <w:r w:rsidR="00E91F7A">
        <w:rPr>
          <w:rFonts w:ascii="Arial" w:eastAsiaTheme="minorEastAsia" w:hAnsi="Arial" w:cs="Arial" w:hint="eastAsia"/>
          <w:sz w:val="24"/>
          <w:szCs w:val="24"/>
          <w:lang w:eastAsia="ja-JP"/>
        </w:rPr>
        <w:t>.</w:t>
      </w:r>
    </w:p>
    <w:p w:rsidR="00E77BAA" w:rsidRPr="00E91F7A" w:rsidRDefault="00E77BAA" w:rsidP="00E77BAA">
      <w:pPr>
        <w:pStyle w:val="a9"/>
        <w:spacing w:after="0"/>
        <w:ind w:left="0"/>
        <w:jc w:val="both"/>
        <w:rPr>
          <w:rFonts w:ascii="Arial" w:hAnsi="Arial" w:cs="Arial"/>
          <w:sz w:val="24"/>
          <w:szCs w:val="24"/>
          <w:lang w:eastAsia="ja-JP"/>
        </w:rPr>
      </w:pPr>
    </w:p>
    <w:p w:rsidR="00E77BAA" w:rsidRPr="00C1220F" w:rsidRDefault="00E77BAA" w:rsidP="00E77BAA">
      <w:pPr>
        <w:spacing w:after="0"/>
        <w:rPr>
          <w:rFonts w:ascii="Arial" w:hAnsi="Arial" w:cs="Arial"/>
          <w:b/>
          <w:sz w:val="24"/>
          <w:szCs w:val="24"/>
        </w:rPr>
      </w:pPr>
      <w:r w:rsidRPr="00C1220F">
        <w:rPr>
          <w:rFonts w:ascii="Arial" w:hAnsi="Arial" w:cs="Arial"/>
          <w:i/>
          <w:sz w:val="24"/>
          <w:szCs w:val="24"/>
        </w:rPr>
        <w:t>NB : Si possible faire observer un sol raviné par le ruissèlement de l’eau de pluie</w:t>
      </w:r>
      <w:r w:rsidR="00E91F7A">
        <w:rPr>
          <w:rFonts w:ascii="Arial" w:hAnsi="Arial" w:cs="Arial" w:hint="eastAsia"/>
          <w:i/>
          <w:sz w:val="24"/>
          <w:szCs w:val="24"/>
          <w:lang w:eastAsia="ja-JP"/>
        </w:rPr>
        <w:t>.</w:t>
      </w:r>
      <w:r w:rsidRPr="00C1220F">
        <w:rPr>
          <w:rFonts w:ascii="Arial" w:hAnsi="Arial" w:cs="Arial"/>
          <w:b/>
          <w:i/>
          <w:sz w:val="24"/>
          <w:szCs w:val="24"/>
        </w:rPr>
        <w:br w:type="page"/>
      </w:r>
      <w:r w:rsidRPr="00C1220F">
        <w:rPr>
          <w:rFonts w:ascii="Arial" w:hAnsi="Arial" w:cs="Arial"/>
          <w:b/>
          <w:sz w:val="24"/>
          <w:szCs w:val="24"/>
        </w:rPr>
        <w:lastRenderedPageBreak/>
        <w:t>DEROULEMENT DE LA LEÇON</w:t>
      </w:r>
    </w:p>
    <w:tbl>
      <w:tblPr>
        <w:tblW w:w="16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904"/>
        <w:gridCol w:w="4920"/>
        <w:gridCol w:w="4150"/>
      </w:tblGrid>
      <w:tr w:rsidR="00E77BAA" w:rsidRPr="00C1220F" w:rsidTr="00E91F7A">
        <w:trPr>
          <w:jc w:val="center"/>
        </w:trPr>
        <w:tc>
          <w:tcPr>
            <w:tcW w:w="2026" w:type="dxa"/>
            <w:vMerge w:val="restart"/>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824" w:type="dxa"/>
            <w:gridSpan w:val="2"/>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150" w:type="dxa"/>
            <w:vMerge w:val="restart"/>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E91F7A">
        <w:trPr>
          <w:jc w:val="center"/>
        </w:trPr>
        <w:tc>
          <w:tcPr>
            <w:tcW w:w="2026" w:type="dxa"/>
            <w:vMerge/>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p>
        </w:tc>
        <w:tc>
          <w:tcPr>
            <w:tcW w:w="4904" w:type="dxa"/>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920" w:type="dxa"/>
            <w:vAlign w:val="center"/>
          </w:tcPr>
          <w:p w:rsidR="00E77BAA" w:rsidRPr="00C1220F" w:rsidRDefault="00A6649E" w:rsidP="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150" w:type="dxa"/>
            <w:vMerge/>
            <w:vAlign w:val="center"/>
          </w:tcPr>
          <w:p w:rsidR="00E77BAA" w:rsidRPr="00C1220F" w:rsidRDefault="00E77BAA" w:rsidP="00A6649E">
            <w:pPr>
              <w:tabs>
                <w:tab w:val="center" w:pos="4536"/>
                <w:tab w:val="left" w:pos="6816"/>
              </w:tabs>
              <w:spacing w:after="0" w:line="240" w:lineRule="auto"/>
              <w:jc w:val="center"/>
              <w:rPr>
                <w:rFonts w:ascii="Arial" w:hAnsi="Arial" w:cs="Arial"/>
                <w:b/>
                <w:sz w:val="24"/>
                <w:szCs w:val="24"/>
              </w:rPr>
            </w:pPr>
          </w:p>
        </w:tc>
      </w:tr>
      <w:tr w:rsidR="00E77BAA" w:rsidRPr="00C1220F" w:rsidTr="00E91F7A">
        <w:trPr>
          <w:jc w:val="center"/>
        </w:trPr>
        <w:tc>
          <w:tcPr>
            <w:tcW w:w="16000" w:type="dxa"/>
            <w:gridSpan w:val="4"/>
          </w:tcPr>
          <w:p w:rsidR="00E77BAA" w:rsidRPr="00C1220F" w:rsidRDefault="00E77BAA" w:rsidP="003C355D">
            <w:pPr>
              <w:pStyle w:val="a9"/>
              <w:numPr>
                <w:ilvl w:val="0"/>
                <w:numId w:val="197"/>
              </w:numPr>
              <w:spacing w:after="0" w:line="240" w:lineRule="auto"/>
              <w:contextualSpacing w:val="0"/>
              <w:rPr>
                <w:rFonts w:ascii="Arial" w:hAnsi="Arial" w:cs="Arial"/>
                <w:b/>
                <w:sz w:val="24"/>
                <w:szCs w:val="24"/>
              </w:rPr>
            </w:pPr>
            <w:r w:rsidRPr="00C1220F">
              <w:rPr>
                <w:rFonts w:ascii="Arial" w:hAnsi="Arial" w:cs="Arial"/>
                <w:b/>
                <w:sz w:val="24"/>
                <w:szCs w:val="24"/>
              </w:rPr>
              <w:t>INTRODUCTION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1</w:t>
            </w:r>
            <w:r w:rsidRPr="00C1220F">
              <w:rPr>
                <w:rFonts w:ascii="Arial" w:hAnsi="Arial" w:cs="Arial"/>
                <w:b/>
                <w:sz w:val="24"/>
                <w:szCs w:val="24"/>
              </w:rPr>
              <w:t xml:space="preserve"> mn)</w:t>
            </w:r>
          </w:p>
        </w:tc>
        <w:tc>
          <w:tcPr>
            <w:tcW w:w="4904"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rPr>
              <w:t xml:space="preserve">Quand il pleut que fait l’eau de la pluie ? </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L’eau coule vers les marigots ;</w:t>
            </w:r>
          </w:p>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qui coule creuse des trous.</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904"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16000" w:type="dxa"/>
            <w:gridSpan w:val="4"/>
          </w:tcPr>
          <w:p w:rsidR="00E77BAA" w:rsidRPr="00C1220F" w:rsidRDefault="00E77BAA" w:rsidP="003C355D">
            <w:pPr>
              <w:pStyle w:val="a9"/>
              <w:numPr>
                <w:ilvl w:val="0"/>
                <w:numId w:val="197"/>
              </w:numPr>
              <w:spacing w:after="0" w:line="240" w:lineRule="auto"/>
              <w:contextualSpacing w:val="0"/>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10</w:t>
            </w:r>
            <w:r w:rsidRPr="00C1220F">
              <w:rPr>
                <w:rFonts w:ascii="Arial" w:hAnsi="Arial" w:cs="Arial"/>
                <w:b/>
                <w:sz w:val="24"/>
                <w:szCs w:val="24"/>
              </w:rPr>
              <w:t xml:space="preserve"> mn)</w:t>
            </w: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Présentation de la situation problème et émission d’hypothèses</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904"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b/>
                <w:sz w:val="24"/>
                <w:szCs w:val="24"/>
              </w:rPr>
              <w:t>Présentation de la situation problème</w:t>
            </w:r>
          </w:p>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C’est la saison des pluies, Pamoussa de retour dans son village voit un grand fossé de six mètres de long qui sépare la route en deux. Il ne comprend pas et demande à son frère Kouka ce qui a pu bien creuser ce fossé. Aidez-le à dire à Pamoussa ce qui s’est passé.</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r w:rsidRPr="00C1220F">
              <w:rPr>
                <w:rFonts w:ascii="Arial" w:hAnsi="Arial" w:cs="Arial"/>
                <w:sz w:val="24"/>
                <w:szCs w:val="24"/>
              </w:rPr>
              <w:t> </w:t>
            </w:r>
          </w:p>
          <w:p w:rsidR="00E77BAA" w:rsidRPr="00C1220F" w:rsidRDefault="00E77BAA" w:rsidP="00E77BAA">
            <w:pPr>
              <w:pStyle w:val="a9"/>
              <w:numPr>
                <w:ilvl w:val="0"/>
                <w:numId w:val="3"/>
              </w:numPr>
              <w:tabs>
                <w:tab w:val="left" w:pos="197"/>
                <w:tab w:val="center" w:pos="4536"/>
                <w:tab w:val="left" w:pos="6816"/>
              </w:tabs>
              <w:spacing w:after="0" w:line="240" w:lineRule="auto"/>
              <w:ind w:left="193" w:hanging="193"/>
              <w:rPr>
                <w:rFonts w:ascii="Arial" w:hAnsi="Arial" w:cs="Arial"/>
                <w:sz w:val="24"/>
                <w:szCs w:val="24"/>
                <w:lang w:eastAsia="ja-JP"/>
              </w:rPr>
            </w:pPr>
            <w:r w:rsidRPr="00C1220F">
              <w:rPr>
                <w:rFonts w:ascii="Arial" w:hAnsi="Arial" w:cs="Arial"/>
                <w:sz w:val="24"/>
                <w:szCs w:val="24"/>
              </w:rPr>
              <w:t>Ce sont les hommes qui ont creusé pour ramasser la terre ;</w:t>
            </w:r>
          </w:p>
          <w:p w:rsidR="00E77BAA" w:rsidRPr="00C1220F" w:rsidRDefault="00E77BAA" w:rsidP="00E77BAA">
            <w:pPr>
              <w:pStyle w:val="a9"/>
              <w:numPr>
                <w:ilvl w:val="0"/>
                <w:numId w:val="3"/>
              </w:numPr>
              <w:tabs>
                <w:tab w:val="left" w:pos="197"/>
                <w:tab w:val="center" w:pos="4536"/>
                <w:tab w:val="left" w:pos="6816"/>
              </w:tabs>
              <w:spacing w:after="0" w:line="240" w:lineRule="auto"/>
              <w:ind w:left="193" w:hanging="193"/>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es femmes ont ramassé le sable, les cailloux ;</w:t>
            </w:r>
          </w:p>
          <w:p w:rsidR="00E77BAA" w:rsidRPr="00C1220F" w:rsidRDefault="00E77BAA" w:rsidP="00E77BAA">
            <w:pPr>
              <w:pStyle w:val="a9"/>
              <w:numPr>
                <w:ilvl w:val="0"/>
                <w:numId w:val="3"/>
              </w:numPr>
              <w:tabs>
                <w:tab w:val="left" w:pos="197"/>
                <w:tab w:val="center" w:pos="4536"/>
                <w:tab w:val="left" w:pos="6816"/>
              </w:tabs>
              <w:spacing w:after="0" w:line="240" w:lineRule="auto"/>
              <w:ind w:left="193" w:hanging="193"/>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l’eau de pluie qui a emporté la terre ;</w:t>
            </w:r>
          </w:p>
          <w:p w:rsidR="00E77BAA" w:rsidRPr="00C1220F" w:rsidRDefault="00E77BAA" w:rsidP="00E77BAA">
            <w:pPr>
              <w:pStyle w:val="a9"/>
              <w:numPr>
                <w:ilvl w:val="0"/>
                <w:numId w:val="3"/>
              </w:numPr>
              <w:tabs>
                <w:tab w:val="left" w:pos="197"/>
                <w:tab w:val="center" w:pos="4536"/>
                <w:tab w:val="left" w:pos="6816"/>
              </w:tabs>
              <w:spacing w:after="0" w:line="240" w:lineRule="auto"/>
              <w:ind w:left="193" w:hanging="193"/>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véhicules et les motos ont dégradé la route ; etc.</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 </w:t>
            </w:r>
          </w:p>
        </w:tc>
        <w:tc>
          <w:tcPr>
            <w:tcW w:w="4904"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 xml:space="preserve">Individuellement, observez le sol. </w:t>
            </w:r>
          </w:p>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rPr>
              <w:t xml:space="preserve">Puis en groupe, échangez, nommez le sol et dites ce qui a provoqué ce fossé au milieu de la voie. Répétez les bonnes réponses. </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Observation, échanges, nomination et répétition</w:t>
            </w:r>
          </w:p>
        </w:tc>
        <w:tc>
          <w:tcPr>
            <w:tcW w:w="4150"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lang w:eastAsia="ja-JP"/>
              </w:rPr>
              <w:t>N</w:t>
            </w:r>
            <w:r w:rsidRPr="00C1220F">
              <w:rPr>
                <w:rFonts w:ascii="Arial" w:hAnsi="Arial" w:cs="Arial"/>
                <w:sz w:val="24"/>
                <w:szCs w:val="24"/>
              </w:rPr>
              <w:t>otion de sol raviné : le ravin</w:t>
            </w:r>
          </w:p>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Notion d’érosion :</w:t>
            </w:r>
          </w:p>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lang w:eastAsia="ja-JP"/>
              </w:rPr>
              <w:t>Q</w:t>
            </w:r>
            <w:r w:rsidRPr="00C1220F">
              <w:rPr>
                <w:rFonts w:ascii="Arial" w:hAnsi="Arial" w:cs="Arial"/>
                <w:sz w:val="24"/>
                <w:szCs w:val="24"/>
              </w:rPr>
              <w:t>uand l’eau de pluie coule avec force, elle emporte la terre et laisse des trous ou ravins : c’est l’érosion</w:t>
            </w:r>
          </w:p>
        </w:tc>
      </w:tr>
      <w:tr w:rsidR="00E77BAA" w:rsidRPr="00C1220F" w:rsidTr="00E91F7A">
        <w:trPr>
          <w:jc w:val="center"/>
        </w:trPr>
        <w:tc>
          <w:tcPr>
            <w:tcW w:w="2026"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4</w:t>
            </w:r>
            <w:r w:rsidRPr="00C1220F">
              <w:rPr>
                <w:rFonts w:ascii="Arial" w:hAnsi="Arial" w:cs="Arial"/>
                <w:b/>
                <w:sz w:val="24"/>
                <w:szCs w:val="24"/>
              </w:rPr>
              <w:t xml:space="preserve"> mn)</w:t>
            </w:r>
          </w:p>
        </w:tc>
        <w:tc>
          <w:tcPr>
            <w:tcW w:w="4904" w:type="dxa"/>
          </w:tcPr>
          <w:p w:rsidR="00E91F7A"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A partir de votre expérience réfléchissez individuellement</w:t>
            </w:r>
            <w:r w:rsidR="00E91F7A">
              <w:rPr>
                <w:rFonts w:ascii="Arial" w:hAnsi="Arial" w:cs="Arial" w:hint="eastAsia"/>
                <w:sz w:val="24"/>
                <w:szCs w:val="24"/>
                <w:lang w:eastAsia="ja-JP"/>
              </w:rPr>
              <w:t>.</w:t>
            </w:r>
          </w:p>
          <w:p w:rsidR="00E77BAA" w:rsidRPr="00C1220F" w:rsidRDefault="00E91F7A" w:rsidP="00A6649E">
            <w:pPr>
              <w:tabs>
                <w:tab w:val="center" w:pos="4536"/>
                <w:tab w:val="left" w:pos="6816"/>
              </w:tabs>
              <w:spacing w:after="0" w:line="240" w:lineRule="auto"/>
              <w:rPr>
                <w:rFonts w:ascii="Arial" w:hAnsi="Arial" w:cs="Arial"/>
                <w:sz w:val="24"/>
                <w:szCs w:val="24"/>
              </w:rPr>
            </w:pPr>
            <w:r>
              <w:rPr>
                <w:rFonts w:ascii="Arial" w:hAnsi="Arial" w:cs="Arial" w:hint="eastAsia"/>
                <w:sz w:val="24"/>
                <w:szCs w:val="24"/>
                <w:lang w:eastAsia="ja-JP"/>
              </w:rPr>
              <w:t>P</w:t>
            </w:r>
            <w:r w:rsidR="00E77BAA" w:rsidRPr="00C1220F">
              <w:rPr>
                <w:rFonts w:ascii="Arial" w:hAnsi="Arial" w:cs="Arial"/>
                <w:sz w:val="24"/>
                <w:szCs w:val="24"/>
              </w:rPr>
              <w:t>uis échangez dans le groupe pour trouver ce qu’il faut faire pour éviter l’érosion.</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Réflexion, échanges et synthèse</w:t>
            </w:r>
          </w:p>
        </w:tc>
        <w:tc>
          <w:tcPr>
            <w:tcW w:w="415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Actions de lutte contre l’érosion :</w:t>
            </w:r>
          </w:p>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C</w:t>
            </w:r>
            <w:r w:rsidRPr="00C1220F">
              <w:rPr>
                <w:rFonts w:ascii="Arial" w:hAnsi="Arial" w:cs="Arial"/>
                <w:sz w:val="24"/>
                <w:szCs w:val="24"/>
              </w:rPr>
              <w:t>onstruire des barrières avec des pierres, construire des diguettes, construire des caniveaux, ne pas ramasser le gravillon et le sable.</w:t>
            </w: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904"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w:t>
            </w:r>
            <w:r w:rsidRPr="00C1220F">
              <w:rPr>
                <w:rFonts w:ascii="Arial" w:hAnsi="Arial" w:cs="Arial"/>
                <w:sz w:val="24"/>
                <w:szCs w:val="24"/>
                <w:lang w:eastAsia="ja-JP"/>
              </w:rPr>
              <w:t xml:space="preserve"> </w:t>
            </w:r>
            <w:r w:rsidRPr="00C1220F">
              <w:rPr>
                <w:rFonts w:ascii="Arial" w:hAnsi="Arial" w:cs="Arial"/>
                <w:sz w:val="24"/>
                <w:szCs w:val="24"/>
              </w:rPr>
              <w:t>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bl>
    <w:p w:rsidR="00E91F7A" w:rsidRDefault="00E91F7A">
      <w:r>
        <w:br w:type="page"/>
      </w:r>
    </w:p>
    <w:tbl>
      <w:tblPr>
        <w:tblW w:w="16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904"/>
        <w:gridCol w:w="4920"/>
        <w:gridCol w:w="4150"/>
      </w:tblGrid>
      <w:tr w:rsidR="00E77BAA" w:rsidRPr="00C1220F" w:rsidTr="00E91F7A">
        <w:trPr>
          <w:jc w:val="center"/>
        </w:trPr>
        <w:tc>
          <w:tcPr>
            <w:tcW w:w="16000" w:type="dxa"/>
            <w:gridSpan w:val="4"/>
          </w:tcPr>
          <w:p w:rsidR="00E77BAA" w:rsidRPr="00C1220F" w:rsidRDefault="00E77BAA" w:rsidP="003C355D">
            <w:pPr>
              <w:pStyle w:val="a9"/>
              <w:numPr>
                <w:ilvl w:val="0"/>
                <w:numId w:val="197"/>
              </w:numPr>
              <w:spacing w:after="0" w:line="240" w:lineRule="auto"/>
              <w:contextualSpacing w:val="0"/>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4</w:t>
            </w:r>
            <w:r w:rsidRPr="00C1220F">
              <w:rPr>
                <w:rFonts w:ascii="Arial" w:hAnsi="Arial" w:cs="Arial"/>
                <w:b/>
                <w:sz w:val="24"/>
                <w:szCs w:val="24"/>
              </w:rPr>
              <w:t xml:space="preserve"> mn)</w:t>
            </w: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rsidP="00A6649E">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(2 mn)</w:t>
            </w:r>
          </w:p>
        </w:tc>
        <w:tc>
          <w:tcPr>
            <w:tcW w:w="4904"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920"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150" w:type="dxa"/>
          </w:tcPr>
          <w:p w:rsidR="00E77BAA" w:rsidRPr="00C1220F" w:rsidRDefault="00E77BAA" w:rsidP="0091416E">
            <w:pPr>
              <w:numPr>
                <w:ilvl w:val="0"/>
                <w:numId w:val="77"/>
              </w:numPr>
              <w:tabs>
                <w:tab w:val="left" w:pos="203"/>
                <w:tab w:val="center" w:pos="4536"/>
                <w:tab w:val="left" w:pos="6816"/>
              </w:tabs>
              <w:spacing w:after="0" w:line="240" w:lineRule="auto"/>
              <w:ind w:left="203" w:hanging="203"/>
              <w:rPr>
                <w:rFonts w:ascii="Arial" w:hAnsi="Arial" w:cs="Arial"/>
                <w:sz w:val="24"/>
                <w:szCs w:val="24"/>
              </w:rPr>
            </w:pPr>
            <w:r w:rsidRPr="00C1220F">
              <w:rPr>
                <w:rFonts w:ascii="Arial" w:hAnsi="Arial" w:cs="Arial"/>
                <w:sz w:val="24"/>
                <w:szCs w:val="24"/>
              </w:rPr>
              <w:t>Quand il pleut beaucoup l’eau coule avec force, emporte la terre et laisse des ravins, c’est l’érosion.</w:t>
            </w:r>
          </w:p>
          <w:p w:rsidR="00E77BAA" w:rsidRPr="00C1220F" w:rsidRDefault="00E77BAA" w:rsidP="0091416E">
            <w:pPr>
              <w:numPr>
                <w:ilvl w:val="0"/>
                <w:numId w:val="77"/>
              </w:numPr>
              <w:tabs>
                <w:tab w:val="left" w:pos="203"/>
                <w:tab w:val="center" w:pos="4536"/>
                <w:tab w:val="left" w:pos="6816"/>
              </w:tabs>
              <w:spacing w:after="0" w:line="240" w:lineRule="auto"/>
              <w:ind w:left="203" w:hanging="203"/>
              <w:rPr>
                <w:rFonts w:ascii="Arial" w:hAnsi="Arial" w:cs="Arial"/>
                <w:sz w:val="24"/>
                <w:szCs w:val="24"/>
              </w:rPr>
            </w:pPr>
            <w:r w:rsidRPr="00C1220F">
              <w:rPr>
                <w:rFonts w:ascii="Arial" w:hAnsi="Arial" w:cs="Arial"/>
                <w:sz w:val="24"/>
                <w:szCs w:val="24"/>
              </w:rPr>
              <w:t>Il faut lutter contre l’érosion en construisant des barrières avec des pierres des fossés, des caniveaux.</w:t>
            </w: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vie courante (1 mn)</w:t>
            </w:r>
          </w:p>
        </w:tc>
        <w:tc>
          <w:tcPr>
            <w:tcW w:w="4904"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920"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rPr>
              <w:t>Protéger le sol contre l’érosion</w:t>
            </w:r>
          </w:p>
        </w:tc>
        <w:tc>
          <w:tcPr>
            <w:tcW w:w="4150" w:type="dxa"/>
          </w:tcPr>
          <w:p w:rsidR="00E77BAA" w:rsidRPr="00C1220F" w:rsidRDefault="00E77BAA" w:rsidP="00A6649E">
            <w:pPr>
              <w:spacing w:after="0" w:line="240" w:lineRule="auto"/>
              <w:rPr>
                <w:rFonts w:ascii="Arial" w:hAnsi="Arial" w:cs="Arial"/>
                <w:sz w:val="24"/>
                <w:szCs w:val="24"/>
              </w:rPr>
            </w:pP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904" w:type="dxa"/>
          </w:tcPr>
          <w:p w:rsidR="00E77BAA" w:rsidRPr="00C1220F" w:rsidRDefault="00E77BAA" w:rsidP="00A6649E">
            <w:pPr>
              <w:tabs>
                <w:tab w:val="center" w:pos="4536"/>
                <w:tab w:val="left" w:pos="6816"/>
              </w:tabs>
              <w:spacing w:after="0" w:line="240" w:lineRule="auto"/>
              <w:rPr>
                <w:rFonts w:ascii="Arial" w:hAnsi="Arial" w:cs="Arial"/>
                <w:b/>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920"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L’étude des routes</w:t>
            </w:r>
          </w:p>
        </w:tc>
        <w:tc>
          <w:tcPr>
            <w:tcW w:w="4150" w:type="dxa"/>
          </w:tcPr>
          <w:p w:rsidR="00E77BAA" w:rsidRPr="00C1220F" w:rsidRDefault="00E77BAA" w:rsidP="00A6649E">
            <w:pPr>
              <w:spacing w:after="0" w:line="240" w:lineRule="auto"/>
              <w:rPr>
                <w:rFonts w:ascii="Arial" w:hAnsi="Arial" w:cs="Arial"/>
                <w:sz w:val="24"/>
                <w:szCs w:val="24"/>
              </w:rPr>
            </w:pPr>
          </w:p>
        </w:tc>
      </w:tr>
      <w:tr w:rsidR="00E77BAA" w:rsidRPr="00C1220F" w:rsidTr="00E91F7A">
        <w:trPr>
          <w:jc w:val="center"/>
        </w:trPr>
        <w:tc>
          <w:tcPr>
            <w:tcW w:w="16000" w:type="dxa"/>
            <w:gridSpan w:val="4"/>
          </w:tcPr>
          <w:p w:rsidR="00E77BAA" w:rsidRPr="00C1220F" w:rsidRDefault="00E77BAA" w:rsidP="003C355D">
            <w:pPr>
              <w:pStyle w:val="a9"/>
              <w:numPr>
                <w:ilvl w:val="0"/>
                <w:numId w:val="197"/>
              </w:numPr>
              <w:spacing w:after="0" w:line="240" w:lineRule="auto"/>
              <w:contextualSpacing w:val="0"/>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 xml:space="preserve">) </w:t>
            </w:r>
          </w:p>
        </w:tc>
      </w:tr>
      <w:tr w:rsidR="00E77BAA" w:rsidRPr="00C1220F" w:rsidTr="00E91F7A">
        <w:trPr>
          <w:jc w:val="center"/>
        </w:trPr>
        <w:tc>
          <w:tcPr>
            <w:tcW w:w="2026"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904" w:type="dxa"/>
          </w:tcPr>
          <w:p w:rsidR="00E77BAA" w:rsidRPr="00C1220F" w:rsidRDefault="00E77BAA" w:rsidP="00E77BAA">
            <w:pPr>
              <w:pStyle w:val="a9"/>
              <w:numPr>
                <w:ilvl w:val="0"/>
                <w:numId w:val="3"/>
              </w:numPr>
              <w:spacing w:after="0" w:line="240" w:lineRule="auto"/>
              <w:ind w:left="170" w:hanging="170"/>
              <w:rPr>
                <w:rFonts w:ascii="Arial" w:hAnsi="Arial" w:cs="Arial"/>
                <w:sz w:val="24"/>
                <w:szCs w:val="24"/>
              </w:rPr>
            </w:pPr>
            <w:r w:rsidRPr="00C1220F">
              <w:rPr>
                <w:rFonts w:ascii="Arial" w:hAnsi="Arial" w:cs="Arial"/>
                <w:sz w:val="24"/>
                <w:szCs w:val="24"/>
              </w:rPr>
              <w:t>Quand il pleut beaucoup, que fait l’eau de pluie ?</w:t>
            </w:r>
          </w:p>
          <w:p w:rsidR="00E77BAA" w:rsidRPr="00C1220F" w:rsidRDefault="00E77BAA" w:rsidP="00E77BAA">
            <w:pPr>
              <w:pStyle w:val="a9"/>
              <w:numPr>
                <w:ilvl w:val="0"/>
                <w:numId w:val="3"/>
              </w:numPr>
              <w:spacing w:after="0" w:line="240" w:lineRule="auto"/>
              <w:ind w:left="170" w:hanging="170"/>
              <w:rPr>
                <w:rFonts w:ascii="Arial" w:hAnsi="Arial" w:cs="Arial"/>
                <w:sz w:val="24"/>
                <w:szCs w:val="24"/>
              </w:rPr>
            </w:pPr>
            <w:r w:rsidRPr="00C1220F">
              <w:rPr>
                <w:rFonts w:ascii="Arial" w:hAnsi="Arial" w:cs="Arial"/>
                <w:sz w:val="24"/>
                <w:szCs w:val="24"/>
              </w:rPr>
              <w:t>Que peux-tu faire pour lutter contre l’érosion </w:t>
            </w:r>
            <w:r w:rsidRPr="00C1220F">
              <w:rPr>
                <w:rFonts w:ascii="Arial" w:hAnsi="Arial" w:cs="Arial"/>
                <w:sz w:val="24"/>
                <w:szCs w:val="24"/>
                <w:lang w:eastAsia="ja-JP"/>
              </w:rPr>
              <w:t>?</w:t>
            </w:r>
          </w:p>
        </w:tc>
        <w:tc>
          <w:tcPr>
            <w:tcW w:w="4920" w:type="dxa"/>
          </w:tcPr>
          <w:p w:rsidR="00E77BAA" w:rsidRPr="00C1220F" w:rsidRDefault="00E77BAA" w:rsidP="00E77BAA">
            <w:pPr>
              <w:pStyle w:val="a9"/>
              <w:numPr>
                <w:ilvl w:val="0"/>
                <w:numId w:val="3"/>
              </w:numPr>
              <w:tabs>
                <w:tab w:val="left" w:pos="158"/>
                <w:tab w:val="center" w:pos="4536"/>
                <w:tab w:val="left" w:pos="6816"/>
              </w:tabs>
              <w:spacing w:after="0" w:line="240" w:lineRule="auto"/>
              <w:ind w:left="158" w:hanging="158"/>
              <w:rPr>
                <w:rFonts w:ascii="Arial" w:hAnsi="Arial" w:cs="Arial"/>
                <w:sz w:val="24"/>
                <w:szCs w:val="24"/>
              </w:rPr>
            </w:pPr>
            <w:r w:rsidRPr="00C1220F">
              <w:rPr>
                <w:rFonts w:ascii="Arial" w:hAnsi="Arial" w:cs="Arial"/>
                <w:sz w:val="24"/>
                <w:szCs w:val="24"/>
              </w:rPr>
              <w:t xml:space="preserve">Quand il pleut l’eau creuse des ravins, c’est l’érosion. </w:t>
            </w:r>
          </w:p>
          <w:p w:rsidR="00E77BAA" w:rsidRPr="00C1220F" w:rsidRDefault="00E77BAA" w:rsidP="00E77BAA">
            <w:pPr>
              <w:pStyle w:val="a9"/>
              <w:numPr>
                <w:ilvl w:val="0"/>
                <w:numId w:val="3"/>
              </w:numPr>
              <w:tabs>
                <w:tab w:val="left" w:pos="158"/>
                <w:tab w:val="center" w:pos="4536"/>
                <w:tab w:val="left" w:pos="6816"/>
              </w:tabs>
              <w:spacing w:after="0" w:line="240" w:lineRule="auto"/>
              <w:ind w:left="158" w:hanging="158"/>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onstruire des barrières avec des pierres.</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26"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Défis additionnels</w:t>
            </w:r>
          </w:p>
        </w:tc>
        <w:tc>
          <w:tcPr>
            <w:tcW w:w="4904" w:type="dxa"/>
          </w:tcPr>
          <w:p w:rsidR="00E77BAA" w:rsidRPr="00C1220F" w:rsidRDefault="00E77BAA" w:rsidP="00A6649E">
            <w:pPr>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26" w:type="dxa"/>
          </w:tcPr>
          <w:p w:rsidR="00E77BAA" w:rsidRPr="00C1220F" w:rsidRDefault="00E77BAA" w:rsidP="00A6649E">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904"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92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26" w:type="dxa"/>
          </w:tcPr>
          <w:p w:rsidR="00E77BAA" w:rsidRPr="00C1220F" w:rsidRDefault="00E77BAA" w:rsidP="00A6649E">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904" w:type="dxa"/>
          </w:tcPr>
          <w:p w:rsidR="00E77BAA" w:rsidRPr="00C1220F" w:rsidRDefault="00E77BAA" w:rsidP="00A6649E">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s</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2026" w:type="dxa"/>
          </w:tcPr>
          <w:p w:rsidR="00E77BAA" w:rsidRPr="00C1220F" w:rsidRDefault="00E77BAA" w:rsidP="00A6649E">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904" w:type="dxa"/>
          </w:tcPr>
          <w:p w:rsidR="00E77BAA" w:rsidRPr="00C1220F" w:rsidRDefault="00E77BAA" w:rsidP="00E77BAA">
            <w:pPr>
              <w:pStyle w:val="a9"/>
              <w:numPr>
                <w:ilvl w:val="0"/>
                <w:numId w:val="4"/>
              </w:numPr>
              <w:spacing w:after="0" w:line="240" w:lineRule="auto"/>
              <w:ind w:left="176" w:hanging="176"/>
              <w:contextualSpacing w:val="0"/>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E77BAA">
            <w:pPr>
              <w:pStyle w:val="a9"/>
              <w:numPr>
                <w:ilvl w:val="0"/>
                <w:numId w:val="4"/>
              </w:numPr>
              <w:spacing w:after="0" w:line="240" w:lineRule="auto"/>
              <w:ind w:left="176" w:hanging="176"/>
              <w:contextualSpacing w:val="0"/>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E77BAA">
            <w:pPr>
              <w:pStyle w:val="a9"/>
              <w:numPr>
                <w:ilvl w:val="0"/>
                <w:numId w:val="4"/>
              </w:numPr>
              <w:spacing w:after="0" w:line="240" w:lineRule="auto"/>
              <w:ind w:left="176" w:hanging="176"/>
              <w:contextualSpacing w:val="0"/>
              <w:rPr>
                <w:rFonts w:ascii="Arial" w:hAnsi="Arial" w:cs="Arial"/>
                <w:sz w:val="24"/>
                <w:szCs w:val="24"/>
              </w:rPr>
            </w:pPr>
            <w:r w:rsidRPr="00C1220F">
              <w:rPr>
                <w:rFonts w:ascii="Arial" w:hAnsi="Arial" w:cs="Arial"/>
                <w:sz w:val="24"/>
                <w:szCs w:val="24"/>
              </w:rPr>
              <w:t>Qu’est-ce que tu n’as pas compris ?</w:t>
            </w:r>
          </w:p>
        </w:tc>
        <w:tc>
          <w:tcPr>
            <w:tcW w:w="4920" w:type="dxa"/>
          </w:tcPr>
          <w:p w:rsidR="00E77BAA" w:rsidRPr="00C1220F" w:rsidRDefault="00E77BAA" w:rsidP="00A6649E">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r w:rsidR="00E77BAA" w:rsidRPr="00C1220F" w:rsidTr="00E91F7A">
        <w:trPr>
          <w:jc w:val="center"/>
        </w:trPr>
        <w:tc>
          <w:tcPr>
            <w:tcW w:w="16000" w:type="dxa"/>
            <w:gridSpan w:val="4"/>
          </w:tcPr>
          <w:p w:rsidR="00E77BAA" w:rsidRPr="00C1220F" w:rsidRDefault="00E77BAA" w:rsidP="003C355D">
            <w:pPr>
              <w:pStyle w:val="a9"/>
              <w:numPr>
                <w:ilvl w:val="0"/>
                <w:numId w:val="197"/>
              </w:numPr>
              <w:spacing w:after="0" w:line="240" w:lineRule="auto"/>
              <w:contextualSpacing w:val="0"/>
              <w:rPr>
                <w:rFonts w:ascii="Arial" w:hAnsi="Arial" w:cs="Arial"/>
                <w:b/>
                <w:sz w:val="24"/>
                <w:szCs w:val="24"/>
              </w:rPr>
            </w:pPr>
            <w:r w:rsidRPr="00C1220F">
              <w:rPr>
                <w:rFonts w:ascii="Arial" w:hAnsi="Arial" w:cs="Arial"/>
                <w:b/>
                <w:sz w:val="24"/>
                <w:szCs w:val="24"/>
              </w:rPr>
              <w:t>ACTIVITES DE PROLONGEMENT</w:t>
            </w:r>
          </w:p>
        </w:tc>
      </w:tr>
      <w:tr w:rsidR="00E77BAA" w:rsidRPr="00C1220F" w:rsidTr="00E91F7A">
        <w:trPr>
          <w:jc w:val="center"/>
        </w:trPr>
        <w:tc>
          <w:tcPr>
            <w:tcW w:w="2026"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c>
          <w:tcPr>
            <w:tcW w:w="4904" w:type="dxa"/>
          </w:tcPr>
          <w:p w:rsidR="00E77BAA" w:rsidRPr="00C1220F" w:rsidRDefault="00E77BAA" w:rsidP="00A6649E">
            <w:pPr>
              <w:spacing w:after="0" w:line="240" w:lineRule="auto"/>
              <w:rPr>
                <w:rFonts w:ascii="Arial" w:hAnsi="Arial" w:cs="Arial"/>
                <w:b/>
                <w:sz w:val="24"/>
                <w:szCs w:val="24"/>
                <w:lang w:eastAsia="ja-JP"/>
              </w:rPr>
            </w:pPr>
            <w:r w:rsidRPr="00C1220F">
              <w:rPr>
                <w:rFonts w:ascii="Arial" w:hAnsi="Arial" w:cs="Arial"/>
                <w:sz w:val="24"/>
                <w:szCs w:val="24"/>
              </w:rPr>
              <w:t>A la maison, sensibilisez votre entourage pour que les gens arrêtent de ramasser le sable ou le gravier sur les routes après la pluie.</w:t>
            </w:r>
          </w:p>
        </w:tc>
        <w:tc>
          <w:tcPr>
            <w:tcW w:w="492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c>
          <w:tcPr>
            <w:tcW w:w="4150" w:type="dxa"/>
          </w:tcPr>
          <w:p w:rsidR="00E77BAA" w:rsidRPr="00C1220F" w:rsidRDefault="00E77BAA" w:rsidP="00A6649E">
            <w:pPr>
              <w:tabs>
                <w:tab w:val="center" w:pos="4536"/>
                <w:tab w:val="left" w:pos="6816"/>
              </w:tabs>
              <w:spacing w:after="0" w:line="240" w:lineRule="auto"/>
              <w:rPr>
                <w:rFonts w:ascii="Arial" w:hAnsi="Arial" w:cs="Arial"/>
                <w:b/>
                <w:sz w:val="24"/>
                <w:szCs w:val="24"/>
              </w:rPr>
            </w:pPr>
          </w:p>
        </w:tc>
      </w:tr>
    </w:tbl>
    <w:p w:rsidR="00E77BAA" w:rsidRPr="00C1220F" w:rsidRDefault="00E77BAA">
      <w:pPr>
        <w:rPr>
          <w:rFonts w:ascii="Arial" w:hAnsi="Arial" w:cs="Arial"/>
          <w:b/>
          <w:sz w:val="24"/>
          <w:szCs w:val="24"/>
        </w:rPr>
      </w:pPr>
      <w:r w:rsidRPr="00C1220F">
        <w:rPr>
          <w:rFonts w:ascii="Arial" w:hAnsi="Arial" w:cs="Arial"/>
          <w:b/>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color w:val="FF0000"/>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000F7B09" w:rsidRPr="00C1220F">
        <w:rPr>
          <w:rFonts w:ascii="Arial" w:hAnsi="Arial" w:cs="Arial"/>
          <w:sz w:val="24"/>
          <w:szCs w:val="24"/>
        </w:rPr>
        <w:t xml:space="preserve"> : Exercices </w:t>
      </w:r>
      <w:r w:rsidR="000F7B09" w:rsidRPr="00C1220F">
        <w:rPr>
          <w:rFonts w:ascii="Arial" w:hAnsi="Arial" w:cs="Arial"/>
          <w:sz w:val="24"/>
          <w:szCs w:val="24"/>
          <w:lang w:eastAsia="ja-JP"/>
        </w:rPr>
        <w:t>d</w:t>
      </w:r>
      <w:r w:rsidRPr="00C1220F">
        <w:rPr>
          <w:rFonts w:ascii="Arial" w:hAnsi="Arial" w:cs="Arial"/>
          <w:sz w:val="24"/>
          <w:szCs w:val="24"/>
        </w:rPr>
        <w:t>’observation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village ou le quartier de la ville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E91F7A">
        <w:rPr>
          <w:rFonts w:ascii="Arial" w:hAnsi="Arial" w:cs="Arial" w:hint="eastAsia"/>
          <w:sz w:val="24"/>
          <w:szCs w:val="24"/>
          <w:lang w:eastAsia="ja-JP"/>
        </w:rPr>
        <w:t xml:space="preserve">    </w:t>
      </w:r>
      <w:r w:rsidR="00A6649E" w:rsidRPr="00C1220F">
        <w:rPr>
          <w:rFonts w:ascii="Arial" w:hAnsi="Arial" w:cs="Arial"/>
          <w:sz w:val="24"/>
          <w:szCs w:val="24"/>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es routes</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rPr>
      </w:pPr>
      <w:r w:rsidRPr="00C1220F">
        <w:rPr>
          <w:rFonts w:ascii="Arial" w:hAnsi="Arial" w:cs="Arial"/>
          <w:sz w:val="24"/>
          <w:szCs w:val="24"/>
        </w:rPr>
        <w:t xml:space="preserve">Chaque jour les </w:t>
      </w:r>
      <w:r w:rsidR="00A6649E" w:rsidRPr="00C1220F">
        <w:rPr>
          <w:rFonts w:ascii="Arial" w:hAnsi="Arial" w:cs="Arial"/>
          <w:sz w:val="24"/>
          <w:szCs w:val="24"/>
        </w:rPr>
        <w:t>apprenant(e)</w:t>
      </w:r>
      <w:r w:rsidRPr="00C1220F">
        <w:rPr>
          <w:rFonts w:ascii="Arial" w:hAnsi="Arial" w:cs="Arial"/>
          <w:sz w:val="24"/>
          <w:szCs w:val="24"/>
        </w:rPr>
        <w:t xml:space="preserve">s empruntent des routes ou des chemins pour se rendre à l’école, au marché, à la maison, au champ, chez les voisins, dans les autres villages ou villes. Ces routes sont différentes et ont pour cela des noms différents que les </w:t>
      </w:r>
      <w:r w:rsidR="00A6649E" w:rsidRPr="00C1220F">
        <w:rPr>
          <w:rFonts w:ascii="Arial" w:hAnsi="Arial" w:cs="Arial"/>
          <w:sz w:val="24"/>
          <w:szCs w:val="24"/>
        </w:rPr>
        <w:t>apprenant(e)</w:t>
      </w:r>
      <w:r w:rsidRPr="00C1220F">
        <w:rPr>
          <w:rFonts w:ascii="Arial" w:hAnsi="Arial" w:cs="Arial"/>
          <w:sz w:val="24"/>
          <w:szCs w:val="24"/>
        </w:rPr>
        <w:t>s doivent connaître pour mieux s’orienter et se faire comprendre lorsqu’ils donnent des indications à d’autres personnes.</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41122">
      <w:pPr>
        <w:numPr>
          <w:ilvl w:val="0"/>
          <w:numId w:val="10"/>
        </w:numPr>
        <w:spacing w:after="0"/>
        <w:ind w:left="426" w:hanging="284"/>
        <w:contextualSpacing/>
        <w:jc w:val="both"/>
        <w:rPr>
          <w:rFonts w:ascii="Arial" w:hAnsi="Arial" w:cs="Arial"/>
          <w:sz w:val="24"/>
          <w:szCs w:val="24"/>
        </w:rPr>
      </w:pPr>
      <w:r w:rsidRPr="00C1220F">
        <w:rPr>
          <w:rFonts w:ascii="Arial" w:hAnsi="Arial" w:cs="Arial"/>
          <w:sz w:val="24"/>
          <w:szCs w:val="24"/>
        </w:rPr>
        <w:t>distinguer les différentes sortes de routes qui sillonnent le village ou les secteurs de la ville </w:t>
      </w:r>
      <w:r w:rsidRPr="00C1220F">
        <w:rPr>
          <w:rFonts w:ascii="Arial" w:hAnsi="Arial" w:cs="Arial"/>
          <w:sz w:val="24"/>
          <w:szCs w:val="24"/>
          <w:lang w:eastAsia="ja-JP"/>
        </w:rPr>
        <w:t>;</w:t>
      </w:r>
    </w:p>
    <w:p w:rsidR="00E77BAA" w:rsidRPr="00C1220F" w:rsidRDefault="00E77BAA" w:rsidP="00941122">
      <w:pPr>
        <w:numPr>
          <w:ilvl w:val="0"/>
          <w:numId w:val="10"/>
        </w:numPr>
        <w:ind w:left="426" w:hanging="284"/>
        <w:rPr>
          <w:rFonts w:ascii="Arial" w:hAnsi="Arial" w:cs="Arial"/>
          <w:sz w:val="24"/>
          <w:szCs w:val="24"/>
        </w:rPr>
      </w:pPr>
      <w:r w:rsidRPr="00C1220F">
        <w:rPr>
          <w:rFonts w:ascii="Arial" w:hAnsi="Arial" w:cs="Arial"/>
          <w:sz w:val="24"/>
          <w:szCs w:val="24"/>
        </w:rPr>
        <w:t>nommer les différentes sortes de routes</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xml:space="preserve">: tableau, craie, éponge, plan du secteur ou de ville ou du village, images présentant diverses sortes de routes ; </w:t>
      </w:r>
    </w:p>
    <w:p w:rsidR="00E77BAA" w:rsidRPr="00C1220F" w:rsidRDefault="00E77BAA" w:rsidP="00941122">
      <w:pPr>
        <w:numPr>
          <w:ilvl w:val="0"/>
          <w:numId w:val="11"/>
        </w:numPr>
        <w:ind w:left="714" w:hanging="357"/>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cahier de dessin, crayon, ardoise, craie</w:t>
      </w:r>
      <w:r w:rsidRPr="00C1220F">
        <w:rPr>
          <w:rFonts w:ascii="Arial" w:hAnsi="Arial" w:cs="Arial"/>
          <w:sz w:val="24"/>
          <w:szCs w:val="24"/>
          <w:lang w:eastAsia="ja-JP"/>
        </w:rPr>
        <w:t>.</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R</w:t>
      </w:r>
      <w:r w:rsidRPr="00C1220F">
        <w:rPr>
          <w:rFonts w:ascii="Arial" w:hAnsi="Arial" w:cs="Arial"/>
          <w:sz w:val="24"/>
          <w:szCs w:val="24"/>
        </w:rPr>
        <w:t>outes du village ou des secteurs</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E77BAA" w:rsidP="00941122">
      <w:pPr>
        <w:numPr>
          <w:ilvl w:val="0"/>
          <w:numId w:val="12"/>
        </w:numPr>
        <w:spacing w:after="0"/>
        <w:ind w:left="426" w:hanging="142"/>
        <w:contextualSpacing/>
        <w:jc w:val="both"/>
        <w:rPr>
          <w:rFonts w:ascii="Arial" w:hAnsi="Arial" w:cs="Arial"/>
          <w:sz w:val="24"/>
          <w:szCs w:val="24"/>
          <w:lang w:eastAsia="ja-JP"/>
        </w:rPr>
      </w:pPr>
      <w:r w:rsidRPr="00C1220F">
        <w:rPr>
          <w:rFonts w:ascii="Arial" w:hAnsi="Arial" w:cs="Arial"/>
          <w:sz w:val="24"/>
          <w:szCs w:val="24"/>
          <w:lang w:eastAsia="ja-JP"/>
        </w:rPr>
        <w:t xml:space="preserve"> </w:t>
      </w:r>
      <w:r w:rsidR="002D2199">
        <w:rPr>
          <w:rFonts w:ascii="Arial" w:hAnsi="Arial" w:cs="Arial"/>
          <w:sz w:val="24"/>
          <w:szCs w:val="24"/>
          <w:lang w:eastAsia="ja-JP"/>
        </w:rPr>
        <w:t>Exercices sensoriels CP2, Guide du maître, IPB</w:t>
      </w:r>
      <w:r w:rsidRPr="00C1220F">
        <w:rPr>
          <w:rFonts w:ascii="Arial" w:hAnsi="Arial" w:cs="Arial"/>
          <w:sz w:val="24"/>
          <w:szCs w:val="24"/>
        </w:rPr>
        <w:t>,</w:t>
      </w:r>
      <w:r w:rsidRPr="00C1220F">
        <w:rPr>
          <w:rFonts w:ascii="Arial" w:hAnsi="Arial" w:cs="Arial"/>
          <w:sz w:val="24"/>
          <w:szCs w:val="24"/>
          <w:lang w:eastAsia="ja-JP"/>
        </w:rPr>
        <w:t xml:space="preserve"> pages 44-45</w:t>
      </w:r>
      <w:r w:rsidR="00E91F7A">
        <w:rPr>
          <w:rFonts w:ascii="Arial" w:hAnsi="Arial" w:cs="Arial" w:hint="eastAsia"/>
          <w:sz w:val="24"/>
          <w:szCs w:val="24"/>
          <w:lang w:eastAsia="ja-JP"/>
        </w:rPr>
        <w:t>.</w:t>
      </w:r>
    </w:p>
    <w:p w:rsidR="00E77BAA" w:rsidRPr="00E91F7A" w:rsidRDefault="00E77BAA" w:rsidP="00E77BAA">
      <w:pPr>
        <w:spacing w:after="0"/>
        <w:contextualSpacing/>
        <w:jc w:val="both"/>
        <w:rPr>
          <w:rFonts w:ascii="Arial" w:hAnsi="Arial" w:cs="Arial"/>
          <w:sz w:val="24"/>
          <w:szCs w:val="24"/>
          <w:lang w:eastAsia="ja-JP"/>
        </w:rPr>
      </w:pP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6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938"/>
        <w:gridCol w:w="3833"/>
        <w:gridCol w:w="5252"/>
      </w:tblGrid>
      <w:tr w:rsidR="00E77BAA" w:rsidRPr="00C1220F" w:rsidTr="00E91F7A">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771"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252"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E91F7A">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4938"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833"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5252"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E91F7A">
        <w:trPr>
          <w:jc w:val="center"/>
        </w:trPr>
        <w:tc>
          <w:tcPr>
            <w:tcW w:w="16064"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8"/>
              </w:numPr>
              <w:spacing w:after="0" w:line="240" w:lineRule="auto"/>
              <w:contextualSpacing/>
              <w:rPr>
                <w:rFonts w:ascii="Arial" w:hAnsi="Arial" w:cs="Arial"/>
                <w:b/>
                <w:sz w:val="24"/>
                <w:szCs w:val="24"/>
              </w:rPr>
            </w:pPr>
            <w:r w:rsidRPr="00C1220F">
              <w:rPr>
                <w:rFonts w:ascii="Arial" w:hAnsi="Arial" w:cs="Arial"/>
                <w:b/>
                <w:sz w:val="24"/>
                <w:szCs w:val="24"/>
              </w:rPr>
              <w:t>INTRODUCTION (</w:t>
            </w:r>
            <w:r w:rsidRPr="00C1220F">
              <w:rPr>
                <w:rFonts w:ascii="Arial" w:hAnsi="Arial" w:cs="Arial"/>
                <w:b/>
                <w:sz w:val="24"/>
                <w:szCs w:val="24"/>
                <w:lang w:eastAsia="ja-JP"/>
              </w:rPr>
              <w:t xml:space="preserve">3 </w:t>
            </w:r>
            <w:r w:rsidRPr="00C1220F">
              <w:rPr>
                <w:rFonts w:ascii="Arial" w:hAnsi="Arial" w:cs="Arial"/>
                <w:b/>
                <w:sz w:val="24"/>
                <w:szCs w:val="24"/>
              </w:rPr>
              <w:t>mn)</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Rappel des</w:t>
            </w:r>
            <w:r w:rsidRPr="00C1220F">
              <w:rPr>
                <w:rFonts w:ascii="Arial" w:hAnsi="Arial" w:cs="Arial"/>
                <w:b/>
                <w:sz w:val="24"/>
                <w:szCs w:val="24"/>
                <w:lang w:eastAsia="ja-JP"/>
              </w:rPr>
              <w:t xml:space="preserve">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spacing w:after="0" w:line="240" w:lineRule="auto"/>
              <w:ind w:left="170" w:hanging="170"/>
              <w:contextualSpacing w:val="0"/>
              <w:rPr>
                <w:rFonts w:ascii="Arial" w:eastAsiaTheme="minorEastAsia" w:hAnsi="Arial" w:cs="Arial"/>
                <w:sz w:val="24"/>
                <w:szCs w:val="24"/>
              </w:rPr>
            </w:pPr>
            <w:r w:rsidRPr="00C1220F">
              <w:rPr>
                <w:rFonts w:ascii="Arial" w:hAnsi="Arial" w:cs="Arial"/>
                <w:sz w:val="24"/>
                <w:szCs w:val="24"/>
              </w:rPr>
              <w:t>Comment est le sol dans la cour de l’école ?</w:t>
            </w:r>
          </w:p>
          <w:p w:rsidR="00E77BAA" w:rsidRPr="00C1220F" w:rsidRDefault="00E77BAA" w:rsidP="00941122">
            <w:pPr>
              <w:pStyle w:val="a9"/>
              <w:numPr>
                <w:ilvl w:val="0"/>
                <w:numId w:val="12"/>
              </w:numPr>
              <w:spacing w:after="0" w:line="240" w:lineRule="auto"/>
              <w:ind w:left="170" w:hanging="170"/>
              <w:contextualSpacing w:val="0"/>
              <w:rPr>
                <w:rFonts w:ascii="Arial" w:hAnsi="Arial" w:cs="Arial"/>
                <w:sz w:val="24"/>
                <w:szCs w:val="24"/>
              </w:rPr>
            </w:pPr>
            <w:r w:rsidRPr="00C1220F">
              <w:rPr>
                <w:rFonts w:ascii="Arial" w:hAnsi="Arial" w:cs="Arial"/>
                <w:sz w:val="24"/>
                <w:szCs w:val="24"/>
              </w:rPr>
              <w:t>Quand il pleut où va l’eau ?</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78"/>
              </w:numPr>
              <w:tabs>
                <w:tab w:val="left" w:pos="152"/>
                <w:tab w:val="center" w:pos="4536"/>
                <w:tab w:val="left" w:pos="6816"/>
              </w:tabs>
              <w:spacing w:after="0" w:line="240" w:lineRule="auto"/>
              <w:contextualSpacing w:val="0"/>
              <w:rPr>
                <w:rFonts w:ascii="Arial" w:eastAsiaTheme="minorEastAsia" w:hAnsi="Arial" w:cs="Arial"/>
                <w:sz w:val="24"/>
                <w:szCs w:val="24"/>
              </w:rPr>
            </w:pPr>
            <w:r w:rsidRPr="00C1220F">
              <w:rPr>
                <w:rFonts w:ascii="Arial" w:hAnsi="Arial" w:cs="Arial"/>
                <w:sz w:val="24"/>
                <w:szCs w:val="24"/>
              </w:rPr>
              <w:t>Plat</w:t>
            </w:r>
          </w:p>
          <w:p w:rsidR="00E91F7A" w:rsidRPr="00E91F7A" w:rsidRDefault="00E77BAA" w:rsidP="0091416E">
            <w:pPr>
              <w:pStyle w:val="a9"/>
              <w:numPr>
                <w:ilvl w:val="0"/>
                <w:numId w:val="78"/>
              </w:numPr>
              <w:tabs>
                <w:tab w:val="left" w:pos="152"/>
                <w:tab w:val="center" w:pos="4536"/>
                <w:tab w:val="left" w:pos="6816"/>
              </w:tabs>
              <w:spacing w:after="0" w:line="240" w:lineRule="auto"/>
              <w:ind w:left="152" w:hanging="152"/>
              <w:contextualSpacing w:val="0"/>
              <w:rPr>
                <w:rFonts w:ascii="Arial" w:hAnsi="Arial" w:cs="Arial"/>
                <w:sz w:val="24"/>
                <w:szCs w:val="24"/>
              </w:rPr>
            </w:pPr>
            <w:r w:rsidRPr="00C1220F">
              <w:rPr>
                <w:rFonts w:ascii="Arial" w:hAnsi="Arial" w:cs="Arial"/>
                <w:sz w:val="24"/>
                <w:szCs w:val="24"/>
                <w:lang w:eastAsia="ja-JP"/>
              </w:rPr>
              <w:t>V</w:t>
            </w:r>
            <w:r w:rsidRPr="00C1220F">
              <w:rPr>
                <w:rFonts w:ascii="Arial" w:hAnsi="Arial" w:cs="Arial"/>
                <w:sz w:val="24"/>
                <w:szCs w:val="24"/>
              </w:rPr>
              <w:t>ers le fossé, vers le marigot,</w:t>
            </w:r>
          </w:p>
          <w:p w:rsidR="00E77BAA" w:rsidRPr="00C1220F" w:rsidRDefault="00E77BAA" w:rsidP="00E91F7A">
            <w:pPr>
              <w:pStyle w:val="a9"/>
              <w:tabs>
                <w:tab w:val="left" w:pos="152"/>
                <w:tab w:val="center" w:pos="4536"/>
                <w:tab w:val="left" w:pos="6816"/>
              </w:tabs>
              <w:spacing w:after="0" w:line="240" w:lineRule="auto"/>
              <w:ind w:left="152"/>
              <w:contextualSpacing w:val="0"/>
              <w:rPr>
                <w:rFonts w:ascii="Arial" w:hAnsi="Arial" w:cs="Arial"/>
                <w:sz w:val="24"/>
                <w:szCs w:val="24"/>
              </w:rPr>
            </w:pPr>
            <w:r w:rsidRPr="00C1220F">
              <w:rPr>
                <w:rFonts w:ascii="Arial" w:hAnsi="Arial" w:cs="Arial"/>
                <w:sz w:val="24"/>
                <w:szCs w:val="24"/>
              </w:rPr>
              <w:t>le barrage, la rivière,</w:t>
            </w:r>
            <w:r w:rsidR="00E91F7A">
              <w:rPr>
                <w:rFonts w:ascii="Arial" w:eastAsiaTheme="minorEastAsia" w:hAnsi="Arial" w:cs="Arial" w:hint="eastAsia"/>
                <w:sz w:val="24"/>
                <w:szCs w:val="24"/>
                <w:lang w:eastAsia="ja-JP"/>
              </w:rPr>
              <w:t xml:space="preserve"> </w:t>
            </w:r>
            <w:r w:rsidRPr="00C1220F">
              <w:rPr>
                <w:rFonts w:ascii="Arial" w:hAnsi="Arial" w:cs="Arial"/>
                <w:sz w:val="24"/>
                <w:szCs w:val="24"/>
              </w:rPr>
              <w:t>…</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16064"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8"/>
              </w:numPr>
              <w:spacing w:after="0" w:line="240" w:lineRule="auto"/>
              <w:contextualSpacing/>
              <w:rPr>
                <w:rFonts w:ascii="Arial" w:hAnsi="Arial" w:cs="Arial"/>
                <w:b/>
                <w:sz w:val="24"/>
                <w:szCs w:val="24"/>
              </w:rPr>
            </w:pPr>
            <w:r w:rsidRPr="00C1220F">
              <w:rPr>
                <w:rFonts w:ascii="Arial" w:hAnsi="Arial" w:cs="Arial"/>
                <w:b/>
                <w:sz w:val="24"/>
                <w:szCs w:val="24"/>
              </w:rPr>
              <w:t>DEVELOPPEMENT (</w:t>
            </w:r>
            <w:r w:rsidRPr="00C1220F">
              <w:rPr>
                <w:rFonts w:ascii="Arial" w:hAnsi="Arial" w:cs="Arial"/>
                <w:b/>
                <w:sz w:val="24"/>
                <w:szCs w:val="24"/>
                <w:lang w:eastAsia="ja-JP"/>
              </w:rPr>
              <w:t xml:space="preserve">10 </w:t>
            </w:r>
            <w:r w:rsidRPr="00C1220F">
              <w:rPr>
                <w:rFonts w:ascii="Arial" w:hAnsi="Arial" w:cs="Arial"/>
                <w:b/>
                <w:sz w:val="24"/>
                <w:szCs w:val="24"/>
              </w:rPr>
              <w:t>mn)</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Un étranger veut se rendre dans la ville voisine avec son camion. Il ne connait pas le chemin et te le demande.</w:t>
            </w:r>
            <w:r w:rsidRPr="00C1220F">
              <w:rPr>
                <w:rFonts w:ascii="Arial" w:hAnsi="Arial" w:cs="Arial"/>
                <w:sz w:val="24"/>
                <w:szCs w:val="24"/>
                <w:lang w:eastAsia="ja-JP"/>
              </w:rPr>
              <w:t xml:space="preserve"> </w:t>
            </w:r>
            <w:r w:rsidRPr="00C1220F">
              <w:rPr>
                <w:rFonts w:ascii="Arial" w:hAnsi="Arial" w:cs="Arial"/>
                <w:sz w:val="24"/>
                <w:szCs w:val="24"/>
              </w:rPr>
              <w:t xml:space="preserve">Quel type de chemin lui indiqueras-tu pour l’aider à se retrouver facilement? </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E77BAA" w:rsidRPr="00C1220F" w:rsidRDefault="00E77BAA" w:rsidP="0091416E">
            <w:pPr>
              <w:numPr>
                <w:ilvl w:val="0"/>
                <w:numId w:val="78"/>
              </w:numPr>
              <w:tabs>
                <w:tab w:val="left" w:pos="197"/>
                <w:tab w:val="center" w:pos="4536"/>
                <w:tab w:val="left" w:pos="6816"/>
              </w:tabs>
              <w:spacing w:after="0" w:line="240" w:lineRule="auto"/>
              <w:ind w:left="152" w:hanging="152"/>
              <w:rPr>
                <w:rFonts w:ascii="Arial" w:hAnsi="Arial" w:cs="Arial"/>
                <w:sz w:val="24"/>
                <w:szCs w:val="24"/>
              </w:rPr>
            </w:pPr>
            <w:r w:rsidRPr="00C1220F">
              <w:rPr>
                <w:rFonts w:ascii="Arial" w:hAnsi="Arial" w:cs="Arial"/>
                <w:sz w:val="24"/>
                <w:szCs w:val="24"/>
              </w:rPr>
              <w:t>un petit chemin </w:t>
            </w:r>
            <w:r w:rsidRPr="00C1220F">
              <w:rPr>
                <w:rFonts w:ascii="Arial" w:hAnsi="Arial" w:cs="Arial"/>
                <w:sz w:val="24"/>
                <w:szCs w:val="24"/>
                <w:lang w:eastAsia="ja-JP"/>
              </w:rPr>
              <w:t>;</w:t>
            </w:r>
          </w:p>
          <w:p w:rsidR="00E77BAA" w:rsidRPr="00C1220F" w:rsidRDefault="00E77BAA" w:rsidP="0091416E">
            <w:pPr>
              <w:numPr>
                <w:ilvl w:val="0"/>
                <w:numId w:val="78"/>
              </w:numPr>
              <w:tabs>
                <w:tab w:val="left" w:pos="197"/>
                <w:tab w:val="center" w:pos="4536"/>
                <w:tab w:val="left" w:pos="6816"/>
              </w:tabs>
              <w:spacing w:after="0" w:line="240" w:lineRule="auto"/>
              <w:ind w:left="152" w:hanging="152"/>
              <w:rPr>
                <w:rFonts w:ascii="Arial" w:hAnsi="Arial" w:cs="Arial"/>
                <w:sz w:val="24"/>
                <w:szCs w:val="24"/>
              </w:rPr>
            </w:pPr>
            <w:r w:rsidRPr="00C1220F">
              <w:rPr>
                <w:rFonts w:ascii="Arial" w:hAnsi="Arial" w:cs="Arial"/>
                <w:sz w:val="24"/>
                <w:szCs w:val="24"/>
              </w:rPr>
              <w:t>un grand chemin </w:t>
            </w:r>
            <w:r w:rsidRPr="00C1220F">
              <w:rPr>
                <w:rFonts w:ascii="Arial" w:hAnsi="Arial" w:cs="Arial"/>
                <w:sz w:val="24"/>
                <w:szCs w:val="24"/>
                <w:lang w:eastAsia="ja-JP"/>
              </w:rPr>
              <w:t>;</w:t>
            </w:r>
          </w:p>
          <w:p w:rsidR="00E77BAA" w:rsidRPr="00C1220F" w:rsidRDefault="00E77BAA" w:rsidP="0091416E">
            <w:pPr>
              <w:numPr>
                <w:ilvl w:val="0"/>
                <w:numId w:val="78"/>
              </w:numPr>
              <w:tabs>
                <w:tab w:val="left" w:pos="197"/>
                <w:tab w:val="center" w:pos="4536"/>
                <w:tab w:val="left" w:pos="6816"/>
              </w:tabs>
              <w:spacing w:after="0" w:line="240" w:lineRule="auto"/>
              <w:ind w:left="152" w:hanging="152"/>
              <w:rPr>
                <w:rFonts w:ascii="Arial" w:hAnsi="Arial" w:cs="Arial"/>
                <w:sz w:val="24"/>
                <w:szCs w:val="24"/>
              </w:rPr>
            </w:pPr>
            <w:r w:rsidRPr="00C1220F">
              <w:rPr>
                <w:rFonts w:ascii="Arial" w:hAnsi="Arial" w:cs="Arial"/>
                <w:sz w:val="24"/>
                <w:szCs w:val="24"/>
              </w:rPr>
              <w:t>une petite route ;</w:t>
            </w:r>
          </w:p>
          <w:p w:rsidR="00E77BAA" w:rsidRPr="00C1220F" w:rsidRDefault="00E77BAA" w:rsidP="0091416E">
            <w:pPr>
              <w:numPr>
                <w:ilvl w:val="0"/>
                <w:numId w:val="79"/>
              </w:numPr>
              <w:tabs>
                <w:tab w:val="left" w:pos="197"/>
                <w:tab w:val="center" w:pos="4536"/>
                <w:tab w:val="left" w:pos="6816"/>
              </w:tabs>
              <w:spacing w:after="0" w:line="240" w:lineRule="auto"/>
              <w:ind w:left="152" w:hanging="152"/>
              <w:rPr>
                <w:rFonts w:ascii="Arial" w:hAnsi="Arial" w:cs="Arial"/>
                <w:sz w:val="24"/>
                <w:szCs w:val="24"/>
              </w:rPr>
            </w:pPr>
            <w:r w:rsidRPr="00C1220F">
              <w:rPr>
                <w:rFonts w:ascii="Arial" w:hAnsi="Arial" w:cs="Arial"/>
                <w:sz w:val="24"/>
                <w:szCs w:val="24"/>
              </w:rPr>
              <w:t>une grande route </w:t>
            </w:r>
            <w:r w:rsidRPr="00C1220F">
              <w:rPr>
                <w:rFonts w:ascii="Arial" w:hAnsi="Arial" w:cs="Arial"/>
                <w:sz w:val="24"/>
                <w:szCs w:val="24"/>
                <w:lang w:eastAsia="ja-JP"/>
              </w:rPr>
              <w:t xml:space="preserve">; </w:t>
            </w:r>
            <w:r w:rsidRPr="00C1220F">
              <w:rPr>
                <w:rFonts w:ascii="Arial" w:hAnsi="Arial" w:cs="Arial"/>
                <w:sz w:val="24"/>
                <w:szCs w:val="24"/>
              </w:rPr>
              <w:t>…</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(3</w:t>
            </w:r>
            <w:r w:rsidRPr="00C1220F">
              <w:rPr>
                <w:rFonts w:ascii="Arial" w:hAnsi="Arial" w:cs="Arial"/>
                <w:b/>
                <w:sz w:val="24"/>
                <w:szCs w:val="24"/>
                <w:lang w:eastAsia="ja-JP"/>
              </w:rPr>
              <w:t xml:space="preserve"> </w:t>
            </w:r>
            <w:r w:rsidRPr="00C1220F">
              <w:rPr>
                <w:rFonts w:ascii="Arial" w:hAnsi="Arial" w:cs="Arial"/>
                <w:b/>
                <w:sz w:val="24"/>
                <w:szCs w:val="24"/>
              </w:rPr>
              <w:t>mn) </w:t>
            </w:r>
          </w:p>
        </w:tc>
        <w:tc>
          <w:tcPr>
            <w:tcW w:w="4938" w:type="dxa"/>
            <w:tcBorders>
              <w:top w:val="single" w:sz="4" w:space="0" w:color="000000"/>
              <w:left w:val="single" w:sz="4" w:space="0" w:color="000000"/>
              <w:bottom w:val="single" w:sz="4" w:space="0" w:color="000000"/>
              <w:right w:val="single" w:sz="4" w:space="0" w:color="000000"/>
            </w:tcBorders>
            <w:hideMark/>
          </w:tcPr>
          <w:p w:rsidR="00E91F7A"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les images ou gravures représentant différents types de routes</w:t>
            </w:r>
            <w:r w:rsidR="00E91F7A">
              <w:rPr>
                <w:rFonts w:ascii="Arial" w:hAnsi="Arial" w:cs="Arial" w:hint="eastAsia"/>
                <w:sz w:val="24"/>
                <w:szCs w:val="24"/>
                <w:lang w:eastAsia="ja-JP"/>
              </w:rPr>
              <w:t>.</w:t>
            </w:r>
          </w:p>
          <w:p w:rsidR="00E77BAA" w:rsidRPr="00C1220F" w:rsidRDefault="00E91F7A">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P</w:t>
            </w:r>
            <w:r w:rsidR="00E77BAA" w:rsidRPr="00C1220F">
              <w:rPr>
                <w:rFonts w:ascii="Arial" w:hAnsi="Arial" w:cs="Arial"/>
                <w:sz w:val="24"/>
                <w:szCs w:val="24"/>
              </w:rPr>
              <w:t>uis en groupes, échangez et nommez-les.</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Observation, échanges et nomination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Notion de différents types de routes :</w:t>
            </w:r>
          </w:p>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sentier, la piste, la route non bitumée, la route goudronnée.</w:t>
            </w:r>
          </w:p>
        </w:tc>
      </w:tr>
      <w:tr w:rsidR="00E77BAA" w:rsidRPr="00C1220F" w:rsidTr="00E91F7A">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4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hideMark/>
          </w:tcPr>
          <w:p w:rsidR="00E91F7A"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les images ou gravures représentant différents types de routes</w:t>
            </w:r>
            <w:r w:rsidR="00E91F7A">
              <w:rPr>
                <w:rFonts w:ascii="Arial" w:hAnsi="Arial" w:cs="Arial" w:hint="eastAsia"/>
                <w:sz w:val="24"/>
                <w:szCs w:val="24"/>
                <w:lang w:eastAsia="ja-JP"/>
              </w:rPr>
              <w:t>.</w:t>
            </w:r>
          </w:p>
          <w:p w:rsidR="00E77BAA" w:rsidRPr="00C1220F" w:rsidRDefault="00E91F7A" w:rsidP="00E91F7A">
            <w:pPr>
              <w:tabs>
                <w:tab w:val="center" w:pos="4536"/>
                <w:tab w:val="left" w:pos="6816"/>
              </w:tabs>
              <w:spacing w:after="0" w:line="240" w:lineRule="auto"/>
              <w:rPr>
                <w:rFonts w:ascii="Arial" w:hAnsi="Arial" w:cs="Arial"/>
                <w:sz w:val="24"/>
                <w:szCs w:val="24"/>
              </w:rPr>
            </w:pPr>
            <w:r>
              <w:rPr>
                <w:rFonts w:ascii="Arial" w:hAnsi="Arial" w:cs="Arial" w:hint="eastAsia"/>
                <w:sz w:val="24"/>
                <w:szCs w:val="24"/>
                <w:lang w:eastAsia="ja-JP"/>
              </w:rPr>
              <w:t>E</w:t>
            </w:r>
            <w:r w:rsidR="00E77BAA" w:rsidRPr="00C1220F">
              <w:rPr>
                <w:rFonts w:ascii="Arial" w:hAnsi="Arial" w:cs="Arial"/>
                <w:sz w:val="24"/>
                <w:szCs w:val="24"/>
              </w:rPr>
              <w:t>changez pour les comparer et les nommer.</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Observation, échanges, comparaison et nomination.</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Caractéristiques de chaque type de route :</w:t>
            </w:r>
          </w:p>
          <w:p w:rsidR="00E77BAA" w:rsidRPr="00C1220F" w:rsidRDefault="00E77BAA" w:rsidP="0091416E">
            <w:pPr>
              <w:pStyle w:val="a9"/>
              <w:numPr>
                <w:ilvl w:val="0"/>
                <w:numId w:val="80"/>
              </w:numPr>
              <w:tabs>
                <w:tab w:val="center" w:pos="4536"/>
                <w:tab w:val="left" w:pos="6816"/>
              </w:tabs>
              <w:spacing w:after="0" w:line="240" w:lineRule="auto"/>
              <w:ind w:left="181" w:hanging="181"/>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sentier est étroit, mince, il n’est pas droit ;</w:t>
            </w:r>
          </w:p>
          <w:p w:rsidR="00E77BAA" w:rsidRPr="00C1220F" w:rsidRDefault="00E77BAA" w:rsidP="0091416E">
            <w:pPr>
              <w:pStyle w:val="a9"/>
              <w:numPr>
                <w:ilvl w:val="0"/>
                <w:numId w:val="80"/>
              </w:numPr>
              <w:tabs>
                <w:tab w:val="center" w:pos="4536"/>
                <w:tab w:val="left" w:pos="6816"/>
              </w:tabs>
              <w:spacing w:after="0" w:line="240" w:lineRule="auto"/>
              <w:ind w:left="181" w:hanging="181"/>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piste est plus large que le sentier ; </w:t>
            </w:r>
          </w:p>
          <w:p w:rsidR="00E77BAA" w:rsidRPr="00C1220F" w:rsidRDefault="00E77BAA" w:rsidP="0091416E">
            <w:pPr>
              <w:pStyle w:val="a9"/>
              <w:numPr>
                <w:ilvl w:val="0"/>
                <w:numId w:val="80"/>
              </w:numPr>
              <w:tabs>
                <w:tab w:val="center" w:pos="4536"/>
                <w:tab w:val="left" w:pos="6816"/>
              </w:tabs>
              <w:spacing w:after="0" w:line="240" w:lineRule="auto"/>
              <w:ind w:left="181" w:hanging="181"/>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route est plus large que la piste et le sentier </w:t>
            </w:r>
            <w:r w:rsidRPr="00C1220F">
              <w:rPr>
                <w:rFonts w:ascii="Arial" w:hAnsi="Arial" w:cs="Arial"/>
                <w:sz w:val="24"/>
                <w:szCs w:val="24"/>
                <w:lang w:eastAsia="ja-JP"/>
              </w:rPr>
              <w:t>;</w:t>
            </w:r>
            <w:r w:rsidRPr="00C1220F">
              <w:rPr>
                <w:rFonts w:ascii="Arial" w:hAnsi="Arial" w:cs="Arial"/>
                <w:sz w:val="24"/>
                <w:szCs w:val="24"/>
              </w:rPr>
              <w:t> </w:t>
            </w:r>
          </w:p>
          <w:p w:rsidR="00E77BAA" w:rsidRPr="00C1220F" w:rsidRDefault="00E77BAA" w:rsidP="0091416E">
            <w:pPr>
              <w:pStyle w:val="a9"/>
              <w:numPr>
                <w:ilvl w:val="0"/>
                <w:numId w:val="80"/>
              </w:numPr>
              <w:tabs>
                <w:tab w:val="center" w:pos="4536"/>
                <w:tab w:val="left" w:pos="6816"/>
              </w:tabs>
              <w:spacing w:after="0" w:line="240" w:lineRule="auto"/>
              <w:ind w:left="181" w:hanging="181"/>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route bitumée  est recouverte de goudron, lisse et plus large, c’est droit;</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91F7A" w:rsidRDefault="00E91F7A">
      <w:r>
        <w:br w:type="page"/>
      </w:r>
    </w:p>
    <w:tbl>
      <w:tblPr>
        <w:tblW w:w="16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938"/>
        <w:gridCol w:w="3833"/>
        <w:gridCol w:w="5252"/>
      </w:tblGrid>
      <w:tr w:rsidR="00E77BAA" w:rsidRPr="00C1220F" w:rsidTr="00E91F7A">
        <w:trPr>
          <w:jc w:val="center"/>
        </w:trPr>
        <w:tc>
          <w:tcPr>
            <w:tcW w:w="16064"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8"/>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(3 mn)</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5252"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numPr>
                <w:ilvl w:val="0"/>
                <w:numId w:val="81"/>
              </w:numPr>
              <w:tabs>
                <w:tab w:val="center" w:pos="4536"/>
                <w:tab w:val="left" w:pos="6816"/>
              </w:tabs>
              <w:spacing w:after="0" w:line="240" w:lineRule="auto"/>
              <w:ind w:left="181" w:hanging="181"/>
              <w:rPr>
                <w:rFonts w:ascii="Arial" w:hAnsi="Arial" w:cs="Arial"/>
                <w:sz w:val="24"/>
                <w:szCs w:val="24"/>
                <w:lang w:eastAsia="ja-JP"/>
              </w:rPr>
            </w:pPr>
            <w:r w:rsidRPr="00C1220F">
              <w:rPr>
                <w:rFonts w:ascii="Arial" w:hAnsi="Arial" w:cs="Arial"/>
                <w:sz w:val="24"/>
                <w:szCs w:val="24"/>
                <w:lang w:eastAsia="ja-JP"/>
              </w:rPr>
              <w:t>Le sentier est mince et étroit, la piste est plus large que le sentier.</w:t>
            </w:r>
          </w:p>
          <w:p w:rsidR="00E77BAA" w:rsidRPr="00C1220F" w:rsidRDefault="00E77BAA" w:rsidP="0091416E">
            <w:pPr>
              <w:numPr>
                <w:ilvl w:val="0"/>
                <w:numId w:val="81"/>
              </w:numPr>
              <w:tabs>
                <w:tab w:val="center" w:pos="4536"/>
                <w:tab w:val="left" w:pos="6816"/>
              </w:tabs>
              <w:spacing w:after="0" w:line="240" w:lineRule="auto"/>
              <w:ind w:left="181" w:hanging="181"/>
              <w:rPr>
                <w:rFonts w:ascii="Arial" w:hAnsi="Arial" w:cs="Arial"/>
                <w:sz w:val="24"/>
                <w:szCs w:val="24"/>
                <w:lang w:eastAsia="ja-JP"/>
              </w:rPr>
            </w:pPr>
            <w:r w:rsidRPr="00C1220F">
              <w:rPr>
                <w:rFonts w:ascii="Arial" w:hAnsi="Arial" w:cs="Arial"/>
                <w:sz w:val="24"/>
                <w:szCs w:val="24"/>
                <w:lang w:eastAsia="ja-JP"/>
              </w:rPr>
              <w:t xml:space="preserve">La route est plus large que la piste et la route goudronnée est très large et droite. </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 (1 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bien utiliser les routes</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Entretien des routes</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E91F7A">
        <w:trPr>
          <w:jc w:val="center"/>
        </w:trPr>
        <w:tc>
          <w:tcPr>
            <w:tcW w:w="16064"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8"/>
              </w:numPr>
              <w:spacing w:after="0" w:line="240" w:lineRule="auto"/>
              <w:contextualSpacing/>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938" w:type="dxa"/>
            <w:tcBorders>
              <w:top w:val="single" w:sz="4" w:space="0" w:color="000000"/>
              <w:left w:val="single" w:sz="4" w:space="0" w:color="000000"/>
              <w:bottom w:val="single" w:sz="4" w:space="0" w:color="000000"/>
              <w:right w:val="single" w:sz="4" w:space="0" w:color="000000"/>
            </w:tcBorders>
          </w:tcPr>
          <w:p w:rsidR="00E77BAA" w:rsidRPr="00C1220F" w:rsidRDefault="00E77BAA" w:rsidP="0091416E">
            <w:pPr>
              <w:pStyle w:val="a9"/>
              <w:numPr>
                <w:ilvl w:val="0"/>
                <w:numId w:val="82"/>
              </w:numPr>
              <w:tabs>
                <w:tab w:val="left" w:pos="106"/>
                <w:tab w:val="center" w:pos="4536"/>
                <w:tab w:val="left" w:pos="6816"/>
              </w:tabs>
              <w:spacing w:after="0" w:line="240" w:lineRule="auto"/>
              <w:ind w:left="106" w:hanging="106"/>
              <w:contextualSpacing w:val="0"/>
              <w:rPr>
                <w:rFonts w:ascii="Arial" w:eastAsiaTheme="minorEastAsia" w:hAnsi="Arial" w:cs="Arial"/>
                <w:sz w:val="24"/>
                <w:szCs w:val="24"/>
                <w:lang w:eastAsia="ja-JP"/>
              </w:rPr>
            </w:pPr>
            <w:r w:rsidRPr="00C1220F">
              <w:rPr>
                <w:rFonts w:ascii="Arial" w:hAnsi="Arial" w:cs="Arial"/>
                <w:sz w:val="24"/>
                <w:szCs w:val="24"/>
                <w:lang w:eastAsia="ja-JP"/>
              </w:rPr>
              <w:t>Dans le village ou dans le quartier, quels sont les chemins qu’on peut emprunter pour aller d’un endroit à un autre ?</w:t>
            </w:r>
          </w:p>
          <w:p w:rsidR="00E77BAA" w:rsidRPr="00C1220F" w:rsidRDefault="00E77BAA" w:rsidP="0091416E">
            <w:pPr>
              <w:pStyle w:val="a9"/>
              <w:numPr>
                <w:ilvl w:val="0"/>
                <w:numId w:val="82"/>
              </w:numPr>
              <w:tabs>
                <w:tab w:val="left" w:pos="106"/>
                <w:tab w:val="center" w:pos="4536"/>
                <w:tab w:val="left" w:pos="6816"/>
              </w:tabs>
              <w:spacing w:after="0" w:line="240" w:lineRule="auto"/>
              <w:ind w:left="106" w:hanging="106"/>
              <w:contextualSpacing w:val="0"/>
              <w:rPr>
                <w:rFonts w:ascii="Arial" w:hAnsi="Arial" w:cs="Arial"/>
                <w:sz w:val="24"/>
                <w:szCs w:val="24"/>
                <w:lang w:eastAsia="ja-JP"/>
              </w:rPr>
            </w:pPr>
            <w:r w:rsidRPr="00C1220F">
              <w:rPr>
                <w:rFonts w:ascii="Arial" w:hAnsi="Arial" w:cs="Arial"/>
                <w:sz w:val="24"/>
                <w:szCs w:val="24"/>
                <w:lang w:eastAsia="ja-JP"/>
              </w:rPr>
              <w:t>Où conduisent les sentiers ?</w:t>
            </w:r>
          </w:p>
          <w:p w:rsidR="00E77BAA" w:rsidRPr="00C1220F" w:rsidRDefault="00E77BAA">
            <w:pPr>
              <w:tabs>
                <w:tab w:val="left" w:pos="106"/>
                <w:tab w:val="center" w:pos="4536"/>
                <w:tab w:val="left" w:pos="6816"/>
              </w:tabs>
              <w:spacing w:after="0" w:line="240" w:lineRule="auto"/>
              <w:ind w:left="106" w:hanging="106"/>
              <w:rPr>
                <w:rFonts w:ascii="Arial" w:hAnsi="Arial" w:cs="Arial"/>
                <w:sz w:val="24"/>
                <w:szCs w:val="24"/>
                <w:lang w:eastAsia="ja-JP"/>
              </w:rPr>
            </w:pPr>
          </w:p>
          <w:p w:rsidR="00E77BAA" w:rsidRPr="00C1220F" w:rsidRDefault="00E77BAA">
            <w:pPr>
              <w:pStyle w:val="a9"/>
              <w:tabs>
                <w:tab w:val="left" w:pos="106"/>
                <w:tab w:val="center" w:pos="4536"/>
                <w:tab w:val="left" w:pos="6816"/>
              </w:tabs>
              <w:spacing w:after="0" w:line="240" w:lineRule="auto"/>
              <w:ind w:left="106" w:hanging="106"/>
              <w:rPr>
                <w:rFonts w:ascii="Arial" w:hAnsi="Arial" w:cs="Arial"/>
                <w:sz w:val="24"/>
                <w:szCs w:val="24"/>
                <w:lang w:eastAsia="ja-JP"/>
              </w:rPr>
            </w:pPr>
          </w:p>
          <w:p w:rsidR="00E77BAA" w:rsidRPr="00C1220F" w:rsidRDefault="00E77BAA" w:rsidP="0091416E">
            <w:pPr>
              <w:pStyle w:val="a9"/>
              <w:numPr>
                <w:ilvl w:val="0"/>
                <w:numId w:val="82"/>
              </w:numPr>
              <w:tabs>
                <w:tab w:val="left" w:pos="106"/>
                <w:tab w:val="center" w:pos="4536"/>
                <w:tab w:val="left" w:pos="6816"/>
              </w:tabs>
              <w:spacing w:after="0" w:line="240" w:lineRule="auto"/>
              <w:ind w:left="106" w:hanging="106"/>
              <w:contextualSpacing w:val="0"/>
              <w:rPr>
                <w:rFonts w:ascii="Arial" w:hAnsi="Arial" w:cs="Arial"/>
                <w:sz w:val="24"/>
                <w:szCs w:val="24"/>
                <w:lang w:eastAsia="ja-JP"/>
              </w:rPr>
            </w:pPr>
            <w:r w:rsidRPr="00C1220F">
              <w:rPr>
                <w:rFonts w:ascii="Arial" w:hAnsi="Arial" w:cs="Arial"/>
                <w:sz w:val="24"/>
                <w:szCs w:val="24"/>
                <w:lang w:eastAsia="ja-JP"/>
              </w:rPr>
              <w:t>Comment est la route goudronnée ?</w:t>
            </w:r>
          </w:p>
        </w:tc>
        <w:tc>
          <w:tcPr>
            <w:tcW w:w="3833" w:type="dxa"/>
            <w:tcBorders>
              <w:top w:val="single" w:sz="4" w:space="0" w:color="000000"/>
              <w:left w:val="single" w:sz="4" w:space="0" w:color="000000"/>
              <w:bottom w:val="single" w:sz="4" w:space="0" w:color="000000"/>
              <w:right w:val="single" w:sz="4" w:space="0" w:color="000000"/>
            </w:tcBorders>
          </w:tcPr>
          <w:p w:rsidR="00E77BAA" w:rsidRPr="00C1220F" w:rsidRDefault="00E77BAA" w:rsidP="0091416E">
            <w:pPr>
              <w:pStyle w:val="a9"/>
              <w:numPr>
                <w:ilvl w:val="0"/>
                <w:numId w:val="82"/>
              </w:numPr>
              <w:tabs>
                <w:tab w:val="left" w:pos="157"/>
                <w:tab w:val="center" w:pos="4536"/>
                <w:tab w:val="left" w:pos="6816"/>
              </w:tabs>
              <w:spacing w:after="0" w:line="240" w:lineRule="auto"/>
              <w:ind w:left="130" w:hanging="130"/>
              <w:contextualSpacing w:val="0"/>
              <w:rPr>
                <w:rFonts w:ascii="Arial" w:eastAsiaTheme="minorEastAsia" w:hAnsi="Arial" w:cs="Arial"/>
                <w:sz w:val="24"/>
                <w:szCs w:val="24"/>
              </w:rPr>
            </w:pPr>
            <w:r w:rsidRPr="00C1220F">
              <w:rPr>
                <w:rFonts w:ascii="Arial" w:hAnsi="Arial" w:cs="Arial"/>
                <w:sz w:val="24"/>
                <w:szCs w:val="24"/>
              </w:rPr>
              <w:t>Les sentiers, les pistes les routes</w:t>
            </w:r>
            <w:r w:rsidRPr="00C1220F">
              <w:rPr>
                <w:rFonts w:ascii="Arial" w:hAnsi="Arial" w:cs="Arial"/>
                <w:sz w:val="24"/>
                <w:szCs w:val="24"/>
                <w:lang w:eastAsia="ja-JP"/>
              </w:rPr>
              <w:t>.</w:t>
            </w:r>
          </w:p>
          <w:p w:rsidR="00E77BAA" w:rsidRPr="00C1220F" w:rsidRDefault="00E77BAA">
            <w:pPr>
              <w:pStyle w:val="a9"/>
              <w:tabs>
                <w:tab w:val="left" w:pos="157"/>
                <w:tab w:val="center" w:pos="4536"/>
                <w:tab w:val="left" w:pos="6816"/>
              </w:tabs>
              <w:spacing w:after="0" w:line="240" w:lineRule="auto"/>
              <w:ind w:left="130" w:hanging="130"/>
              <w:rPr>
                <w:rFonts w:ascii="Arial" w:hAnsi="Arial" w:cs="Arial"/>
                <w:sz w:val="24"/>
                <w:szCs w:val="24"/>
                <w:lang w:eastAsia="ja-JP"/>
              </w:rPr>
            </w:pPr>
          </w:p>
          <w:p w:rsidR="00E77BAA" w:rsidRPr="00C1220F" w:rsidRDefault="00E77BAA" w:rsidP="0091416E">
            <w:pPr>
              <w:pStyle w:val="a9"/>
              <w:numPr>
                <w:ilvl w:val="0"/>
                <w:numId w:val="82"/>
              </w:numPr>
              <w:tabs>
                <w:tab w:val="left" w:pos="157"/>
                <w:tab w:val="center" w:pos="4536"/>
                <w:tab w:val="left" w:pos="6816"/>
              </w:tabs>
              <w:spacing w:after="0" w:line="240" w:lineRule="auto"/>
              <w:ind w:left="130" w:hanging="130"/>
              <w:contextualSpacing w:val="0"/>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ls conduisent d’une maison à une autre, au champ ; ils sont empruntés par</w:t>
            </w:r>
            <w:r w:rsidRPr="00C1220F">
              <w:rPr>
                <w:rFonts w:ascii="Arial" w:hAnsi="Arial" w:cs="Arial"/>
                <w:sz w:val="24"/>
                <w:szCs w:val="24"/>
                <w:lang w:eastAsia="ja-JP"/>
              </w:rPr>
              <w:t>.</w:t>
            </w:r>
          </w:p>
          <w:p w:rsidR="00E77BAA" w:rsidRPr="00C1220F" w:rsidRDefault="00E77BAA" w:rsidP="0091416E">
            <w:pPr>
              <w:pStyle w:val="a9"/>
              <w:numPr>
                <w:ilvl w:val="0"/>
                <w:numId w:val="82"/>
              </w:numPr>
              <w:tabs>
                <w:tab w:val="left" w:pos="157"/>
                <w:tab w:val="center" w:pos="4536"/>
                <w:tab w:val="left" w:pos="6816"/>
              </w:tabs>
              <w:spacing w:after="0" w:line="240" w:lineRule="auto"/>
              <w:ind w:left="130" w:hanging="130"/>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route goudronnée est large et droite.</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493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ja-JP"/>
              </w:rPr>
            </w:pPr>
          </w:p>
        </w:tc>
        <w:tc>
          <w:tcPr>
            <w:tcW w:w="3833"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ja-JP"/>
              </w:rPr>
            </w:pP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3833"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93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38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E91F7A">
        <w:trPr>
          <w:jc w:val="center"/>
        </w:trPr>
        <w:tc>
          <w:tcPr>
            <w:tcW w:w="16064"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8"/>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E91F7A">
        <w:trPr>
          <w:jc w:val="center"/>
        </w:trPr>
        <w:tc>
          <w:tcPr>
            <w:tcW w:w="204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93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3833"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sz w:val="24"/>
          <w:szCs w:val="24"/>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village ou le quartier de la ville</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E91F7A">
        <w:rPr>
          <w:rFonts w:ascii="Arial" w:hAnsi="Arial" w:cs="Arial" w:hint="eastAsia"/>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terrain en pente</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trike/>
          <w:sz w:val="24"/>
          <w:szCs w:val="24"/>
          <w:lang w:eastAsia="ja-JP"/>
        </w:rPr>
      </w:pPr>
      <w:r w:rsidRPr="00C1220F">
        <w:rPr>
          <w:rFonts w:ascii="Arial" w:hAnsi="Arial" w:cs="Arial"/>
          <w:sz w:val="24"/>
          <w:szCs w:val="24"/>
        </w:rPr>
        <w:t xml:space="preserve">Le sol ne se présente pas toujours de la même manière partout car il y a des creux et des bosses. Toutefois, selon la situation, il n’est pas aisé de faire tout ce que l’on veut sur certains terrains (sols).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 spécifique</w:t>
      </w:r>
    </w:p>
    <w:p w:rsidR="00E77BAA" w:rsidRPr="00C1220F" w:rsidRDefault="00E77BAA" w:rsidP="00E91F7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00E91F7A">
        <w:rPr>
          <w:rFonts w:ascii="Arial" w:hAnsi="Arial" w:cs="Arial"/>
          <w:sz w:val="24"/>
          <w:szCs w:val="24"/>
        </w:rPr>
        <w:t xml:space="preserve"> doit être capable de </w:t>
      </w:r>
      <w:r w:rsidRPr="00C1220F">
        <w:rPr>
          <w:rFonts w:ascii="Arial" w:hAnsi="Arial" w:cs="Arial"/>
          <w:sz w:val="24"/>
          <w:szCs w:val="24"/>
        </w:rPr>
        <w:t>décrire un terrain en pente.</w:t>
      </w:r>
    </w:p>
    <w:p w:rsidR="00E77BAA" w:rsidRPr="00C1220F" w:rsidRDefault="00E77BAA" w:rsidP="00E77BAA">
      <w:pPr>
        <w:spacing w:before="240"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41122">
      <w:pPr>
        <w:numPr>
          <w:ilvl w:val="0"/>
          <w:numId w:val="11"/>
        </w:numPr>
        <w:contextualSpacing/>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éponge</w:t>
      </w:r>
      <w:r w:rsidRPr="00C1220F">
        <w:rPr>
          <w:rFonts w:ascii="Arial" w:hAnsi="Arial" w:cs="Arial"/>
          <w:sz w:val="24"/>
          <w:szCs w:val="24"/>
          <w:lang w:eastAsia="ja-JP"/>
        </w:rPr>
        <w:t>.</w:t>
      </w:r>
    </w:p>
    <w:p w:rsidR="00E77BAA" w:rsidRPr="00C1220F" w:rsidRDefault="00E77BAA" w:rsidP="00941122">
      <w:pPr>
        <w:numPr>
          <w:ilvl w:val="0"/>
          <w:numId w:val="11"/>
        </w:numPr>
        <w:spacing w:after="240"/>
        <w:ind w:left="714" w:hanging="357"/>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w:t>
      </w:r>
      <w:r w:rsidRPr="00C1220F">
        <w:rPr>
          <w:rFonts w:ascii="Arial" w:hAnsi="Arial" w:cs="Arial"/>
          <w:sz w:val="24"/>
          <w:szCs w:val="24"/>
          <w:lang w:eastAsia="ja-JP"/>
        </w:rPr>
        <w:t>.</w:t>
      </w:r>
    </w:p>
    <w:p w:rsidR="00E77BAA" w:rsidRPr="00C1220F" w:rsidRDefault="00E77BAA" w:rsidP="00E77BAA">
      <w:pPr>
        <w:spacing w:after="240"/>
        <w:jc w:val="both"/>
        <w:rPr>
          <w:rFonts w:ascii="Arial" w:hAnsi="Arial" w:cs="Arial"/>
          <w:sz w:val="24"/>
          <w:szCs w:val="24"/>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R</w:t>
      </w:r>
      <w:r w:rsidRPr="00C1220F">
        <w:rPr>
          <w:rFonts w:ascii="Arial" w:hAnsi="Arial" w:cs="Arial"/>
          <w:sz w:val="24"/>
          <w:szCs w:val="24"/>
        </w:rPr>
        <w:t>oute en pente, route montante (au pied de la colline)</w:t>
      </w:r>
    </w:p>
    <w:p w:rsidR="00E77BAA" w:rsidRPr="00C1220F" w:rsidRDefault="00E77BAA" w:rsidP="00E77BAA">
      <w:pPr>
        <w:spacing w:before="120"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41122">
      <w:pPr>
        <w:numPr>
          <w:ilvl w:val="0"/>
          <w:numId w:val="12"/>
        </w:numPr>
        <w:spacing w:before="120" w:after="0"/>
        <w:ind w:left="426" w:hanging="142"/>
        <w:contextualSpacing/>
        <w:jc w:val="both"/>
        <w:rPr>
          <w:rFonts w:ascii="Arial" w:hAnsi="Arial" w:cs="Arial"/>
          <w:sz w:val="24"/>
          <w:szCs w:val="24"/>
          <w:lang w:eastAsia="ja-JP"/>
        </w:rPr>
      </w:pPr>
      <w:r>
        <w:rPr>
          <w:rFonts w:ascii="Arial" w:hAnsi="Arial" w:cs="Arial"/>
          <w:sz w:val="24"/>
          <w:szCs w:val="24"/>
        </w:rPr>
        <w:t>Exercices sensoriels CP2, Guide du maître, IPB</w:t>
      </w:r>
      <w:r w:rsidR="00E77BAA" w:rsidRPr="00C1220F">
        <w:rPr>
          <w:rFonts w:ascii="Arial" w:hAnsi="Arial" w:cs="Arial"/>
          <w:sz w:val="24"/>
          <w:szCs w:val="24"/>
        </w:rPr>
        <w:t>,</w:t>
      </w:r>
      <w:r w:rsidR="00E77BAA" w:rsidRPr="00C1220F">
        <w:rPr>
          <w:rFonts w:ascii="Arial" w:hAnsi="Arial" w:cs="Arial"/>
          <w:sz w:val="24"/>
          <w:szCs w:val="24"/>
          <w:lang w:eastAsia="ja-JP"/>
        </w:rPr>
        <w:t xml:space="preserve"> page 46</w:t>
      </w:r>
      <w:r w:rsidR="00E91F7A">
        <w:rPr>
          <w:rFonts w:ascii="Arial" w:hAnsi="Arial" w:cs="Arial" w:hint="eastAsia"/>
          <w:sz w:val="24"/>
          <w:szCs w:val="24"/>
          <w:lang w:eastAsia="ja-JP"/>
        </w:rPr>
        <w:t>.</w:t>
      </w:r>
    </w:p>
    <w:p w:rsidR="00E77BAA" w:rsidRPr="00E91F7A" w:rsidRDefault="00E77BAA" w:rsidP="00E77BAA">
      <w:pPr>
        <w:spacing w:after="0"/>
        <w:ind w:left="426"/>
        <w:contextualSpacing/>
        <w:jc w:val="both"/>
        <w:rPr>
          <w:rFonts w:ascii="Arial" w:hAnsi="Arial" w:cs="Arial"/>
          <w:sz w:val="24"/>
          <w:szCs w:val="24"/>
          <w:lang w:eastAsia="ja-JP"/>
        </w:rPr>
      </w:pPr>
    </w:p>
    <w:p w:rsidR="00E77BAA" w:rsidRPr="00C1220F" w:rsidRDefault="00E77BAA" w:rsidP="00E77BAA">
      <w:pPr>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7"/>
        <w:gridCol w:w="4555"/>
        <w:gridCol w:w="5346"/>
        <w:gridCol w:w="3969"/>
      </w:tblGrid>
      <w:tr w:rsidR="00E77BAA" w:rsidRPr="00C1220F" w:rsidTr="00990902">
        <w:trPr>
          <w:jc w:val="center"/>
        </w:trPr>
        <w:tc>
          <w:tcPr>
            <w:tcW w:w="2027"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901"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990902">
        <w:trPr>
          <w:jc w:val="center"/>
        </w:trPr>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c>
          <w:tcPr>
            <w:tcW w:w="4555"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5346"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rPr>
            </w:pPr>
          </w:p>
        </w:tc>
      </w:tr>
      <w:tr w:rsidR="00E77BAA" w:rsidRPr="00C1220F" w:rsidTr="00990902">
        <w:trPr>
          <w:jc w:val="center"/>
        </w:trPr>
        <w:tc>
          <w:tcPr>
            <w:tcW w:w="1589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9"/>
              </w:numPr>
              <w:spacing w:after="0" w:line="240" w:lineRule="auto"/>
              <w:contextualSpacing/>
              <w:rPr>
                <w:rFonts w:ascii="Arial" w:hAnsi="Arial" w:cs="Arial"/>
                <w:b/>
                <w:sz w:val="24"/>
                <w:szCs w:val="24"/>
              </w:rPr>
            </w:pPr>
            <w:r w:rsidRPr="00C1220F">
              <w:rPr>
                <w:rFonts w:ascii="Arial" w:hAnsi="Arial" w:cs="Arial"/>
                <w:b/>
                <w:sz w:val="24"/>
                <w:szCs w:val="24"/>
              </w:rPr>
              <w:t>INTRODUCTION (3 mn)</w:t>
            </w: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(2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pStyle w:val="a9"/>
              <w:numPr>
                <w:ilvl w:val="0"/>
                <w:numId w:val="12"/>
              </w:numPr>
              <w:spacing w:after="0" w:line="240" w:lineRule="auto"/>
              <w:ind w:left="170" w:hanging="170"/>
              <w:contextualSpacing w:val="0"/>
              <w:rPr>
                <w:rFonts w:ascii="Arial" w:eastAsiaTheme="minorEastAsia" w:hAnsi="Arial" w:cs="Arial"/>
                <w:sz w:val="24"/>
                <w:szCs w:val="24"/>
                <w:lang w:eastAsia="ja-JP"/>
              </w:rPr>
            </w:pPr>
            <w:r w:rsidRPr="00C1220F">
              <w:rPr>
                <w:rFonts w:ascii="Arial" w:hAnsi="Arial" w:cs="Arial"/>
                <w:sz w:val="24"/>
                <w:szCs w:val="24"/>
              </w:rPr>
              <w:t>Nomme deux types de chemins</w:t>
            </w:r>
          </w:p>
          <w:p w:rsidR="00E77BAA" w:rsidRPr="00C1220F" w:rsidRDefault="00E77BAA" w:rsidP="00941122">
            <w:pPr>
              <w:pStyle w:val="a9"/>
              <w:numPr>
                <w:ilvl w:val="0"/>
                <w:numId w:val="12"/>
              </w:numPr>
              <w:spacing w:after="0" w:line="240" w:lineRule="auto"/>
              <w:ind w:left="170" w:hanging="170"/>
              <w:contextualSpacing w:val="0"/>
              <w:rPr>
                <w:rFonts w:ascii="Arial" w:hAnsi="Arial" w:cs="Arial"/>
                <w:sz w:val="24"/>
                <w:szCs w:val="24"/>
                <w:lang w:eastAsia="ja-JP"/>
              </w:rPr>
            </w:pPr>
            <w:r w:rsidRPr="00C1220F">
              <w:rPr>
                <w:rFonts w:ascii="Arial" w:hAnsi="Arial" w:cs="Arial"/>
                <w:sz w:val="24"/>
                <w:szCs w:val="24"/>
              </w:rPr>
              <w:t>Quels types de chemins mènent à la ville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83"/>
              </w:numPr>
              <w:tabs>
                <w:tab w:val="left" w:pos="129"/>
                <w:tab w:val="center" w:pos="4536"/>
                <w:tab w:val="left" w:pos="6816"/>
              </w:tabs>
              <w:spacing w:after="0" w:line="240" w:lineRule="auto"/>
              <w:contextualSpacing w:val="0"/>
              <w:rPr>
                <w:rFonts w:ascii="Arial" w:eastAsiaTheme="minorEastAsia"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sentier, la piste</w:t>
            </w:r>
          </w:p>
          <w:p w:rsidR="00E77BAA" w:rsidRPr="00C1220F" w:rsidRDefault="00E77BAA" w:rsidP="0091416E">
            <w:pPr>
              <w:pStyle w:val="a9"/>
              <w:numPr>
                <w:ilvl w:val="0"/>
                <w:numId w:val="83"/>
              </w:numPr>
              <w:tabs>
                <w:tab w:val="left" w:pos="129"/>
                <w:tab w:val="center" w:pos="4536"/>
                <w:tab w:val="left" w:pos="6816"/>
              </w:tabs>
              <w:spacing w:after="0" w:line="240" w:lineRule="auto"/>
              <w:ind w:left="129" w:hanging="129"/>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route non goudronnée ou la route goudronnée.</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Ecoute attentive.</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1589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9"/>
              </w:numPr>
              <w:spacing w:after="0" w:line="240" w:lineRule="auto"/>
              <w:contextualSpacing/>
              <w:rPr>
                <w:rFonts w:ascii="Arial" w:hAnsi="Arial" w:cs="Arial"/>
                <w:b/>
                <w:sz w:val="24"/>
                <w:szCs w:val="24"/>
              </w:rPr>
            </w:pPr>
            <w:r w:rsidRPr="00C1220F">
              <w:rPr>
                <w:rFonts w:ascii="Arial" w:hAnsi="Arial" w:cs="Arial"/>
                <w:b/>
                <w:sz w:val="24"/>
                <w:szCs w:val="24"/>
              </w:rPr>
              <w:t>DEVELOPPEMENT (10 mn)</w:t>
            </w:r>
          </w:p>
        </w:tc>
      </w:tr>
      <w:tr w:rsidR="00E77BAA" w:rsidRPr="00C1220F" w:rsidTr="00990902">
        <w:trPr>
          <w:trHeight w:val="1087"/>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(2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Une grande pluie s’est abattue sur le secteur.</w:t>
            </w:r>
          </w:p>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Il y a de l’eau partout mais sur la colline, il n y a pas d’eau, pourquoi cela ?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s’est évaporée ;</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est rentrée dans les trous de la colline ;</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est descendue au bas de la colline ;</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’eau est rentrée (s’est infiltrée) dans la terre.</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(4 mn) </w:t>
            </w:r>
          </w:p>
        </w:tc>
        <w:tc>
          <w:tcPr>
            <w:tcW w:w="4555" w:type="dxa"/>
            <w:tcBorders>
              <w:top w:val="single" w:sz="4" w:space="0" w:color="000000"/>
              <w:left w:val="single" w:sz="4" w:space="0" w:color="000000"/>
              <w:bottom w:val="single" w:sz="4" w:space="0" w:color="000000"/>
              <w:right w:val="single" w:sz="4" w:space="0" w:color="000000"/>
            </w:tcBorders>
            <w:hideMark/>
          </w:tcPr>
          <w:p w:rsidR="00E91F7A"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w:t>
            </w:r>
            <w:r w:rsidRPr="00C1220F">
              <w:rPr>
                <w:rFonts w:ascii="Arial" w:hAnsi="Arial" w:cs="Arial"/>
                <w:sz w:val="24"/>
                <w:szCs w:val="24"/>
                <w:lang w:eastAsia="ja-JP"/>
              </w:rPr>
              <w:t>,</w:t>
            </w:r>
            <w:r w:rsidRPr="00C1220F">
              <w:rPr>
                <w:rFonts w:ascii="Arial" w:hAnsi="Arial" w:cs="Arial"/>
                <w:sz w:val="24"/>
                <w:szCs w:val="24"/>
              </w:rPr>
              <w:t xml:space="preserve"> ob</w:t>
            </w:r>
            <w:r w:rsidR="00E91F7A">
              <w:rPr>
                <w:rFonts w:ascii="Arial" w:hAnsi="Arial" w:cs="Arial"/>
                <w:sz w:val="24"/>
                <w:szCs w:val="24"/>
              </w:rPr>
              <w:t>servez l’endroit où nous sommes</w:t>
            </w:r>
            <w:r w:rsidR="00E91F7A">
              <w:rPr>
                <w:rFonts w:ascii="Arial" w:hAnsi="Arial" w:cs="Arial" w:hint="eastAsia"/>
                <w:sz w:val="24"/>
                <w:szCs w:val="24"/>
                <w:lang w:eastAsia="ja-JP"/>
              </w:rPr>
              <w:t>.</w:t>
            </w:r>
          </w:p>
          <w:p w:rsidR="00E77BAA" w:rsidRPr="00C1220F" w:rsidRDefault="00E77BAA" w:rsidP="00E91F7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Puis </w:t>
            </w:r>
            <w:r w:rsidR="00E91F7A">
              <w:rPr>
                <w:rFonts w:ascii="Arial" w:hAnsi="Arial" w:cs="Arial" w:hint="eastAsia"/>
                <w:sz w:val="24"/>
                <w:szCs w:val="24"/>
                <w:lang w:eastAsia="ja-JP"/>
              </w:rPr>
              <w:t>en</w:t>
            </w:r>
            <w:r w:rsidRPr="00C1220F">
              <w:rPr>
                <w:rFonts w:ascii="Arial" w:hAnsi="Arial" w:cs="Arial"/>
                <w:sz w:val="24"/>
                <w:szCs w:val="24"/>
              </w:rPr>
              <w:t xml:space="preserve"> groupes, échangez, expliquez comment il est, nommez et répétez</w:t>
            </w:r>
            <w:r w:rsidRPr="00C1220F">
              <w:rPr>
                <w:rFonts w:ascii="Arial" w:hAnsi="Arial" w:cs="Arial"/>
                <w:sz w:val="24"/>
                <w:szCs w:val="24"/>
                <w:lang w:eastAsia="ja-JP"/>
              </w:rPr>
              <w:t>.</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Observation, échanges, expression et répétition</w:t>
            </w:r>
          </w:p>
        </w:tc>
        <w:tc>
          <w:tcPr>
            <w:tcW w:w="396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Notion de :</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rPr>
              <w:t>la colline</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rPr>
              <w:t>ça monte</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rPr>
              <w:t>ça descend</w:t>
            </w:r>
          </w:p>
        </w:tc>
      </w:tr>
      <w:tr w:rsidR="00E77BAA" w:rsidRPr="00C1220F" w:rsidTr="00990902">
        <w:trPr>
          <w:trHeight w:val="147"/>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 xml:space="preserve">3 </w:t>
            </w:r>
            <w:r w:rsidRPr="00C1220F">
              <w:rPr>
                <w:rFonts w:ascii="Arial" w:hAnsi="Arial" w:cs="Arial"/>
                <w:b/>
                <w:sz w:val="24"/>
                <w:szCs w:val="24"/>
              </w:rPr>
              <w:t>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E91F7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la colline</w:t>
            </w:r>
            <w:r w:rsidR="00E91F7A">
              <w:rPr>
                <w:rFonts w:ascii="Arial" w:hAnsi="Arial" w:cs="Arial" w:hint="eastAsia"/>
                <w:sz w:val="24"/>
                <w:szCs w:val="24"/>
                <w:lang w:eastAsia="ja-JP"/>
              </w:rPr>
              <w:t>.</w:t>
            </w:r>
            <w:r w:rsidRPr="00C1220F">
              <w:rPr>
                <w:rFonts w:ascii="Arial" w:hAnsi="Arial" w:cs="Arial"/>
                <w:sz w:val="24"/>
                <w:szCs w:val="24"/>
              </w:rPr>
              <w:t xml:space="preserve"> </w:t>
            </w:r>
            <w:r w:rsidR="00E91F7A">
              <w:rPr>
                <w:rFonts w:ascii="Arial" w:hAnsi="Arial" w:cs="Arial" w:hint="eastAsia"/>
                <w:sz w:val="24"/>
                <w:szCs w:val="24"/>
                <w:lang w:eastAsia="ja-JP"/>
              </w:rPr>
              <w:t>P</w:t>
            </w:r>
            <w:r w:rsidRPr="00C1220F">
              <w:rPr>
                <w:rFonts w:ascii="Arial" w:hAnsi="Arial" w:cs="Arial"/>
                <w:sz w:val="24"/>
                <w:szCs w:val="24"/>
              </w:rPr>
              <w:t xml:space="preserve">uis </w:t>
            </w:r>
            <w:r w:rsidR="00E91F7A">
              <w:rPr>
                <w:rFonts w:ascii="Arial" w:hAnsi="Arial" w:cs="Arial" w:hint="eastAsia"/>
                <w:sz w:val="24"/>
                <w:szCs w:val="24"/>
                <w:lang w:eastAsia="ja-JP"/>
              </w:rPr>
              <w:t>en</w:t>
            </w:r>
            <w:r w:rsidRPr="00C1220F">
              <w:rPr>
                <w:rFonts w:ascii="Arial" w:hAnsi="Arial" w:cs="Arial"/>
                <w:sz w:val="24"/>
                <w:szCs w:val="24"/>
              </w:rPr>
              <w:t xml:space="preserve"> groupes échangez et dites comment est la colline par rapport au secteur</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village</w:t>
            </w:r>
            <w:r w:rsidRPr="00C1220F">
              <w:rPr>
                <w:rFonts w:ascii="Arial" w:hAnsi="Arial" w:cs="Arial"/>
                <w:sz w:val="24"/>
                <w:szCs w:val="24"/>
                <w:lang w:eastAsia="ja-JP"/>
              </w:rPr>
              <w:t>.</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Observation, échanges et expression</w:t>
            </w:r>
          </w:p>
        </w:tc>
        <w:tc>
          <w:tcPr>
            <w:tcW w:w="396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Notion de :</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rPr>
              <w:t>la colline est haute</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rPr>
              <w:t>le secteur</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village est bas</w:t>
            </w: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(1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1589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9"/>
              </w:numPr>
              <w:spacing w:after="0" w:line="240" w:lineRule="auto"/>
              <w:contextualSpacing/>
              <w:rPr>
                <w:rFonts w:ascii="Arial" w:hAnsi="Arial" w:cs="Arial"/>
                <w:b/>
                <w:sz w:val="24"/>
                <w:szCs w:val="24"/>
                <w:lang w:eastAsia="ja-JP"/>
              </w:rPr>
            </w:pPr>
            <w:r w:rsidRPr="00C1220F">
              <w:rPr>
                <w:rFonts w:ascii="Arial" w:hAnsi="Arial" w:cs="Arial"/>
                <w:sz w:val="24"/>
                <w:szCs w:val="24"/>
              </w:rPr>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 mn)</w:t>
            </w: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3969"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84"/>
              </w:numPr>
              <w:spacing w:after="0" w:line="240" w:lineRule="auto"/>
              <w:ind w:left="157" w:hanging="157"/>
              <w:contextualSpacing w:val="0"/>
              <w:rPr>
                <w:rFonts w:ascii="Arial" w:eastAsiaTheme="minorEastAsia" w:hAnsi="Arial" w:cs="Arial"/>
                <w:sz w:val="24"/>
                <w:szCs w:val="24"/>
              </w:rPr>
            </w:pPr>
            <w:r w:rsidRPr="00C1220F">
              <w:rPr>
                <w:rFonts w:ascii="Arial" w:hAnsi="Arial" w:cs="Arial"/>
                <w:sz w:val="24"/>
                <w:szCs w:val="24"/>
                <w:lang w:eastAsia="ja-JP"/>
              </w:rPr>
              <w:t>L</w:t>
            </w:r>
            <w:r w:rsidRPr="00C1220F">
              <w:rPr>
                <w:rFonts w:ascii="Arial" w:hAnsi="Arial" w:cs="Arial"/>
                <w:sz w:val="24"/>
                <w:szCs w:val="24"/>
              </w:rPr>
              <w:t>a colline : ça monte, ça descend</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rPr>
              <w:t xml:space="preserve">La </w:t>
            </w:r>
            <w:r w:rsidRPr="00C1220F">
              <w:rPr>
                <w:rFonts w:ascii="Arial" w:hAnsi="Arial" w:cs="Arial"/>
                <w:sz w:val="24"/>
                <w:szCs w:val="24"/>
                <w:lang w:eastAsia="ja-JP"/>
              </w:rPr>
              <w:t>p</w:t>
            </w:r>
            <w:r w:rsidRPr="00C1220F">
              <w:rPr>
                <w:rFonts w:ascii="Arial" w:hAnsi="Arial" w:cs="Arial"/>
                <w:sz w:val="24"/>
                <w:szCs w:val="24"/>
              </w:rPr>
              <w:t>ente : ça monte, ça descend</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a colline est haute</w:t>
            </w:r>
          </w:p>
          <w:p w:rsidR="00E77BAA" w:rsidRPr="00C1220F" w:rsidRDefault="00E77BAA" w:rsidP="0091416E">
            <w:pPr>
              <w:pStyle w:val="a9"/>
              <w:numPr>
                <w:ilvl w:val="0"/>
                <w:numId w:val="84"/>
              </w:numPr>
              <w:spacing w:after="0" w:line="240" w:lineRule="auto"/>
              <w:ind w:left="157" w:hanging="157"/>
              <w:contextualSpacing w:val="0"/>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 secteur</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village est bas</w:t>
            </w: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 (1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Identifier les différents types de terrains </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 xml:space="preserve">La colline </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r>
    </w:tbl>
    <w:p w:rsidR="00990902" w:rsidRDefault="00990902">
      <w:r>
        <w:br w:type="page"/>
      </w:r>
    </w:p>
    <w:tbl>
      <w:tblPr>
        <w:tblW w:w="15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7"/>
        <w:gridCol w:w="4555"/>
        <w:gridCol w:w="5346"/>
        <w:gridCol w:w="3969"/>
      </w:tblGrid>
      <w:tr w:rsidR="00E77BAA" w:rsidRPr="00C1220F" w:rsidTr="00990902">
        <w:trPr>
          <w:jc w:val="center"/>
        </w:trPr>
        <w:tc>
          <w:tcPr>
            <w:tcW w:w="1589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9"/>
              </w:numPr>
              <w:spacing w:after="0" w:line="240" w:lineRule="auto"/>
              <w:contextualSpacing/>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 xml:space="preserve">EVALUATION </w:t>
            </w:r>
            <w:r w:rsidRPr="00C1220F">
              <w:rPr>
                <w:rFonts w:ascii="Arial" w:hAnsi="Arial" w:cs="Arial"/>
                <w:b/>
                <w:sz w:val="24"/>
                <w:szCs w:val="24"/>
                <w:lang w:eastAsia="ja-JP"/>
              </w:rPr>
              <w:t xml:space="preserve">(3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(1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Comment est la route qui monte ou qui descend d’une colline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La pente</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Défis additionnels</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534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rPr>
            </w:pPr>
            <w:r w:rsidRPr="00C1220F">
              <w:rPr>
                <w:rFonts w:ascii="Arial" w:hAnsi="Arial" w:cs="Arial"/>
                <w:sz w:val="24"/>
                <w:szCs w:val="24"/>
              </w:rPr>
              <w:t>Poursuite du programme ou reprise de la leçon en fonction des résultats de l’évaluation.</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455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41122">
            <w:pPr>
              <w:numPr>
                <w:ilvl w:val="0"/>
                <w:numId w:val="16"/>
              </w:numPr>
              <w:spacing w:after="0" w:line="240" w:lineRule="auto"/>
              <w:ind w:left="176" w:hanging="176"/>
              <w:contextualSpacing/>
              <w:rPr>
                <w:rFonts w:ascii="Arial" w:hAnsi="Arial" w:cs="Arial"/>
                <w:sz w:val="24"/>
                <w:szCs w:val="24"/>
              </w:rPr>
            </w:pPr>
            <w:r w:rsidRPr="00C1220F">
              <w:rPr>
                <w:rFonts w:ascii="Arial" w:hAnsi="Arial" w:cs="Arial"/>
                <w:sz w:val="24"/>
                <w:szCs w:val="24"/>
              </w:rPr>
              <w:t>Qu’est-ce que tu n’as pas compris ?</w:t>
            </w:r>
          </w:p>
        </w:tc>
        <w:tc>
          <w:tcPr>
            <w:tcW w:w="534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r w:rsidR="00E77BAA" w:rsidRPr="00C1220F" w:rsidTr="00990902">
        <w:trPr>
          <w:jc w:val="center"/>
        </w:trPr>
        <w:tc>
          <w:tcPr>
            <w:tcW w:w="15897"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numPr>
                <w:ilvl w:val="0"/>
                <w:numId w:val="199"/>
              </w:numPr>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990902">
        <w:trPr>
          <w:jc w:val="center"/>
        </w:trPr>
        <w:tc>
          <w:tcPr>
            <w:tcW w:w="202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rPr>
            </w:pPr>
          </w:p>
        </w:tc>
        <w:tc>
          <w:tcPr>
            <w:tcW w:w="4555"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rPr>
            </w:pPr>
          </w:p>
        </w:tc>
        <w:tc>
          <w:tcPr>
            <w:tcW w:w="534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rPr>
            </w:pPr>
          </w:p>
        </w:tc>
      </w:tr>
    </w:tbl>
    <w:p w:rsidR="00E77BAA" w:rsidRPr="00C1220F" w:rsidRDefault="00E77BAA">
      <w:pPr>
        <w:rPr>
          <w:rFonts w:ascii="Arial" w:hAnsi="Arial" w:cs="Arial"/>
          <w:sz w:val="24"/>
          <w:szCs w:val="24"/>
        </w:rPr>
      </w:pPr>
      <w:r w:rsidRPr="00C1220F">
        <w:rPr>
          <w:rFonts w:ascii="Arial" w:hAnsi="Arial" w:cs="Arial"/>
          <w:sz w:val="24"/>
          <w:szCs w:val="24"/>
        </w:rPr>
        <w:br w:type="page"/>
      </w:r>
    </w:p>
    <w:p w:rsidR="00E77BAA" w:rsidRPr="00C1220F" w:rsidRDefault="00E77BAA" w:rsidP="00E77BAA">
      <w:pPr>
        <w:tabs>
          <w:tab w:val="left" w:pos="2860"/>
        </w:tabs>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sz w:val="24"/>
          <w:szCs w:val="24"/>
          <w:lang w:eastAsia="ja-JP"/>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Matière</w:t>
      </w:r>
      <w:r w:rsidRPr="00C1220F">
        <w:rPr>
          <w:rFonts w:ascii="Arial" w:hAnsi="Arial" w:cs="Arial"/>
          <w:sz w:val="24"/>
          <w:szCs w:val="24"/>
        </w:rPr>
        <w:t xml:space="preserve"> : </w:t>
      </w:r>
      <w:r w:rsidR="00FD799E">
        <w:rPr>
          <w:rFonts w:ascii="Arial" w:hAnsi="Arial" w:cs="Arial"/>
          <w:sz w:val="24"/>
          <w:szCs w:val="24"/>
        </w:rPr>
        <w:t>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Le village ou le quartier de la ville</w:t>
      </w:r>
    </w:p>
    <w:p w:rsidR="00E77BAA" w:rsidRPr="00C1220F" w:rsidRDefault="00E77BAA" w:rsidP="00E77BAA">
      <w:pPr>
        <w:spacing w:after="0"/>
        <w:jc w:val="both"/>
        <w:rPr>
          <w:rFonts w:ascii="Arial" w:hAnsi="Arial" w:cs="Arial"/>
          <w:sz w:val="24"/>
          <w:szCs w:val="24"/>
          <w:lang w:eastAsia="fr-FR"/>
        </w:rPr>
      </w:pPr>
      <w:r w:rsidRPr="00C1220F">
        <w:rPr>
          <w:rFonts w:ascii="Arial" w:hAnsi="Arial" w:cs="Arial"/>
          <w:b/>
          <w:sz w:val="24"/>
          <w:szCs w:val="24"/>
        </w:rPr>
        <w:t>Titre</w:t>
      </w:r>
      <w:r w:rsidRPr="00C1220F">
        <w:rPr>
          <w:rFonts w:ascii="Arial" w:hAnsi="Arial" w:cs="Arial"/>
          <w:sz w:val="24"/>
          <w:szCs w:val="24"/>
        </w:rPr>
        <w:t> </w:t>
      </w:r>
      <w:r w:rsidR="00990902">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 colline</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lang w:eastAsia="fr-FR"/>
        </w:rPr>
      </w:pPr>
      <w:r w:rsidRPr="00C1220F">
        <w:rPr>
          <w:rFonts w:ascii="Arial" w:hAnsi="Arial" w:cs="Arial"/>
          <w:sz w:val="24"/>
          <w:szCs w:val="24"/>
        </w:rPr>
        <w:t>Autour de nous, il existe plusieurs sortes de terrains qui ont des noms qui permettent de les distinguer. Voilà pourquoi nous allons étudier la leçon sur la colline aujourd’hui.</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w:t>
      </w:r>
      <w:r w:rsidR="008243C7" w:rsidRPr="00C1220F">
        <w:rPr>
          <w:rFonts w:ascii="Arial" w:hAnsi="Arial" w:cs="Arial"/>
          <w:sz w:val="24"/>
          <w:szCs w:val="24"/>
        </w:rPr>
        <w:t>de / d’</w:t>
      </w:r>
      <w:r w:rsidRPr="00C1220F">
        <w:rPr>
          <w:rFonts w:ascii="Arial" w:hAnsi="Arial" w:cs="Arial"/>
          <w:sz w:val="24"/>
          <w:szCs w:val="24"/>
        </w:rPr>
        <w:t> :</w:t>
      </w:r>
    </w:p>
    <w:p w:rsidR="00E77BAA" w:rsidRPr="00C1220F" w:rsidRDefault="00E77BAA" w:rsidP="0091416E">
      <w:pPr>
        <w:pStyle w:val="a9"/>
        <w:numPr>
          <w:ilvl w:val="0"/>
          <w:numId w:val="85"/>
        </w:numPr>
        <w:spacing w:after="0"/>
        <w:ind w:left="426" w:hanging="284"/>
        <w:jc w:val="both"/>
        <w:rPr>
          <w:rFonts w:ascii="Arial" w:hAnsi="Arial" w:cs="Arial"/>
          <w:sz w:val="24"/>
          <w:szCs w:val="24"/>
        </w:rPr>
      </w:pPr>
      <w:r w:rsidRPr="00C1220F">
        <w:rPr>
          <w:rFonts w:ascii="Arial" w:hAnsi="Arial" w:cs="Arial"/>
          <w:sz w:val="24"/>
          <w:szCs w:val="24"/>
          <w:lang w:eastAsia="ja-JP"/>
        </w:rPr>
        <w:t>n</w:t>
      </w:r>
      <w:r w:rsidRPr="00C1220F">
        <w:rPr>
          <w:rFonts w:ascii="Arial" w:hAnsi="Arial" w:cs="Arial"/>
          <w:sz w:val="24"/>
          <w:szCs w:val="24"/>
        </w:rPr>
        <w:t>ommer la colline </w:t>
      </w:r>
      <w:r w:rsidRPr="00C1220F">
        <w:rPr>
          <w:rFonts w:ascii="Arial" w:hAnsi="Arial" w:cs="Arial"/>
          <w:sz w:val="24"/>
          <w:szCs w:val="24"/>
          <w:lang w:eastAsia="ja-JP"/>
        </w:rPr>
        <w:t>;</w:t>
      </w:r>
    </w:p>
    <w:p w:rsidR="00E77BAA" w:rsidRPr="00990902" w:rsidRDefault="00E77BAA" w:rsidP="0091416E">
      <w:pPr>
        <w:pStyle w:val="a9"/>
        <w:numPr>
          <w:ilvl w:val="0"/>
          <w:numId w:val="85"/>
        </w:numPr>
        <w:ind w:left="426" w:hanging="284"/>
        <w:jc w:val="both"/>
        <w:rPr>
          <w:rFonts w:ascii="Arial" w:hAnsi="Arial" w:cs="Arial"/>
          <w:sz w:val="24"/>
          <w:szCs w:val="24"/>
        </w:rPr>
      </w:pPr>
      <w:r w:rsidRPr="00C1220F">
        <w:rPr>
          <w:rFonts w:ascii="Arial" w:hAnsi="Arial" w:cs="Arial"/>
          <w:sz w:val="24"/>
          <w:szCs w:val="24"/>
          <w:lang w:eastAsia="ja-JP"/>
        </w:rPr>
        <w:t>i</w:t>
      </w:r>
      <w:r w:rsidRPr="00C1220F">
        <w:rPr>
          <w:rFonts w:ascii="Arial" w:hAnsi="Arial" w:cs="Arial"/>
          <w:sz w:val="24"/>
          <w:szCs w:val="24"/>
        </w:rPr>
        <w:t>dentifier une colline parmi d’autres reliefs</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lang w:eastAsia="fr-FR"/>
        </w:rPr>
      </w:pPr>
      <w:r w:rsidRPr="00C1220F">
        <w:rPr>
          <w:rFonts w:ascii="Arial" w:hAnsi="Arial" w:cs="Arial"/>
          <w:b/>
          <w:sz w:val="24"/>
          <w:szCs w:val="24"/>
          <w:u w:val="single"/>
        </w:rPr>
        <w:t>Matériel :</w:t>
      </w:r>
    </w:p>
    <w:p w:rsidR="00E77BAA" w:rsidRPr="00C1220F" w:rsidRDefault="00E77BAA" w:rsidP="0091416E">
      <w:pPr>
        <w:pStyle w:val="a9"/>
        <w:numPr>
          <w:ilvl w:val="0"/>
          <w:numId w:val="86"/>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image de colline et de terrains accidentés, une maquette représentant le relief du sol avec une colline</w:t>
      </w:r>
      <w:r w:rsidR="00990902">
        <w:rPr>
          <w:rFonts w:ascii="Arial" w:eastAsiaTheme="minorEastAsia" w:hAnsi="Arial" w:cs="Arial" w:hint="eastAsia"/>
          <w:sz w:val="24"/>
          <w:szCs w:val="24"/>
          <w:lang w:eastAsia="ja-JP"/>
        </w:rPr>
        <w:t>.</w:t>
      </w:r>
    </w:p>
    <w:p w:rsidR="00E77BAA" w:rsidRPr="00C1220F" w:rsidRDefault="00E77BAA" w:rsidP="0091416E">
      <w:pPr>
        <w:pStyle w:val="a9"/>
        <w:numPr>
          <w:ilvl w:val="0"/>
          <w:numId w:val="86"/>
        </w:numPr>
        <w:jc w:val="both"/>
        <w:rPr>
          <w:rFonts w:ascii="Arial" w:hAnsi="Arial" w:cs="Arial"/>
          <w:sz w:val="24"/>
          <w:szCs w:val="24"/>
        </w:rPr>
      </w:pPr>
      <w:r w:rsidRPr="00C1220F">
        <w:rPr>
          <w:rFonts w:ascii="Arial" w:hAnsi="Arial" w:cs="Arial"/>
          <w:b/>
          <w:sz w:val="24"/>
          <w:szCs w:val="24"/>
        </w:rPr>
        <w:t>individuel</w:t>
      </w:r>
      <w:r w:rsidR="00990902">
        <w:rPr>
          <w:rFonts w:ascii="Arial" w:hAnsi="Arial" w:cs="Arial"/>
          <w:sz w:val="24"/>
          <w:szCs w:val="24"/>
        </w:rPr>
        <w:t> : ardoise, craie</w:t>
      </w:r>
      <w:r w:rsidR="00990902">
        <w:rPr>
          <w:rFonts w:ascii="Arial" w:eastAsiaTheme="minorEastAsia" w:hAnsi="Arial" w:cs="Arial" w:hint="eastAsia"/>
          <w:sz w:val="24"/>
          <w:szCs w:val="24"/>
          <w:lang w:eastAsia="ja-JP"/>
        </w:rPr>
        <w:t>.</w:t>
      </w:r>
    </w:p>
    <w:p w:rsidR="00E77BAA" w:rsidRPr="00C1220F" w:rsidRDefault="00E77BAA" w:rsidP="00E77BAA">
      <w:pPr>
        <w:jc w:val="both"/>
        <w:rPr>
          <w:rFonts w:ascii="Arial" w:hAnsi="Arial" w:cs="Arial"/>
          <w:sz w:val="24"/>
          <w:szCs w:val="24"/>
        </w:rPr>
      </w:pPr>
      <w:r w:rsidRPr="00C1220F">
        <w:rPr>
          <w:rFonts w:ascii="Arial" w:hAnsi="Arial" w:cs="Arial"/>
          <w:b/>
          <w:sz w:val="24"/>
          <w:szCs w:val="24"/>
          <w:u w:val="single"/>
        </w:rPr>
        <w:t>Champ d’observation :</w:t>
      </w:r>
      <w:r w:rsidR="00990902">
        <w:rPr>
          <w:rFonts w:ascii="Arial" w:hAnsi="Arial" w:cs="Arial"/>
          <w:sz w:val="24"/>
          <w:szCs w:val="24"/>
        </w:rPr>
        <w:t xml:space="preserve"> </w:t>
      </w:r>
      <w:r w:rsidR="00990902">
        <w:rPr>
          <w:rFonts w:ascii="Arial" w:hAnsi="Arial" w:cs="Arial" w:hint="eastAsia"/>
          <w:sz w:val="24"/>
          <w:szCs w:val="24"/>
          <w:lang w:eastAsia="ja-JP"/>
        </w:rPr>
        <w:t>L</w:t>
      </w:r>
      <w:r w:rsidRPr="00C1220F">
        <w:rPr>
          <w:rFonts w:ascii="Arial" w:hAnsi="Arial" w:cs="Arial"/>
          <w:sz w:val="24"/>
          <w:szCs w:val="24"/>
        </w:rPr>
        <w:t>a colline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1416E">
      <w:pPr>
        <w:pStyle w:val="a9"/>
        <w:numPr>
          <w:ilvl w:val="0"/>
          <w:numId w:val="87"/>
        </w:numPr>
        <w:spacing w:after="0"/>
        <w:ind w:left="426" w:hanging="142"/>
        <w:jc w:val="both"/>
        <w:rPr>
          <w:rFonts w:ascii="Arial" w:hAnsi="Arial" w:cs="Arial"/>
          <w:sz w:val="24"/>
          <w:szCs w:val="24"/>
          <w:lang w:eastAsia="ja-JP"/>
        </w:rPr>
      </w:pPr>
      <w:r>
        <w:rPr>
          <w:rFonts w:ascii="Arial" w:hAnsi="Arial" w:cs="Arial"/>
          <w:sz w:val="24"/>
          <w:szCs w:val="24"/>
        </w:rPr>
        <w:t>Exercices sensoriels CP2, Guide du maître, IPB</w:t>
      </w:r>
      <w:r w:rsidR="00E77BAA" w:rsidRPr="00C1220F">
        <w:rPr>
          <w:rFonts w:ascii="Arial" w:hAnsi="Arial" w:cs="Arial"/>
          <w:sz w:val="24"/>
          <w:szCs w:val="24"/>
        </w:rPr>
        <w:t>,</w:t>
      </w:r>
      <w:r w:rsidR="00E77BAA" w:rsidRPr="00C1220F">
        <w:rPr>
          <w:rFonts w:ascii="Arial" w:hAnsi="Arial" w:cs="Arial"/>
          <w:sz w:val="24"/>
          <w:szCs w:val="24"/>
          <w:lang w:eastAsia="ja-JP"/>
        </w:rPr>
        <w:t xml:space="preserve"> page 48</w:t>
      </w:r>
    </w:p>
    <w:p w:rsidR="00E77BAA" w:rsidRPr="00C1220F" w:rsidRDefault="00E77BAA" w:rsidP="00E77BAA">
      <w:pPr>
        <w:spacing w:after="0"/>
        <w:rPr>
          <w:rFonts w:ascii="Arial" w:hAnsi="Arial" w:cs="Arial"/>
          <w:b/>
          <w:sz w:val="24"/>
          <w:szCs w:val="24"/>
          <w:lang w:eastAsia="fr-FR"/>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5131"/>
        <w:gridCol w:w="4480"/>
        <w:gridCol w:w="3716"/>
      </w:tblGrid>
      <w:tr w:rsidR="00E77BAA" w:rsidRPr="00C1220F" w:rsidTr="00990902">
        <w:trPr>
          <w:jc w:val="center"/>
        </w:trPr>
        <w:tc>
          <w:tcPr>
            <w:tcW w:w="2018"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611"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3716"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990902">
        <w:trPr>
          <w:jc w:val="center"/>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lang w:eastAsia="fr-FR"/>
              </w:rPr>
            </w:pPr>
          </w:p>
        </w:tc>
        <w:tc>
          <w:tcPr>
            <w:tcW w:w="5131"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Rôle de l’</w:t>
            </w:r>
            <w:r w:rsidR="00990902">
              <w:rPr>
                <w:rFonts w:ascii="Arial" w:hAnsi="Arial" w:cs="Arial"/>
                <w:b/>
                <w:sz w:val="24"/>
                <w:szCs w:val="24"/>
              </w:rPr>
              <w:t>enseignant(e)</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3716"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lang w:eastAsia="fr-FR"/>
              </w:rPr>
            </w:pPr>
          </w:p>
        </w:tc>
      </w:tr>
      <w:tr w:rsidR="00E77BAA" w:rsidRPr="00C1220F" w:rsidTr="00990902">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0"/>
              </w:numPr>
              <w:spacing w:after="0" w:line="240" w:lineRule="auto"/>
              <w:rPr>
                <w:rFonts w:ascii="Arial" w:hAnsi="Arial" w:cs="Arial"/>
                <w:b/>
                <w:sz w:val="24"/>
                <w:szCs w:val="24"/>
                <w:lang w:eastAsia="fr-FR"/>
              </w:rPr>
            </w:pPr>
            <w:r w:rsidRPr="00C1220F">
              <w:rPr>
                <w:rFonts w:ascii="Arial" w:hAnsi="Arial" w:cs="Arial"/>
                <w:b/>
                <w:sz w:val="24"/>
                <w:szCs w:val="24"/>
              </w:rPr>
              <w:t>INTRODUCTION (</w:t>
            </w:r>
            <w:r w:rsidRPr="00C1220F">
              <w:rPr>
                <w:rFonts w:ascii="Arial" w:hAnsi="Arial" w:cs="Arial"/>
                <w:b/>
                <w:sz w:val="24"/>
                <w:szCs w:val="24"/>
                <w:lang w:eastAsia="ja-JP"/>
              </w:rPr>
              <w:t>3</w:t>
            </w:r>
            <w:r w:rsidRPr="00C1220F">
              <w:rPr>
                <w:rFonts w:ascii="Arial" w:hAnsi="Arial" w:cs="Arial"/>
                <w:b/>
                <w:sz w:val="24"/>
                <w:szCs w:val="24"/>
              </w:rPr>
              <w:t xml:space="preserve"> mn)</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D11941"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D11941" w:rsidRPr="00C1220F">
              <w:rPr>
                <w:rFonts w:ascii="Arial" w:hAnsi="Arial" w:cs="Arial"/>
                <w:b/>
                <w:sz w:val="24"/>
                <w:szCs w:val="24"/>
              </w:rPr>
              <w:t>P</w:t>
            </w:r>
            <w:r w:rsidR="00CC1696" w:rsidRPr="00C1220F">
              <w:rPr>
                <w:rFonts w:ascii="Arial" w:hAnsi="Arial" w:cs="Arial"/>
                <w:b/>
                <w:sz w:val="24"/>
                <w:szCs w:val="24"/>
              </w:rPr>
              <w:t>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5131" w:type="dxa"/>
            <w:tcBorders>
              <w:top w:val="single" w:sz="4" w:space="0" w:color="000000"/>
              <w:left w:val="single" w:sz="4" w:space="0" w:color="000000"/>
              <w:bottom w:val="single" w:sz="4" w:space="0" w:color="000000"/>
              <w:right w:val="single" w:sz="4" w:space="0" w:color="000000"/>
            </w:tcBorders>
          </w:tcPr>
          <w:p w:rsidR="00E77BAA" w:rsidRPr="00C1220F" w:rsidRDefault="00E77BAA" w:rsidP="0091416E">
            <w:pPr>
              <w:pStyle w:val="a9"/>
              <w:numPr>
                <w:ilvl w:val="0"/>
                <w:numId w:val="88"/>
              </w:numPr>
              <w:spacing w:after="0" w:line="240" w:lineRule="auto"/>
              <w:ind w:left="176" w:hanging="176"/>
              <w:rPr>
                <w:rFonts w:ascii="Arial" w:eastAsiaTheme="minorEastAsia" w:hAnsi="Arial" w:cs="Arial"/>
                <w:sz w:val="24"/>
                <w:szCs w:val="24"/>
              </w:rPr>
            </w:pPr>
            <w:r w:rsidRPr="00C1220F">
              <w:rPr>
                <w:rFonts w:ascii="Arial" w:hAnsi="Arial" w:cs="Arial"/>
                <w:sz w:val="24"/>
                <w:szCs w:val="24"/>
                <w:lang w:eastAsia="ja-JP"/>
              </w:rPr>
              <w:t>C</w:t>
            </w:r>
            <w:r w:rsidRPr="00C1220F">
              <w:rPr>
                <w:rFonts w:ascii="Arial" w:hAnsi="Arial" w:cs="Arial"/>
                <w:sz w:val="24"/>
                <w:szCs w:val="24"/>
              </w:rPr>
              <w:t>omment est le terrain en pente ?</w:t>
            </w:r>
          </w:p>
          <w:p w:rsidR="00E77BAA" w:rsidRPr="00C1220F" w:rsidRDefault="00E77BAA">
            <w:pPr>
              <w:pStyle w:val="a9"/>
              <w:spacing w:after="0" w:line="240" w:lineRule="auto"/>
              <w:ind w:left="176"/>
              <w:rPr>
                <w:rFonts w:ascii="Arial" w:hAnsi="Arial" w:cs="Arial"/>
                <w:sz w:val="24"/>
                <w:szCs w:val="24"/>
              </w:rPr>
            </w:pPr>
          </w:p>
          <w:p w:rsidR="00E77BAA" w:rsidRPr="00C1220F" w:rsidRDefault="00E77BAA" w:rsidP="0091416E">
            <w:pPr>
              <w:pStyle w:val="a9"/>
              <w:numPr>
                <w:ilvl w:val="0"/>
                <w:numId w:val="88"/>
              </w:numPr>
              <w:spacing w:after="0" w:line="240" w:lineRule="auto"/>
              <w:ind w:left="176" w:hanging="176"/>
              <w:rPr>
                <w:rFonts w:ascii="Arial" w:hAnsi="Arial" w:cs="Arial"/>
                <w:sz w:val="24"/>
                <w:szCs w:val="24"/>
                <w:lang w:eastAsia="fr-FR"/>
              </w:rPr>
            </w:pPr>
            <w:r w:rsidRPr="00C1220F">
              <w:rPr>
                <w:rFonts w:ascii="Arial" w:hAnsi="Arial" w:cs="Arial"/>
                <w:sz w:val="24"/>
                <w:szCs w:val="24"/>
              </w:rPr>
              <w:t>Cite un terrain qui monte</w:t>
            </w:r>
          </w:p>
        </w:tc>
        <w:tc>
          <w:tcPr>
            <w:tcW w:w="4480" w:type="dxa"/>
            <w:tcBorders>
              <w:top w:val="single" w:sz="4" w:space="0" w:color="000000"/>
              <w:left w:val="single" w:sz="4" w:space="0" w:color="000000"/>
              <w:bottom w:val="single" w:sz="4" w:space="0" w:color="000000"/>
              <w:right w:val="single" w:sz="4" w:space="0" w:color="000000"/>
            </w:tcBorders>
          </w:tcPr>
          <w:p w:rsidR="00990902" w:rsidRDefault="00990902" w:rsidP="003C355D">
            <w:pPr>
              <w:pStyle w:val="a9"/>
              <w:numPr>
                <w:ilvl w:val="0"/>
                <w:numId w:val="234"/>
              </w:numPr>
              <w:tabs>
                <w:tab w:val="center" w:pos="4536"/>
                <w:tab w:val="left" w:pos="6816"/>
              </w:tabs>
              <w:spacing w:after="0" w:line="240" w:lineRule="auto"/>
              <w:ind w:left="219" w:hanging="219"/>
              <w:rPr>
                <w:rFonts w:ascii="Arial" w:eastAsiaTheme="minorEastAsia" w:hAnsi="Arial" w:cs="Arial"/>
                <w:sz w:val="24"/>
                <w:szCs w:val="24"/>
              </w:rPr>
            </w:pPr>
            <w:r>
              <w:rPr>
                <w:rFonts w:ascii="Arial" w:eastAsiaTheme="minorEastAsia" w:hAnsi="Arial" w:cs="Arial" w:hint="eastAsia"/>
                <w:sz w:val="24"/>
                <w:szCs w:val="24"/>
                <w:lang w:eastAsia="ja-JP"/>
              </w:rPr>
              <w:t>L</w:t>
            </w:r>
            <w:r>
              <w:rPr>
                <w:rFonts w:ascii="Arial" w:hAnsi="Arial" w:cs="Arial"/>
                <w:sz w:val="24"/>
                <w:szCs w:val="24"/>
              </w:rPr>
              <w:t>e terrain en pente monte </w:t>
            </w:r>
            <w:r>
              <w:rPr>
                <w:rFonts w:ascii="Arial" w:eastAsiaTheme="minorEastAsia" w:hAnsi="Arial" w:cs="Arial" w:hint="eastAsia"/>
                <w:sz w:val="24"/>
                <w:szCs w:val="24"/>
                <w:lang w:eastAsia="ja-JP"/>
              </w:rPr>
              <w:t>;</w:t>
            </w:r>
          </w:p>
          <w:p w:rsidR="00E77BAA" w:rsidRPr="00990902" w:rsidRDefault="00990902" w:rsidP="00990902">
            <w:pPr>
              <w:pStyle w:val="a9"/>
              <w:tabs>
                <w:tab w:val="center" w:pos="4536"/>
                <w:tab w:val="left" w:pos="6816"/>
              </w:tabs>
              <w:spacing w:after="0" w:line="240" w:lineRule="auto"/>
              <w:ind w:left="219"/>
              <w:rPr>
                <w:rFonts w:ascii="Arial" w:eastAsiaTheme="minorEastAsia" w:hAnsi="Arial" w:cs="Arial"/>
                <w:sz w:val="24"/>
                <w:szCs w:val="24"/>
              </w:rPr>
            </w:pPr>
            <w:r w:rsidRPr="00990902">
              <w:rPr>
                <w:rFonts w:ascii="Arial" w:eastAsiaTheme="minorEastAsia" w:hAnsi="Arial" w:cs="Arial" w:hint="eastAsia"/>
                <w:sz w:val="24"/>
                <w:szCs w:val="24"/>
                <w:lang w:eastAsia="ja-JP"/>
              </w:rPr>
              <w:t>L</w:t>
            </w:r>
            <w:r w:rsidR="00E77BAA" w:rsidRPr="00990902">
              <w:rPr>
                <w:rFonts w:ascii="Arial" w:hAnsi="Arial" w:cs="Arial"/>
                <w:sz w:val="24"/>
                <w:szCs w:val="24"/>
              </w:rPr>
              <w:t>e terrain en pente descend</w:t>
            </w:r>
          </w:p>
          <w:p w:rsidR="00E77BAA" w:rsidRPr="00C1220F" w:rsidRDefault="00990902" w:rsidP="003C355D">
            <w:pPr>
              <w:pStyle w:val="a9"/>
              <w:numPr>
                <w:ilvl w:val="0"/>
                <w:numId w:val="234"/>
              </w:numPr>
              <w:tabs>
                <w:tab w:val="center" w:pos="4536"/>
                <w:tab w:val="left" w:pos="6816"/>
              </w:tabs>
              <w:spacing w:after="0" w:line="240" w:lineRule="auto"/>
              <w:ind w:left="219" w:hanging="219"/>
              <w:rPr>
                <w:rFonts w:ascii="Arial" w:hAnsi="Arial" w:cs="Arial"/>
                <w:sz w:val="24"/>
                <w:szCs w:val="24"/>
                <w:lang w:eastAsia="ja-JP"/>
              </w:rPr>
            </w:pPr>
            <w:r>
              <w:rPr>
                <w:rFonts w:ascii="Arial" w:eastAsiaTheme="minorEastAsia" w:hAnsi="Arial" w:cs="Arial" w:hint="eastAsia"/>
                <w:sz w:val="24"/>
                <w:szCs w:val="24"/>
                <w:lang w:eastAsia="ja-JP"/>
              </w:rPr>
              <w:t>L</w:t>
            </w:r>
            <w:r w:rsidR="00E77BAA" w:rsidRPr="00C1220F">
              <w:rPr>
                <w:rFonts w:ascii="Arial" w:hAnsi="Arial" w:cs="Arial"/>
                <w:sz w:val="24"/>
                <w:szCs w:val="24"/>
              </w:rPr>
              <w:t>a route qui va vers…monte</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 xml:space="preserve">Motivation </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Communication de la justification et des objectifs.</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Ecoute attentive.</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0"/>
              </w:numPr>
              <w:spacing w:after="0" w:line="240" w:lineRule="auto"/>
              <w:rPr>
                <w:rFonts w:ascii="Arial" w:hAnsi="Arial" w:cs="Arial"/>
                <w:b/>
                <w:sz w:val="24"/>
                <w:szCs w:val="24"/>
                <w:lang w:eastAsia="fr-FR"/>
              </w:rPr>
            </w:pPr>
            <w:r w:rsidRPr="00C1220F">
              <w:rPr>
                <w:rFonts w:ascii="Arial" w:hAnsi="Arial" w:cs="Arial"/>
                <w:b/>
                <w:sz w:val="24"/>
                <w:szCs w:val="24"/>
              </w:rPr>
              <w:t>DEVELOPPEMENT (</w:t>
            </w:r>
            <w:r w:rsidRPr="00C1220F">
              <w:rPr>
                <w:rFonts w:ascii="Arial" w:hAnsi="Arial" w:cs="Arial"/>
                <w:b/>
                <w:sz w:val="24"/>
                <w:szCs w:val="24"/>
                <w:lang w:eastAsia="ja-JP"/>
              </w:rPr>
              <w:t>10</w:t>
            </w:r>
            <w:r w:rsidRPr="00C1220F">
              <w:rPr>
                <w:rFonts w:ascii="Arial" w:hAnsi="Arial" w:cs="Arial"/>
                <w:b/>
                <w:sz w:val="24"/>
                <w:szCs w:val="24"/>
              </w:rPr>
              <w:t xml:space="preserve"> mn)</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On ne peut pas jouer au ballon ou faire la course sur tous les terrains. Dis pourquoi.</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990902" w:rsidRPr="00990902" w:rsidRDefault="00990902" w:rsidP="003C355D">
            <w:pPr>
              <w:pStyle w:val="a9"/>
              <w:numPr>
                <w:ilvl w:val="0"/>
                <w:numId w:val="235"/>
              </w:numPr>
              <w:tabs>
                <w:tab w:val="center" w:pos="4536"/>
                <w:tab w:val="left" w:pos="6816"/>
              </w:tabs>
              <w:spacing w:after="0" w:line="240" w:lineRule="auto"/>
              <w:ind w:left="219" w:hanging="219"/>
              <w:rPr>
                <w:rFonts w:ascii="Arial" w:hAnsi="Arial" w:cs="Arial"/>
                <w:sz w:val="24"/>
                <w:szCs w:val="24"/>
                <w:lang w:eastAsia="ja-JP"/>
              </w:rPr>
            </w:pPr>
            <w:r w:rsidRPr="00990902">
              <w:rPr>
                <w:rFonts w:ascii="Arial" w:eastAsiaTheme="minorEastAsia" w:hAnsi="Arial" w:cs="Arial" w:hint="eastAsia"/>
                <w:sz w:val="24"/>
                <w:szCs w:val="24"/>
                <w:lang w:eastAsia="ja-JP"/>
              </w:rPr>
              <w:t>I</w:t>
            </w:r>
            <w:r w:rsidR="00E77BAA" w:rsidRPr="00990902">
              <w:rPr>
                <w:rFonts w:ascii="Arial" w:hAnsi="Arial" w:cs="Arial"/>
                <w:sz w:val="24"/>
                <w:szCs w:val="24"/>
              </w:rPr>
              <w:t xml:space="preserve">l y a des cailloux, des trous, </w:t>
            </w:r>
            <w:r>
              <w:rPr>
                <w:rFonts w:ascii="Arial" w:hAnsi="Arial" w:cs="Arial"/>
                <w:sz w:val="24"/>
                <w:szCs w:val="24"/>
              </w:rPr>
              <w:t>des pentes </w:t>
            </w:r>
            <w:r>
              <w:rPr>
                <w:rFonts w:ascii="Arial" w:eastAsiaTheme="minorEastAsia" w:hAnsi="Arial" w:cs="Arial" w:hint="eastAsia"/>
                <w:sz w:val="24"/>
                <w:szCs w:val="24"/>
                <w:lang w:eastAsia="ja-JP"/>
              </w:rPr>
              <w:t>;</w:t>
            </w:r>
          </w:p>
          <w:p w:rsidR="00E77BAA" w:rsidRPr="00990902" w:rsidRDefault="00E77BAA" w:rsidP="003C355D">
            <w:pPr>
              <w:pStyle w:val="a9"/>
              <w:numPr>
                <w:ilvl w:val="0"/>
                <w:numId w:val="235"/>
              </w:numPr>
              <w:tabs>
                <w:tab w:val="center" w:pos="4536"/>
                <w:tab w:val="left" w:pos="6816"/>
              </w:tabs>
              <w:spacing w:after="0" w:line="240" w:lineRule="auto"/>
              <w:ind w:left="219" w:hanging="219"/>
              <w:rPr>
                <w:rFonts w:ascii="Arial" w:hAnsi="Arial" w:cs="Arial"/>
                <w:sz w:val="24"/>
                <w:szCs w:val="24"/>
              </w:rPr>
            </w:pPr>
            <w:r w:rsidRPr="00990902">
              <w:rPr>
                <w:rFonts w:ascii="Arial" w:hAnsi="Arial" w:cs="Arial"/>
                <w:sz w:val="24"/>
                <w:szCs w:val="24"/>
              </w:rPr>
              <w:t xml:space="preserve">Il </w:t>
            </w:r>
            <w:r w:rsidR="006E1200" w:rsidRPr="00990902">
              <w:rPr>
                <w:rFonts w:ascii="Arial" w:hAnsi="Arial" w:cs="Arial"/>
                <w:sz w:val="24"/>
                <w:szCs w:val="24"/>
              </w:rPr>
              <w:t>y a</w:t>
            </w:r>
            <w:r w:rsidRPr="00990902">
              <w:rPr>
                <w:rFonts w:ascii="Arial" w:hAnsi="Arial" w:cs="Arial"/>
                <w:sz w:val="24"/>
                <w:szCs w:val="24"/>
              </w:rPr>
              <w:t xml:space="preserve"> des collines</w:t>
            </w:r>
          </w:p>
          <w:p w:rsidR="00E77BAA" w:rsidRPr="00990902" w:rsidRDefault="00E77BAA" w:rsidP="003C355D">
            <w:pPr>
              <w:pStyle w:val="a9"/>
              <w:numPr>
                <w:ilvl w:val="0"/>
                <w:numId w:val="235"/>
              </w:numPr>
              <w:tabs>
                <w:tab w:val="center" w:pos="4536"/>
                <w:tab w:val="left" w:pos="6816"/>
              </w:tabs>
              <w:spacing w:after="0" w:line="240" w:lineRule="auto"/>
              <w:ind w:left="219" w:hanging="219"/>
              <w:rPr>
                <w:rFonts w:ascii="Arial" w:hAnsi="Arial" w:cs="Arial"/>
                <w:sz w:val="24"/>
                <w:szCs w:val="24"/>
                <w:lang w:eastAsia="ja-JP"/>
              </w:rPr>
            </w:pPr>
            <w:r w:rsidRPr="00990902">
              <w:rPr>
                <w:rFonts w:ascii="Arial" w:hAnsi="Arial" w:cs="Arial"/>
                <w:sz w:val="24"/>
                <w:szCs w:val="24"/>
              </w:rPr>
              <w:t>le terrain n’est pas plat, ….</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D11941"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Consigne</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(7 mn) </w:t>
            </w:r>
          </w:p>
        </w:tc>
        <w:tc>
          <w:tcPr>
            <w:tcW w:w="5131" w:type="dxa"/>
            <w:tcBorders>
              <w:top w:val="single" w:sz="4" w:space="0" w:color="000000"/>
              <w:left w:val="single" w:sz="4" w:space="0" w:color="000000"/>
              <w:bottom w:val="single" w:sz="4" w:space="0" w:color="000000"/>
              <w:right w:val="single" w:sz="4" w:space="0" w:color="000000"/>
            </w:tcBorders>
            <w:hideMark/>
          </w:tcPr>
          <w:p w:rsidR="00990902"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Observez individuellement les images représentant la colline</w:t>
            </w:r>
            <w:r w:rsidR="00990902">
              <w:rPr>
                <w:rFonts w:ascii="Arial" w:hAnsi="Arial" w:cs="Arial" w:hint="eastAsia"/>
                <w:sz w:val="24"/>
                <w:szCs w:val="24"/>
                <w:lang w:eastAsia="ja-JP"/>
              </w:rPr>
              <w:t>.</w:t>
            </w:r>
          </w:p>
          <w:p w:rsidR="00E77BAA" w:rsidRPr="00C1220F" w:rsidRDefault="00990902">
            <w:pPr>
              <w:tabs>
                <w:tab w:val="center" w:pos="4536"/>
                <w:tab w:val="left" w:pos="6816"/>
              </w:tabs>
              <w:spacing w:after="0" w:line="240" w:lineRule="auto"/>
              <w:rPr>
                <w:rFonts w:ascii="Arial" w:hAnsi="Arial" w:cs="Arial"/>
                <w:sz w:val="24"/>
                <w:szCs w:val="24"/>
                <w:lang w:eastAsia="fr-FR"/>
              </w:rPr>
            </w:pPr>
            <w:r>
              <w:rPr>
                <w:rFonts w:ascii="Arial" w:hAnsi="Arial" w:cs="Arial" w:hint="eastAsia"/>
                <w:sz w:val="24"/>
                <w:szCs w:val="24"/>
                <w:lang w:eastAsia="ja-JP"/>
              </w:rPr>
              <w:t>P</w:t>
            </w:r>
            <w:r w:rsidR="00E77BAA" w:rsidRPr="00C1220F">
              <w:rPr>
                <w:rFonts w:ascii="Arial" w:hAnsi="Arial" w:cs="Arial"/>
                <w:sz w:val="24"/>
                <w:szCs w:val="24"/>
              </w:rPr>
              <w:t>uis en groupes échangez et dites ce que vous voyez ; dites comment est la colline. Répétez les bonnes réponses.</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Observation, échanges, </w:t>
            </w:r>
            <w:r w:rsidRPr="00C1220F">
              <w:rPr>
                <w:rFonts w:ascii="Arial" w:hAnsi="Arial" w:cs="Arial"/>
                <w:sz w:val="24"/>
                <w:szCs w:val="24"/>
              </w:rPr>
              <w:t xml:space="preserve">description, </w:t>
            </w:r>
            <w:r w:rsidRPr="00C1220F">
              <w:rPr>
                <w:rFonts w:ascii="Arial" w:hAnsi="Arial" w:cs="Arial"/>
                <w:sz w:val="24"/>
                <w:szCs w:val="24"/>
                <w:lang w:eastAsia="ja-JP"/>
              </w:rPr>
              <w:t>nomination</w:t>
            </w:r>
            <w:r w:rsidR="00A13C36" w:rsidRPr="00C1220F">
              <w:rPr>
                <w:rFonts w:ascii="Arial" w:hAnsi="Arial" w:cs="Arial"/>
                <w:sz w:val="24"/>
                <w:szCs w:val="24"/>
              </w:rPr>
              <w:t xml:space="preserve"> et répé</w:t>
            </w:r>
            <w:r w:rsidRPr="00C1220F">
              <w:rPr>
                <w:rFonts w:ascii="Arial" w:hAnsi="Arial" w:cs="Arial"/>
                <w:sz w:val="24"/>
                <w:szCs w:val="24"/>
              </w:rPr>
              <w:t>tition</w:t>
            </w:r>
            <w:r w:rsidRPr="00C1220F">
              <w:rPr>
                <w:rFonts w:ascii="Arial" w:hAnsi="Arial" w:cs="Arial"/>
                <w:sz w:val="24"/>
                <w:szCs w:val="24"/>
                <w:lang w:eastAsia="ja-JP"/>
              </w:rPr>
              <w:t xml:space="preserve">. </w:t>
            </w:r>
          </w:p>
        </w:tc>
        <w:tc>
          <w:tcPr>
            <w:tcW w:w="371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35"/>
              </w:numPr>
              <w:tabs>
                <w:tab w:val="center" w:pos="4536"/>
                <w:tab w:val="left" w:pos="6816"/>
              </w:tabs>
              <w:spacing w:after="0" w:line="240" w:lineRule="auto"/>
              <w:ind w:left="134" w:hanging="134"/>
              <w:rPr>
                <w:rFonts w:ascii="Arial" w:eastAsiaTheme="minorEastAsia" w:hAnsi="Arial" w:cs="Arial"/>
                <w:sz w:val="24"/>
                <w:szCs w:val="24"/>
                <w:lang w:eastAsia="ja-JP"/>
              </w:rPr>
            </w:pPr>
            <w:r w:rsidRPr="00C1220F">
              <w:rPr>
                <w:rFonts w:ascii="Arial" w:hAnsi="Arial" w:cs="Arial"/>
                <w:sz w:val="24"/>
                <w:szCs w:val="24"/>
              </w:rPr>
              <w:t>La colline</w:t>
            </w:r>
            <w:r w:rsidRPr="00C1220F">
              <w:rPr>
                <w:rFonts w:ascii="Arial" w:hAnsi="Arial" w:cs="Arial"/>
                <w:sz w:val="24"/>
                <w:szCs w:val="24"/>
                <w:lang w:eastAsia="ja-JP"/>
              </w:rPr>
              <w:t xml:space="preserve"> </w:t>
            </w:r>
          </w:p>
          <w:p w:rsidR="00E77BAA" w:rsidRPr="00C1220F" w:rsidRDefault="00990902" w:rsidP="003C355D">
            <w:pPr>
              <w:pStyle w:val="a9"/>
              <w:numPr>
                <w:ilvl w:val="0"/>
                <w:numId w:val="235"/>
              </w:numPr>
              <w:tabs>
                <w:tab w:val="center" w:pos="4536"/>
                <w:tab w:val="left" w:pos="6816"/>
              </w:tabs>
              <w:spacing w:after="0" w:line="240" w:lineRule="auto"/>
              <w:ind w:left="134" w:hanging="134"/>
              <w:rPr>
                <w:rFonts w:ascii="Arial" w:hAnsi="Arial" w:cs="Arial"/>
                <w:sz w:val="24"/>
                <w:szCs w:val="24"/>
                <w:lang w:eastAsia="fr-FR"/>
              </w:rPr>
            </w:pPr>
            <w:r>
              <w:rPr>
                <w:rFonts w:ascii="Arial" w:eastAsiaTheme="minorEastAsia" w:hAnsi="Arial" w:cs="Arial" w:hint="eastAsia"/>
                <w:sz w:val="24"/>
                <w:szCs w:val="24"/>
                <w:lang w:eastAsia="ja-JP"/>
              </w:rPr>
              <w:t>L</w:t>
            </w:r>
            <w:r w:rsidR="00E77BAA" w:rsidRPr="00C1220F">
              <w:rPr>
                <w:rFonts w:ascii="Arial" w:hAnsi="Arial" w:cs="Arial"/>
                <w:sz w:val="24"/>
                <w:szCs w:val="24"/>
              </w:rPr>
              <w:t>a colline est un peu haute</w:t>
            </w:r>
          </w:p>
          <w:p w:rsidR="00E77BAA" w:rsidRPr="00990902" w:rsidRDefault="00990902" w:rsidP="003C355D">
            <w:pPr>
              <w:pStyle w:val="a9"/>
              <w:numPr>
                <w:ilvl w:val="0"/>
                <w:numId w:val="236"/>
              </w:numPr>
              <w:tabs>
                <w:tab w:val="center" w:pos="4536"/>
                <w:tab w:val="left" w:pos="6816"/>
              </w:tabs>
              <w:spacing w:after="0" w:line="240" w:lineRule="auto"/>
              <w:ind w:left="134" w:hanging="134"/>
              <w:rPr>
                <w:rFonts w:ascii="Arial" w:hAnsi="Arial" w:cs="Arial"/>
                <w:sz w:val="24"/>
                <w:szCs w:val="24"/>
                <w:lang w:eastAsia="fr-FR"/>
              </w:rPr>
            </w:pPr>
            <w:r>
              <w:rPr>
                <w:rFonts w:ascii="Arial" w:eastAsiaTheme="minorEastAsia" w:hAnsi="Arial" w:cs="Arial" w:hint="eastAsia"/>
                <w:sz w:val="24"/>
                <w:szCs w:val="24"/>
                <w:lang w:eastAsia="ja-JP"/>
              </w:rPr>
              <w:t>L</w:t>
            </w:r>
            <w:r w:rsidR="00E77BAA" w:rsidRPr="00990902">
              <w:rPr>
                <w:rFonts w:ascii="Arial" w:hAnsi="Arial" w:cs="Arial"/>
                <w:sz w:val="24"/>
                <w:szCs w:val="24"/>
                <w:lang w:eastAsia="ja-JP"/>
              </w:rPr>
              <w:t>a colline ça</w:t>
            </w:r>
            <w:r>
              <w:rPr>
                <w:rFonts w:ascii="Arial" w:hAnsi="Arial" w:cs="Arial"/>
                <w:sz w:val="24"/>
                <w:szCs w:val="24"/>
              </w:rPr>
              <w:t xml:space="preserve"> monte</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0"/>
              </w:numPr>
              <w:spacing w:after="0" w:line="240" w:lineRule="auto"/>
              <w:rPr>
                <w:rFonts w:ascii="Arial" w:hAnsi="Arial" w:cs="Arial"/>
                <w:b/>
                <w:sz w:val="24"/>
                <w:szCs w:val="24"/>
                <w:lang w:eastAsia="ja-JP"/>
              </w:rPr>
            </w:pP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(3 mn)</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D11941"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3716" w:type="dxa"/>
            <w:tcBorders>
              <w:top w:val="single" w:sz="4" w:space="0" w:color="000000"/>
              <w:left w:val="single" w:sz="4" w:space="0" w:color="000000"/>
              <w:bottom w:val="single" w:sz="4" w:space="0" w:color="000000"/>
              <w:right w:val="single" w:sz="4" w:space="0" w:color="000000"/>
            </w:tcBorders>
            <w:hideMark/>
          </w:tcPr>
          <w:p w:rsidR="00E77BAA" w:rsidRPr="00C1220F" w:rsidRDefault="00990902">
            <w:pPr>
              <w:pStyle w:val="a9"/>
              <w:tabs>
                <w:tab w:val="center" w:pos="4536"/>
                <w:tab w:val="left" w:pos="6816"/>
              </w:tabs>
              <w:spacing w:after="0" w:line="240" w:lineRule="auto"/>
              <w:ind w:left="0"/>
              <w:rPr>
                <w:rFonts w:ascii="Arial" w:eastAsiaTheme="minorEastAsia" w:hAnsi="Arial" w:cs="Arial"/>
                <w:sz w:val="24"/>
                <w:szCs w:val="24"/>
              </w:rPr>
            </w:pPr>
            <w:r>
              <w:rPr>
                <w:rFonts w:ascii="Arial" w:hAnsi="Arial" w:cs="Arial"/>
                <w:sz w:val="24"/>
                <w:szCs w:val="24"/>
                <w:lang w:eastAsia="ja-JP"/>
              </w:rPr>
              <w:t xml:space="preserve">- </w:t>
            </w:r>
            <w:r>
              <w:rPr>
                <w:rFonts w:ascii="Arial" w:eastAsiaTheme="minorEastAsia" w:hAnsi="Arial" w:cs="Arial" w:hint="eastAsia"/>
                <w:sz w:val="24"/>
                <w:szCs w:val="24"/>
                <w:lang w:eastAsia="ja-JP"/>
              </w:rPr>
              <w:t>L</w:t>
            </w:r>
            <w:r w:rsidR="00E77BAA" w:rsidRPr="00C1220F">
              <w:rPr>
                <w:rFonts w:ascii="Arial" w:hAnsi="Arial" w:cs="Arial"/>
                <w:sz w:val="24"/>
                <w:szCs w:val="24"/>
              </w:rPr>
              <w:t>a colline est un peu haute</w:t>
            </w:r>
          </w:p>
          <w:p w:rsidR="00E77BAA" w:rsidRPr="00C1220F" w:rsidRDefault="00990902">
            <w:pPr>
              <w:pStyle w:val="a9"/>
              <w:tabs>
                <w:tab w:val="center" w:pos="4536"/>
                <w:tab w:val="left" w:pos="6816"/>
              </w:tabs>
              <w:spacing w:after="0" w:line="240" w:lineRule="auto"/>
              <w:ind w:left="0"/>
              <w:rPr>
                <w:rFonts w:ascii="Arial" w:hAnsi="Arial" w:cs="Arial"/>
                <w:sz w:val="24"/>
                <w:szCs w:val="24"/>
                <w:lang w:eastAsia="fr-FR"/>
              </w:rPr>
            </w:pPr>
            <w:r>
              <w:rPr>
                <w:rFonts w:ascii="Arial" w:hAnsi="Arial" w:cs="Arial"/>
                <w:sz w:val="24"/>
                <w:szCs w:val="24"/>
                <w:lang w:eastAsia="ja-JP"/>
              </w:rPr>
              <w:t xml:space="preserve">- </w:t>
            </w:r>
            <w:r>
              <w:rPr>
                <w:rFonts w:ascii="Arial" w:eastAsiaTheme="minorEastAsia" w:hAnsi="Arial" w:cs="Arial" w:hint="eastAsia"/>
                <w:sz w:val="24"/>
                <w:szCs w:val="24"/>
                <w:lang w:eastAsia="ja-JP"/>
              </w:rPr>
              <w:t>L</w:t>
            </w:r>
            <w:r w:rsidR="00E77BAA" w:rsidRPr="00C1220F">
              <w:rPr>
                <w:rFonts w:ascii="Arial" w:hAnsi="Arial" w:cs="Arial"/>
                <w:sz w:val="24"/>
                <w:szCs w:val="24"/>
                <w:lang w:eastAsia="ja-JP"/>
              </w:rPr>
              <w:t>a colline ça</w:t>
            </w:r>
            <w:r w:rsidR="00E77BAA" w:rsidRPr="00C1220F">
              <w:rPr>
                <w:rFonts w:ascii="Arial" w:hAnsi="Arial" w:cs="Arial"/>
                <w:sz w:val="24"/>
                <w:szCs w:val="24"/>
              </w:rPr>
              <w:t xml:space="preserve"> monte</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 (1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Bien connaitre le relief</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Ce qu’on voit étant sur une colline</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r>
    </w:tbl>
    <w:p w:rsidR="00990902" w:rsidRDefault="00990902">
      <w:r>
        <w:br w:type="page"/>
      </w:r>
    </w:p>
    <w:tbl>
      <w:tblPr>
        <w:tblW w:w="15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5131"/>
        <w:gridCol w:w="4480"/>
        <w:gridCol w:w="3716"/>
      </w:tblGrid>
      <w:tr w:rsidR="00E77BAA" w:rsidRPr="00C1220F" w:rsidTr="00990902">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0"/>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(2 mn)</w:t>
            </w:r>
          </w:p>
        </w:tc>
        <w:tc>
          <w:tcPr>
            <w:tcW w:w="5131" w:type="dxa"/>
            <w:tcBorders>
              <w:top w:val="single" w:sz="4" w:space="0" w:color="000000"/>
              <w:left w:val="single" w:sz="4" w:space="0" w:color="000000"/>
              <w:bottom w:val="single" w:sz="4" w:space="0" w:color="000000"/>
              <w:right w:val="single" w:sz="4" w:space="0" w:color="000000"/>
            </w:tcBorders>
          </w:tcPr>
          <w:p w:rsidR="00E77BAA" w:rsidRPr="00990902" w:rsidRDefault="00E77BAA" w:rsidP="003C355D">
            <w:pPr>
              <w:pStyle w:val="a9"/>
              <w:numPr>
                <w:ilvl w:val="0"/>
                <w:numId w:val="236"/>
              </w:numPr>
              <w:tabs>
                <w:tab w:val="center" w:pos="4536"/>
                <w:tab w:val="left" w:pos="6816"/>
              </w:tabs>
              <w:spacing w:after="0" w:line="240" w:lineRule="auto"/>
              <w:ind w:left="247" w:hanging="247"/>
              <w:rPr>
                <w:rFonts w:ascii="Arial" w:hAnsi="Arial" w:cs="Arial"/>
                <w:sz w:val="24"/>
                <w:szCs w:val="24"/>
                <w:lang w:eastAsia="ja-JP"/>
              </w:rPr>
            </w:pPr>
            <w:r w:rsidRPr="00990902">
              <w:rPr>
                <w:rFonts w:ascii="Arial" w:hAnsi="Arial" w:cs="Arial"/>
                <w:sz w:val="24"/>
                <w:szCs w:val="24"/>
                <w:lang w:eastAsia="ja-JP"/>
              </w:rPr>
              <w:t>Comment est la colline ?</w:t>
            </w:r>
          </w:p>
          <w:p w:rsidR="00E77BAA" w:rsidRPr="00C1220F" w:rsidRDefault="00E77BAA" w:rsidP="00990902">
            <w:pPr>
              <w:tabs>
                <w:tab w:val="center" w:pos="4536"/>
                <w:tab w:val="left" w:pos="6816"/>
              </w:tabs>
              <w:spacing w:after="0" w:line="240" w:lineRule="auto"/>
              <w:ind w:left="247" w:hanging="247"/>
              <w:rPr>
                <w:rFonts w:ascii="Arial" w:hAnsi="Arial" w:cs="Arial"/>
                <w:sz w:val="24"/>
                <w:szCs w:val="24"/>
                <w:lang w:eastAsia="ja-JP"/>
              </w:rPr>
            </w:pPr>
          </w:p>
          <w:p w:rsidR="00E77BAA" w:rsidRPr="00990902" w:rsidRDefault="00E77BAA" w:rsidP="003C355D">
            <w:pPr>
              <w:pStyle w:val="a9"/>
              <w:numPr>
                <w:ilvl w:val="0"/>
                <w:numId w:val="236"/>
              </w:numPr>
              <w:tabs>
                <w:tab w:val="center" w:pos="4536"/>
                <w:tab w:val="left" w:pos="6816"/>
              </w:tabs>
              <w:spacing w:after="0" w:line="240" w:lineRule="auto"/>
              <w:ind w:left="247" w:hanging="247"/>
              <w:rPr>
                <w:rFonts w:ascii="Arial" w:hAnsi="Arial" w:cs="Arial"/>
                <w:sz w:val="24"/>
                <w:szCs w:val="24"/>
                <w:lang w:eastAsia="ja-JP"/>
              </w:rPr>
            </w:pPr>
            <w:r w:rsidRPr="00990902">
              <w:rPr>
                <w:rFonts w:ascii="Arial" w:hAnsi="Arial" w:cs="Arial"/>
                <w:sz w:val="24"/>
                <w:szCs w:val="24"/>
                <w:lang w:eastAsia="ja-JP"/>
              </w:rPr>
              <w:t>Est-ce que c’est facile de monter sur la colline ? Pourquoi ?</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990902" w:rsidP="003C355D">
            <w:pPr>
              <w:pStyle w:val="a9"/>
              <w:numPr>
                <w:ilvl w:val="0"/>
                <w:numId w:val="236"/>
              </w:numPr>
              <w:tabs>
                <w:tab w:val="center" w:pos="4536"/>
                <w:tab w:val="left" w:pos="6816"/>
              </w:tabs>
              <w:spacing w:after="0" w:line="240" w:lineRule="auto"/>
              <w:ind w:left="219" w:hanging="219"/>
              <w:rPr>
                <w:rFonts w:ascii="Arial" w:eastAsiaTheme="minorEastAsia" w:hAnsi="Arial" w:cs="Arial"/>
                <w:sz w:val="24"/>
                <w:szCs w:val="24"/>
              </w:rPr>
            </w:pPr>
            <w:r>
              <w:rPr>
                <w:rFonts w:ascii="Arial" w:eastAsiaTheme="minorEastAsia" w:hAnsi="Arial" w:cs="Arial" w:hint="eastAsia"/>
                <w:sz w:val="24"/>
                <w:szCs w:val="24"/>
                <w:lang w:eastAsia="ja-JP"/>
              </w:rPr>
              <w:t>L</w:t>
            </w:r>
            <w:r w:rsidR="00E77BAA" w:rsidRPr="00C1220F">
              <w:rPr>
                <w:rFonts w:ascii="Arial" w:hAnsi="Arial" w:cs="Arial"/>
                <w:sz w:val="24"/>
                <w:szCs w:val="24"/>
              </w:rPr>
              <w:t>a colline est un peu haute</w:t>
            </w:r>
            <w:r>
              <w:rPr>
                <w:rFonts w:ascii="Arial" w:hAnsi="Arial" w:cs="Arial"/>
                <w:sz w:val="24"/>
                <w:szCs w:val="24"/>
              </w:rPr>
              <w:t> </w:t>
            </w:r>
            <w:r>
              <w:rPr>
                <w:rFonts w:ascii="Arial" w:eastAsiaTheme="minorEastAsia" w:hAnsi="Arial" w:cs="Arial" w:hint="eastAsia"/>
                <w:sz w:val="24"/>
                <w:szCs w:val="24"/>
                <w:lang w:eastAsia="ja-JP"/>
              </w:rPr>
              <w:t>;</w:t>
            </w:r>
          </w:p>
          <w:p w:rsidR="00E77BAA" w:rsidRPr="00990902" w:rsidRDefault="00990902" w:rsidP="00990902">
            <w:pPr>
              <w:pStyle w:val="a9"/>
              <w:tabs>
                <w:tab w:val="center" w:pos="4536"/>
                <w:tab w:val="left" w:pos="6816"/>
              </w:tabs>
              <w:spacing w:after="0" w:line="240" w:lineRule="auto"/>
              <w:ind w:left="219"/>
              <w:rPr>
                <w:rFonts w:ascii="Arial" w:eastAsiaTheme="minorEastAsia" w:hAnsi="Arial" w:cs="Arial"/>
                <w:sz w:val="24"/>
                <w:szCs w:val="24"/>
                <w:lang w:eastAsia="ja-JP"/>
              </w:rPr>
            </w:pPr>
            <w:r>
              <w:rPr>
                <w:rFonts w:ascii="Arial" w:eastAsiaTheme="minorEastAsia" w:hAnsi="Arial" w:cs="Arial" w:hint="eastAsia"/>
                <w:sz w:val="24"/>
                <w:szCs w:val="24"/>
                <w:lang w:eastAsia="ja-JP"/>
              </w:rPr>
              <w:t>L</w:t>
            </w:r>
            <w:r w:rsidR="00E77BAA" w:rsidRPr="00990902">
              <w:rPr>
                <w:rFonts w:ascii="Arial" w:hAnsi="Arial" w:cs="Arial"/>
                <w:sz w:val="24"/>
                <w:szCs w:val="24"/>
                <w:lang w:eastAsia="ja-JP"/>
              </w:rPr>
              <w:t>a colline ça</w:t>
            </w:r>
            <w:r>
              <w:rPr>
                <w:rFonts w:ascii="Arial" w:hAnsi="Arial" w:cs="Arial"/>
                <w:sz w:val="24"/>
                <w:szCs w:val="24"/>
              </w:rPr>
              <w:t xml:space="preserve"> monte</w:t>
            </w:r>
            <w:r>
              <w:rPr>
                <w:rFonts w:ascii="Arial" w:eastAsiaTheme="minorEastAsia" w:hAnsi="Arial" w:cs="Arial" w:hint="eastAsia"/>
                <w:sz w:val="24"/>
                <w:szCs w:val="24"/>
                <w:lang w:eastAsia="ja-JP"/>
              </w:rPr>
              <w:t>.</w:t>
            </w:r>
          </w:p>
          <w:p w:rsidR="00E77BAA" w:rsidRPr="00990902" w:rsidRDefault="00E77BAA" w:rsidP="003C355D">
            <w:pPr>
              <w:pStyle w:val="a9"/>
              <w:numPr>
                <w:ilvl w:val="0"/>
                <w:numId w:val="236"/>
              </w:numPr>
              <w:tabs>
                <w:tab w:val="center" w:pos="4536"/>
                <w:tab w:val="left" w:pos="6816"/>
              </w:tabs>
              <w:spacing w:after="0" w:line="240" w:lineRule="auto"/>
              <w:ind w:left="219" w:hanging="219"/>
              <w:rPr>
                <w:rFonts w:ascii="Arial" w:hAnsi="Arial" w:cs="Arial"/>
                <w:sz w:val="24"/>
                <w:szCs w:val="24"/>
                <w:lang w:eastAsia="fr-FR"/>
              </w:rPr>
            </w:pPr>
            <w:r w:rsidRPr="00990902">
              <w:rPr>
                <w:rFonts w:ascii="Arial" w:hAnsi="Arial" w:cs="Arial"/>
                <w:sz w:val="24"/>
                <w:szCs w:val="24"/>
              </w:rPr>
              <w:t>Non</w:t>
            </w:r>
            <w:r w:rsidRPr="00990902">
              <w:rPr>
                <w:rFonts w:ascii="Arial" w:hAnsi="Arial" w:cs="Arial"/>
                <w:sz w:val="24"/>
                <w:szCs w:val="24"/>
                <w:lang w:eastAsia="ja-JP"/>
              </w:rPr>
              <w:t>,</w:t>
            </w:r>
            <w:r w:rsidRPr="00990902">
              <w:rPr>
                <w:rFonts w:ascii="Arial" w:hAnsi="Arial" w:cs="Arial"/>
                <w:sz w:val="24"/>
                <w:szCs w:val="24"/>
              </w:rPr>
              <w:t xml:space="preserve"> parce que ça monte</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Défis additionnels</w:t>
            </w:r>
          </w:p>
        </w:tc>
        <w:tc>
          <w:tcPr>
            <w:tcW w:w="5131" w:type="dxa"/>
            <w:tcBorders>
              <w:top w:val="single" w:sz="4" w:space="0" w:color="000000"/>
              <w:left w:val="single" w:sz="4" w:space="0" w:color="000000"/>
              <w:bottom w:val="single" w:sz="4" w:space="0" w:color="000000"/>
              <w:right w:val="single" w:sz="4" w:space="0" w:color="000000"/>
            </w:tcBorders>
          </w:tcPr>
          <w:p w:rsidR="00E77BAA" w:rsidRPr="00C1220F" w:rsidRDefault="00990902">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4480" w:type="dxa"/>
            <w:tcBorders>
              <w:top w:val="single" w:sz="4" w:space="0" w:color="000000"/>
              <w:left w:val="single" w:sz="4" w:space="0" w:color="000000"/>
              <w:bottom w:val="single" w:sz="4" w:space="0" w:color="000000"/>
              <w:right w:val="single" w:sz="4" w:space="0" w:color="000000"/>
            </w:tcBorders>
          </w:tcPr>
          <w:p w:rsidR="00E77BAA" w:rsidRPr="00C1220F" w:rsidRDefault="00990902">
            <w:pPr>
              <w:tabs>
                <w:tab w:val="center" w:pos="4536"/>
                <w:tab w:val="left" w:pos="6816"/>
              </w:tabs>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371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 xml:space="preserve">Activités de remédiation </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A prévoir en fonction des résultats de l’évaluation.</w:t>
            </w:r>
          </w:p>
        </w:tc>
        <w:tc>
          <w:tcPr>
            <w:tcW w:w="448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Poursuite du programme ou reprise de la leçon en fonction des résultats de l’évaluation.</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lang w:eastAsia="ja-JP"/>
              </w:rPr>
              <w:t xml:space="preserve">(1 </w:t>
            </w:r>
            <w:r w:rsidRPr="00C1220F">
              <w:rPr>
                <w:rFonts w:ascii="Arial" w:hAnsi="Arial" w:cs="Arial"/>
                <w:b/>
                <w:sz w:val="24"/>
                <w:szCs w:val="24"/>
              </w:rPr>
              <w:t>mn</w:t>
            </w:r>
            <w:r w:rsidRPr="00C1220F">
              <w:rPr>
                <w:rFonts w:ascii="Arial" w:hAnsi="Arial" w:cs="Arial"/>
                <w:b/>
                <w:sz w:val="24"/>
                <w:szCs w:val="24"/>
                <w:lang w:eastAsia="ja-JP"/>
              </w:rPr>
              <w:t>)</w:t>
            </w: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89"/>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1416E">
            <w:pPr>
              <w:pStyle w:val="a9"/>
              <w:numPr>
                <w:ilvl w:val="0"/>
                <w:numId w:val="89"/>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1416E">
            <w:pPr>
              <w:pStyle w:val="a9"/>
              <w:numPr>
                <w:ilvl w:val="0"/>
                <w:numId w:val="89"/>
              </w:numPr>
              <w:spacing w:after="0" w:line="240" w:lineRule="auto"/>
              <w:ind w:left="176" w:hanging="176"/>
              <w:rPr>
                <w:rFonts w:ascii="Arial" w:hAnsi="Arial" w:cs="Arial"/>
                <w:sz w:val="24"/>
                <w:szCs w:val="24"/>
                <w:lang w:eastAsia="fr-FR"/>
              </w:rPr>
            </w:pPr>
            <w:r w:rsidRPr="00C1220F">
              <w:rPr>
                <w:rFonts w:ascii="Arial" w:hAnsi="Arial" w:cs="Arial"/>
                <w:sz w:val="24"/>
                <w:szCs w:val="24"/>
              </w:rPr>
              <w:t>Qu’est-ce que tu n’as pas compris ?</w:t>
            </w:r>
          </w:p>
        </w:tc>
        <w:tc>
          <w:tcPr>
            <w:tcW w:w="4480"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990902">
        <w:trPr>
          <w:jc w:val="center"/>
        </w:trPr>
        <w:tc>
          <w:tcPr>
            <w:tcW w:w="15345"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0"/>
              </w:numPr>
              <w:spacing w:after="0" w:line="240" w:lineRule="auto"/>
              <w:rPr>
                <w:rFonts w:ascii="Arial" w:hAnsi="Arial" w:cs="Arial"/>
                <w:b/>
                <w:sz w:val="24"/>
                <w:szCs w:val="24"/>
                <w:lang w:eastAsia="fr-FR"/>
              </w:rPr>
            </w:pPr>
            <w:r w:rsidRPr="00C1220F">
              <w:rPr>
                <w:rFonts w:ascii="Arial" w:hAnsi="Arial" w:cs="Arial"/>
                <w:b/>
                <w:sz w:val="24"/>
                <w:szCs w:val="24"/>
              </w:rPr>
              <w:t>ACTIVITES DE PROLONGEMENT</w:t>
            </w:r>
          </w:p>
        </w:tc>
      </w:tr>
      <w:tr w:rsidR="00E77BAA" w:rsidRPr="00C1220F" w:rsidTr="00990902">
        <w:trPr>
          <w:jc w:val="center"/>
        </w:trPr>
        <w:tc>
          <w:tcPr>
            <w:tcW w:w="2018"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lang w:eastAsia="fr-FR"/>
              </w:rPr>
            </w:pPr>
          </w:p>
        </w:tc>
        <w:tc>
          <w:tcPr>
            <w:tcW w:w="513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Arrivés à la maison, renseignez-vous avec les parents sur le nom des collines qui entourent votre village.</w:t>
            </w:r>
          </w:p>
        </w:tc>
        <w:tc>
          <w:tcPr>
            <w:tcW w:w="4480"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c>
          <w:tcPr>
            <w:tcW w:w="371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bl>
    <w:p w:rsidR="00E77BAA" w:rsidRPr="00C1220F" w:rsidRDefault="00E77BAA">
      <w:pPr>
        <w:rPr>
          <w:rFonts w:ascii="Arial" w:hAnsi="Arial" w:cs="Arial"/>
          <w:sz w:val="24"/>
          <w:szCs w:val="24"/>
          <w:lang w:eastAsia="fr-FR"/>
        </w:rPr>
      </w:pPr>
      <w:r w:rsidRPr="00C1220F">
        <w:rPr>
          <w:rFonts w:ascii="Arial" w:hAnsi="Arial" w:cs="Arial"/>
          <w:sz w:val="24"/>
          <w:szCs w:val="24"/>
          <w:lang w:eastAsia="fr-FR"/>
        </w:rPr>
        <w:br w:type="page"/>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sz w:val="24"/>
          <w:szCs w:val="24"/>
          <w:lang w:eastAsia="ja-JP"/>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village ou le quartier de la ville</w:t>
      </w:r>
    </w:p>
    <w:p w:rsidR="00E77BAA" w:rsidRPr="00C1220F" w:rsidRDefault="00E77BAA" w:rsidP="00E77BAA">
      <w:pPr>
        <w:spacing w:after="0"/>
        <w:jc w:val="both"/>
        <w:rPr>
          <w:rFonts w:ascii="Arial" w:hAnsi="Arial" w:cs="Arial"/>
          <w:sz w:val="24"/>
          <w:szCs w:val="24"/>
          <w:lang w:eastAsia="fr-FR"/>
        </w:rPr>
      </w:pPr>
      <w:r w:rsidRPr="00C1220F">
        <w:rPr>
          <w:rFonts w:ascii="Arial" w:hAnsi="Arial" w:cs="Arial"/>
          <w:b/>
          <w:sz w:val="24"/>
          <w:szCs w:val="24"/>
        </w:rPr>
        <w:t>Titre</w:t>
      </w:r>
      <w:r w:rsidRPr="00C1220F">
        <w:rPr>
          <w:rFonts w:ascii="Arial" w:hAnsi="Arial" w:cs="Arial"/>
          <w:sz w:val="24"/>
          <w:szCs w:val="24"/>
        </w:rPr>
        <w:t> </w:t>
      </w:r>
      <w:r w:rsidR="00990902">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Q</w:t>
      </w:r>
      <w:r w:rsidRPr="00C1220F">
        <w:rPr>
          <w:rFonts w:ascii="Arial" w:hAnsi="Arial" w:cs="Arial"/>
          <w:sz w:val="24"/>
          <w:szCs w:val="24"/>
        </w:rPr>
        <w:t>u’est</w:t>
      </w:r>
      <w:r w:rsidRPr="00C1220F">
        <w:rPr>
          <w:rFonts w:ascii="Arial" w:hAnsi="Arial" w:cs="Arial"/>
          <w:sz w:val="24"/>
          <w:szCs w:val="24"/>
          <w:lang w:eastAsia="ja-JP"/>
        </w:rPr>
        <w:t>-</w:t>
      </w:r>
      <w:r w:rsidRPr="00C1220F">
        <w:rPr>
          <w:rFonts w:ascii="Arial" w:hAnsi="Arial" w:cs="Arial"/>
          <w:sz w:val="24"/>
          <w:szCs w:val="24"/>
        </w:rPr>
        <w:t xml:space="preserve">ce qu’on voit de la colline ? </w:t>
      </w:r>
    </w:p>
    <w:p w:rsidR="00E77BAA" w:rsidRPr="00C1220F" w:rsidRDefault="00E77BAA" w:rsidP="00E77BAA">
      <w:pPr>
        <w:jc w:val="both"/>
        <w:rPr>
          <w:rFonts w:ascii="Arial" w:hAnsi="Arial" w:cs="Arial"/>
          <w:sz w:val="24"/>
          <w:szCs w:val="24"/>
        </w:rPr>
      </w:pPr>
      <w:r w:rsidRPr="00C1220F">
        <w:rPr>
          <w:rFonts w:ascii="Arial" w:hAnsi="Arial" w:cs="Arial"/>
          <w:b/>
          <w:sz w:val="24"/>
          <w:szCs w:val="24"/>
        </w:rPr>
        <w:t>Durée de la leçon</w:t>
      </w:r>
      <w:r w:rsidRPr="00C1220F">
        <w:rPr>
          <w:rFonts w:ascii="Arial" w:hAnsi="Arial" w:cs="Arial"/>
          <w:sz w:val="24"/>
          <w:szCs w:val="24"/>
        </w:rPr>
        <w:t xml:space="preserve"> : 20 mn </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lang w:eastAsia="fr-FR"/>
        </w:rPr>
      </w:pPr>
      <w:r w:rsidRPr="00C1220F">
        <w:rPr>
          <w:rFonts w:ascii="Arial" w:hAnsi="Arial" w:cs="Arial"/>
          <w:sz w:val="24"/>
          <w:szCs w:val="24"/>
        </w:rPr>
        <w:t xml:space="preserve">Nous avons vu que la colline est un terrain un peu élevé. Si on est sur la colline on peut voir certains lieux du village. Cette leçon va nous permettre de savoir ce que l’on voit de la colline.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1416E">
      <w:pPr>
        <w:pStyle w:val="a9"/>
        <w:numPr>
          <w:ilvl w:val="0"/>
          <w:numId w:val="85"/>
        </w:numPr>
        <w:spacing w:after="0"/>
        <w:ind w:left="426" w:hanging="284"/>
        <w:jc w:val="both"/>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ire ce qu’on voit de la colline </w:t>
      </w:r>
      <w:r w:rsidRPr="00C1220F">
        <w:rPr>
          <w:rFonts w:ascii="Arial" w:hAnsi="Arial" w:cs="Arial"/>
          <w:sz w:val="24"/>
          <w:szCs w:val="24"/>
          <w:lang w:eastAsia="ja-JP"/>
        </w:rPr>
        <w:t>;</w:t>
      </w:r>
    </w:p>
    <w:p w:rsidR="00E77BAA" w:rsidRPr="00C1220F" w:rsidRDefault="00E77BAA" w:rsidP="0091416E">
      <w:pPr>
        <w:pStyle w:val="a9"/>
        <w:numPr>
          <w:ilvl w:val="0"/>
          <w:numId w:val="85"/>
        </w:numPr>
        <w:spacing w:after="240"/>
        <w:ind w:left="426" w:hanging="284"/>
        <w:jc w:val="both"/>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ire comment sont les éléments vus de près et les éléments vus de la colline</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1416E">
      <w:pPr>
        <w:pStyle w:val="a9"/>
        <w:numPr>
          <w:ilvl w:val="0"/>
          <w:numId w:val="86"/>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éponge</w:t>
      </w:r>
      <w:r w:rsidRPr="00C1220F">
        <w:rPr>
          <w:rFonts w:ascii="Arial" w:hAnsi="Arial" w:cs="Arial"/>
          <w:sz w:val="24"/>
          <w:szCs w:val="24"/>
          <w:lang w:eastAsia="ja-JP"/>
        </w:rPr>
        <w:t>.</w:t>
      </w:r>
    </w:p>
    <w:p w:rsidR="00E77BAA" w:rsidRPr="00C1220F" w:rsidRDefault="00E77BAA" w:rsidP="0091416E">
      <w:pPr>
        <w:pStyle w:val="a9"/>
        <w:numPr>
          <w:ilvl w:val="0"/>
          <w:numId w:val="86"/>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une ardoise, de la craie</w:t>
      </w:r>
      <w:r w:rsidRPr="00C1220F">
        <w:rPr>
          <w:rFonts w:ascii="Arial" w:hAnsi="Arial" w:cs="Arial"/>
          <w:sz w:val="24"/>
          <w:szCs w:val="24"/>
          <w:lang w:eastAsia="ja-JP"/>
        </w:rPr>
        <w:t>.</w:t>
      </w:r>
    </w:p>
    <w:p w:rsidR="00E77BAA" w:rsidRPr="00C1220F" w:rsidRDefault="00E77BAA" w:rsidP="00E77BAA">
      <w:pPr>
        <w:spacing w:after="240"/>
        <w:jc w:val="both"/>
        <w:rPr>
          <w:rFonts w:ascii="Arial" w:hAnsi="Arial" w:cs="Arial"/>
          <w:b/>
          <w:sz w:val="24"/>
          <w:szCs w:val="24"/>
          <w:u w:val="single"/>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 colline</w:t>
      </w:r>
      <w:r w:rsidRPr="00C1220F">
        <w:rPr>
          <w:rFonts w:ascii="Arial" w:hAnsi="Arial" w:cs="Arial"/>
          <w:b/>
          <w:sz w:val="24"/>
          <w:szCs w:val="24"/>
          <w:u w:val="single"/>
        </w:rPr>
        <w:t xml:space="preserve"> </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1416E">
      <w:pPr>
        <w:pStyle w:val="a9"/>
        <w:numPr>
          <w:ilvl w:val="0"/>
          <w:numId w:val="87"/>
        </w:numPr>
        <w:spacing w:after="0"/>
        <w:ind w:left="426" w:hanging="142"/>
        <w:jc w:val="both"/>
        <w:rPr>
          <w:rFonts w:ascii="Arial" w:hAnsi="Arial" w:cs="Arial"/>
          <w:sz w:val="24"/>
          <w:szCs w:val="24"/>
          <w:lang w:eastAsia="ja-JP"/>
        </w:rPr>
      </w:pPr>
      <w:r>
        <w:rPr>
          <w:rFonts w:ascii="Arial" w:hAnsi="Arial" w:cs="Arial"/>
          <w:sz w:val="24"/>
          <w:szCs w:val="24"/>
        </w:rPr>
        <w:t>Exercices sensoriels CP2, Guide du maître, IPB</w:t>
      </w:r>
      <w:r w:rsidR="00302153">
        <w:rPr>
          <w:rFonts w:ascii="Arial" w:hAnsi="Arial" w:cs="Arial"/>
          <w:sz w:val="24"/>
          <w:szCs w:val="24"/>
        </w:rPr>
        <w:t>,</w:t>
      </w:r>
      <w:r w:rsidR="00E77BAA" w:rsidRPr="00C1220F">
        <w:rPr>
          <w:rFonts w:ascii="Arial" w:hAnsi="Arial" w:cs="Arial"/>
          <w:sz w:val="24"/>
          <w:szCs w:val="24"/>
          <w:lang w:eastAsia="ja-JP"/>
        </w:rPr>
        <w:t xml:space="preserve"> page 50</w:t>
      </w:r>
      <w:r w:rsidR="00990902">
        <w:rPr>
          <w:rFonts w:ascii="Arial" w:eastAsiaTheme="minorEastAsia" w:hAnsi="Arial" w:cs="Arial" w:hint="eastAsia"/>
          <w:sz w:val="24"/>
          <w:szCs w:val="24"/>
          <w:lang w:eastAsia="ja-JP"/>
        </w:rPr>
        <w:t>.</w:t>
      </w:r>
    </w:p>
    <w:p w:rsidR="00E77BAA" w:rsidRPr="00C1220F" w:rsidRDefault="00E77BAA" w:rsidP="00E77BAA">
      <w:pPr>
        <w:spacing w:after="0"/>
        <w:rPr>
          <w:rFonts w:ascii="Arial" w:hAnsi="Arial" w:cs="Arial"/>
          <w:b/>
          <w:sz w:val="24"/>
          <w:szCs w:val="24"/>
          <w:lang w:eastAsia="fr-FR"/>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5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7"/>
        <w:gridCol w:w="4688"/>
        <w:gridCol w:w="3761"/>
        <w:gridCol w:w="5315"/>
      </w:tblGrid>
      <w:tr w:rsidR="00E77BAA" w:rsidRPr="00C1220F" w:rsidTr="0039773B">
        <w:trPr>
          <w:jc w:val="center"/>
        </w:trPr>
        <w:tc>
          <w:tcPr>
            <w:tcW w:w="2027"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449"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315"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39773B">
        <w:trPr>
          <w:jc w:val="center"/>
        </w:trPr>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lang w:eastAsia="fr-FR"/>
              </w:rPr>
            </w:pPr>
          </w:p>
        </w:tc>
        <w:tc>
          <w:tcPr>
            <w:tcW w:w="4688"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3761"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5315"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lang w:eastAsia="fr-FR"/>
              </w:rPr>
            </w:pPr>
          </w:p>
        </w:tc>
      </w:tr>
      <w:tr w:rsidR="00E77BAA" w:rsidRPr="00C1220F" w:rsidTr="0039773B">
        <w:trPr>
          <w:jc w:val="center"/>
        </w:trPr>
        <w:tc>
          <w:tcPr>
            <w:tcW w:w="15791"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1"/>
              </w:numPr>
              <w:spacing w:after="0" w:line="240" w:lineRule="auto"/>
              <w:rPr>
                <w:rFonts w:ascii="Arial" w:hAnsi="Arial" w:cs="Arial"/>
                <w:b/>
                <w:sz w:val="24"/>
                <w:szCs w:val="24"/>
                <w:lang w:eastAsia="fr-FR"/>
              </w:rPr>
            </w:pPr>
            <w:r w:rsidRPr="00C1220F">
              <w:rPr>
                <w:rFonts w:ascii="Arial" w:hAnsi="Arial" w:cs="Arial"/>
                <w:b/>
                <w:sz w:val="24"/>
                <w:szCs w:val="24"/>
              </w:rPr>
              <w:t>INTRODUCTION (</w:t>
            </w:r>
            <w:r w:rsidRPr="00C1220F">
              <w:rPr>
                <w:rFonts w:ascii="Arial" w:hAnsi="Arial" w:cs="Arial"/>
                <w:b/>
                <w:sz w:val="24"/>
                <w:szCs w:val="24"/>
                <w:lang w:eastAsia="ja-JP"/>
              </w:rPr>
              <w:t>2</w:t>
            </w:r>
            <w:r w:rsidRPr="00C1220F">
              <w:rPr>
                <w:rFonts w:ascii="Arial" w:hAnsi="Arial" w:cs="Arial"/>
                <w:b/>
                <w:sz w:val="24"/>
                <w:szCs w:val="24"/>
              </w:rPr>
              <w:t xml:space="preserve"> mn)</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1 </w:t>
            </w:r>
            <w:r w:rsidRPr="00C1220F">
              <w:rPr>
                <w:rFonts w:ascii="Arial" w:hAnsi="Arial" w:cs="Arial"/>
                <w:b/>
                <w:sz w:val="24"/>
                <w:szCs w:val="24"/>
              </w:rPr>
              <w:t>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pStyle w:val="a9"/>
              <w:spacing w:after="0" w:line="240" w:lineRule="auto"/>
              <w:ind w:left="0"/>
              <w:rPr>
                <w:rFonts w:ascii="Arial" w:hAnsi="Arial" w:cs="Arial"/>
                <w:sz w:val="24"/>
                <w:szCs w:val="24"/>
                <w:lang w:eastAsia="ja-JP"/>
              </w:rPr>
            </w:pPr>
            <w:r w:rsidRPr="00C1220F">
              <w:rPr>
                <w:rFonts w:ascii="Arial" w:hAnsi="Arial" w:cs="Arial"/>
                <w:sz w:val="24"/>
                <w:szCs w:val="24"/>
              </w:rPr>
              <w:t>Comment est la colline </w:t>
            </w:r>
            <w:r w:rsidRPr="00C1220F">
              <w:rPr>
                <w:rFonts w:ascii="Arial" w:hAnsi="Arial" w:cs="Arial"/>
                <w:sz w:val="24"/>
                <w:szCs w:val="24"/>
                <w:lang w:eastAsia="ja-JP"/>
              </w:rPr>
              <w:t>?</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pStyle w:val="a9"/>
              <w:tabs>
                <w:tab w:val="left" w:pos="152"/>
                <w:tab w:val="center" w:pos="4536"/>
                <w:tab w:val="left" w:pos="6816"/>
              </w:tabs>
              <w:spacing w:after="0" w:line="240" w:lineRule="auto"/>
              <w:ind w:left="0"/>
              <w:rPr>
                <w:rFonts w:ascii="Arial" w:eastAsiaTheme="minorEastAsia"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a colline est un peu haute </w:t>
            </w:r>
            <w:r w:rsidRPr="00C1220F">
              <w:rPr>
                <w:rFonts w:ascii="Arial" w:hAnsi="Arial" w:cs="Arial"/>
                <w:sz w:val="24"/>
                <w:szCs w:val="24"/>
                <w:lang w:eastAsia="ja-JP"/>
              </w:rPr>
              <w:t>;</w:t>
            </w:r>
          </w:p>
          <w:p w:rsidR="00E77BAA" w:rsidRPr="00C1220F" w:rsidRDefault="00E77BAA">
            <w:pPr>
              <w:pStyle w:val="a9"/>
              <w:tabs>
                <w:tab w:val="left" w:pos="152"/>
                <w:tab w:val="center" w:pos="4536"/>
                <w:tab w:val="left" w:pos="6816"/>
              </w:tabs>
              <w:spacing w:after="0" w:line="240" w:lineRule="auto"/>
              <w:ind w:left="0"/>
              <w:rPr>
                <w:rFonts w:ascii="Arial" w:hAnsi="Arial" w:cs="Arial"/>
                <w:sz w:val="24"/>
                <w:szCs w:val="24"/>
                <w:lang w:eastAsia="fr-FR"/>
              </w:rPr>
            </w:pPr>
            <w:r w:rsidRPr="00C1220F">
              <w:rPr>
                <w:rFonts w:ascii="Arial" w:hAnsi="Arial" w:cs="Arial"/>
                <w:sz w:val="24"/>
                <w:szCs w:val="24"/>
                <w:lang w:eastAsia="ja-JP"/>
              </w:rPr>
              <w:t>L</w:t>
            </w:r>
            <w:r w:rsidRPr="00C1220F">
              <w:rPr>
                <w:rFonts w:ascii="Arial" w:hAnsi="Arial" w:cs="Arial"/>
                <w:sz w:val="24"/>
                <w:szCs w:val="24"/>
              </w:rPr>
              <w:t>a colline ça monte</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Communication de la justification et des objectifs.</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Ecoute attentive.</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15791"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1"/>
              </w:numPr>
              <w:spacing w:after="0" w:line="240" w:lineRule="auto"/>
              <w:rPr>
                <w:rFonts w:ascii="Arial" w:hAnsi="Arial" w:cs="Arial"/>
                <w:b/>
                <w:sz w:val="24"/>
                <w:szCs w:val="24"/>
                <w:lang w:eastAsia="fr-FR"/>
              </w:rPr>
            </w:pPr>
            <w:r w:rsidRPr="00C1220F">
              <w:rPr>
                <w:rFonts w:ascii="Arial" w:hAnsi="Arial" w:cs="Arial"/>
                <w:b/>
                <w:sz w:val="24"/>
                <w:szCs w:val="24"/>
              </w:rPr>
              <w:t>DEVELOPPEMENT (10 mn)</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(2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Karim est monté sur la colline qui est derrière leur maison. Que peut-il voir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990902"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Il peut voir les maisons, l’école,</w:t>
            </w:r>
          </w:p>
          <w:p w:rsidR="00990902"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 dispensaire, le barrage,</w:t>
            </w:r>
          </w:p>
          <w:p w:rsidR="00990902"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les hommes, les moutons,</w:t>
            </w:r>
          </w:p>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le village voisin…</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(3</w:t>
            </w:r>
            <w:r w:rsidRPr="00C1220F">
              <w:rPr>
                <w:rFonts w:ascii="Arial" w:hAnsi="Arial" w:cs="Arial"/>
                <w:b/>
                <w:sz w:val="24"/>
                <w:szCs w:val="24"/>
                <w:lang w:eastAsia="ja-JP"/>
              </w:rPr>
              <w:t xml:space="preserve"> </w:t>
            </w:r>
            <w:r w:rsidRPr="00C1220F">
              <w:rPr>
                <w:rFonts w:ascii="Arial" w:hAnsi="Arial" w:cs="Arial"/>
                <w:b/>
                <w:sz w:val="24"/>
                <w:szCs w:val="24"/>
              </w:rPr>
              <w:t>mn) </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trike/>
                <w:sz w:val="24"/>
                <w:szCs w:val="24"/>
                <w:lang w:eastAsia="ja-JP"/>
              </w:rPr>
            </w:pPr>
            <w:r w:rsidRPr="00C1220F">
              <w:rPr>
                <w:rFonts w:ascii="Arial" w:hAnsi="Arial" w:cs="Arial"/>
                <w:sz w:val="24"/>
                <w:szCs w:val="24"/>
              </w:rPr>
              <w:t>Réfléchissez individuellement</w:t>
            </w:r>
            <w:r w:rsidRPr="00C1220F">
              <w:rPr>
                <w:rFonts w:ascii="Arial" w:hAnsi="Arial" w:cs="Arial"/>
                <w:sz w:val="24"/>
                <w:szCs w:val="24"/>
                <w:lang w:eastAsia="ja-JP"/>
              </w:rPr>
              <w:t>,</w:t>
            </w:r>
            <w:r w:rsidRPr="00C1220F">
              <w:rPr>
                <w:rFonts w:ascii="Arial" w:hAnsi="Arial" w:cs="Arial"/>
                <w:sz w:val="24"/>
                <w:szCs w:val="24"/>
              </w:rPr>
              <w:t xml:space="preserve"> puis échangez dans le groupe pour dire ce que l’on peut voir quand on est sur la colline.</w:t>
            </w:r>
            <w:r w:rsidRPr="00C1220F">
              <w:rPr>
                <w:rFonts w:ascii="Arial" w:hAnsi="Arial" w:cs="Arial"/>
                <w:strike/>
                <w:sz w:val="24"/>
                <w:szCs w:val="24"/>
                <w:lang w:eastAsia="ja-JP"/>
              </w:rPr>
              <w:t xml:space="preserve">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Réflexion, échanges et synthèse</w:t>
            </w:r>
          </w:p>
        </w:tc>
        <w:tc>
          <w:tcPr>
            <w:tcW w:w="531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Ce qu’on voit de la colline :</w:t>
            </w:r>
          </w:p>
          <w:p w:rsidR="0039773B" w:rsidRDefault="00E77BAA">
            <w:pPr>
              <w:pStyle w:val="a9"/>
              <w:tabs>
                <w:tab w:val="center" w:pos="4536"/>
                <w:tab w:val="left" w:pos="6816"/>
              </w:tabs>
              <w:spacing w:after="0" w:line="240" w:lineRule="auto"/>
              <w:ind w:left="0"/>
              <w:rPr>
                <w:rFonts w:ascii="Arial" w:eastAsiaTheme="minorEastAsia"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e la colline</w:t>
            </w:r>
            <w:r w:rsidRPr="00C1220F">
              <w:rPr>
                <w:rFonts w:ascii="Arial" w:hAnsi="Arial" w:cs="Arial"/>
                <w:sz w:val="24"/>
                <w:szCs w:val="24"/>
                <w:lang w:eastAsia="ja-JP"/>
              </w:rPr>
              <w:t>,</w:t>
            </w:r>
            <w:r w:rsidRPr="00C1220F">
              <w:rPr>
                <w:rFonts w:ascii="Arial" w:hAnsi="Arial" w:cs="Arial"/>
                <w:sz w:val="24"/>
                <w:szCs w:val="24"/>
              </w:rPr>
              <w:t xml:space="preserve"> on voit tout ce qui n’est très loin </w:t>
            </w:r>
            <w:r w:rsidRPr="00C1220F">
              <w:rPr>
                <w:rFonts w:ascii="Arial" w:hAnsi="Arial" w:cs="Arial"/>
                <w:sz w:val="24"/>
                <w:szCs w:val="24"/>
                <w:lang w:eastAsia="ja-JP"/>
              </w:rPr>
              <w:t>:</w:t>
            </w:r>
            <w:r w:rsidRPr="00C1220F">
              <w:rPr>
                <w:rFonts w:ascii="Arial" w:hAnsi="Arial" w:cs="Arial"/>
                <w:sz w:val="24"/>
                <w:szCs w:val="24"/>
              </w:rPr>
              <w:t xml:space="preserve"> l’école, le dispensaire, la mosquée, l’église,</w:t>
            </w:r>
          </w:p>
          <w:p w:rsidR="00E77BAA" w:rsidRPr="00C1220F" w:rsidRDefault="00E77BAA">
            <w:pPr>
              <w:pStyle w:val="a9"/>
              <w:tabs>
                <w:tab w:val="center" w:pos="4536"/>
                <w:tab w:val="left" w:pos="6816"/>
              </w:tabs>
              <w:spacing w:after="0" w:line="240" w:lineRule="auto"/>
              <w:ind w:left="0"/>
              <w:rPr>
                <w:rFonts w:ascii="Arial" w:hAnsi="Arial" w:cs="Arial"/>
                <w:sz w:val="24"/>
                <w:szCs w:val="24"/>
                <w:lang w:eastAsia="fr-FR"/>
              </w:rPr>
            </w:pPr>
            <w:r w:rsidRPr="00C1220F">
              <w:rPr>
                <w:rFonts w:ascii="Arial" w:hAnsi="Arial" w:cs="Arial"/>
                <w:sz w:val="24"/>
                <w:szCs w:val="24"/>
              </w:rPr>
              <w:t>le marché …</w:t>
            </w:r>
          </w:p>
        </w:tc>
      </w:tr>
      <w:tr w:rsidR="00E77BAA" w:rsidRPr="00C1220F" w:rsidTr="0039773B">
        <w:trPr>
          <w:trHeight w:val="147"/>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(4</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trike/>
                <w:sz w:val="24"/>
                <w:szCs w:val="24"/>
                <w:lang w:eastAsia="fr-FR"/>
              </w:rPr>
            </w:pPr>
            <w:r w:rsidRPr="00C1220F">
              <w:rPr>
                <w:rFonts w:ascii="Arial" w:hAnsi="Arial" w:cs="Arial"/>
                <w:sz w:val="24"/>
                <w:szCs w:val="24"/>
              </w:rPr>
              <w:t>Réfléchissez individuellement</w:t>
            </w:r>
            <w:r w:rsidRPr="00C1220F">
              <w:rPr>
                <w:rFonts w:ascii="Arial" w:hAnsi="Arial" w:cs="Arial"/>
                <w:sz w:val="24"/>
                <w:szCs w:val="24"/>
                <w:lang w:eastAsia="ja-JP"/>
              </w:rPr>
              <w:t>,</w:t>
            </w:r>
            <w:r w:rsidRPr="00C1220F">
              <w:rPr>
                <w:rFonts w:ascii="Arial" w:hAnsi="Arial" w:cs="Arial"/>
                <w:sz w:val="24"/>
                <w:szCs w:val="24"/>
              </w:rPr>
              <w:t xml:space="preserve"> puis échangez dans le groupe pour dire comment on voit les choses quand on est sur la colline.</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Réflexion, échanges et synthèse</w:t>
            </w:r>
          </w:p>
        </w:tc>
        <w:tc>
          <w:tcPr>
            <w:tcW w:w="5315"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pStyle w:val="a9"/>
              <w:tabs>
                <w:tab w:val="center" w:pos="4536"/>
                <w:tab w:val="left" w:pos="6816"/>
              </w:tabs>
              <w:spacing w:after="0" w:line="240" w:lineRule="auto"/>
              <w:ind w:left="0"/>
              <w:rPr>
                <w:rFonts w:ascii="Arial"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e la colline</w:t>
            </w:r>
            <w:r w:rsidRPr="00C1220F">
              <w:rPr>
                <w:rFonts w:ascii="Arial" w:hAnsi="Arial" w:cs="Arial"/>
                <w:sz w:val="24"/>
                <w:szCs w:val="24"/>
                <w:lang w:eastAsia="ja-JP"/>
              </w:rPr>
              <w:t>,</w:t>
            </w:r>
            <w:r w:rsidRPr="00C1220F">
              <w:rPr>
                <w:rFonts w:ascii="Arial" w:hAnsi="Arial" w:cs="Arial"/>
                <w:sz w:val="24"/>
                <w:szCs w:val="24"/>
              </w:rPr>
              <w:t xml:space="preserve"> on voit que les maisons sont </w:t>
            </w:r>
            <w:r w:rsidRPr="00C1220F">
              <w:rPr>
                <w:rFonts w:ascii="Arial" w:hAnsi="Arial" w:cs="Arial"/>
                <w:sz w:val="24"/>
                <w:szCs w:val="24"/>
                <w:lang w:eastAsia="ja-JP"/>
              </w:rPr>
              <w:t>:</w:t>
            </w:r>
            <w:r w:rsidRPr="00C1220F">
              <w:rPr>
                <w:rFonts w:ascii="Arial" w:hAnsi="Arial" w:cs="Arial"/>
                <w:sz w:val="24"/>
                <w:szCs w:val="24"/>
              </w:rPr>
              <w:t xml:space="preserve"> petites </w:t>
            </w:r>
            <w:r w:rsidRPr="00C1220F">
              <w:rPr>
                <w:rFonts w:ascii="Arial" w:hAnsi="Arial" w:cs="Arial"/>
                <w:sz w:val="24"/>
                <w:szCs w:val="24"/>
                <w:lang w:eastAsia="ja-JP"/>
              </w:rPr>
              <w:t>;</w:t>
            </w:r>
            <w:r w:rsidRPr="00C1220F">
              <w:rPr>
                <w:rFonts w:ascii="Arial" w:hAnsi="Arial" w:cs="Arial"/>
                <w:sz w:val="24"/>
                <w:szCs w:val="24"/>
              </w:rPr>
              <w:t xml:space="preserve"> regroupées </w:t>
            </w:r>
            <w:r w:rsidRPr="00C1220F">
              <w:rPr>
                <w:rFonts w:ascii="Arial" w:hAnsi="Arial" w:cs="Arial"/>
                <w:sz w:val="24"/>
                <w:szCs w:val="24"/>
                <w:lang w:eastAsia="ja-JP"/>
              </w:rPr>
              <w:t>;</w:t>
            </w:r>
            <w:r w:rsidRPr="00C1220F">
              <w:rPr>
                <w:rFonts w:ascii="Arial" w:hAnsi="Arial" w:cs="Arial"/>
                <w:sz w:val="24"/>
                <w:szCs w:val="24"/>
              </w:rPr>
              <w:t xml:space="preserve"> éparpillées </w:t>
            </w:r>
            <w:r w:rsidRPr="00C1220F">
              <w:rPr>
                <w:rFonts w:ascii="Arial" w:hAnsi="Arial" w:cs="Arial"/>
                <w:sz w:val="24"/>
                <w:szCs w:val="24"/>
                <w:lang w:eastAsia="ja-JP"/>
              </w:rPr>
              <w:t xml:space="preserve">; </w:t>
            </w:r>
            <w:r w:rsidRPr="00C1220F">
              <w:rPr>
                <w:rFonts w:ascii="Arial" w:hAnsi="Arial" w:cs="Arial"/>
                <w:sz w:val="24"/>
                <w:szCs w:val="24"/>
              </w:rPr>
              <w:t>…</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bl>
    <w:p w:rsidR="0039773B" w:rsidRDefault="0039773B">
      <w:r>
        <w:br w:type="page"/>
      </w:r>
    </w:p>
    <w:tbl>
      <w:tblPr>
        <w:tblW w:w="15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7"/>
        <w:gridCol w:w="4688"/>
        <w:gridCol w:w="3761"/>
        <w:gridCol w:w="5315"/>
      </w:tblGrid>
      <w:tr w:rsidR="00E77BAA" w:rsidRPr="00C1220F" w:rsidTr="0039773B">
        <w:trPr>
          <w:jc w:val="center"/>
        </w:trPr>
        <w:tc>
          <w:tcPr>
            <w:tcW w:w="15791"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1"/>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w:t>
            </w:r>
            <w:r w:rsidRPr="00C1220F">
              <w:rPr>
                <w:rFonts w:ascii="Arial" w:hAnsi="Arial" w:cs="Arial"/>
                <w:b/>
                <w:sz w:val="24"/>
                <w:szCs w:val="24"/>
                <w:lang w:eastAsia="ja-JP"/>
              </w:rPr>
              <w:t>4</w:t>
            </w:r>
            <w:r w:rsidRPr="00C1220F">
              <w:rPr>
                <w:rFonts w:ascii="Arial" w:hAnsi="Arial" w:cs="Arial"/>
                <w:b/>
                <w:sz w:val="24"/>
                <w:szCs w:val="24"/>
              </w:rPr>
              <w:t xml:space="preserve"> mn)</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5315" w:type="dxa"/>
            <w:tcBorders>
              <w:top w:val="single" w:sz="4" w:space="0" w:color="000000"/>
              <w:left w:val="single" w:sz="4" w:space="0" w:color="000000"/>
              <w:bottom w:val="single" w:sz="4" w:space="0" w:color="000000"/>
              <w:right w:val="single" w:sz="4" w:space="0" w:color="000000"/>
            </w:tcBorders>
            <w:hideMark/>
          </w:tcPr>
          <w:p w:rsidR="0039773B" w:rsidRDefault="00E77BAA" w:rsidP="0091416E">
            <w:pPr>
              <w:pStyle w:val="a9"/>
              <w:numPr>
                <w:ilvl w:val="0"/>
                <w:numId w:val="87"/>
              </w:numPr>
              <w:tabs>
                <w:tab w:val="left" w:pos="111"/>
              </w:tabs>
              <w:spacing w:after="0" w:line="240" w:lineRule="auto"/>
              <w:ind w:left="111" w:hanging="111"/>
              <w:rPr>
                <w:rFonts w:ascii="Arial" w:eastAsiaTheme="minorEastAsia" w:hAnsi="Arial" w:cs="Arial"/>
                <w:sz w:val="24"/>
                <w:szCs w:val="24"/>
              </w:rPr>
            </w:pPr>
            <w:r w:rsidRPr="00C1220F">
              <w:rPr>
                <w:rFonts w:ascii="Arial" w:hAnsi="Arial" w:cs="Arial"/>
                <w:sz w:val="24"/>
                <w:szCs w:val="24"/>
              </w:rPr>
              <w:t>De la colline</w:t>
            </w:r>
            <w:r w:rsidRPr="00C1220F">
              <w:rPr>
                <w:rFonts w:ascii="Arial" w:hAnsi="Arial" w:cs="Arial"/>
                <w:sz w:val="24"/>
                <w:szCs w:val="24"/>
                <w:lang w:eastAsia="ja-JP"/>
              </w:rPr>
              <w:t>,</w:t>
            </w:r>
            <w:r w:rsidRPr="00C1220F">
              <w:rPr>
                <w:rFonts w:ascii="Arial" w:hAnsi="Arial" w:cs="Arial"/>
                <w:sz w:val="24"/>
                <w:szCs w:val="24"/>
              </w:rPr>
              <w:t xml:space="preserve"> on voit : </w:t>
            </w:r>
          </w:p>
          <w:p w:rsidR="00E77BAA" w:rsidRPr="00C1220F" w:rsidRDefault="00E77BAA" w:rsidP="0039773B">
            <w:pPr>
              <w:pStyle w:val="a9"/>
              <w:tabs>
                <w:tab w:val="left" w:pos="111"/>
              </w:tabs>
              <w:spacing w:after="0" w:line="240" w:lineRule="auto"/>
              <w:ind w:left="111"/>
              <w:rPr>
                <w:rFonts w:ascii="Arial" w:eastAsiaTheme="minorEastAsia" w:hAnsi="Arial" w:cs="Arial"/>
                <w:sz w:val="24"/>
                <w:szCs w:val="24"/>
              </w:rPr>
            </w:pPr>
            <w:r w:rsidRPr="00C1220F">
              <w:rPr>
                <w:rFonts w:ascii="Arial" w:hAnsi="Arial" w:cs="Arial"/>
                <w:sz w:val="24"/>
                <w:szCs w:val="24"/>
              </w:rPr>
              <w:t>l’école, le dispensaire, la mosquée, le marché, l’église, …</w:t>
            </w:r>
          </w:p>
          <w:p w:rsidR="00E77BAA" w:rsidRPr="00C1220F" w:rsidRDefault="00E77BAA" w:rsidP="0091416E">
            <w:pPr>
              <w:pStyle w:val="a9"/>
              <w:numPr>
                <w:ilvl w:val="0"/>
                <w:numId w:val="87"/>
              </w:numPr>
              <w:tabs>
                <w:tab w:val="left" w:pos="111"/>
                <w:tab w:val="center" w:pos="4536"/>
                <w:tab w:val="left" w:pos="6816"/>
              </w:tabs>
              <w:spacing w:after="0" w:line="240" w:lineRule="auto"/>
              <w:ind w:left="111" w:hanging="111"/>
              <w:rPr>
                <w:rFonts w:ascii="Arial" w:hAnsi="Arial" w:cs="Arial"/>
                <w:sz w:val="24"/>
                <w:szCs w:val="24"/>
                <w:lang w:eastAsia="fr-FR"/>
              </w:rPr>
            </w:pPr>
            <w:r w:rsidRPr="00C1220F">
              <w:rPr>
                <w:rFonts w:ascii="Arial" w:hAnsi="Arial" w:cs="Arial"/>
                <w:sz w:val="24"/>
                <w:szCs w:val="24"/>
                <w:lang w:eastAsia="ja-JP"/>
              </w:rPr>
              <w:t>D</w:t>
            </w:r>
            <w:r w:rsidRPr="00C1220F">
              <w:rPr>
                <w:rFonts w:ascii="Arial" w:hAnsi="Arial" w:cs="Arial"/>
                <w:sz w:val="24"/>
                <w:szCs w:val="24"/>
              </w:rPr>
              <w:t>e la colline, les maisons sont petites </w:t>
            </w:r>
            <w:r w:rsidRPr="00C1220F">
              <w:rPr>
                <w:rFonts w:ascii="Arial" w:hAnsi="Arial" w:cs="Arial"/>
                <w:sz w:val="24"/>
                <w:szCs w:val="24"/>
                <w:lang w:eastAsia="ja-JP"/>
              </w:rPr>
              <w:t xml:space="preserve">; </w:t>
            </w:r>
            <w:r w:rsidRPr="00C1220F">
              <w:rPr>
                <w:rFonts w:ascii="Arial" w:hAnsi="Arial" w:cs="Arial"/>
                <w:sz w:val="24"/>
                <w:szCs w:val="24"/>
              </w:rPr>
              <w:t>regroupées </w:t>
            </w:r>
            <w:r w:rsidRPr="00C1220F">
              <w:rPr>
                <w:rFonts w:ascii="Arial" w:hAnsi="Arial" w:cs="Arial"/>
                <w:sz w:val="24"/>
                <w:szCs w:val="24"/>
                <w:lang w:eastAsia="ja-JP"/>
              </w:rPr>
              <w:t xml:space="preserve">; </w:t>
            </w:r>
            <w:r w:rsidRPr="00C1220F">
              <w:rPr>
                <w:rFonts w:ascii="Arial" w:hAnsi="Arial" w:cs="Arial"/>
                <w:sz w:val="24"/>
                <w:szCs w:val="24"/>
              </w:rPr>
              <w:t>éparpillées </w:t>
            </w:r>
            <w:r w:rsidRPr="00C1220F">
              <w:rPr>
                <w:rFonts w:ascii="Arial" w:hAnsi="Arial" w:cs="Arial"/>
                <w:sz w:val="24"/>
                <w:szCs w:val="24"/>
                <w:lang w:eastAsia="ja-JP"/>
              </w:rPr>
              <w:t xml:space="preserve">; </w:t>
            </w:r>
            <w:r w:rsidRPr="00C1220F">
              <w:rPr>
                <w:rFonts w:ascii="Arial" w:hAnsi="Arial" w:cs="Arial"/>
                <w:sz w:val="24"/>
                <w:szCs w:val="24"/>
              </w:rPr>
              <w:t>…</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 (1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Bien connaitre le relief</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Ce qu’il y a sur la colline</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r>
      <w:tr w:rsidR="00E77BAA" w:rsidRPr="00C1220F" w:rsidTr="0039773B">
        <w:trPr>
          <w:jc w:val="center"/>
        </w:trPr>
        <w:tc>
          <w:tcPr>
            <w:tcW w:w="15791"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1"/>
              </w:numPr>
              <w:spacing w:after="0" w:line="240" w:lineRule="auto"/>
              <w:rPr>
                <w:rFonts w:ascii="Arial" w:hAnsi="Arial" w:cs="Arial"/>
                <w:b/>
                <w:sz w:val="24"/>
                <w:szCs w:val="24"/>
                <w:lang w:eastAsia="ja-JP"/>
              </w:rPr>
            </w:pPr>
            <w:r w:rsidRPr="00C1220F">
              <w:rPr>
                <w:rFonts w:ascii="Arial" w:hAnsi="Arial" w:cs="Arial"/>
                <w:sz w:val="24"/>
                <w:szCs w:val="24"/>
              </w:rPr>
              <w:br w:type="page"/>
            </w:r>
            <w:r w:rsidRPr="00C1220F">
              <w:rPr>
                <w:rFonts w:ascii="Arial" w:hAnsi="Arial" w:cs="Arial"/>
                <w:sz w:val="24"/>
                <w:szCs w:val="24"/>
              </w:rPr>
              <w:br w:type="page"/>
            </w: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(2</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688" w:type="dxa"/>
            <w:tcBorders>
              <w:top w:val="single" w:sz="4" w:space="0" w:color="000000"/>
              <w:left w:val="single" w:sz="4" w:space="0" w:color="000000"/>
              <w:bottom w:val="single" w:sz="4" w:space="0" w:color="000000"/>
              <w:right w:val="single" w:sz="4" w:space="0" w:color="000000"/>
            </w:tcBorders>
          </w:tcPr>
          <w:p w:rsidR="00E77BAA" w:rsidRPr="00C1220F" w:rsidRDefault="00E77BAA" w:rsidP="0091416E">
            <w:pPr>
              <w:pStyle w:val="a9"/>
              <w:numPr>
                <w:ilvl w:val="0"/>
                <w:numId w:val="87"/>
              </w:numPr>
              <w:tabs>
                <w:tab w:val="left" w:pos="221"/>
                <w:tab w:val="center" w:pos="4536"/>
                <w:tab w:val="left" w:pos="6816"/>
              </w:tabs>
              <w:spacing w:after="0" w:line="240" w:lineRule="auto"/>
              <w:ind w:left="221" w:hanging="221"/>
              <w:rPr>
                <w:rFonts w:ascii="Arial" w:eastAsiaTheme="minorEastAsia" w:hAnsi="Arial" w:cs="Arial"/>
                <w:sz w:val="24"/>
                <w:szCs w:val="24"/>
                <w:lang w:eastAsia="ja-JP"/>
              </w:rPr>
            </w:pPr>
            <w:r w:rsidRPr="00C1220F">
              <w:rPr>
                <w:rFonts w:ascii="Arial" w:hAnsi="Arial" w:cs="Arial"/>
                <w:sz w:val="24"/>
                <w:szCs w:val="24"/>
                <w:lang w:eastAsia="ja-JP"/>
              </w:rPr>
              <w:t>Qu’est ce que vous voyez de la colline ?</w:t>
            </w:r>
          </w:p>
          <w:p w:rsidR="00E77BAA" w:rsidRPr="00C1220F" w:rsidRDefault="00E77BAA" w:rsidP="0091416E">
            <w:pPr>
              <w:pStyle w:val="a9"/>
              <w:numPr>
                <w:ilvl w:val="0"/>
                <w:numId w:val="90"/>
              </w:numPr>
              <w:tabs>
                <w:tab w:val="left" w:pos="221"/>
                <w:tab w:val="center" w:pos="4536"/>
                <w:tab w:val="left" w:pos="6816"/>
              </w:tabs>
              <w:spacing w:after="0" w:line="240" w:lineRule="auto"/>
              <w:ind w:left="221" w:hanging="221"/>
              <w:rPr>
                <w:rFonts w:ascii="Arial" w:hAnsi="Arial" w:cs="Arial"/>
                <w:sz w:val="24"/>
                <w:szCs w:val="24"/>
                <w:lang w:eastAsia="ja-JP"/>
              </w:rPr>
            </w:pPr>
            <w:r w:rsidRPr="00C1220F">
              <w:rPr>
                <w:rFonts w:ascii="Arial" w:hAnsi="Arial" w:cs="Arial"/>
                <w:sz w:val="24"/>
                <w:szCs w:val="24"/>
                <w:lang w:eastAsia="ja-JP"/>
              </w:rPr>
              <w:t>Comment sont les objets vus de la colline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91"/>
              </w:numPr>
              <w:spacing w:after="0" w:line="240" w:lineRule="auto"/>
              <w:ind w:left="232" w:hanging="232"/>
              <w:rPr>
                <w:rFonts w:ascii="Arial" w:eastAsiaTheme="minorEastAsia" w:hAnsi="Arial" w:cs="Arial"/>
                <w:sz w:val="24"/>
                <w:szCs w:val="24"/>
              </w:rPr>
            </w:pPr>
            <w:r w:rsidRPr="00C1220F">
              <w:rPr>
                <w:rFonts w:ascii="Arial" w:hAnsi="Arial" w:cs="Arial"/>
                <w:sz w:val="24"/>
                <w:szCs w:val="24"/>
                <w:lang w:eastAsia="ja-JP"/>
              </w:rPr>
              <w:t>O</w:t>
            </w:r>
            <w:r w:rsidRPr="00C1220F">
              <w:rPr>
                <w:rFonts w:ascii="Arial" w:hAnsi="Arial" w:cs="Arial"/>
                <w:sz w:val="24"/>
                <w:szCs w:val="24"/>
              </w:rPr>
              <w:t>n voit l’école, le dispensaire, la mosquée, le marché,</w:t>
            </w:r>
            <w:r w:rsidRPr="00C1220F">
              <w:rPr>
                <w:rFonts w:ascii="Arial" w:hAnsi="Arial" w:cs="Arial"/>
                <w:sz w:val="24"/>
                <w:szCs w:val="24"/>
                <w:lang w:eastAsia="ja-JP"/>
              </w:rPr>
              <w:t xml:space="preserve"> </w:t>
            </w:r>
            <w:r w:rsidRPr="00C1220F">
              <w:rPr>
                <w:rFonts w:ascii="Arial" w:hAnsi="Arial" w:cs="Arial"/>
                <w:sz w:val="24"/>
                <w:szCs w:val="24"/>
              </w:rPr>
              <w:t>…</w:t>
            </w:r>
          </w:p>
          <w:p w:rsidR="00E77BAA" w:rsidRPr="00C1220F" w:rsidRDefault="00E77BAA" w:rsidP="0091416E">
            <w:pPr>
              <w:pStyle w:val="a9"/>
              <w:numPr>
                <w:ilvl w:val="0"/>
                <w:numId w:val="91"/>
              </w:numPr>
              <w:spacing w:after="0" w:line="240" w:lineRule="auto"/>
              <w:ind w:left="232" w:hanging="232"/>
              <w:rPr>
                <w:rFonts w:ascii="Arial" w:hAnsi="Arial" w:cs="Arial"/>
                <w:sz w:val="24"/>
                <w:szCs w:val="24"/>
                <w:lang w:eastAsia="ja-JP"/>
              </w:rPr>
            </w:pPr>
            <w:r w:rsidRPr="00C1220F">
              <w:rPr>
                <w:rFonts w:ascii="Arial" w:hAnsi="Arial" w:cs="Arial"/>
                <w:sz w:val="24"/>
                <w:szCs w:val="24"/>
                <w:lang w:eastAsia="ja-JP"/>
              </w:rPr>
              <w:t>O</w:t>
            </w:r>
            <w:r w:rsidRPr="00C1220F">
              <w:rPr>
                <w:rFonts w:ascii="Arial" w:hAnsi="Arial" w:cs="Arial"/>
                <w:sz w:val="24"/>
                <w:szCs w:val="24"/>
              </w:rPr>
              <w:t>n voit que les objets sont petits</w:t>
            </w:r>
            <w:r w:rsidRPr="00C1220F">
              <w:rPr>
                <w:rFonts w:ascii="Arial" w:hAnsi="Arial" w:cs="Arial"/>
                <w:sz w:val="24"/>
                <w:szCs w:val="24"/>
                <w:lang w:eastAsia="ja-JP"/>
              </w:rPr>
              <w:t>.</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Défis additionnels</w:t>
            </w:r>
          </w:p>
        </w:tc>
        <w:tc>
          <w:tcPr>
            <w:tcW w:w="4688" w:type="dxa"/>
            <w:tcBorders>
              <w:top w:val="single" w:sz="4" w:space="0" w:color="000000"/>
              <w:left w:val="single" w:sz="4" w:space="0" w:color="000000"/>
              <w:bottom w:val="single" w:sz="4" w:space="0" w:color="000000"/>
              <w:right w:val="single" w:sz="4" w:space="0" w:color="000000"/>
            </w:tcBorders>
          </w:tcPr>
          <w:p w:rsidR="00E77BAA" w:rsidRPr="00C1220F" w:rsidRDefault="0039773B">
            <w:pPr>
              <w:spacing w:after="0" w:line="240" w:lineRule="auto"/>
              <w:rPr>
                <w:rFonts w:ascii="Arial" w:hAnsi="Arial" w:cs="Arial"/>
                <w:sz w:val="24"/>
                <w:szCs w:val="24"/>
                <w:lang w:eastAsia="ja-JP"/>
              </w:rPr>
            </w:pPr>
            <w:r>
              <w:rPr>
                <w:rFonts w:ascii="Arial" w:hAnsi="Arial" w:cs="Arial" w:hint="eastAsia"/>
                <w:sz w:val="24"/>
                <w:szCs w:val="24"/>
                <w:lang w:eastAsia="ja-JP"/>
              </w:rPr>
              <w:t>-</w:t>
            </w:r>
          </w:p>
        </w:tc>
        <w:tc>
          <w:tcPr>
            <w:tcW w:w="3761" w:type="dxa"/>
            <w:tcBorders>
              <w:top w:val="single" w:sz="4" w:space="0" w:color="000000"/>
              <w:left w:val="single" w:sz="4" w:space="0" w:color="000000"/>
              <w:bottom w:val="single" w:sz="4" w:space="0" w:color="000000"/>
              <w:right w:val="single" w:sz="4" w:space="0" w:color="000000"/>
            </w:tcBorders>
          </w:tcPr>
          <w:p w:rsidR="00E77BAA" w:rsidRPr="00C1220F" w:rsidRDefault="0039773B" w:rsidP="0039773B">
            <w:pPr>
              <w:pStyle w:val="a9"/>
              <w:tabs>
                <w:tab w:val="center" w:pos="4536"/>
                <w:tab w:val="left" w:pos="6816"/>
              </w:tabs>
              <w:spacing w:after="0" w:line="240" w:lineRule="auto"/>
              <w:ind w:left="0"/>
              <w:rPr>
                <w:rFonts w:ascii="Arial" w:hAnsi="Arial" w:cs="Arial"/>
                <w:sz w:val="24"/>
                <w:szCs w:val="24"/>
                <w:lang w:eastAsia="fr-FR"/>
              </w:rPr>
            </w:pPr>
            <w:r>
              <w:rPr>
                <w:rFonts w:ascii="Arial" w:eastAsiaTheme="minorEastAsia" w:hAnsi="Arial" w:cs="Arial" w:hint="eastAsia"/>
                <w:sz w:val="24"/>
                <w:szCs w:val="24"/>
                <w:lang w:eastAsia="ja-JP"/>
              </w:rPr>
              <w:t>-</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 xml:space="preserve">Activités de remédiation </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A prévoir en fonction des résultats de l’évaluation.</w:t>
            </w:r>
          </w:p>
        </w:tc>
        <w:tc>
          <w:tcPr>
            <w:tcW w:w="37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Poursuite ou reprise de la leçon en fonction des résultats de l’évaluation.</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4688"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89"/>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1416E">
            <w:pPr>
              <w:pStyle w:val="a9"/>
              <w:numPr>
                <w:ilvl w:val="0"/>
                <w:numId w:val="89"/>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1416E">
            <w:pPr>
              <w:pStyle w:val="a9"/>
              <w:numPr>
                <w:ilvl w:val="0"/>
                <w:numId w:val="89"/>
              </w:numPr>
              <w:spacing w:after="0" w:line="240" w:lineRule="auto"/>
              <w:ind w:left="176" w:hanging="176"/>
              <w:rPr>
                <w:rFonts w:ascii="Arial" w:hAnsi="Arial" w:cs="Arial"/>
                <w:sz w:val="24"/>
                <w:szCs w:val="24"/>
                <w:lang w:eastAsia="fr-FR"/>
              </w:rPr>
            </w:pPr>
            <w:r w:rsidRPr="00C1220F">
              <w:rPr>
                <w:rFonts w:ascii="Arial" w:hAnsi="Arial" w:cs="Arial"/>
                <w:sz w:val="24"/>
                <w:szCs w:val="24"/>
              </w:rPr>
              <w:t>Qu’est-ce que tu n’as pas compris ?</w:t>
            </w:r>
          </w:p>
        </w:tc>
        <w:tc>
          <w:tcPr>
            <w:tcW w:w="3761"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15791"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1"/>
              </w:numPr>
              <w:spacing w:after="0" w:line="240" w:lineRule="auto"/>
              <w:rPr>
                <w:rFonts w:ascii="Arial" w:hAnsi="Arial" w:cs="Arial"/>
                <w:b/>
                <w:sz w:val="24"/>
                <w:szCs w:val="24"/>
                <w:lang w:eastAsia="fr-FR"/>
              </w:rPr>
            </w:pPr>
            <w:r w:rsidRPr="00C1220F">
              <w:rPr>
                <w:rFonts w:ascii="Arial" w:hAnsi="Arial" w:cs="Arial"/>
                <w:b/>
                <w:sz w:val="24"/>
                <w:szCs w:val="24"/>
              </w:rPr>
              <w:t>ACTIVITES DE PROLONGEMENT</w:t>
            </w:r>
          </w:p>
        </w:tc>
      </w:tr>
      <w:tr w:rsidR="00E77BAA" w:rsidRPr="00C1220F" w:rsidTr="0039773B">
        <w:trPr>
          <w:jc w:val="center"/>
        </w:trPr>
        <w:tc>
          <w:tcPr>
            <w:tcW w:w="202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lang w:eastAsia="fr-FR"/>
              </w:rPr>
            </w:pPr>
          </w:p>
        </w:tc>
        <w:tc>
          <w:tcPr>
            <w:tcW w:w="4688"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c>
          <w:tcPr>
            <w:tcW w:w="3761"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c>
          <w:tcPr>
            <w:tcW w:w="5315"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bl>
    <w:p w:rsidR="00E77BAA" w:rsidRPr="00C1220F" w:rsidRDefault="00E77BAA">
      <w:pPr>
        <w:rPr>
          <w:rFonts w:ascii="Arial" w:hAnsi="Arial" w:cs="Arial"/>
          <w:sz w:val="24"/>
          <w:szCs w:val="24"/>
          <w:lang w:eastAsia="ja-JP"/>
        </w:rPr>
      </w:pPr>
      <w:r w:rsidRPr="00C1220F">
        <w:rPr>
          <w:rFonts w:ascii="Arial" w:hAnsi="Arial" w:cs="Arial"/>
          <w:sz w:val="24"/>
          <w:szCs w:val="24"/>
          <w:lang w:eastAsia="ja-JP"/>
        </w:rPr>
        <w:br w:type="page"/>
      </w:r>
    </w:p>
    <w:p w:rsidR="00E77BAA" w:rsidRPr="00C1220F" w:rsidRDefault="00E77BAA" w:rsidP="00E77BAA">
      <w:pPr>
        <w:spacing w:after="0"/>
        <w:jc w:val="both"/>
        <w:rPr>
          <w:rFonts w:ascii="Arial" w:hAnsi="Arial" w:cs="Arial"/>
          <w:color w:val="FF0000"/>
          <w:sz w:val="24"/>
          <w:szCs w:val="24"/>
        </w:rPr>
      </w:pPr>
      <w:r w:rsidRPr="00C1220F">
        <w:rPr>
          <w:rFonts w:ascii="Arial" w:hAnsi="Arial" w:cs="Arial"/>
          <w:b/>
          <w:sz w:val="24"/>
          <w:szCs w:val="24"/>
        </w:rPr>
        <w:lastRenderedPageBreak/>
        <w:t>Classe</w:t>
      </w:r>
      <w:r w:rsidRPr="00C1220F">
        <w:rPr>
          <w:rFonts w:ascii="Arial" w:hAnsi="Arial" w:cs="Arial"/>
          <w:color w:val="FF0000"/>
          <w:sz w:val="24"/>
          <w:szCs w:val="24"/>
        </w:rPr>
        <w:t> </w:t>
      </w:r>
      <w:r w:rsidR="00A6649E" w:rsidRPr="00C1220F">
        <w:rPr>
          <w:rFonts w:ascii="Arial" w:hAnsi="Arial" w:cs="Arial"/>
          <w:sz w:val="24"/>
          <w:szCs w:val="24"/>
          <w:lang w:eastAsia="ja-JP"/>
        </w:rPr>
        <w:t xml:space="preserve"> </w:t>
      </w:r>
      <w:r w:rsidRPr="00C1220F">
        <w:rPr>
          <w:rFonts w:ascii="Arial" w:hAnsi="Arial" w:cs="Arial"/>
          <w:sz w:val="24"/>
          <w:szCs w:val="24"/>
        </w:rPr>
        <w:t>: CP2</w:t>
      </w:r>
    </w:p>
    <w:p w:rsidR="00E77BAA" w:rsidRPr="00C1220F" w:rsidRDefault="00E77BAA" w:rsidP="00E77BAA">
      <w:pPr>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xml:space="preserve"> : Exercices d’observation </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Thème </w:t>
      </w:r>
      <w:r w:rsidRPr="00C1220F">
        <w:rPr>
          <w:rFonts w:ascii="Arial" w:hAnsi="Arial" w:cs="Arial"/>
          <w:b/>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 village ou le quartier de la ville</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rPr>
        <w:t>Titre</w:t>
      </w:r>
      <w:r w:rsidRPr="00C1220F">
        <w:rPr>
          <w:rFonts w:ascii="Arial" w:hAnsi="Arial" w:cs="Arial"/>
          <w:sz w:val="24"/>
          <w:szCs w:val="24"/>
        </w:rPr>
        <w:t> </w:t>
      </w:r>
      <w:r w:rsidR="0039773B">
        <w:rPr>
          <w:rFonts w:ascii="Arial" w:hAnsi="Arial" w:cs="Arial" w:hint="eastAsia"/>
          <w:sz w:val="24"/>
          <w:szCs w:val="24"/>
          <w:lang w:eastAsia="ja-JP"/>
        </w:rPr>
        <w:t xml:space="preserve">    </w:t>
      </w:r>
      <w:r w:rsidR="00A6649E" w:rsidRPr="00C1220F">
        <w:rPr>
          <w:rFonts w:ascii="Arial" w:hAnsi="Arial" w:cs="Arial"/>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Q</w:t>
      </w:r>
      <w:r w:rsidRPr="00C1220F">
        <w:rPr>
          <w:rFonts w:ascii="Arial" w:hAnsi="Arial" w:cs="Arial"/>
          <w:sz w:val="24"/>
          <w:szCs w:val="24"/>
        </w:rPr>
        <w:t>u’y a</w:t>
      </w:r>
      <w:r w:rsidRPr="00C1220F">
        <w:rPr>
          <w:rFonts w:ascii="Arial" w:hAnsi="Arial" w:cs="Arial"/>
          <w:sz w:val="24"/>
          <w:szCs w:val="24"/>
          <w:lang w:eastAsia="ja-JP"/>
        </w:rPr>
        <w:t>-</w:t>
      </w:r>
      <w:r w:rsidRPr="00C1220F">
        <w:rPr>
          <w:rFonts w:ascii="Arial" w:hAnsi="Arial" w:cs="Arial"/>
          <w:sz w:val="24"/>
          <w:szCs w:val="24"/>
        </w:rPr>
        <w:t>t</w:t>
      </w:r>
      <w:r w:rsidRPr="00C1220F">
        <w:rPr>
          <w:rFonts w:ascii="Arial" w:hAnsi="Arial" w:cs="Arial"/>
          <w:sz w:val="24"/>
          <w:szCs w:val="24"/>
          <w:lang w:eastAsia="ja-JP"/>
        </w:rPr>
        <w:t>-</w:t>
      </w:r>
      <w:r w:rsidRPr="00C1220F">
        <w:rPr>
          <w:rFonts w:ascii="Arial" w:hAnsi="Arial" w:cs="Arial"/>
          <w:sz w:val="24"/>
          <w:szCs w:val="24"/>
        </w:rPr>
        <w:t>il sur la colline ?</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jc w:val="both"/>
        <w:rPr>
          <w:rFonts w:ascii="Arial" w:hAnsi="Arial" w:cs="Arial"/>
          <w:sz w:val="24"/>
          <w:szCs w:val="24"/>
          <w:lang w:eastAsia="fr-FR"/>
        </w:rPr>
      </w:pPr>
      <w:r w:rsidRPr="00C1220F">
        <w:rPr>
          <w:rFonts w:ascii="Arial" w:hAnsi="Arial" w:cs="Arial"/>
          <w:sz w:val="24"/>
          <w:szCs w:val="24"/>
        </w:rPr>
        <w:t xml:space="preserve">La colline est un terrain comme les autres ; mais comme elle est élevée on ne sait pas toujours ce que l’on peut trouver à son sommet. Cette leçon va nous permettre de savoir ce que l’on peut trouver, ce que l’on peut voir sur une colline. </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91416E">
      <w:pPr>
        <w:pStyle w:val="a9"/>
        <w:numPr>
          <w:ilvl w:val="0"/>
          <w:numId w:val="85"/>
        </w:numPr>
        <w:spacing w:after="0"/>
        <w:ind w:left="426" w:hanging="284"/>
        <w:jc w:val="both"/>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iter ce qu’il y a sur la colline </w:t>
      </w:r>
      <w:r w:rsidRPr="00C1220F">
        <w:rPr>
          <w:rFonts w:ascii="Arial" w:hAnsi="Arial" w:cs="Arial"/>
          <w:sz w:val="24"/>
          <w:szCs w:val="24"/>
          <w:lang w:eastAsia="ja-JP"/>
        </w:rPr>
        <w:t>;</w:t>
      </w:r>
    </w:p>
    <w:p w:rsidR="00E77BAA" w:rsidRPr="00C1220F" w:rsidRDefault="00E77BAA" w:rsidP="0091416E">
      <w:pPr>
        <w:pStyle w:val="a9"/>
        <w:numPr>
          <w:ilvl w:val="0"/>
          <w:numId w:val="85"/>
        </w:numPr>
        <w:ind w:left="426" w:hanging="284"/>
        <w:jc w:val="both"/>
        <w:rPr>
          <w:rFonts w:ascii="Arial" w:hAnsi="Arial" w:cs="Arial"/>
          <w:sz w:val="24"/>
          <w:szCs w:val="24"/>
        </w:rPr>
      </w:pPr>
      <w:r w:rsidRPr="00C1220F">
        <w:rPr>
          <w:rFonts w:ascii="Arial" w:hAnsi="Arial" w:cs="Arial"/>
          <w:sz w:val="24"/>
          <w:szCs w:val="24"/>
          <w:lang w:eastAsia="ja-JP"/>
        </w:rPr>
        <w:t>d</w:t>
      </w:r>
      <w:r w:rsidRPr="00C1220F">
        <w:rPr>
          <w:rFonts w:ascii="Arial" w:hAnsi="Arial" w:cs="Arial"/>
          <w:sz w:val="24"/>
          <w:szCs w:val="24"/>
        </w:rPr>
        <w:t>onner l’utilité de ces éléments</w:t>
      </w:r>
      <w:r w:rsidRPr="00C1220F">
        <w:rPr>
          <w:rFonts w:ascii="Arial" w:hAnsi="Arial" w:cs="Arial"/>
          <w:sz w:val="24"/>
          <w:szCs w:val="24"/>
          <w:lang w:eastAsia="ja-JP"/>
        </w:rPr>
        <w:t>.</w:t>
      </w:r>
    </w:p>
    <w:p w:rsidR="00E77BAA" w:rsidRPr="00C1220F" w:rsidRDefault="00E77BAA" w:rsidP="00E77BAA">
      <w:pPr>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1416E">
      <w:pPr>
        <w:pStyle w:val="a9"/>
        <w:numPr>
          <w:ilvl w:val="0"/>
          <w:numId w:val="86"/>
        </w:numPr>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éponge</w:t>
      </w:r>
      <w:r w:rsidRPr="00C1220F">
        <w:rPr>
          <w:rFonts w:ascii="Arial" w:hAnsi="Arial" w:cs="Arial"/>
          <w:sz w:val="24"/>
          <w:szCs w:val="24"/>
          <w:lang w:eastAsia="ja-JP"/>
        </w:rPr>
        <w:t>.</w:t>
      </w:r>
    </w:p>
    <w:p w:rsidR="00E77BAA" w:rsidRPr="00C1220F" w:rsidRDefault="00E77BAA" w:rsidP="0091416E">
      <w:pPr>
        <w:pStyle w:val="a9"/>
        <w:numPr>
          <w:ilvl w:val="0"/>
          <w:numId w:val="86"/>
        </w:numPr>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w:t>
      </w:r>
      <w:r w:rsidRPr="00C1220F">
        <w:rPr>
          <w:rFonts w:ascii="Arial" w:hAnsi="Arial" w:cs="Arial"/>
          <w:sz w:val="24"/>
          <w:szCs w:val="24"/>
          <w:lang w:eastAsia="ja-JP"/>
        </w:rPr>
        <w:t>.</w:t>
      </w:r>
    </w:p>
    <w:p w:rsidR="00E77BAA" w:rsidRPr="00C1220F" w:rsidRDefault="00E77BAA" w:rsidP="00E77BAA">
      <w:pPr>
        <w:jc w:val="both"/>
        <w:rPr>
          <w:rFonts w:ascii="Arial" w:hAnsi="Arial" w:cs="Arial"/>
          <w:sz w:val="24"/>
          <w:szCs w:val="24"/>
          <w:lang w:eastAsia="ja-JP"/>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a colline</w:t>
      </w:r>
    </w:p>
    <w:p w:rsidR="00E77BAA" w:rsidRPr="00C1220F" w:rsidRDefault="00E77BAA" w:rsidP="00E77BAA">
      <w:pPr>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1416E">
      <w:pPr>
        <w:pStyle w:val="a9"/>
        <w:numPr>
          <w:ilvl w:val="0"/>
          <w:numId w:val="87"/>
        </w:numPr>
        <w:spacing w:after="0"/>
        <w:ind w:left="426" w:hanging="142"/>
        <w:jc w:val="both"/>
        <w:rPr>
          <w:rFonts w:ascii="Arial" w:hAnsi="Arial" w:cs="Arial"/>
          <w:sz w:val="24"/>
          <w:szCs w:val="24"/>
          <w:lang w:eastAsia="ja-JP"/>
        </w:rPr>
      </w:pPr>
      <w:r>
        <w:rPr>
          <w:rFonts w:ascii="Arial" w:hAnsi="Arial" w:cs="Arial"/>
          <w:sz w:val="24"/>
          <w:szCs w:val="24"/>
        </w:rPr>
        <w:t>Exercices sensoriels CP2, Guide du maître, IPB</w:t>
      </w:r>
      <w:r w:rsidR="00E77BAA" w:rsidRPr="00C1220F">
        <w:rPr>
          <w:rFonts w:ascii="Arial" w:hAnsi="Arial" w:cs="Arial"/>
          <w:sz w:val="24"/>
          <w:szCs w:val="24"/>
        </w:rPr>
        <w:t xml:space="preserve">, </w:t>
      </w:r>
      <w:r w:rsidR="00E77BAA" w:rsidRPr="00C1220F">
        <w:rPr>
          <w:rFonts w:ascii="Arial" w:hAnsi="Arial" w:cs="Arial"/>
          <w:sz w:val="24"/>
          <w:szCs w:val="24"/>
          <w:lang w:eastAsia="ja-JP"/>
        </w:rPr>
        <w:t xml:space="preserve">pages </w:t>
      </w:r>
      <w:r w:rsidR="00E77BAA" w:rsidRPr="00C1220F">
        <w:rPr>
          <w:rFonts w:ascii="Arial" w:hAnsi="Arial" w:cs="Arial"/>
          <w:sz w:val="24"/>
          <w:szCs w:val="24"/>
        </w:rPr>
        <w:t>51-52</w:t>
      </w:r>
      <w:r w:rsidR="0039773B">
        <w:rPr>
          <w:rFonts w:ascii="Arial" w:eastAsiaTheme="minorEastAsia" w:hAnsi="Arial" w:cs="Arial" w:hint="eastAsia"/>
          <w:sz w:val="24"/>
          <w:szCs w:val="24"/>
          <w:lang w:eastAsia="ja-JP"/>
        </w:rPr>
        <w:t>.</w:t>
      </w:r>
    </w:p>
    <w:p w:rsidR="00E77BAA" w:rsidRPr="00C1220F" w:rsidRDefault="00E77BAA" w:rsidP="00E77BAA">
      <w:pPr>
        <w:spacing w:after="0"/>
        <w:rPr>
          <w:rFonts w:ascii="Arial" w:hAnsi="Arial" w:cs="Arial"/>
          <w:b/>
          <w:sz w:val="24"/>
          <w:szCs w:val="24"/>
          <w:lang w:eastAsia="fr-FR"/>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6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533"/>
        <w:gridCol w:w="4526"/>
        <w:gridCol w:w="4957"/>
      </w:tblGrid>
      <w:tr w:rsidR="00E77BAA" w:rsidRPr="00C1220F" w:rsidTr="0039773B">
        <w:trPr>
          <w:jc w:val="center"/>
        </w:trPr>
        <w:tc>
          <w:tcPr>
            <w:tcW w:w="2026"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9059" w:type="dxa"/>
            <w:gridSpan w:val="2"/>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4957" w:type="dxa"/>
            <w:vMerge w:val="restart"/>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39773B">
        <w:trPr>
          <w:jc w:val="center"/>
        </w:trPr>
        <w:tc>
          <w:tcPr>
            <w:tcW w:w="2026"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lang w:eastAsia="fr-FR"/>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526" w:type="dxa"/>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A6649E">
            <w:pPr>
              <w:tabs>
                <w:tab w:val="center" w:pos="4536"/>
                <w:tab w:val="left" w:pos="6816"/>
              </w:tabs>
              <w:spacing w:after="0" w:line="240" w:lineRule="auto"/>
              <w:jc w:val="center"/>
              <w:rPr>
                <w:rFonts w:ascii="Arial" w:hAnsi="Arial" w:cs="Arial"/>
                <w:b/>
                <w:sz w:val="24"/>
                <w:szCs w:val="24"/>
                <w:lang w:eastAsia="fr-FR"/>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4957" w:type="dxa"/>
            <w:vMerge/>
            <w:tcBorders>
              <w:top w:val="single" w:sz="4" w:space="0" w:color="000000"/>
              <w:left w:val="single" w:sz="4" w:space="0" w:color="000000"/>
              <w:bottom w:val="single" w:sz="4" w:space="0" w:color="000000"/>
              <w:right w:val="single" w:sz="4" w:space="0" w:color="000000"/>
            </w:tcBorders>
            <w:vAlign w:val="center"/>
            <w:hideMark/>
          </w:tcPr>
          <w:p w:rsidR="00E77BAA" w:rsidRPr="00C1220F" w:rsidRDefault="00E77BAA">
            <w:pPr>
              <w:spacing w:after="0" w:line="240" w:lineRule="auto"/>
              <w:rPr>
                <w:rFonts w:ascii="Arial" w:hAnsi="Arial" w:cs="Arial"/>
                <w:b/>
                <w:sz w:val="24"/>
                <w:szCs w:val="24"/>
                <w:lang w:eastAsia="fr-FR"/>
              </w:rPr>
            </w:pPr>
          </w:p>
        </w:tc>
      </w:tr>
      <w:tr w:rsidR="00E77BAA" w:rsidRPr="00C1220F" w:rsidTr="0039773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2"/>
              </w:numPr>
              <w:spacing w:after="0" w:line="240" w:lineRule="auto"/>
              <w:rPr>
                <w:rFonts w:ascii="Arial" w:hAnsi="Arial" w:cs="Arial"/>
                <w:b/>
                <w:sz w:val="24"/>
                <w:szCs w:val="24"/>
                <w:lang w:eastAsia="fr-FR"/>
              </w:rPr>
            </w:pPr>
            <w:r w:rsidRPr="00C1220F">
              <w:rPr>
                <w:rFonts w:ascii="Arial" w:hAnsi="Arial" w:cs="Arial"/>
                <w:b/>
                <w:sz w:val="24"/>
                <w:szCs w:val="24"/>
              </w:rPr>
              <w:t>INTRODUCTION (</w:t>
            </w:r>
            <w:r w:rsidRPr="00C1220F">
              <w:rPr>
                <w:rFonts w:ascii="Arial" w:hAnsi="Arial" w:cs="Arial"/>
                <w:b/>
                <w:sz w:val="24"/>
                <w:szCs w:val="24"/>
                <w:lang w:eastAsia="ja-JP"/>
              </w:rPr>
              <w:t>2</w:t>
            </w:r>
            <w:r w:rsidRPr="00C1220F">
              <w:rPr>
                <w:rFonts w:ascii="Arial" w:hAnsi="Arial" w:cs="Arial"/>
                <w:b/>
                <w:sz w:val="24"/>
                <w:szCs w:val="24"/>
              </w:rPr>
              <w:t xml:space="preserve"> mn)</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1</w:t>
            </w:r>
            <w:r w:rsidRPr="00C1220F">
              <w:rPr>
                <w:rFonts w:ascii="Arial" w:hAnsi="Arial" w:cs="Arial"/>
                <w:b/>
                <w:sz w:val="24"/>
                <w:szCs w:val="24"/>
              </w:rPr>
              <w:t xml:space="preserve"> mn)</w:t>
            </w:r>
          </w:p>
        </w:tc>
        <w:tc>
          <w:tcPr>
            <w:tcW w:w="4533" w:type="dxa"/>
            <w:tcBorders>
              <w:top w:val="single" w:sz="4" w:space="0" w:color="000000"/>
              <w:left w:val="single" w:sz="4" w:space="0" w:color="000000"/>
              <w:bottom w:val="single" w:sz="4" w:space="0" w:color="000000"/>
              <w:right w:val="single" w:sz="4" w:space="0" w:color="000000"/>
            </w:tcBorders>
          </w:tcPr>
          <w:p w:rsidR="00E77BAA" w:rsidRDefault="00E77BAA" w:rsidP="0091416E">
            <w:pPr>
              <w:pStyle w:val="a9"/>
              <w:numPr>
                <w:ilvl w:val="0"/>
                <w:numId w:val="92"/>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Qu’est ce qu’on voit du haut de la colline ?</w:t>
            </w:r>
          </w:p>
          <w:p w:rsidR="0039773B" w:rsidRPr="00C1220F" w:rsidRDefault="0039773B" w:rsidP="0039773B">
            <w:pPr>
              <w:pStyle w:val="a9"/>
              <w:spacing w:after="0" w:line="240" w:lineRule="auto"/>
              <w:ind w:left="176"/>
              <w:rPr>
                <w:rFonts w:ascii="Arial" w:eastAsiaTheme="minorEastAsia" w:hAnsi="Arial" w:cs="Arial"/>
                <w:sz w:val="24"/>
                <w:szCs w:val="24"/>
              </w:rPr>
            </w:pPr>
          </w:p>
          <w:p w:rsidR="00E77BAA" w:rsidRPr="00C1220F" w:rsidRDefault="00E77BAA" w:rsidP="0091416E">
            <w:pPr>
              <w:pStyle w:val="a9"/>
              <w:numPr>
                <w:ilvl w:val="0"/>
                <w:numId w:val="92"/>
              </w:numPr>
              <w:spacing w:after="0" w:line="240" w:lineRule="auto"/>
              <w:ind w:left="176" w:hanging="176"/>
              <w:rPr>
                <w:rFonts w:ascii="Arial" w:hAnsi="Arial" w:cs="Arial"/>
                <w:sz w:val="24"/>
                <w:szCs w:val="24"/>
                <w:lang w:eastAsia="fr-FR"/>
              </w:rPr>
            </w:pPr>
            <w:r w:rsidRPr="00C1220F">
              <w:rPr>
                <w:rFonts w:ascii="Arial" w:hAnsi="Arial" w:cs="Arial"/>
                <w:sz w:val="24"/>
                <w:szCs w:val="24"/>
              </w:rPr>
              <w:t>Comment sont les objets vus de la colline ?</w:t>
            </w:r>
          </w:p>
        </w:tc>
        <w:tc>
          <w:tcPr>
            <w:tcW w:w="4526" w:type="dxa"/>
            <w:tcBorders>
              <w:top w:val="single" w:sz="4" w:space="0" w:color="000000"/>
              <w:left w:val="single" w:sz="4" w:space="0" w:color="000000"/>
              <w:bottom w:val="single" w:sz="4" w:space="0" w:color="000000"/>
              <w:right w:val="single" w:sz="4" w:space="0" w:color="000000"/>
            </w:tcBorders>
            <w:hideMark/>
          </w:tcPr>
          <w:p w:rsidR="0039773B" w:rsidRDefault="00E77BAA" w:rsidP="0091416E">
            <w:pPr>
              <w:pStyle w:val="a9"/>
              <w:numPr>
                <w:ilvl w:val="0"/>
                <w:numId w:val="92"/>
              </w:numPr>
              <w:spacing w:after="0" w:line="240" w:lineRule="auto"/>
              <w:ind w:left="176" w:hanging="176"/>
              <w:rPr>
                <w:rFonts w:ascii="Arial" w:eastAsiaTheme="minorEastAsia" w:hAnsi="Arial" w:cs="Arial"/>
                <w:sz w:val="24"/>
                <w:szCs w:val="24"/>
              </w:rPr>
            </w:pPr>
            <w:r w:rsidRPr="00C1220F">
              <w:rPr>
                <w:rFonts w:ascii="Arial" w:hAnsi="Arial" w:cs="Arial"/>
                <w:sz w:val="24"/>
                <w:szCs w:val="24"/>
                <w:lang w:eastAsia="ja-JP"/>
              </w:rPr>
              <w:t>D</w:t>
            </w:r>
            <w:r w:rsidRPr="00C1220F">
              <w:rPr>
                <w:rFonts w:ascii="Arial" w:hAnsi="Arial" w:cs="Arial"/>
                <w:sz w:val="24"/>
                <w:szCs w:val="24"/>
              </w:rPr>
              <w:t>es maisons, des arbres,</w:t>
            </w:r>
          </w:p>
          <w:p w:rsidR="0039773B" w:rsidRDefault="00E77BAA" w:rsidP="0039773B">
            <w:pPr>
              <w:pStyle w:val="a9"/>
              <w:spacing w:after="0" w:line="240" w:lineRule="auto"/>
              <w:ind w:left="176"/>
              <w:rPr>
                <w:rFonts w:ascii="Arial" w:eastAsiaTheme="minorEastAsia" w:hAnsi="Arial" w:cs="Arial"/>
                <w:sz w:val="24"/>
                <w:szCs w:val="24"/>
                <w:lang w:eastAsia="ja-JP"/>
              </w:rPr>
            </w:pPr>
            <w:r w:rsidRPr="00C1220F">
              <w:rPr>
                <w:rFonts w:ascii="Arial" w:hAnsi="Arial" w:cs="Arial"/>
                <w:sz w:val="24"/>
                <w:szCs w:val="24"/>
              </w:rPr>
              <w:t>des animaux, des hommes,</w:t>
            </w:r>
          </w:p>
          <w:p w:rsidR="00E77BAA" w:rsidRPr="00C1220F" w:rsidRDefault="00E77BAA" w:rsidP="0039773B">
            <w:pPr>
              <w:pStyle w:val="a9"/>
              <w:spacing w:after="0" w:line="240" w:lineRule="auto"/>
              <w:ind w:left="176"/>
              <w:rPr>
                <w:rFonts w:ascii="Arial" w:eastAsiaTheme="minorEastAsia" w:hAnsi="Arial" w:cs="Arial"/>
                <w:sz w:val="24"/>
                <w:szCs w:val="24"/>
              </w:rPr>
            </w:pPr>
            <w:r w:rsidRPr="00C1220F">
              <w:rPr>
                <w:rFonts w:ascii="Arial" w:hAnsi="Arial" w:cs="Arial"/>
                <w:sz w:val="24"/>
                <w:szCs w:val="24"/>
              </w:rPr>
              <w:t>des champs</w:t>
            </w:r>
            <w:r w:rsidR="0039773B">
              <w:rPr>
                <w:rFonts w:ascii="Arial" w:eastAsiaTheme="minorEastAsia" w:hAnsi="Arial" w:cs="Arial" w:hint="eastAsia"/>
                <w:sz w:val="24"/>
                <w:szCs w:val="24"/>
                <w:lang w:eastAsia="ja-JP"/>
              </w:rPr>
              <w:t>,</w:t>
            </w:r>
            <w:r w:rsidRPr="00C1220F">
              <w:rPr>
                <w:rFonts w:ascii="Arial" w:hAnsi="Arial" w:cs="Arial"/>
                <w:sz w:val="24"/>
                <w:szCs w:val="24"/>
                <w:lang w:eastAsia="ja-JP"/>
              </w:rPr>
              <w:t xml:space="preserve"> </w:t>
            </w:r>
            <w:r w:rsidRPr="00C1220F">
              <w:rPr>
                <w:rFonts w:ascii="Arial" w:hAnsi="Arial" w:cs="Arial"/>
                <w:sz w:val="24"/>
                <w:szCs w:val="24"/>
              </w:rPr>
              <w:t>…</w:t>
            </w:r>
          </w:p>
          <w:p w:rsidR="00E77BAA" w:rsidRPr="00C1220F" w:rsidRDefault="00E77BAA" w:rsidP="0091416E">
            <w:pPr>
              <w:pStyle w:val="a9"/>
              <w:numPr>
                <w:ilvl w:val="0"/>
                <w:numId w:val="92"/>
              </w:numPr>
              <w:spacing w:after="0" w:line="240" w:lineRule="auto"/>
              <w:ind w:left="176" w:hanging="176"/>
              <w:rPr>
                <w:rFonts w:ascii="Arial" w:hAnsi="Arial" w:cs="Arial"/>
                <w:sz w:val="24"/>
                <w:szCs w:val="24"/>
                <w:lang w:eastAsia="fr-FR"/>
              </w:rPr>
            </w:pPr>
            <w:r w:rsidRPr="00C1220F">
              <w:rPr>
                <w:rFonts w:ascii="Arial" w:hAnsi="Arial" w:cs="Arial"/>
                <w:sz w:val="24"/>
                <w:szCs w:val="24"/>
              </w:rPr>
              <w:t>Les objets vus de la colline sont petits</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Motivation</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Communication de la justification et des objectifs.</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Ecoute attentive.</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2"/>
              </w:numPr>
              <w:spacing w:after="0" w:line="240" w:lineRule="auto"/>
              <w:rPr>
                <w:rFonts w:ascii="Arial" w:hAnsi="Arial" w:cs="Arial"/>
                <w:b/>
                <w:sz w:val="24"/>
                <w:szCs w:val="24"/>
                <w:lang w:eastAsia="fr-FR"/>
              </w:rPr>
            </w:pPr>
            <w:r w:rsidRPr="00C1220F">
              <w:rPr>
                <w:rFonts w:ascii="Arial" w:hAnsi="Arial" w:cs="Arial"/>
                <w:b/>
                <w:sz w:val="24"/>
                <w:szCs w:val="24"/>
              </w:rPr>
              <w:t>DEVELOPPEMENT (</w:t>
            </w:r>
            <w:r w:rsidRPr="00C1220F">
              <w:rPr>
                <w:rFonts w:ascii="Arial" w:hAnsi="Arial" w:cs="Arial"/>
                <w:b/>
                <w:sz w:val="24"/>
                <w:szCs w:val="24"/>
                <w:lang w:eastAsia="ja-JP"/>
              </w:rPr>
              <w:t>10</w:t>
            </w:r>
            <w:r w:rsidRPr="00C1220F">
              <w:rPr>
                <w:rFonts w:ascii="Arial" w:hAnsi="Arial" w:cs="Arial"/>
                <w:b/>
                <w:sz w:val="24"/>
                <w:szCs w:val="24"/>
              </w:rPr>
              <w:t xml:space="preserve"> mn)</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 et émission d’hypothèses</w:t>
            </w:r>
          </w:p>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 xml:space="preserve">2 </w:t>
            </w:r>
            <w:r w:rsidRPr="00C1220F">
              <w:rPr>
                <w:rFonts w:ascii="Arial" w:hAnsi="Arial" w:cs="Arial"/>
                <w:b/>
                <w:sz w:val="24"/>
                <w:szCs w:val="24"/>
              </w:rPr>
              <w:t>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En courant sur la colline pieds nus Malo et ses amis se sont blessés aux pieds. Dites ce qui explique ces blessures.</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b/>
                <w:sz w:val="24"/>
                <w:szCs w:val="24"/>
              </w:rPr>
              <w:t>Émission d’hypothèses</w:t>
            </w:r>
          </w:p>
          <w:p w:rsidR="00E77BAA" w:rsidRPr="00C1220F" w:rsidRDefault="00E77BAA" w:rsidP="0091416E">
            <w:pPr>
              <w:numPr>
                <w:ilvl w:val="0"/>
                <w:numId w:val="92"/>
              </w:numPr>
              <w:tabs>
                <w:tab w:val="left" w:pos="188"/>
                <w:tab w:val="center" w:pos="4536"/>
                <w:tab w:val="left" w:pos="6816"/>
              </w:tabs>
              <w:spacing w:after="0" w:line="240" w:lineRule="auto"/>
              <w:ind w:left="176" w:hanging="176"/>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 sont des épines qui blessé les pieds ;</w:t>
            </w:r>
          </w:p>
          <w:p w:rsidR="00E77BAA" w:rsidRPr="00C1220F" w:rsidRDefault="00E77BAA" w:rsidP="0091416E">
            <w:pPr>
              <w:numPr>
                <w:ilvl w:val="0"/>
                <w:numId w:val="92"/>
              </w:numPr>
              <w:tabs>
                <w:tab w:val="left" w:pos="188"/>
                <w:tab w:val="center" w:pos="4536"/>
                <w:tab w:val="left" w:pos="6816"/>
              </w:tabs>
              <w:spacing w:after="0" w:line="240" w:lineRule="auto"/>
              <w:ind w:left="176" w:hanging="176"/>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 sont des cailloux ;</w:t>
            </w:r>
          </w:p>
          <w:p w:rsidR="00E77BAA" w:rsidRPr="00C1220F" w:rsidRDefault="00E77BAA" w:rsidP="0091416E">
            <w:pPr>
              <w:numPr>
                <w:ilvl w:val="0"/>
                <w:numId w:val="92"/>
              </w:numPr>
              <w:tabs>
                <w:tab w:val="left" w:pos="188"/>
                <w:tab w:val="center" w:pos="4536"/>
                <w:tab w:val="left" w:pos="6816"/>
              </w:tabs>
              <w:spacing w:after="0" w:line="240" w:lineRule="auto"/>
              <w:ind w:left="176" w:hanging="176"/>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’est le terrain qui n’est pas plat ;</w:t>
            </w:r>
          </w:p>
          <w:p w:rsidR="00E77BAA" w:rsidRPr="00C1220F" w:rsidRDefault="00E77BAA" w:rsidP="0091416E">
            <w:pPr>
              <w:numPr>
                <w:ilvl w:val="0"/>
                <w:numId w:val="93"/>
              </w:numPr>
              <w:tabs>
                <w:tab w:val="left" w:pos="188"/>
                <w:tab w:val="center" w:pos="4536"/>
                <w:tab w:val="left" w:pos="6816"/>
              </w:tabs>
              <w:spacing w:after="0" w:line="240" w:lineRule="auto"/>
              <w:ind w:left="176" w:hanging="176"/>
              <w:rPr>
                <w:rFonts w:ascii="Arial" w:hAnsi="Arial" w:cs="Arial"/>
                <w:sz w:val="24"/>
                <w:szCs w:val="24"/>
                <w:lang w:eastAsia="fr-FR"/>
              </w:rPr>
            </w:pPr>
            <w:r w:rsidRPr="00C1220F">
              <w:rPr>
                <w:rFonts w:ascii="Arial" w:hAnsi="Arial" w:cs="Arial"/>
                <w:sz w:val="24"/>
                <w:szCs w:val="24"/>
                <w:lang w:eastAsia="ja-JP"/>
              </w:rPr>
              <w:t>L</w:t>
            </w:r>
            <w:r w:rsidRPr="00C1220F">
              <w:rPr>
                <w:rFonts w:ascii="Arial" w:hAnsi="Arial" w:cs="Arial"/>
                <w:sz w:val="24"/>
                <w:szCs w:val="24"/>
              </w:rPr>
              <w:t>e sol est accidenté ;</w:t>
            </w:r>
            <w:r w:rsidRPr="00C1220F">
              <w:rPr>
                <w:rFonts w:ascii="Arial" w:hAnsi="Arial" w:cs="Arial"/>
                <w:sz w:val="24"/>
                <w:szCs w:val="24"/>
                <w:lang w:eastAsia="ja-JP"/>
              </w:rPr>
              <w:t xml:space="preserve"> </w:t>
            </w:r>
            <w:r w:rsidRPr="00C1220F">
              <w:rPr>
                <w:rFonts w:ascii="Arial" w:hAnsi="Arial" w:cs="Arial"/>
                <w:sz w:val="24"/>
                <w:szCs w:val="24"/>
              </w:rPr>
              <w:t>…</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(4 mn)</w:t>
            </w:r>
          </w:p>
        </w:tc>
        <w:tc>
          <w:tcPr>
            <w:tcW w:w="4533" w:type="dxa"/>
            <w:tcBorders>
              <w:top w:val="single" w:sz="4" w:space="0" w:color="000000"/>
              <w:left w:val="single" w:sz="4" w:space="0" w:color="000000"/>
              <w:bottom w:val="single" w:sz="4" w:space="0" w:color="000000"/>
              <w:right w:val="single" w:sz="4" w:space="0" w:color="000000"/>
            </w:tcBorders>
            <w:hideMark/>
          </w:tcPr>
          <w:p w:rsidR="0039773B"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observez ce qu’on trouve sur la colline</w:t>
            </w:r>
            <w:r w:rsidR="0039773B">
              <w:rPr>
                <w:rFonts w:ascii="Arial" w:hAnsi="Arial" w:cs="Arial" w:hint="eastAsia"/>
                <w:sz w:val="24"/>
                <w:szCs w:val="24"/>
                <w:lang w:eastAsia="ja-JP"/>
              </w:rPr>
              <w:t>.</w:t>
            </w:r>
          </w:p>
          <w:p w:rsidR="00E77BAA" w:rsidRPr="00C1220F" w:rsidRDefault="0039773B">
            <w:pPr>
              <w:tabs>
                <w:tab w:val="center" w:pos="4536"/>
                <w:tab w:val="left" w:pos="6816"/>
              </w:tabs>
              <w:spacing w:after="0" w:line="240" w:lineRule="auto"/>
              <w:rPr>
                <w:rFonts w:ascii="Arial" w:hAnsi="Arial" w:cs="Arial"/>
                <w:sz w:val="24"/>
                <w:szCs w:val="24"/>
                <w:lang w:eastAsia="fr-FR"/>
              </w:rPr>
            </w:pPr>
            <w:r>
              <w:rPr>
                <w:rFonts w:ascii="Arial" w:hAnsi="Arial" w:cs="Arial" w:hint="eastAsia"/>
                <w:sz w:val="24"/>
                <w:szCs w:val="24"/>
                <w:lang w:eastAsia="ja-JP"/>
              </w:rPr>
              <w:t>P</w:t>
            </w:r>
            <w:r w:rsidR="00E77BAA" w:rsidRPr="00C1220F">
              <w:rPr>
                <w:rFonts w:ascii="Arial" w:hAnsi="Arial" w:cs="Arial"/>
                <w:sz w:val="24"/>
                <w:szCs w:val="24"/>
              </w:rPr>
              <w:t>uis en groupe</w:t>
            </w:r>
            <w:r>
              <w:rPr>
                <w:rFonts w:ascii="Arial" w:hAnsi="Arial" w:cs="Arial" w:hint="eastAsia"/>
                <w:sz w:val="24"/>
                <w:szCs w:val="24"/>
                <w:lang w:eastAsia="ja-JP"/>
              </w:rPr>
              <w:t>,</w:t>
            </w:r>
            <w:r w:rsidR="00E77BAA" w:rsidRPr="00C1220F">
              <w:rPr>
                <w:rFonts w:ascii="Arial" w:hAnsi="Arial" w:cs="Arial"/>
                <w:sz w:val="24"/>
                <w:szCs w:val="24"/>
              </w:rPr>
              <w:t xml:space="preserve"> échangez pour nommer ce que vous avez vu, et dire comment ils sont. Répétez les bonnes réponses.</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lang w:eastAsia="ja-JP"/>
              </w:rPr>
              <w:t>Observation, échanges, expression, écriture et répétition</w:t>
            </w:r>
          </w:p>
        </w:tc>
        <w:tc>
          <w:tcPr>
            <w:tcW w:w="495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93"/>
              </w:numPr>
              <w:tabs>
                <w:tab w:val="left" w:pos="176"/>
                <w:tab w:val="center" w:pos="4536"/>
                <w:tab w:val="left" w:pos="6816"/>
              </w:tabs>
              <w:spacing w:after="0" w:line="240" w:lineRule="auto"/>
              <w:ind w:left="176" w:hanging="176"/>
              <w:rPr>
                <w:rFonts w:ascii="Arial" w:eastAsiaTheme="minorEastAsia" w:hAnsi="Arial" w:cs="Arial"/>
                <w:sz w:val="24"/>
                <w:szCs w:val="24"/>
              </w:rPr>
            </w:pPr>
            <w:r w:rsidRPr="00C1220F">
              <w:rPr>
                <w:rFonts w:ascii="Arial" w:hAnsi="Arial" w:cs="Arial"/>
                <w:sz w:val="24"/>
                <w:szCs w:val="24"/>
              </w:rPr>
              <w:t>Sur la colline, on trouve :</w:t>
            </w:r>
          </w:p>
          <w:p w:rsidR="00E77BAA" w:rsidRPr="00C1220F" w:rsidRDefault="00E77BAA">
            <w:pPr>
              <w:pStyle w:val="a9"/>
              <w:tabs>
                <w:tab w:val="left" w:pos="176"/>
                <w:tab w:val="center" w:pos="4536"/>
                <w:tab w:val="left" w:pos="6816"/>
              </w:tabs>
              <w:spacing w:after="0" w:line="240" w:lineRule="auto"/>
              <w:ind w:left="176"/>
              <w:rPr>
                <w:rFonts w:ascii="Arial" w:hAnsi="Arial" w:cs="Arial"/>
                <w:sz w:val="24"/>
                <w:szCs w:val="24"/>
              </w:rPr>
            </w:pPr>
            <w:r w:rsidRPr="00C1220F">
              <w:rPr>
                <w:rFonts w:ascii="Arial" w:hAnsi="Arial" w:cs="Arial"/>
                <w:sz w:val="24"/>
                <w:szCs w:val="24"/>
              </w:rPr>
              <w:t>des herbes, des cailloux, des arbres, des épines.</w:t>
            </w:r>
          </w:p>
          <w:p w:rsidR="00E77BAA" w:rsidRPr="00C1220F" w:rsidRDefault="00E77BAA" w:rsidP="0091416E">
            <w:pPr>
              <w:pStyle w:val="a9"/>
              <w:numPr>
                <w:ilvl w:val="0"/>
                <w:numId w:val="93"/>
              </w:numPr>
              <w:tabs>
                <w:tab w:val="left" w:pos="176"/>
                <w:tab w:val="center" w:pos="4536"/>
                <w:tab w:val="left" w:pos="6816"/>
              </w:tabs>
              <w:spacing w:after="0" w:line="240" w:lineRule="auto"/>
              <w:ind w:left="176" w:hanging="176"/>
              <w:rPr>
                <w:rFonts w:ascii="Arial" w:hAnsi="Arial" w:cs="Arial"/>
                <w:sz w:val="24"/>
                <w:szCs w:val="24"/>
                <w:lang w:eastAsia="fr-FR"/>
              </w:rPr>
            </w:pPr>
            <w:r w:rsidRPr="00C1220F">
              <w:rPr>
                <w:rFonts w:ascii="Arial" w:hAnsi="Arial" w:cs="Arial"/>
                <w:sz w:val="24"/>
                <w:szCs w:val="24"/>
              </w:rPr>
              <w:t>On trouve aussi des cailloux gros, arrondis, plats, longs, minces ou pointus.</w:t>
            </w:r>
          </w:p>
        </w:tc>
      </w:tr>
      <w:tr w:rsidR="00E77BAA" w:rsidRPr="00C1220F" w:rsidTr="0039773B">
        <w:trPr>
          <w:trHeight w:val="283"/>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(3 mn)</w:t>
            </w:r>
          </w:p>
        </w:tc>
        <w:tc>
          <w:tcPr>
            <w:tcW w:w="4533" w:type="dxa"/>
            <w:tcBorders>
              <w:top w:val="single" w:sz="4" w:space="0" w:color="000000"/>
              <w:left w:val="single" w:sz="4" w:space="0" w:color="000000"/>
              <w:bottom w:val="single" w:sz="4" w:space="0" w:color="000000"/>
              <w:right w:val="single" w:sz="4" w:space="0" w:color="000000"/>
            </w:tcBorders>
            <w:hideMark/>
          </w:tcPr>
          <w:p w:rsidR="0039773B"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Individuellement, dites à quoi peuvent servir les éléments qu’il y a sur la colline</w:t>
            </w:r>
            <w:r w:rsidR="0039773B">
              <w:rPr>
                <w:rFonts w:ascii="Arial" w:hAnsi="Arial" w:cs="Arial" w:hint="eastAsia"/>
                <w:sz w:val="24"/>
                <w:szCs w:val="24"/>
                <w:lang w:eastAsia="ja-JP"/>
              </w:rPr>
              <w:t>.</w:t>
            </w:r>
          </w:p>
          <w:p w:rsidR="00E77BAA" w:rsidRPr="00C1220F" w:rsidRDefault="0039773B">
            <w:pPr>
              <w:tabs>
                <w:tab w:val="center" w:pos="4536"/>
                <w:tab w:val="left" w:pos="6816"/>
              </w:tabs>
              <w:spacing w:after="0" w:line="240" w:lineRule="auto"/>
              <w:rPr>
                <w:rFonts w:ascii="Arial" w:hAnsi="Arial" w:cs="Arial"/>
                <w:sz w:val="24"/>
                <w:szCs w:val="24"/>
                <w:lang w:eastAsia="fr-FR"/>
              </w:rPr>
            </w:pPr>
            <w:r>
              <w:rPr>
                <w:rFonts w:ascii="Arial" w:hAnsi="Arial" w:cs="Arial" w:hint="eastAsia"/>
                <w:sz w:val="24"/>
                <w:szCs w:val="24"/>
                <w:lang w:eastAsia="ja-JP"/>
              </w:rPr>
              <w:t>En</w:t>
            </w:r>
            <w:r w:rsidR="00E77BAA" w:rsidRPr="00C1220F">
              <w:rPr>
                <w:rFonts w:ascii="Arial" w:hAnsi="Arial" w:cs="Arial"/>
                <w:sz w:val="24"/>
                <w:szCs w:val="24"/>
              </w:rPr>
              <w:t xml:space="preserve"> groupe</w:t>
            </w:r>
            <w:r>
              <w:rPr>
                <w:rFonts w:ascii="Arial" w:hAnsi="Arial" w:cs="Arial" w:hint="eastAsia"/>
                <w:sz w:val="24"/>
                <w:szCs w:val="24"/>
                <w:lang w:eastAsia="ja-JP"/>
              </w:rPr>
              <w:t>,</w:t>
            </w:r>
            <w:r w:rsidR="00E77BAA" w:rsidRPr="00C1220F">
              <w:rPr>
                <w:rFonts w:ascii="Arial" w:hAnsi="Arial" w:cs="Arial"/>
                <w:sz w:val="24"/>
                <w:szCs w:val="24"/>
              </w:rPr>
              <w:t xml:space="preserve"> échangez et faites la synthèse de vos réponses.</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Echanges et expression </w:t>
            </w:r>
          </w:p>
        </w:tc>
        <w:tc>
          <w:tcPr>
            <w:tcW w:w="4957"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rPr>
            </w:pPr>
            <w:r w:rsidRPr="00C1220F">
              <w:rPr>
                <w:rFonts w:ascii="Arial" w:hAnsi="Arial" w:cs="Arial"/>
                <w:sz w:val="24"/>
                <w:szCs w:val="24"/>
              </w:rPr>
              <w:t>Notions de :</w:t>
            </w:r>
          </w:p>
          <w:p w:rsidR="00E77BAA" w:rsidRPr="00C1220F" w:rsidRDefault="00E77BAA" w:rsidP="0091416E">
            <w:pPr>
              <w:pStyle w:val="a9"/>
              <w:numPr>
                <w:ilvl w:val="0"/>
                <w:numId w:val="92"/>
              </w:numPr>
              <w:tabs>
                <w:tab w:val="left" w:pos="109"/>
                <w:tab w:val="center" w:pos="4536"/>
                <w:tab w:val="left" w:pos="6816"/>
              </w:tabs>
              <w:spacing w:after="0" w:line="240" w:lineRule="auto"/>
              <w:ind w:left="109" w:hanging="109"/>
              <w:rPr>
                <w:rFonts w:ascii="Arial" w:hAnsi="Arial" w:cs="Arial"/>
                <w:sz w:val="24"/>
                <w:szCs w:val="24"/>
              </w:rPr>
            </w:pPr>
            <w:r w:rsidRPr="00C1220F">
              <w:rPr>
                <w:rFonts w:ascii="Arial" w:hAnsi="Arial" w:cs="Arial"/>
                <w:sz w:val="24"/>
                <w:szCs w:val="24"/>
              </w:rPr>
              <w:t>On écrase le mil avec les cailloux (meule) </w:t>
            </w:r>
            <w:r w:rsidRPr="00C1220F">
              <w:rPr>
                <w:rFonts w:ascii="Arial" w:hAnsi="Arial" w:cs="Arial"/>
                <w:sz w:val="24"/>
                <w:szCs w:val="24"/>
                <w:lang w:eastAsia="ja-JP"/>
              </w:rPr>
              <w:t>;</w:t>
            </w:r>
          </w:p>
          <w:p w:rsidR="00E77BAA" w:rsidRPr="00C1220F" w:rsidRDefault="00E77BAA" w:rsidP="0091416E">
            <w:pPr>
              <w:pStyle w:val="a9"/>
              <w:numPr>
                <w:ilvl w:val="0"/>
                <w:numId w:val="92"/>
              </w:numPr>
              <w:tabs>
                <w:tab w:val="left" w:pos="109"/>
                <w:tab w:val="center" w:pos="4536"/>
                <w:tab w:val="left" w:pos="6816"/>
              </w:tabs>
              <w:spacing w:after="0" w:line="240" w:lineRule="auto"/>
              <w:ind w:left="109" w:hanging="109"/>
              <w:rPr>
                <w:rFonts w:ascii="Arial" w:hAnsi="Arial" w:cs="Arial"/>
                <w:sz w:val="24"/>
                <w:szCs w:val="24"/>
              </w:rPr>
            </w:pPr>
            <w:r w:rsidRPr="00C1220F">
              <w:rPr>
                <w:rFonts w:ascii="Arial" w:hAnsi="Arial" w:cs="Arial"/>
                <w:sz w:val="24"/>
                <w:szCs w:val="24"/>
              </w:rPr>
              <w:t>On utilise les herbes pour la paille des maisons </w:t>
            </w:r>
            <w:r w:rsidRPr="00C1220F">
              <w:rPr>
                <w:rFonts w:ascii="Arial" w:hAnsi="Arial" w:cs="Arial"/>
                <w:sz w:val="24"/>
                <w:szCs w:val="24"/>
                <w:lang w:eastAsia="ja-JP"/>
              </w:rPr>
              <w:t>;</w:t>
            </w:r>
          </w:p>
          <w:p w:rsidR="00E77BAA" w:rsidRPr="00C1220F" w:rsidRDefault="00E77BAA" w:rsidP="0091416E">
            <w:pPr>
              <w:pStyle w:val="a9"/>
              <w:numPr>
                <w:ilvl w:val="0"/>
                <w:numId w:val="92"/>
              </w:numPr>
              <w:tabs>
                <w:tab w:val="left" w:pos="109"/>
                <w:tab w:val="center" w:pos="4536"/>
                <w:tab w:val="left" w:pos="6816"/>
              </w:tabs>
              <w:spacing w:after="0" w:line="240" w:lineRule="auto"/>
              <w:ind w:left="109" w:hanging="109"/>
              <w:rPr>
                <w:rFonts w:ascii="Arial" w:hAnsi="Arial" w:cs="Arial"/>
                <w:sz w:val="24"/>
                <w:szCs w:val="24"/>
                <w:lang w:eastAsia="fr-FR"/>
              </w:rPr>
            </w:pPr>
            <w:r w:rsidRPr="00C1220F">
              <w:rPr>
                <w:rFonts w:ascii="Arial" w:hAnsi="Arial" w:cs="Arial"/>
                <w:sz w:val="24"/>
                <w:szCs w:val="24"/>
                <w:lang w:eastAsia="ja-JP"/>
              </w:rPr>
              <w:t>L</w:t>
            </w:r>
            <w:r w:rsidRPr="00C1220F">
              <w:rPr>
                <w:rFonts w:ascii="Arial" w:hAnsi="Arial" w:cs="Arial"/>
                <w:sz w:val="24"/>
                <w:szCs w:val="24"/>
              </w:rPr>
              <w:t>es arbres de la colline nous donnent du bois, de l’ombre pour se reposer</w:t>
            </w:r>
            <w:r w:rsidRPr="00C1220F">
              <w:rPr>
                <w:rFonts w:ascii="Arial" w:hAnsi="Arial" w:cs="Arial"/>
                <w:sz w:val="24"/>
                <w:szCs w:val="24"/>
                <w:lang w:eastAsia="ja-JP"/>
              </w:rPr>
              <w:t>.</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(1 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bl>
    <w:p w:rsidR="0039773B" w:rsidRDefault="0039773B">
      <w:r>
        <w:br w:type="page"/>
      </w:r>
    </w:p>
    <w:tbl>
      <w:tblPr>
        <w:tblW w:w="16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4533"/>
        <w:gridCol w:w="4526"/>
        <w:gridCol w:w="4957"/>
      </w:tblGrid>
      <w:tr w:rsidR="00E77BAA" w:rsidRPr="00C1220F" w:rsidTr="0039773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2"/>
              </w:numPr>
              <w:spacing w:after="0" w:line="240" w:lineRule="auto"/>
              <w:rPr>
                <w:rFonts w:ascii="Arial" w:hAnsi="Arial" w:cs="Arial"/>
                <w:b/>
                <w:sz w:val="24"/>
                <w:szCs w:val="24"/>
                <w:lang w:eastAsia="ja-JP"/>
              </w:rPr>
            </w:pPr>
            <w:r w:rsidRPr="00C1220F">
              <w:rPr>
                <w:rFonts w:ascii="Arial" w:hAnsi="Arial" w:cs="Arial"/>
                <w:sz w:val="24"/>
                <w:szCs w:val="24"/>
              </w:rPr>
              <w:lastRenderedPageBreak/>
              <w:br w:type="page"/>
            </w:r>
            <w:r w:rsidRPr="00C1220F">
              <w:rPr>
                <w:rFonts w:ascii="Arial" w:hAnsi="Arial" w:cs="Arial"/>
                <w:sz w:val="24"/>
                <w:szCs w:val="24"/>
              </w:rPr>
              <w:br w:type="page"/>
            </w:r>
            <w:r w:rsidRPr="00C1220F">
              <w:rPr>
                <w:rFonts w:ascii="Arial" w:hAnsi="Arial" w:cs="Arial"/>
                <w:b/>
                <w:sz w:val="24"/>
                <w:szCs w:val="24"/>
              </w:rPr>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 mn)</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pPr>
              <w:tabs>
                <w:tab w:val="center" w:pos="4536"/>
                <w:tab w:val="left" w:pos="6816"/>
              </w:tabs>
              <w:spacing w:after="0" w:line="240" w:lineRule="auto"/>
              <w:rPr>
                <w:rFonts w:ascii="Arial" w:hAnsi="Arial" w:cs="Arial"/>
                <w:b/>
                <w:sz w:val="24"/>
                <w:szCs w:val="24"/>
                <w:lang w:eastAsia="fr-FR"/>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4957" w:type="dxa"/>
            <w:tcBorders>
              <w:top w:val="single" w:sz="4" w:space="0" w:color="000000"/>
              <w:left w:val="single" w:sz="4" w:space="0" w:color="000000"/>
              <w:bottom w:val="single" w:sz="4" w:space="0" w:color="000000"/>
              <w:right w:val="single" w:sz="4" w:space="0" w:color="000000"/>
            </w:tcBorders>
            <w:hideMark/>
          </w:tcPr>
          <w:p w:rsidR="0039773B" w:rsidRDefault="00E77BAA" w:rsidP="0091416E">
            <w:pPr>
              <w:pStyle w:val="a9"/>
              <w:numPr>
                <w:ilvl w:val="0"/>
                <w:numId w:val="94"/>
              </w:numPr>
              <w:tabs>
                <w:tab w:val="left" w:pos="175"/>
                <w:tab w:val="center" w:pos="4536"/>
                <w:tab w:val="left" w:pos="6816"/>
              </w:tabs>
              <w:spacing w:after="0" w:line="240" w:lineRule="auto"/>
              <w:ind w:left="175" w:hanging="175"/>
              <w:rPr>
                <w:rFonts w:ascii="Arial" w:eastAsiaTheme="minorEastAsia" w:hAnsi="Arial" w:cs="Arial"/>
                <w:sz w:val="24"/>
                <w:szCs w:val="24"/>
              </w:rPr>
            </w:pPr>
            <w:r w:rsidRPr="00C1220F">
              <w:rPr>
                <w:rFonts w:ascii="Arial" w:hAnsi="Arial" w:cs="Arial"/>
                <w:sz w:val="24"/>
                <w:szCs w:val="24"/>
              </w:rPr>
              <w:t xml:space="preserve">Sur la colline, on trouve : </w:t>
            </w:r>
          </w:p>
          <w:p w:rsidR="00E77BAA" w:rsidRPr="00C1220F" w:rsidRDefault="00E77BAA" w:rsidP="0039773B">
            <w:pPr>
              <w:pStyle w:val="a9"/>
              <w:tabs>
                <w:tab w:val="left" w:pos="175"/>
                <w:tab w:val="center" w:pos="4536"/>
                <w:tab w:val="left" w:pos="6816"/>
              </w:tabs>
              <w:spacing w:after="0" w:line="240" w:lineRule="auto"/>
              <w:ind w:left="175"/>
              <w:rPr>
                <w:rFonts w:ascii="Arial" w:eastAsiaTheme="minorEastAsia" w:hAnsi="Arial" w:cs="Arial"/>
                <w:sz w:val="24"/>
                <w:szCs w:val="24"/>
              </w:rPr>
            </w:pPr>
            <w:r w:rsidRPr="00C1220F">
              <w:rPr>
                <w:rFonts w:ascii="Arial" w:hAnsi="Arial" w:cs="Arial"/>
                <w:sz w:val="24"/>
                <w:szCs w:val="24"/>
              </w:rPr>
              <w:t>des herbes, des cailloux, des arbres, des épines.</w:t>
            </w:r>
          </w:p>
          <w:p w:rsidR="00E77BAA" w:rsidRPr="00C1220F" w:rsidRDefault="00E77BAA" w:rsidP="0091416E">
            <w:pPr>
              <w:pStyle w:val="a9"/>
              <w:numPr>
                <w:ilvl w:val="0"/>
                <w:numId w:val="94"/>
              </w:numPr>
              <w:tabs>
                <w:tab w:val="left" w:pos="175"/>
                <w:tab w:val="center" w:pos="4536"/>
                <w:tab w:val="left" w:pos="6816"/>
              </w:tabs>
              <w:spacing w:after="0" w:line="240" w:lineRule="auto"/>
              <w:ind w:left="175" w:hanging="175"/>
              <w:rPr>
                <w:rFonts w:ascii="Arial" w:hAnsi="Arial" w:cs="Arial"/>
                <w:sz w:val="24"/>
                <w:szCs w:val="24"/>
                <w:lang w:eastAsia="fr-FR"/>
              </w:rPr>
            </w:pPr>
            <w:r w:rsidRPr="00C1220F">
              <w:rPr>
                <w:rFonts w:ascii="Arial" w:hAnsi="Arial" w:cs="Arial"/>
                <w:sz w:val="24"/>
                <w:szCs w:val="24"/>
              </w:rPr>
              <w:t>On trouve aussi des cailloux gros, arrondis, plats, longs, minces ou pointus.</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Lien avec la vie courante (1 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A bien utiliser les éléments de la colline</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pPr>
              <w:tabs>
                <w:tab w:val="center" w:pos="4536"/>
                <w:tab w:val="left" w:pos="6816"/>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Ce qu’on voit autour du village : marigots, champs, vergers</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r>
      <w:tr w:rsidR="00E77BAA" w:rsidRPr="00C1220F" w:rsidTr="0039773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2"/>
              </w:numPr>
              <w:spacing w:after="0" w:line="240" w:lineRule="auto"/>
              <w:rPr>
                <w:rFonts w:ascii="Arial" w:hAnsi="Arial" w:cs="Arial"/>
                <w:b/>
                <w:sz w:val="24"/>
                <w:szCs w:val="24"/>
                <w:lang w:eastAsia="ja-JP"/>
              </w:rPr>
            </w:pPr>
            <w:r w:rsidRPr="00C1220F">
              <w:rPr>
                <w:rFonts w:ascii="Arial" w:hAnsi="Arial" w:cs="Arial"/>
                <w:b/>
                <w:sz w:val="24"/>
                <w:szCs w:val="24"/>
              </w:rPr>
              <w:t xml:space="preserve">EVALUATION </w:t>
            </w:r>
            <w:r w:rsidRPr="00C1220F">
              <w:rPr>
                <w:rFonts w:ascii="Arial" w:hAnsi="Arial" w:cs="Arial"/>
                <w:b/>
                <w:sz w:val="24"/>
                <w:szCs w:val="24"/>
                <w:lang w:eastAsia="ja-JP"/>
              </w:rPr>
              <w:t xml:space="preserve">(4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(2 mn)</w:t>
            </w:r>
          </w:p>
        </w:tc>
        <w:tc>
          <w:tcPr>
            <w:tcW w:w="4533" w:type="dxa"/>
            <w:tcBorders>
              <w:top w:val="single" w:sz="4" w:space="0" w:color="000000"/>
              <w:left w:val="single" w:sz="4" w:space="0" w:color="000000"/>
              <w:bottom w:val="single" w:sz="4" w:space="0" w:color="000000"/>
              <w:right w:val="single" w:sz="4" w:space="0" w:color="000000"/>
            </w:tcBorders>
          </w:tcPr>
          <w:p w:rsidR="00E77BAA" w:rsidRPr="00C1220F" w:rsidRDefault="00E77BAA" w:rsidP="0091416E">
            <w:pPr>
              <w:pStyle w:val="a9"/>
              <w:numPr>
                <w:ilvl w:val="0"/>
                <w:numId w:val="95"/>
              </w:numPr>
              <w:tabs>
                <w:tab w:val="left" w:pos="162"/>
                <w:tab w:val="center" w:pos="4536"/>
                <w:tab w:val="left" w:pos="6816"/>
              </w:tabs>
              <w:spacing w:after="0" w:line="240" w:lineRule="auto"/>
              <w:ind w:left="175" w:hanging="175"/>
              <w:rPr>
                <w:rFonts w:ascii="Arial" w:eastAsiaTheme="minorEastAsia" w:hAnsi="Arial" w:cs="Arial"/>
                <w:sz w:val="24"/>
                <w:szCs w:val="24"/>
                <w:lang w:eastAsia="ja-JP"/>
              </w:rPr>
            </w:pPr>
            <w:r w:rsidRPr="00C1220F">
              <w:rPr>
                <w:rFonts w:ascii="Arial" w:hAnsi="Arial" w:cs="Arial"/>
                <w:sz w:val="24"/>
                <w:szCs w:val="24"/>
                <w:lang w:eastAsia="ja-JP"/>
              </w:rPr>
              <w:t>Que voit-on sur la colline ?</w:t>
            </w:r>
          </w:p>
          <w:p w:rsidR="00E77BAA" w:rsidRPr="00C1220F" w:rsidRDefault="00E77BAA">
            <w:pPr>
              <w:pStyle w:val="a9"/>
              <w:tabs>
                <w:tab w:val="left" w:pos="162"/>
                <w:tab w:val="center" w:pos="4536"/>
                <w:tab w:val="left" w:pos="6816"/>
              </w:tabs>
              <w:spacing w:after="0" w:line="240" w:lineRule="auto"/>
              <w:ind w:left="175" w:hanging="175"/>
              <w:rPr>
                <w:rFonts w:ascii="Arial" w:hAnsi="Arial" w:cs="Arial"/>
                <w:sz w:val="24"/>
                <w:szCs w:val="24"/>
                <w:lang w:eastAsia="ja-JP"/>
              </w:rPr>
            </w:pPr>
          </w:p>
          <w:p w:rsidR="00E77BAA" w:rsidRPr="00C1220F" w:rsidRDefault="00E77BAA" w:rsidP="0091416E">
            <w:pPr>
              <w:pStyle w:val="a9"/>
              <w:numPr>
                <w:ilvl w:val="0"/>
                <w:numId w:val="95"/>
              </w:numPr>
              <w:tabs>
                <w:tab w:val="left" w:pos="162"/>
                <w:tab w:val="center" w:pos="4536"/>
                <w:tab w:val="left" w:pos="6816"/>
              </w:tabs>
              <w:spacing w:after="0" w:line="240" w:lineRule="auto"/>
              <w:ind w:left="175" w:hanging="175"/>
              <w:rPr>
                <w:rFonts w:ascii="Arial" w:hAnsi="Arial" w:cs="Arial"/>
                <w:sz w:val="24"/>
                <w:szCs w:val="24"/>
                <w:lang w:eastAsia="ja-JP"/>
              </w:rPr>
            </w:pPr>
            <w:r w:rsidRPr="00C1220F">
              <w:rPr>
                <w:rFonts w:ascii="Arial" w:hAnsi="Arial" w:cs="Arial"/>
                <w:sz w:val="24"/>
                <w:szCs w:val="24"/>
                <w:lang w:eastAsia="ja-JP"/>
              </w:rPr>
              <w:t>Comment sont les cailloux de la colline ?</w:t>
            </w:r>
          </w:p>
          <w:p w:rsidR="00E77BAA" w:rsidRPr="00C1220F" w:rsidRDefault="00E77BAA">
            <w:pPr>
              <w:pStyle w:val="a9"/>
              <w:tabs>
                <w:tab w:val="left" w:pos="162"/>
                <w:tab w:val="center" w:pos="4536"/>
                <w:tab w:val="left" w:pos="6816"/>
              </w:tabs>
              <w:spacing w:after="0" w:line="240" w:lineRule="auto"/>
              <w:ind w:left="175" w:hanging="175"/>
              <w:rPr>
                <w:rFonts w:ascii="Arial" w:hAnsi="Arial" w:cs="Arial"/>
                <w:sz w:val="24"/>
                <w:szCs w:val="24"/>
                <w:lang w:eastAsia="ja-JP"/>
              </w:rPr>
            </w:pPr>
          </w:p>
          <w:p w:rsidR="00E77BAA" w:rsidRPr="00C1220F" w:rsidRDefault="00E77BAA" w:rsidP="0091416E">
            <w:pPr>
              <w:pStyle w:val="a9"/>
              <w:numPr>
                <w:ilvl w:val="0"/>
                <w:numId w:val="95"/>
              </w:numPr>
              <w:tabs>
                <w:tab w:val="left" w:pos="162"/>
                <w:tab w:val="center" w:pos="4536"/>
                <w:tab w:val="left" w:pos="6816"/>
              </w:tabs>
              <w:spacing w:after="0" w:line="240" w:lineRule="auto"/>
              <w:ind w:left="175" w:hanging="175"/>
              <w:rPr>
                <w:rFonts w:ascii="Arial" w:hAnsi="Arial" w:cs="Arial"/>
                <w:sz w:val="24"/>
                <w:szCs w:val="24"/>
                <w:lang w:eastAsia="ja-JP"/>
              </w:rPr>
            </w:pPr>
            <w:r w:rsidRPr="00C1220F">
              <w:rPr>
                <w:rFonts w:ascii="Arial" w:hAnsi="Arial" w:cs="Arial"/>
                <w:sz w:val="24"/>
                <w:szCs w:val="24"/>
                <w:lang w:eastAsia="ja-JP"/>
              </w:rPr>
              <w:t>A quoi servent les cailloux ?</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95"/>
              </w:numPr>
              <w:tabs>
                <w:tab w:val="left" w:pos="156"/>
                <w:tab w:val="center" w:pos="4536"/>
                <w:tab w:val="left" w:pos="6816"/>
              </w:tabs>
              <w:spacing w:after="0" w:line="240" w:lineRule="auto"/>
              <w:ind w:left="156" w:hangingChars="65" w:hanging="156"/>
              <w:rPr>
                <w:rFonts w:ascii="Arial" w:eastAsiaTheme="minorEastAsia" w:hAnsi="Arial" w:cs="Arial"/>
                <w:sz w:val="24"/>
                <w:szCs w:val="24"/>
                <w:lang w:eastAsia="ja-JP"/>
              </w:rPr>
            </w:pPr>
            <w:r w:rsidRPr="00C1220F">
              <w:rPr>
                <w:rFonts w:ascii="Arial" w:hAnsi="Arial" w:cs="Arial"/>
                <w:sz w:val="24"/>
                <w:szCs w:val="24"/>
                <w:lang w:eastAsia="ja-JP"/>
              </w:rPr>
              <w:t>Les herbes, les arbres, les cailloux, les épines, …</w:t>
            </w:r>
          </w:p>
          <w:p w:rsidR="00E77BAA" w:rsidRPr="00C1220F" w:rsidRDefault="00E77BAA" w:rsidP="0091416E">
            <w:pPr>
              <w:pStyle w:val="a9"/>
              <w:numPr>
                <w:ilvl w:val="0"/>
                <w:numId w:val="95"/>
              </w:numPr>
              <w:tabs>
                <w:tab w:val="left" w:pos="156"/>
                <w:tab w:val="center" w:pos="4536"/>
                <w:tab w:val="left" w:pos="6816"/>
              </w:tabs>
              <w:spacing w:after="0" w:line="240" w:lineRule="auto"/>
              <w:ind w:left="156" w:hangingChars="65" w:hanging="156"/>
              <w:rPr>
                <w:rFonts w:ascii="Arial" w:hAnsi="Arial" w:cs="Arial"/>
                <w:sz w:val="24"/>
                <w:szCs w:val="24"/>
                <w:lang w:eastAsia="ja-JP"/>
              </w:rPr>
            </w:pPr>
            <w:r w:rsidRPr="00C1220F">
              <w:rPr>
                <w:rFonts w:ascii="Arial" w:hAnsi="Arial" w:cs="Arial"/>
                <w:sz w:val="24"/>
                <w:szCs w:val="24"/>
                <w:lang w:eastAsia="ja-JP"/>
              </w:rPr>
              <w:t>Ronds, arrondis ou plats, long ou minces et pointus</w:t>
            </w:r>
          </w:p>
          <w:p w:rsidR="00E77BAA" w:rsidRPr="00C1220F" w:rsidRDefault="00E77BAA" w:rsidP="0091416E">
            <w:pPr>
              <w:pStyle w:val="a9"/>
              <w:numPr>
                <w:ilvl w:val="0"/>
                <w:numId w:val="95"/>
              </w:numPr>
              <w:tabs>
                <w:tab w:val="left" w:pos="156"/>
                <w:tab w:val="center" w:pos="4536"/>
                <w:tab w:val="left" w:pos="6816"/>
              </w:tabs>
              <w:spacing w:after="0" w:line="240" w:lineRule="auto"/>
              <w:ind w:left="156" w:hangingChars="65" w:hanging="156"/>
              <w:rPr>
                <w:rFonts w:ascii="Arial" w:hAnsi="Arial" w:cs="Arial"/>
                <w:sz w:val="24"/>
                <w:szCs w:val="24"/>
                <w:lang w:eastAsia="ja-JP"/>
              </w:rPr>
            </w:pPr>
            <w:r w:rsidRPr="00C1220F">
              <w:rPr>
                <w:rFonts w:ascii="Arial" w:hAnsi="Arial" w:cs="Arial"/>
                <w:sz w:val="24"/>
                <w:szCs w:val="24"/>
                <w:lang w:eastAsia="ja-JP"/>
              </w:rPr>
              <w:t>Ecraser le mil, des légumes ou de la pâte ; on</w:t>
            </w:r>
            <w:r w:rsidRPr="00C1220F">
              <w:rPr>
                <w:rFonts w:ascii="Arial" w:hAnsi="Arial" w:cs="Arial"/>
                <w:sz w:val="24"/>
                <w:szCs w:val="24"/>
              </w:rPr>
              <w:t xml:space="preserve"> peut utiliser les gros cailloux pour construire des maisons. </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Défis additionnels</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trike/>
                <w:sz w:val="24"/>
                <w:szCs w:val="24"/>
                <w:lang w:eastAsia="ja-JP"/>
              </w:rPr>
            </w:pPr>
            <w:r w:rsidRPr="00C1220F">
              <w:rPr>
                <w:rFonts w:ascii="Arial" w:hAnsi="Arial" w:cs="Arial"/>
                <w:strike/>
                <w:sz w:val="24"/>
                <w:szCs w:val="24"/>
                <w:lang w:eastAsia="ja-JP"/>
              </w:rPr>
              <w:t>-</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trike/>
                <w:sz w:val="24"/>
                <w:szCs w:val="24"/>
                <w:lang w:eastAsia="ja-JP"/>
              </w:rPr>
            </w:pPr>
            <w:r w:rsidRPr="00C1220F">
              <w:rPr>
                <w:rFonts w:ascii="Arial" w:hAnsi="Arial" w:cs="Arial"/>
                <w:strike/>
                <w:sz w:val="24"/>
                <w:szCs w:val="24"/>
                <w:lang w:eastAsia="ja-JP"/>
              </w:rPr>
              <w:t>-</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fr-FR"/>
              </w:rPr>
            </w:pPr>
            <w:r w:rsidRPr="00C1220F">
              <w:rPr>
                <w:rFonts w:ascii="Arial" w:hAnsi="Arial" w:cs="Arial"/>
                <w:b/>
                <w:sz w:val="24"/>
                <w:szCs w:val="24"/>
              </w:rPr>
              <w:t xml:space="preserve">Activités de remédiation </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A prévoir en fonction des résultats de l’évaluation.</w:t>
            </w:r>
          </w:p>
        </w:tc>
        <w:tc>
          <w:tcPr>
            <w:tcW w:w="452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sz w:val="24"/>
                <w:szCs w:val="24"/>
                <w:lang w:eastAsia="fr-FR"/>
              </w:rPr>
            </w:pPr>
            <w:r w:rsidRPr="00C1220F">
              <w:rPr>
                <w:rFonts w:ascii="Arial" w:hAnsi="Arial" w:cs="Arial"/>
                <w:sz w:val="24"/>
                <w:szCs w:val="24"/>
              </w:rPr>
              <w:t>Poursuite ou reprise de la leçon en fonction des résultats de l’évaluation.</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fr-FR"/>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 mn</w:t>
            </w:r>
            <w:r w:rsidRPr="00C1220F">
              <w:rPr>
                <w:rFonts w:ascii="Arial" w:hAnsi="Arial" w:cs="Arial"/>
                <w:b/>
                <w:sz w:val="24"/>
                <w:szCs w:val="24"/>
                <w:lang w:eastAsia="ja-JP"/>
              </w:rPr>
              <w:t>)</w:t>
            </w:r>
          </w:p>
        </w:tc>
        <w:tc>
          <w:tcPr>
            <w:tcW w:w="4533"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rsidP="0091416E">
            <w:pPr>
              <w:pStyle w:val="a9"/>
              <w:numPr>
                <w:ilvl w:val="0"/>
                <w:numId w:val="89"/>
              </w:numPr>
              <w:spacing w:after="0" w:line="240" w:lineRule="auto"/>
              <w:ind w:left="176" w:hanging="176"/>
              <w:rPr>
                <w:rFonts w:ascii="Arial" w:eastAsiaTheme="minorEastAsia"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1416E">
            <w:pPr>
              <w:pStyle w:val="a9"/>
              <w:numPr>
                <w:ilvl w:val="0"/>
                <w:numId w:val="89"/>
              </w:numPr>
              <w:spacing w:after="0" w:line="240" w:lineRule="auto"/>
              <w:ind w:left="176" w:hanging="176"/>
              <w:rPr>
                <w:rFonts w:ascii="Arial" w:hAnsi="Arial" w:cs="Arial"/>
                <w:sz w:val="24"/>
                <w:szCs w:val="24"/>
              </w:rPr>
            </w:pPr>
            <w:r w:rsidRPr="00C1220F">
              <w:rPr>
                <w:rFonts w:ascii="Arial" w:hAnsi="Arial" w:cs="Arial"/>
                <w:sz w:val="24"/>
                <w:szCs w:val="24"/>
              </w:rPr>
              <w:t>Qu’est-ce que tu n’as pas aimé ?</w:t>
            </w:r>
          </w:p>
          <w:p w:rsidR="00E77BAA" w:rsidRPr="00C1220F" w:rsidRDefault="00E77BAA" w:rsidP="0091416E">
            <w:pPr>
              <w:pStyle w:val="a9"/>
              <w:numPr>
                <w:ilvl w:val="0"/>
                <w:numId w:val="89"/>
              </w:numPr>
              <w:spacing w:after="0" w:line="240" w:lineRule="auto"/>
              <w:ind w:left="176" w:hanging="176"/>
              <w:rPr>
                <w:rFonts w:ascii="Arial" w:hAnsi="Arial" w:cs="Arial"/>
                <w:sz w:val="24"/>
                <w:szCs w:val="24"/>
                <w:lang w:eastAsia="fr-FR"/>
              </w:rPr>
            </w:pPr>
            <w:r w:rsidRPr="00C1220F">
              <w:rPr>
                <w:rFonts w:ascii="Arial" w:hAnsi="Arial" w:cs="Arial"/>
                <w:sz w:val="24"/>
                <w:szCs w:val="24"/>
              </w:rPr>
              <w:t>Qu’est-ce que tu n’as pas compris ?</w:t>
            </w:r>
          </w:p>
        </w:tc>
        <w:tc>
          <w:tcPr>
            <w:tcW w:w="4526" w:type="dxa"/>
            <w:tcBorders>
              <w:top w:val="single" w:sz="4" w:space="0" w:color="000000"/>
              <w:left w:val="single" w:sz="4" w:space="0" w:color="000000"/>
              <w:bottom w:val="single" w:sz="4" w:space="0" w:color="000000"/>
              <w:right w:val="single" w:sz="4" w:space="0" w:color="000000"/>
            </w:tcBorders>
            <w:hideMark/>
          </w:tcPr>
          <w:p w:rsidR="00E77BAA" w:rsidRPr="00C1220F" w:rsidRDefault="00E77BAA">
            <w:pPr>
              <w:tabs>
                <w:tab w:val="center" w:pos="4536"/>
                <w:tab w:val="left" w:pos="6816"/>
              </w:tabs>
              <w:spacing w:after="0" w:line="240" w:lineRule="auto"/>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r w:rsidR="00E77BAA" w:rsidRPr="00C1220F" w:rsidTr="0039773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E77BAA" w:rsidRPr="00C1220F" w:rsidRDefault="00E77BAA" w:rsidP="003C355D">
            <w:pPr>
              <w:pStyle w:val="a9"/>
              <w:numPr>
                <w:ilvl w:val="0"/>
                <w:numId w:val="202"/>
              </w:numPr>
              <w:spacing w:after="0" w:line="240" w:lineRule="auto"/>
              <w:rPr>
                <w:rFonts w:ascii="Arial" w:hAnsi="Arial" w:cs="Arial"/>
                <w:b/>
                <w:sz w:val="24"/>
                <w:szCs w:val="24"/>
                <w:lang w:eastAsia="fr-FR"/>
              </w:rPr>
            </w:pPr>
            <w:r w:rsidRPr="00C1220F">
              <w:rPr>
                <w:rFonts w:ascii="Arial" w:hAnsi="Arial" w:cs="Arial"/>
                <w:b/>
                <w:sz w:val="24"/>
                <w:szCs w:val="24"/>
              </w:rPr>
              <w:t>ACTIVITES DE PROLONGEMENT</w:t>
            </w:r>
          </w:p>
        </w:tc>
      </w:tr>
      <w:tr w:rsidR="00E77BAA" w:rsidRPr="00C1220F" w:rsidTr="0039773B">
        <w:trPr>
          <w:jc w:val="center"/>
        </w:trPr>
        <w:tc>
          <w:tcPr>
            <w:tcW w:w="202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b/>
                <w:sz w:val="24"/>
                <w:szCs w:val="24"/>
                <w:lang w:eastAsia="fr-FR"/>
              </w:rPr>
            </w:pPr>
          </w:p>
        </w:tc>
        <w:tc>
          <w:tcPr>
            <w:tcW w:w="4533" w:type="dxa"/>
            <w:tcBorders>
              <w:top w:val="single" w:sz="4" w:space="0" w:color="000000"/>
              <w:left w:val="single" w:sz="4" w:space="0" w:color="000000"/>
              <w:bottom w:val="single" w:sz="4" w:space="0" w:color="000000"/>
              <w:right w:val="single" w:sz="4" w:space="0" w:color="000000"/>
            </w:tcBorders>
          </w:tcPr>
          <w:p w:rsidR="00E77BAA" w:rsidRPr="00C1220F" w:rsidRDefault="00E77BAA">
            <w:pPr>
              <w:spacing w:after="0" w:line="240" w:lineRule="auto"/>
              <w:rPr>
                <w:rFonts w:ascii="Arial" w:hAnsi="Arial" w:cs="Arial"/>
                <w:sz w:val="24"/>
                <w:szCs w:val="24"/>
                <w:lang w:eastAsia="fr-FR"/>
              </w:rPr>
            </w:pPr>
          </w:p>
        </w:tc>
        <w:tc>
          <w:tcPr>
            <w:tcW w:w="4526"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c>
          <w:tcPr>
            <w:tcW w:w="4957" w:type="dxa"/>
            <w:tcBorders>
              <w:top w:val="single" w:sz="4" w:space="0" w:color="000000"/>
              <w:left w:val="single" w:sz="4" w:space="0" w:color="000000"/>
              <w:bottom w:val="single" w:sz="4" w:space="0" w:color="000000"/>
              <w:right w:val="single" w:sz="4" w:space="0" w:color="000000"/>
            </w:tcBorders>
          </w:tcPr>
          <w:p w:rsidR="00E77BAA" w:rsidRPr="00C1220F" w:rsidRDefault="00E77BAA">
            <w:pPr>
              <w:tabs>
                <w:tab w:val="center" w:pos="4536"/>
                <w:tab w:val="left" w:pos="6816"/>
              </w:tabs>
              <w:spacing w:after="0" w:line="240" w:lineRule="auto"/>
              <w:rPr>
                <w:rFonts w:ascii="Arial" w:hAnsi="Arial" w:cs="Arial"/>
                <w:sz w:val="24"/>
                <w:szCs w:val="24"/>
                <w:lang w:eastAsia="fr-FR"/>
              </w:rPr>
            </w:pPr>
          </w:p>
        </w:tc>
      </w:tr>
    </w:tbl>
    <w:p w:rsidR="00E77BAA" w:rsidRPr="00C1220F" w:rsidRDefault="00E77BAA">
      <w:pPr>
        <w:rPr>
          <w:rFonts w:ascii="Arial" w:hAnsi="Arial" w:cs="Arial"/>
          <w:sz w:val="24"/>
          <w:szCs w:val="24"/>
          <w:lang w:eastAsia="fr-FR"/>
        </w:rPr>
      </w:pPr>
      <w:r w:rsidRPr="00C1220F">
        <w:rPr>
          <w:rFonts w:ascii="Arial" w:hAnsi="Arial" w:cs="Arial"/>
          <w:sz w:val="24"/>
          <w:szCs w:val="24"/>
          <w:lang w:eastAsia="fr-FR"/>
        </w:rPr>
        <w:br w:type="page"/>
      </w:r>
    </w:p>
    <w:p w:rsidR="00E77BAA" w:rsidRPr="00C1220F" w:rsidRDefault="00E77BAA" w:rsidP="00E77BAA">
      <w:pPr>
        <w:tabs>
          <w:tab w:val="left" w:pos="14410"/>
        </w:tabs>
        <w:spacing w:after="0"/>
        <w:jc w:val="both"/>
        <w:rPr>
          <w:rFonts w:ascii="Arial" w:hAnsi="Arial" w:cs="Arial"/>
          <w:sz w:val="24"/>
          <w:szCs w:val="24"/>
        </w:rPr>
      </w:pPr>
      <w:r w:rsidRPr="00C1220F">
        <w:rPr>
          <w:rFonts w:ascii="Arial" w:hAnsi="Arial" w:cs="Arial"/>
          <w:b/>
          <w:sz w:val="24"/>
          <w:szCs w:val="24"/>
        </w:rPr>
        <w:lastRenderedPageBreak/>
        <w:t>Classe</w:t>
      </w:r>
      <w:r w:rsidRPr="00C1220F">
        <w:rPr>
          <w:rFonts w:ascii="Arial" w:hAnsi="Arial" w:cs="Arial"/>
          <w:sz w:val="24"/>
          <w:szCs w:val="24"/>
        </w:rPr>
        <w:t> </w:t>
      </w:r>
      <w:r w:rsidR="00A6649E" w:rsidRPr="00C1220F">
        <w:rPr>
          <w:rFonts w:ascii="Arial" w:hAnsi="Arial" w:cs="Arial"/>
          <w:sz w:val="24"/>
          <w:szCs w:val="24"/>
        </w:rPr>
        <w:t xml:space="preserve"> </w:t>
      </w:r>
      <w:r w:rsidRPr="00C1220F">
        <w:rPr>
          <w:rFonts w:ascii="Arial" w:hAnsi="Arial" w:cs="Arial"/>
          <w:sz w:val="24"/>
          <w:szCs w:val="24"/>
        </w:rPr>
        <w:t>: CP2</w:t>
      </w:r>
    </w:p>
    <w:p w:rsidR="00E77BAA" w:rsidRPr="00C1220F" w:rsidRDefault="00E77BAA" w:rsidP="00E77BAA">
      <w:pPr>
        <w:tabs>
          <w:tab w:val="left" w:pos="14410"/>
        </w:tabs>
        <w:spacing w:after="0"/>
        <w:jc w:val="both"/>
        <w:rPr>
          <w:rFonts w:ascii="Arial" w:hAnsi="Arial" w:cs="Arial"/>
          <w:sz w:val="24"/>
          <w:szCs w:val="24"/>
        </w:rPr>
      </w:pPr>
      <w:r w:rsidRPr="00C1220F">
        <w:rPr>
          <w:rFonts w:ascii="Arial" w:hAnsi="Arial" w:cs="Arial"/>
          <w:b/>
          <w:sz w:val="24"/>
          <w:szCs w:val="24"/>
        </w:rPr>
        <w:t>Matière</w:t>
      </w:r>
      <w:r w:rsidRPr="00C1220F">
        <w:rPr>
          <w:rFonts w:ascii="Arial" w:hAnsi="Arial" w:cs="Arial"/>
          <w:sz w:val="24"/>
          <w:szCs w:val="24"/>
        </w:rPr>
        <w:t> : Exercices d’observation</w:t>
      </w:r>
    </w:p>
    <w:p w:rsidR="00E77BAA" w:rsidRPr="00C1220F" w:rsidRDefault="00E77BAA" w:rsidP="00E77BAA">
      <w:pPr>
        <w:tabs>
          <w:tab w:val="left" w:pos="14410"/>
        </w:tabs>
        <w:spacing w:after="0"/>
        <w:jc w:val="both"/>
        <w:rPr>
          <w:rFonts w:ascii="Arial" w:hAnsi="Arial" w:cs="Arial"/>
          <w:sz w:val="24"/>
          <w:szCs w:val="24"/>
          <w:lang w:eastAsia="ja-JP"/>
        </w:rPr>
      </w:pPr>
      <w:r w:rsidRPr="00C1220F">
        <w:rPr>
          <w:rFonts w:ascii="Arial" w:hAnsi="Arial" w:cs="Arial"/>
          <w:b/>
          <w:sz w:val="24"/>
          <w:szCs w:val="24"/>
        </w:rPr>
        <w:t xml:space="preserve">Thème  </w:t>
      </w:r>
      <w:r w:rsidRPr="00C1220F">
        <w:rPr>
          <w:rFonts w:ascii="Arial" w:hAnsi="Arial" w:cs="Arial"/>
          <w:sz w:val="24"/>
          <w:szCs w:val="24"/>
        </w:rPr>
        <w:t xml:space="preserve">: </w:t>
      </w:r>
      <w:r w:rsidR="001E338A" w:rsidRPr="00C1220F">
        <w:rPr>
          <w:rFonts w:ascii="Arial" w:hAnsi="Arial" w:cs="Arial"/>
          <w:sz w:val="24"/>
          <w:szCs w:val="24"/>
          <w:lang w:eastAsia="ja-JP"/>
        </w:rPr>
        <w:t>L</w:t>
      </w:r>
      <w:r w:rsidR="001E338A" w:rsidRPr="00C1220F">
        <w:rPr>
          <w:rFonts w:ascii="Arial" w:hAnsi="Arial" w:cs="Arial"/>
          <w:sz w:val="24"/>
          <w:szCs w:val="24"/>
        </w:rPr>
        <w:t>e village ou le quartier de la ville</w:t>
      </w:r>
    </w:p>
    <w:p w:rsidR="00E77BAA" w:rsidRPr="00C1220F" w:rsidRDefault="00E77BAA" w:rsidP="00E77BAA">
      <w:pPr>
        <w:tabs>
          <w:tab w:val="left" w:pos="14410"/>
        </w:tabs>
        <w:spacing w:after="0"/>
        <w:jc w:val="both"/>
        <w:rPr>
          <w:rFonts w:ascii="Arial" w:hAnsi="Arial" w:cs="Arial"/>
          <w:sz w:val="24"/>
          <w:szCs w:val="24"/>
        </w:rPr>
      </w:pPr>
      <w:r w:rsidRPr="00C1220F">
        <w:rPr>
          <w:rFonts w:ascii="Arial" w:hAnsi="Arial" w:cs="Arial"/>
          <w:b/>
          <w:sz w:val="24"/>
          <w:szCs w:val="24"/>
        </w:rPr>
        <w:t>Titre</w:t>
      </w:r>
      <w:r w:rsidRPr="00C1220F">
        <w:rPr>
          <w:rFonts w:ascii="Arial" w:hAnsi="Arial" w:cs="Arial"/>
          <w:sz w:val="24"/>
          <w:szCs w:val="24"/>
        </w:rPr>
        <w:t> </w:t>
      </w:r>
      <w:r w:rsidR="00A6649E" w:rsidRPr="00C1220F">
        <w:rPr>
          <w:rFonts w:ascii="Arial" w:hAnsi="Arial" w:cs="Arial"/>
          <w:sz w:val="24"/>
          <w:szCs w:val="24"/>
        </w:rPr>
        <w:t xml:space="preserve"> </w:t>
      </w:r>
      <w:r w:rsidR="0039773B">
        <w:rPr>
          <w:rFonts w:ascii="Arial" w:hAnsi="Arial" w:cs="Arial" w:hint="eastAsia"/>
          <w:sz w:val="24"/>
          <w:szCs w:val="24"/>
          <w:lang w:eastAsia="ja-JP"/>
        </w:rPr>
        <w:t xml:space="preserve">    </w:t>
      </w:r>
      <w:r w:rsidRPr="00C1220F">
        <w:rPr>
          <w:rFonts w:ascii="Arial" w:hAnsi="Arial" w:cs="Arial"/>
          <w:sz w:val="24"/>
          <w:szCs w:val="24"/>
        </w:rPr>
        <w:t xml:space="preserve">: </w:t>
      </w:r>
      <w:r w:rsidRPr="00C1220F">
        <w:rPr>
          <w:rFonts w:ascii="Arial" w:hAnsi="Arial" w:cs="Arial"/>
          <w:sz w:val="24"/>
          <w:szCs w:val="24"/>
          <w:lang w:eastAsia="ja-JP"/>
        </w:rPr>
        <w:t>C</w:t>
      </w:r>
      <w:r w:rsidRPr="00C1220F">
        <w:rPr>
          <w:rFonts w:ascii="Arial" w:hAnsi="Arial" w:cs="Arial"/>
          <w:sz w:val="24"/>
          <w:szCs w:val="24"/>
        </w:rPr>
        <w:t>e qu’on voit autour du village </w:t>
      </w:r>
      <w:r w:rsidRPr="00C1220F">
        <w:rPr>
          <w:rFonts w:ascii="Arial" w:hAnsi="Arial" w:cs="Arial"/>
          <w:sz w:val="24"/>
          <w:szCs w:val="24"/>
          <w:lang w:eastAsia="ja-JP"/>
        </w:rPr>
        <w:t>:</w:t>
      </w:r>
      <w:r w:rsidRPr="00C1220F">
        <w:rPr>
          <w:rFonts w:ascii="Arial" w:hAnsi="Arial" w:cs="Arial"/>
          <w:sz w:val="24"/>
          <w:szCs w:val="24"/>
        </w:rPr>
        <w:t xml:space="preserve"> marigot, champ, verger</w:t>
      </w:r>
    </w:p>
    <w:p w:rsidR="00E77BAA" w:rsidRPr="00C1220F" w:rsidRDefault="00E77BAA" w:rsidP="00E77BAA">
      <w:pPr>
        <w:tabs>
          <w:tab w:val="left" w:pos="14410"/>
        </w:tabs>
        <w:jc w:val="both"/>
        <w:rPr>
          <w:rFonts w:ascii="Arial" w:hAnsi="Arial" w:cs="Arial"/>
          <w:sz w:val="24"/>
          <w:szCs w:val="24"/>
          <w:lang w:eastAsia="ja-JP"/>
        </w:rPr>
      </w:pPr>
      <w:r w:rsidRPr="00C1220F">
        <w:rPr>
          <w:rFonts w:ascii="Arial" w:hAnsi="Arial" w:cs="Arial"/>
          <w:b/>
          <w:sz w:val="24"/>
          <w:szCs w:val="24"/>
        </w:rPr>
        <w:t>Durée de la leçon</w:t>
      </w:r>
      <w:r w:rsidRPr="00C1220F">
        <w:rPr>
          <w:rFonts w:ascii="Arial" w:hAnsi="Arial" w:cs="Arial"/>
          <w:sz w:val="24"/>
          <w:szCs w:val="24"/>
        </w:rPr>
        <w:t> : 20 mn</w:t>
      </w:r>
    </w:p>
    <w:p w:rsidR="00E77BAA" w:rsidRPr="00C1220F" w:rsidRDefault="00E77BAA" w:rsidP="00E77BAA">
      <w:pPr>
        <w:tabs>
          <w:tab w:val="left" w:pos="14410"/>
        </w:tabs>
        <w:spacing w:after="0"/>
        <w:jc w:val="both"/>
        <w:rPr>
          <w:rFonts w:ascii="Arial" w:hAnsi="Arial" w:cs="Arial"/>
          <w:sz w:val="24"/>
          <w:szCs w:val="24"/>
          <w:lang w:eastAsia="ja-JP"/>
        </w:rPr>
      </w:pPr>
      <w:r w:rsidRPr="00C1220F">
        <w:rPr>
          <w:rFonts w:ascii="Arial" w:hAnsi="Arial" w:cs="Arial"/>
          <w:b/>
          <w:sz w:val="24"/>
          <w:szCs w:val="24"/>
          <w:u w:val="single"/>
        </w:rPr>
        <w:t>Justification</w:t>
      </w:r>
    </w:p>
    <w:p w:rsidR="00E77BAA" w:rsidRPr="00C1220F" w:rsidRDefault="00E77BAA" w:rsidP="00E77BAA">
      <w:pPr>
        <w:tabs>
          <w:tab w:val="left" w:pos="14410"/>
        </w:tabs>
        <w:jc w:val="both"/>
        <w:rPr>
          <w:rFonts w:ascii="Arial" w:hAnsi="Arial" w:cs="Arial"/>
          <w:sz w:val="24"/>
          <w:szCs w:val="24"/>
        </w:rPr>
      </w:pPr>
      <w:r w:rsidRPr="00C1220F">
        <w:rPr>
          <w:rFonts w:ascii="Arial" w:hAnsi="Arial" w:cs="Arial"/>
          <w:sz w:val="24"/>
          <w:szCs w:val="24"/>
        </w:rPr>
        <w:t>Beaucoup d’</w:t>
      </w:r>
      <w:r w:rsidR="00A6649E" w:rsidRPr="00C1220F">
        <w:rPr>
          <w:rFonts w:ascii="Arial" w:hAnsi="Arial" w:cs="Arial"/>
          <w:sz w:val="24"/>
          <w:szCs w:val="24"/>
        </w:rPr>
        <w:t>apprenant(e)</w:t>
      </w:r>
      <w:r w:rsidRPr="00C1220F">
        <w:rPr>
          <w:rFonts w:ascii="Arial" w:hAnsi="Arial" w:cs="Arial"/>
          <w:sz w:val="24"/>
          <w:szCs w:val="24"/>
        </w:rPr>
        <w:t>s connaissent les éléments qui sont dans le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 Cependant, certains ne sont pas encore sortis de leur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 et ne savent donc pas ce qu’il y a autour du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 d’où la nécessité d’étudier cette leçon.</w:t>
      </w:r>
    </w:p>
    <w:p w:rsidR="00E77BAA" w:rsidRPr="00C1220F" w:rsidRDefault="00E77BAA" w:rsidP="00E77BAA">
      <w:pPr>
        <w:tabs>
          <w:tab w:val="left" w:pos="14410"/>
        </w:tabs>
        <w:spacing w:after="0"/>
        <w:jc w:val="both"/>
        <w:rPr>
          <w:rFonts w:ascii="Arial" w:hAnsi="Arial" w:cs="Arial"/>
          <w:b/>
          <w:sz w:val="24"/>
          <w:szCs w:val="24"/>
          <w:u w:val="single"/>
        </w:rPr>
      </w:pPr>
      <w:r w:rsidRPr="00C1220F">
        <w:rPr>
          <w:rFonts w:ascii="Arial" w:hAnsi="Arial" w:cs="Arial"/>
          <w:b/>
          <w:sz w:val="24"/>
          <w:szCs w:val="24"/>
          <w:u w:val="single"/>
        </w:rPr>
        <w:t>Objectifs spécifiques</w:t>
      </w:r>
    </w:p>
    <w:p w:rsidR="00E77BAA" w:rsidRPr="00C1220F" w:rsidRDefault="00E77BAA" w:rsidP="00E77BAA">
      <w:pPr>
        <w:tabs>
          <w:tab w:val="left" w:pos="14410"/>
        </w:tabs>
        <w:spacing w:after="0"/>
        <w:jc w:val="both"/>
        <w:rPr>
          <w:rFonts w:ascii="Arial" w:hAnsi="Arial" w:cs="Arial"/>
          <w:sz w:val="24"/>
          <w:szCs w:val="24"/>
        </w:rPr>
      </w:pPr>
      <w:r w:rsidRPr="00C1220F">
        <w:rPr>
          <w:rFonts w:ascii="Arial" w:hAnsi="Arial" w:cs="Arial"/>
          <w:sz w:val="24"/>
          <w:szCs w:val="24"/>
        </w:rPr>
        <w:t>A l’issue de la séance, l’</w:t>
      </w:r>
      <w:r w:rsidR="00A6649E" w:rsidRPr="00C1220F">
        <w:rPr>
          <w:rFonts w:ascii="Arial" w:hAnsi="Arial" w:cs="Arial"/>
          <w:sz w:val="24"/>
          <w:szCs w:val="24"/>
        </w:rPr>
        <w:t>apprenant(e)</w:t>
      </w:r>
      <w:r w:rsidRPr="00C1220F">
        <w:rPr>
          <w:rFonts w:ascii="Arial" w:hAnsi="Arial" w:cs="Arial"/>
          <w:sz w:val="24"/>
          <w:szCs w:val="24"/>
        </w:rPr>
        <w:t xml:space="preserve"> doit être capable de :</w:t>
      </w:r>
    </w:p>
    <w:p w:rsidR="00E77BAA" w:rsidRPr="00C1220F" w:rsidRDefault="00E77BAA" w:rsidP="00E77BAA">
      <w:pPr>
        <w:tabs>
          <w:tab w:val="left" w:pos="14410"/>
        </w:tabs>
        <w:spacing w:after="0"/>
        <w:ind w:left="426"/>
        <w:contextualSpacing/>
        <w:jc w:val="both"/>
        <w:rPr>
          <w:rFonts w:ascii="Arial" w:hAnsi="Arial" w:cs="Arial"/>
          <w:sz w:val="24"/>
          <w:szCs w:val="24"/>
        </w:rPr>
      </w:pPr>
      <w:r w:rsidRPr="00C1220F">
        <w:rPr>
          <w:rFonts w:ascii="Arial" w:hAnsi="Arial" w:cs="Arial"/>
          <w:sz w:val="24"/>
          <w:szCs w:val="24"/>
        </w:rPr>
        <w:t>- nommer ce qu’on voit autour du village </w:t>
      </w:r>
      <w:r w:rsidRPr="00C1220F">
        <w:rPr>
          <w:rFonts w:ascii="Arial" w:hAnsi="Arial" w:cs="Arial"/>
          <w:sz w:val="24"/>
          <w:szCs w:val="24"/>
          <w:lang w:eastAsia="ja-JP"/>
        </w:rPr>
        <w:t>;</w:t>
      </w:r>
    </w:p>
    <w:p w:rsidR="00E77BAA" w:rsidRPr="00C1220F" w:rsidRDefault="00E77BAA" w:rsidP="00E77BAA">
      <w:pPr>
        <w:tabs>
          <w:tab w:val="left" w:pos="14410"/>
        </w:tabs>
        <w:ind w:left="425"/>
        <w:jc w:val="both"/>
        <w:rPr>
          <w:rFonts w:ascii="Arial" w:hAnsi="Arial" w:cs="Arial"/>
          <w:sz w:val="24"/>
          <w:szCs w:val="24"/>
          <w:lang w:eastAsia="ja-JP"/>
        </w:rPr>
      </w:pPr>
      <w:r w:rsidRPr="00C1220F">
        <w:rPr>
          <w:rFonts w:ascii="Arial" w:hAnsi="Arial" w:cs="Arial"/>
          <w:sz w:val="24"/>
          <w:szCs w:val="24"/>
        </w:rPr>
        <w:t>- donner l’utilité de chaque élément</w:t>
      </w:r>
      <w:r w:rsidRPr="00C1220F">
        <w:rPr>
          <w:rFonts w:ascii="Arial" w:hAnsi="Arial" w:cs="Arial"/>
          <w:sz w:val="24"/>
          <w:szCs w:val="24"/>
          <w:lang w:eastAsia="ja-JP"/>
        </w:rPr>
        <w:t>.</w:t>
      </w:r>
    </w:p>
    <w:p w:rsidR="00E77BAA" w:rsidRPr="00C1220F" w:rsidRDefault="00E77BAA" w:rsidP="00E77BAA">
      <w:pPr>
        <w:tabs>
          <w:tab w:val="left" w:pos="14410"/>
        </w:tabs>
        <w:spacing w:after="0"/>
        <w:jc w:val="both"/>
        <w:rPr>
          <w:rFonts w:ascii="Arial" w:hAnsi="Arial" w:cs="Arial"/>
          <w:b/>
          <w:sz w:val="24"/>
          <w:szCs w:val="24"/>
          <w:u w:val="single"/>
        </w:rPr>
      </w:pPr>
      <w:r w:rsidRPr="00C1220F">
        <w:rPr>
          <w:rFonts w:ascii="Arial" w:hAnsi="Arial" w:cs="Arial"/>
          <w:b/>
          <w:sz w:val="24"/>
          <w:szCs w:val="24"/>
          <w:u w:val="single"/>
        </w:rPr>
        <w:t>Matériel :</w:t>
      </w:r>
    </w:p>
    <w:p w:rsidR="00E77BAA" w:rsidRPr="00C1220F" w:rsidRDefault="00E77BAA" w:rsidP="0091416E">
      <w:pPr>
        <w:pStyle w:val="a9"/>
        <w:numPr>
          <w:ilvl w:val="0"/>
          <w:numId w:val="96"/>
        </w:numPr>
        <w:tabs>
          <w:tab w:val="left" w:pos="14410"/>
        </w:tabs>
        <w:jc w:val="both"/>
        <w:rPr>
          <w:rFonts w:ascii="Arial" w:hAnsi="Arial" w:cs="Arial"/>
          <w:sz w:val="24"/>
          <w:szCs w:val="24"/>
        </w:rPr>
      </w:pPr>
      <w:r w:rsidRPr="00C1220F">
        <w:rPr>
          <w:rFonts w:ascii="Arial" w:hAnsi="Arial" w:cs="Arial"/>
          <w:b/>
          <w:sz w:val="24"/>
          <w:szCs w:val="24"/>
        </w:rPr>
        <w:t>collectif </w:t>
      </w:r>
      <w:r w:rsidRPr="00C1220F">
        <w:rPr>
          <w:rFonts w:ascii="Arial" w:hAnsi="Arial" w:cs="Arial"/>
          <w:sz w:val="24"/>
          <w:szCs w:val="24"/>
        </w:rPr>
        <w:t>: tableau, craie, éponge</w:t>
      </w:r>
      <w:r w:rsidRPr="00C1220F">
        <w:rPr>
          <w:rFonts w:ascii="Arial" w:hAnsi="Arial" w:cs="Arial"/>
          <w:sz w:val="24"/>
          <w:szCs w:val="24"/>
          <w:lang w:eastAsia="ja-JP"/>
        </w:rPr>
        <w:t>.</w:t>
      </w:r>
    </w:p>
    <w:p w:rsidR="00E77BAA" w:rsidRPr="00C1220F" w:rsidRDefault="00E77BAA" w:rsidP="0091416E">
      <w:pPr>
        <w:pStyle w:val="a9"/>
        <w:numPr>
          <w:ilvl w:val="0"/>
          <w:numId w:val="96"/>
        </w:numPr>
        <w:tabs>
          <w:tab w:val="left" w:pos="14410"/>
        </w:tabs>
        <w:jc w:val="both"/>
        <w:rPr>
          <w:rFonts w:ascii="Arial" w:hAnsi="Arial" w:cs="Arial"/>
          <w:sz w:val="24"/>
          <w:szCs w:val="24"/>
        </w:rPr>
      </w:pPr>
      <w:r w:rsidRPr="00C1220F">
        <w:rPr>
          <w:rFonts w:ascii="Arial" w:hAnsi="Arial" w:cs="Arial"/>
          <w:b/>
          <w:sz w:val="24"/>
          <w:szCs w:val="24"/>
        </w:rPr>
        <w:t>individuel</w:t>
      </w:r>
      <w:r w:rsidRPr="00C1220F">
        <w:rPr>
          <w:rFonts w:ascii="Arial" w:hAnsi="Arial" w:cs="Arial"/>
          <w:sz w:val="24"/>
          <w:szCs w:val="24"/>
        </w:rPr>
        <w:t> : ardoise, craie, crayon</w:t>
      </w:r>
      <w:r w:rsidRPr="00C1220F">
        <w:rPr>
          <w:rFonts w:ascii="Arial" w:hAnsi="Arial" w:cs="Arial"/>
          <w:sz w:val="24"/>
          <w:szCs w:val="24"/>
          <w:lang w:eastAsia="ja-JP"/>
        </w:rPr>
        <w:t>.</w:t>
      </w:r>
    </w:p>
    <w:p w:rsidR="00E77BAA" w:rsidRPr="00C1220F" w:rsidRDefault="00E77BAA" w:rsidP="00E77BAA">
      <w:pPr>
        <w:tabs>
          <w:tab w:val="left" w:pos="14410"/>
        </w:tabs>
        <w:jc w:val="both"/>
        <w:rPr>
          <w:rFonts w:ascii="Arial" w:hAnsi="Arial" w:cs="Arial"/>
          <w:sz w:val="24"/>
          <w:szCs w:val="24"/>
          <w:lang w:eastAsia="ja-JP"/>
        </w:rPr>
      </w:pPr>
      <w:r w:rsidRPr="00C1220F">
        <w:rPr>
          <w:rFonts w:ascii="Arial" w:hAnsi="Arial" w:cs="Arial"/>
          <w:b/>
          <w:sz w:val="24"/>
          <w:szCs w:val="24"/>
          <w:u w:val="single"/>
        </w:rPr>
        <w:t>Champ d’observation :</w:t>
      </w:r>
      <w:r w:rsidRPr="00C1220F">
        <w:rPr>
          <w:rFonts w:ascii="Arial" w:hAnsi="Arial" w:cs="Arial"/>
          <w:sz w:val="24"/>
          <w:szCs w:val="24"/>
        </w:rPr>
        <w:t xml:space="preserve"> </w:t>
      </w:r>
      <w:r w:rsidRPr="00C1220F">
        <w:rPr>
          <w:rFonts w:ascii="Arial" w:hAnsi="Arial" w:cs="Arial"/>
          <w:sz w:val="24"/>
          <w:szCs w:val="24"/>
          <w:lang w:eastAsia="ja-JP"/>
        </w:rPr>
        <w:t>L</w:t>
      </w:r>
      <w:r w:rsidRPr="00C1220F">
        <w:rPr>
          <w:rFonts w:ascii="Arial" w:hAnsi="Arial" w:cs="Arial"/>
          <w:sz w:val="24"/>
          <w:szCs w:val="24"/>
        </w:rPr>
        <w:t>es alentours du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w:t>
      </w:r>
    </w:p>
    <w:p w:rsidR="00E77BAA" w:rsidRPr="00C1220F" w:rsidRDefault="00E77BAA" w:rsidP="00E77BAA">
      <w:pPr>
        <w:tabs>
          <w:tab w:val="left" w:pos="14410"/>
        </w:tabs>
        <w:spacing w:after="0"/>
        <w:jc w:val="both"/>
        <w:rPr>
          <w:rFonts w:ascii="Arial" w:hAnsi="Arial" w:cs="Arial"/>
          <w:b/>
          <w:sz w:val="24"/>
          <w:szCs w:val="24"/>
          <w:u w:val="single"/>
          <w:lang w:eastAsia="ja-JP"/>
        </w:rPr>
      </w:pPr>
      <w:r w:rsidRPr="00C1220F">
        <w:rPr>
          <w:rFonts w:ascii="Arial" w:hAnsi="Arial" w:cs="Arial"/>
          <w:b/>
          <w:sz w:val="24"/>
          <w:szCs w:val="24"/>
          <w:u w:val="single"/>
        </w:rPr>
        <w:t>Document</w:t>
      </w:r>
    </w:p>
    <w:p w:rsidR="00E77BAA" w:rsidRPr="00C1220F" w:rsidRDefault="002D2199" w:rsidP="0091416E">
      <w:pPr>
        <w:pStyle w:val="a9"/>
        <w:numPr>
          <w:ilvl w:val="0"/>
          <w:numId w:val="97"/>
        </w:numPr>
        <w:spacing w:after="0"/>
        <w:jc w:val="both"/>
        <w:rPr>
          <w:rFonts w:ascii="Arial" w:hAnsi="Arial" w:cs="Arial"/>
          <w:sz w:val="24"/>
          <w:szCs w:val="24"/>
          <w:lang w:eastAsia="ja-JP"/>
        </w:rPr>
      </w:pPr>
      <w:r>
        <w:rPr>
          <w:rFonts w:ascii="Arial" w:hAnsi="Arial" w:cs="Arial"/>
          <w:sz w:val="24"/>
          <w:szCs w:val="24"/>
        </w:rPr>
        <w:t>Exercices sensoriels CP2, Guide du maître, IPB</w:t>
      </w:r>
      <w:r w:rsidR="00E77BAA" w:rsidRPr="00C1220F">
        <w:rPr>
          <w:rFonts w:ascii="Arial" w:hAnsi="Arial" w:cs="Arial"/>
          <w:sz w:val="24"/>
          <w:szCs w:val="24"/>
        </w:rPr>
        <w:t xml:space="preserve">, </w:t>
      </w:r>
      <w:r w:rsidR="00E77BAA" w:rsidRPr="00C1220F">
        <w:rPr>
          <w:rFonts w:ascii="Arial" w:hAnsi="Arial" w:cs="Arial"/>
          <w:sz w:val="24"/>
          <w:szCs w:val="24"/>
          <w:lang w:eastAsia="ja-JP"/>
        </w:rPr>
        <w:t>pages 52-53</w:t>
      </w:r>
      <w:r w:rsidR="0039773B">
        <w:rPr>
          <w:rFonts w:ascii="Arial" w:eastAsiaTheme="minorEastAsia" w:hAnsi="Arial" w:cs="Arial" w:hint="eastAsia"/>
          <w:sz w:val="24"/>
          <w:szCs w:val="24"/>
          <w:lang w:eastAsia="ja-JP"/>
        </w:rPr>
        <w:t>.</w:t>
      </w:r>
    </w:p>
    <w:p w:rsidR="00E77BAA" w:rsidRPr="00C1220F" w:rsidRDefault="00E77BAA" w:rsidP="00E77BAA">
      <w:pPr>
        <w:tabs>
          <w:tab w:val="left" w:pos="14410"/>
        </w:tabs>
        <w:spacing w:after="0"/>
        <w:rPr>
          <w:rFonts w:ascii="Arial" w:hAnsi="Arial" w:cs="Arial"/>
          <w:b/>
          <w:sz w:val="24"/>
          <w:szCs w:val="24"/>
        </w:rPr>
      </w:pPr>
      <w:r w:rsidRPr="00C1220F">
        <w:rPr>
          <w:rFonts w:ascii="Arial" w:hAnsi="Arial" w:cs="Arial"/>
          <w:b/>
          <w:sz w:val="24"/>
          <w:szCs w:val="24"/>
        </w:rPr>
        <w:br w:type="page"/>
      </w:r>
      <w:r w:rsidRPr="00C1220F">
        <w:rPr>
          <w:rFonts w:ascii="Arial" w:hAnsi="Arial" w:cs="Arial"/>
          <w:b/>
          <w:sz w:val="24"/>
          <w:szCs w:val="24"/>
        </w:rPr>
        <w:lastRenderedPageBreak/>
        <w:t>DEROULEMENT DE LA LEÇON</w:t>
      </w:r>
    </w:p>
    <w:tbl>
      <w:tblPr>
        <w:tblW w:w="16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3"/>
        <w:gridCol w:w="4236"/>
        <w:gridCol w:w="4068"/>
        <w:gridCol w:w="5815"/>
      </w:tblGrid>
      <w:tr w:rsidR="00E77BAA" w:rsidRPr="00C1220F" w:rsidTr="0039773B">
        <w:trPr>
          <w:jc w:val="center"/>
        </w:trPr>
        <w:tc>
          <w:tcPr>
            <w:tcW w:w="2033" w:type="dxa"/>
            <w:vMerge w:val="restart"/>
            <w:vAlign w:val="center"/>
          </w:tcPr>
          <w:p w:rsidR="00E77BAA" w:rsidRPr="00C1220F" w:rsidRDefault="00E77BAA" w:rsidP="00A6649E">
            <w:pPr>
              <w:tabs>
                <w:tab w:val="center" w:pos="4536"/>
                <w:tab w:val="left" w:pos="6816"/>
                <w:tab w:val="left" w:pos="14410"/>
              </w:tabs>
              <w:spacing w:after="0" w:line="240" w:lineRule="auto"/>
              <w:jc w:val="center"/>
              <w:rPr>
                <w:rFonts w:ascii="Arial" w:hAnsi="Arial" w:cs="Arial"/>
                <w:b/>
                <w:sz w:val="24"/>
                <w:szCs w:val="24"/>
              </w:rPr>
            </w:pPr>
            <w:r w:rsidRPr="00C1220F">
              <w:rPr>
                <w:rFonts w:ascii="Arial" w:hAnsi="Arial" w:cs="Arial"/>
                <w:b/>
                <w:sz w:val="24"/>
                <w:szCs w:val="24"/>
              </w:rPr>
              <w:t>E</w:t>
            </w:r>
            <w:r w:rsidRPr="00C1220F">
              <w:rPr>
                <w:rFonts w:ascii="Arial" w:hAnsi="Arial" w:cs="Arial"/>
                <w:b/>
                <w:sz w:val="24"/>
                <w:szCs w:val="24"/>
                <w:lang w:eastAsia="ja-JP"/>
              </w:rPr>
              <w:t>tape / Durée</w:t>
            </w:r>
          </w:p>
        </w:tc>
        <w:tc>
          <w:tcPr>
            <w:tcW w:w="8304" w:type="dxa"/>
            <w:gridSpan w:val="2"/>
            <w:vAlign w:val="center"/>
          </w:tcPr>
          <w:p w:rsidR="00E77BAA" w:rsidRPr="00C1220F" w:rsidRDefault="00E77BAA" w:rsidP="00A6649E">
            <w:pPr>
              <w:tabs>
                <w:tab w:val="center" w:pos="4536"/>
                <w:tab w:val="left" w:pos="6816"/>
                <w:tab w:val="left" w:pos="14410"/>
              </w:tabs>
              <w:spacing w:after="0" w:line="240" w:lineRule="auto"/>
              <w:jc w:val="center"/>
              <w:rPr>
                <w:rFonts w:ascii="Arial" w:hAnsi="Arial" w:cs="Arial"/>
                <w:b/>
                <w:sz w:val="24"/>
                <w:szCs w:val="24"/>
              </w:rPr>
            </w:pPr>
            <w:r w:rsidRPr="00C1220F">
              <w:rPr>
                <w:rFonts w:ascii="Arial" w:hAnsi="Arial" w:cs="Arial"/>
                <w:b/>
                <w:sz w:val="24"/>
                <w:szCs w:val="24"/>
              </w:rPr>
              <w:t>Activités d’</w:t>
            </w:r>
            <w:r w:rsidR="00A6649E" w:rsidRPr="00C1220F">
              <w:rPr>
                <w:rFonts w:ascii="Arial" w:hAnsi="Arial" w:cs="Arial"/>
                <w:b/>
                <w:sz w:val="24"/>
                <w:szCs w:val="24"/>
              </w:rPr>
              <w:t>enseignement / apprentissage</w:t>
            </w:r>
          </w:p>
        </w:tc>
        <w:tc>
          <w:tcPr>
            <w:tcW w:w="5815" w:type="dxa"/>
            <w:vMerge w:val="restart"/>
            <w:vAlign w:val="center"/>
          </w:tcPr>
          <w:p w:rsidR="00E77BAA" w:rsidRPr="00C1220F" w:rsidRDefault="00E77BAA" w:rsidP="00A6649E">
            <w:pPr>
              <w:tabs>
                <w:tab w:val="center" w:pos="4536"/>
                <w:tab w:val="left" w:pos="6816"/>
                <w:tab w:val="left" w:pos="14410"/>
              </w:tabs>
              <w:spacing w:after="0" w:line="240" w:lineRule="auto"/>
              <w:jc w:val="center"/>
              <w:rPr>
                <w:rFonts w:ascii="Arial" w:hAnsi="Arial" w:cs="Arial"/>
                <w:b/>
                <w:sz w:val="24"/>
                <w:szCs w:val="24"/>
              </w:rPr>
            </w:pPr>
            <w:r w:rsidRPr="00C1220F">
              <w:rPr>
                <w:rFonts w:ascii="Arial" w:hAnsi="Arial" w:cs="Arial"/>
                <w:b/>
                <w:sz w:val="24"/>
                <w:szCs w:val="24"/>
              </w:rPr>
              <w:t>Point d’</w:t>
            </w:r>
            <w:r w:rsidR="00A6649E" w:rsidRPr="00C1220F">
              <w:rPr>
                <w:rFonts w:ascii="Arial" w:hAnsi="Arial" w:cs="Arial"/>
                <w:b/>
                <w:sz w:val="24"/>
                <w:szCs w:val="24"/>
              </w:rPr>
              <w:t>enseignement / apprentissage</w:t>
            </w:r>
          </w:p>
        </w:tc>
      </w:tr>
      <w:tr w:rsidR="00E77BAA" w:rsidRPr="00C1220F" w:rsidTr="0039773B">
        <w:trPr>
          <w:jc w:val="center"/>
        </w:trPr>
        <w:tc>
          <w:tcPr>
            <w:tcW w:w="2033" w:type="dxa"/>
            <w:vMerge/>
            <w:vAlign w:val="center"/>
          </w:tcPr>
          <w:p w:rsidR="00E77BAA" w:rsidRPr="00C1220F" w:rsidRDefault="00E77BAA" w:rsidP="00A6649E">
            <w:pPr>
              <w:tabs>
                <w:tab w:val="left" w:pos="14410"/>
              </w:tabs>
              <w:spacing w:after="0" w:line="240" w:lineRule="auto"/>
              <w:rPr>
                <w:rFonts w:ascii="Arial" w:hAnsi="Arial" w:cs="Arial"/>
                <w:b/>
                <w:sz w:val="24"/>
                <w:szCs w:val="24"/>
              </w:rPr>
            </w:pPr>
          </w:p>
        </w:tc>
        <w:tc>
          <w:tcPr>
            <w:tcW w:w="4236" w:type="dxa"/>
            <w:vAlign w:val="center"/>
          </w:tcPr>
          <w:p w:rsidR="00E77BAA" w:rsidRPr="00C1220F" w:rsidRDefault="00E77BAA" w:rsidP="00A6649E">
            <w:pPr>
              <w:tabs>
                <w:tab w:val="center" w:pos="4536"/>
                <w:tab w:val="left" w:pos="6816"/>
                <w:tab w:val="left" w:pos="14410"/>
              </w:tabs>
              <w:spacing w:after="0" w:line="240" w:lineRule="auto"/>
              <w:jc w:val="center"/>
              <w:rPr>
                <w:rFonts w:ascii="Arial" w:hAnsi="Arial" w:cs="Arial"/>
                <w:b/>
                <w:sz w:val="24"/>
                <w:szCs w:val="24"/>
              </w:rPr>
            </w:pPr>
            <w:r w:rsidRPr="00C1220F">
              <w:rPr>
                <w:rFonts w:ascii="Arial" w:hAnsi="Arial" w:cs="Arial"/>
                <w:b/>
                <w:sz w:val="24"/>
                <w:szCs w:val="24"/>
              </w:rPr>
              <w:t>Rôle de l’</w:t>
            </w:r>
            <w:r w:rsidR="00A6649E" w:rsidRPr="00C1220F">
              <w:rPr>
                <w:rFonts w:ascii="Arial" w:hAnsi="Arial" w:cs="Arial"/>
                <w:b/>
                <w:sz w:val="24"/>
                <w:szCs w:val="24"/>
              </w:rPr>
              <w:t>enseignant(e)</w:t>
            </w:r>
          </w:p>
        </w:tc>
        <w:tc>
          <w:tcPr>
            <w:tcW w:w="4068" w:type="dxa"/>
            <w:vAlign w:val="center"/>
          </w:tcPr>
          <w:p w:rsidR="00E77BAA" w:rsidRPr="00C1220F" w:rsidRDefault="00A6649E" w:rsidP="00A6649E">
            <w:pPr>
              <w:tabs>
                <w:tab w:val="center" w:pos="4536"/>
                <w:tab w:val="left" w:pos="6816"/>
                <w:tab w:val="left" w:pos="14410"/>
              </w:tabs>
              <w:spacing w:after="0" w:line="240" w:lineRule="auto"/>
              <w:jc w:val="center"/>
              <w:rPr>
                <w:rFonts w:ascii="Arial" w:hAnsi="Arial" w:cs="Arial"/>
                <w:b/>
                <w:sz w:val="24"/>
                <w:szCs w:val="24"/>
              </w:rPr>
            </w:pPr>
            <w:r w:rsidRPr="00C1220F">
              <w:rPr>
                <w:rFonts w:ascii="Arial" w:hAnsi="Arial" w:cs="Arial"/>
                <w:b/>
                <w:sz w:val="24"/>
                <w:szCs w:val="24"/>
              </w:rPr>
              <w:t>Activités / attitudes</w:t>
            </w:r>
            <w:r w:rsidR="00E77BAA" w:rsidRPr="00C1220F">
              <w:rPr>
                <w:rFonts w:ascii="Arial" w:hAnsi="Arial" w:cs="Arial"/>
                <w:b/>
                <w:sz w:val="24"/>
                <w:szCs w:val="24"/>
              </w:rPr>
              <w:t xml:space="preserve"> des </w:t>
            </w:r>
            <w:r w:rsidRPr="00C1220F">
              <w:rPr>
                <w:rFonts w:ascii="Arial" w:hAnsi="Arial" w:cs="Arial"/>
                <w:b/>
                <w:sz w:val="24"/>
                <w:szCs w:val="24"/>
              </w:rPr>
              <w:t>apprenant(e)</w:t>
            </w:r>
            <w:r w:rsidR="00E77BAA" w:rsidRPr="00C1220F">
              <w:rPr>
                <w:rFonts w:ascii="Arial" w:hAnsi="Arial" w:cs="Arial"/>
                <w:b/>
                <w:sz w:val="24"/>
                <w:szCs w:val="24"/>
              </w:rPr>
              <w:t>s</w:t>
            </w:r>
          </w:p>
        </w:tc>
        <w:tc>
          <w:tcPr>
            <w:tcW w:w="5815" w:type="dxa"/>
            <w:vMerge/>
            <w:vAlign w:val="center"/>
          </w:tcPr>
          <w:p w:rsidR="00E77BAA" w:rsidRPr="00C1220F" w:rsidRDefault="00E77BAA" w:rsidP="00A6649E">
            <w:pPr>
              <w:tabs>
                <w:tab w:val="left" w:pos="14410"/>
              </w:tabs>
              <w:spacing w:after="0" w:line="240" w:lineRule="auto"/>
              <w:rPr>
                <w:rFonts w:ascii="Arial" w:hAnsi="Arial" w:cs="Arial"/>
                <w:b/>
                <w:sz w:val="24"/>
                <w:szCs w:val="24"/>
              </w:rPr>
            </w:pPr>
          </w:p>
        </w:tc>
      </w:tr>
      <w:tr w:rsidR="00E77BAA" w:rsidRPr="00C1220F" w:rsidTr="0039773B">
        <w:trPr>
          <w:jc w:val="center"/>
        </w:trPr>
        <w:tc>
          <w:tcPr>
            <w:tcW w:w="16152" w:type="dxa"/>
            <w:gridSpan w:val="4"/>
          </w:tcPr>
          <w:p w:rsidR="00E77BAA" w:rsidRPr="00C1220F" w:rsidRDefault="00E77BAA" w:rsidP="0091416E">
            <w:pPr>
              <w:numPr>
                <w:ilvl w:val="0"/>
                <w:numId w:val="98"/>
              </w:numPr>
              <w:tabs>
                <w:tab w:val="left" w:pos="426"/>
              </w:tabs>
              <w:spacing w:after="0" w:line="240" w:lineRule="auto"/>
              <w:contextualSpacing/>
              <w:rPr>
                <w:rFonts w:ascii="Arial" w:hAnsi="Arial" w:cs="Arial"/>
                <w:b/>
                <w:sz w:val="24"/>
                <w:szCs w:val="24"/>
              </w:rPr>
            </w:pPr>
            <w:r w:rsidRPr="00C1220F">
              <w:rPr>
                <w:rFonts w:ascii="Arial" w:hAnsi="Arial" w:cs="Arial"/>
                <w:b/>
                <w:sz w:val="24"/>
                <w:szCs w:val="24"/>
              </w:rPr>
              <w:t>INTRODUCTION (</w:t>
            </w:r>
            <w:r w:rsidR="0063048F">
              <w:rPr>
                <w:rFonts w:ascii="Arial" w:hAnsi="Arial" w:cs="Arial" w:hint="eastAsia"/>
                <w:b/>
                <w:sz w:val="24"/>
                <w:szCs w:val="24"/>
                <w:lang w:eastAsia="ja-JP"/>
              </w:rPr>
              <w:t>2</w:t>
            </w:r>
            <w:r w:rsidRPr="00C1220F">
              <w:rPr>
                <w:rFonts w:ascii="Arial" w:hAnsi="Arial" w:cs="Arial"/>
                <w:b/>
                <w:sz w:val="24"/>
                <w:szCs w:val="24"/>
              </w:rPr>
              <w:t xml:space="preserve"> mn)</w:t>
            </w: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lang w:eastAsia="ja-JP"/>
              </w:rPr>
            </w:pPr>
            <w:r w:rsidRPr="00C1220F">
              <w:rPr>
                <w:rFonts w:ascii="Arial" w:hAnsi="Arial" w:cs="Arial"/>
                <w:b/>
                <w:sz w:val="24"/>
                <w:szCs w:val="24"/>
              </w:rPr>
              <w:t xml:space="preserve">Rappel des </w:t>
            </w:r>
            <w:r w:rsidR="00CC1696" w:rsidRPr="00C1220F">
              <w:rPr>
                <w:rFonts w:ascii="Arial" w:hAnsi="Arial" w:cs="Arial"/>
                <w:b/>
                <w:sz w:val="24"/>
                <w:szCs w:val="24"/>
              </w:rPr>
              <w:t>prérequis</w:t>
            </w:r>
          </w:p>
          <w:p w:rsidR="00E77BAA" w:rsidRPr="00C1220F" w:rsidRDefault="0063048F" w:rsidP="00A6649E">
            <w:pPr>
              <w:tabs>
                <w:tab w:val="center" w:pos="4536"/>
                <w:tab w:val="left" w:pos="6816"/>
                <w:tab w:val="left" w:pos="14410"/>
              </w:tabs>
              <w:spacing w:after="0" w:line="240" w:lineRule="auto"/>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1</w:t>
            </w:r>
            <w:r w:rsidR="00E77BAA" w:rsidRPr="00C1220F">
              <w:rPr>
                <w:rFonts w:ascii="Arial" w:hAnsi="Arial" w:cs="Arial"/>
                <w:b/>
                <w:sz w:val="24"/>
                <w:szCs w:val="24"/>
              </w:rPr>
              <w:t xml:space="preserve"> mn)</w:t>
            </w:r>
          </w:p>
        </w:tc>
        <w:tc>
          <w:tcPr>
            <w:tcW w:w="4236" w:type="dxa"/>
          </w:tcPr>
          <w:p w:rsidR="00E77BAA" w:rsidRPr="00C1220F" w:rsidRDefault="00E77BAA" w:rsidP="00A6649E">
            <w:pPr>
              <w:pStyle w:val="a9"/>
              <w:tabs>
                <w:tab w:val="left" w:pos="14410"/>
              </w:tabs>
              <w:spacing w:after="0" w:line="240" w:lineRule="auto"/>
              <w:ind w:left="0"/>
              <w:rPr>
                <w:rFonts w:ascii="Arial" w:hAnsi="Arial" w:cs="Arial"/>
                <w:sz w:val="24"/>
                <w:szCs w:val="24"/>
              </w:rPr>
            </w:pPr>
            <w:r w:rsidRPr="00C1220F">
              <w:rPr>
                <w:rFonts w:ascii="Arial" w:hAnsi="Arial" w:cs="Arial"/>
                <w:sz w:val="24"/>
                <w:szCs w:val="24"/>
              </w:rPr>
              <w:t>Qu’est-ce qu’on voit sur la colline ?</w:t>
            </w:r>
          </w:p>
        </w:tc>
        <w:tc>
          <w:tcPr>
            <w:tcW w:w="4068" w:type="dxa"/>
          </w:tcPr>
          <w:p w:rsidR="00E77BAA" w:rsidRPr="00C1220F" w:rsidRDefault="00E77BAA" w:rsidP="00A6649E">
            <w:pPr>
              <w:pStyle w:val="a9"/>
              <w:tabs>
                <w:tab w:val="center" w:pos="4536"/>
                <w:tab w:val="left" w:pos="6816"/>
                <w:tab w:val="left" w:pos="14410"/>
              </w:tabs>
              <w:spacing w:after="0" w:line="240" w:lineRule="auto"/>
              <w:ind w:left="0"/>
              <w:rPr>
                <w:rFonts w:ascii="Arial" w:hAnsi="Arial" w:cs="Arial"/>
                <w:sz w:val="24"/>
                <w:szCs w:val="24"/>
              </w:rPr>
            </w:pPr>
            <w:r w:rsidRPr="00C1220F">
              <w:rPr>
                <w:rFonts w:ascii="Arial" w:hAnsi="Arial" w:cs="Arial"/>
                <w:sz w:val="24"/>
                <w:szCs w:val="24"/>
              </w:rPr>
              <w:t>Sur la colline on voit des cailloux, de l’herbe, des arbres…</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lang w:eastAsia="ja-JP"/>
              </w:rPr>
            </w:pPr>
            <w:r w:rsidRPr="00C1220F">
              <w:rPr>
                <w:rFonts w:ascii="Arial" w:hAnsi="Arial" w:cs="Arial"/>
                <w:b/>
                <w:sz w:val="24"/>
                <w:szCs w:val="24"/>
              </w:rPr>
              <w:t>Motivation</w:t>
            </w:r>
          </w:p>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Communication de la justification et des objectifs.</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Ecoute attentive.</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16152" w:type="dxa"/>
            <w:gridSpan w:val="4"/>
          </w:tcPr>
          <w:p w:rsidR="00E77BAA" w:rsidRPr="00C1220F" w:rsidRDefault="00E77BAA" w:rsidP="0091416E">
            <w:pPr>
              <w:numPr>
                <w:ilvl w:val="0"/>
                <w:numId w:val="98"/>
              </w:numPr>
              <w:tabs>
                <w:tab w:val="left" w:pos="426"/>
              </w:tabs>
              <w:spacing w:after="0" w:line="240" w:lineRule="auto"/>
              <w:contextualSpacing/>
              <w:rPr>
                <w:rFonts w:ascii="Arial" w:hAnsi="Arial" w:cs="Arial"/>
                <w:b/>
                <w:sz w:val="24"/>
                <w:szCs w:val="24"/>
              </w:rPr>
            </w:pPr>
            <w:r w:rsidRPr="00C1220F">
              <w:rPr>
                <w:rFonts w:ascii="Arial" w:hAnsi="Arial" w:cs="Arial"/>
                <w:b/>
                <w:sz w:val="24"/>
                <w:szCs w:val="24"/>
              </w:rPr>
              <w:t>DEVELOPPEMENT (10 mn)</w:t>
            </w:r>
          </w:p>
        </w:tc>
      </w:tr>
      <w:tr w:rsidR="00E77BAA" w:rsidRPr="00C1220F" w:rsidTr="0039773B">
        <w:trPr>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lang w:eastAsia="ja-JP"/>
              </w:rPr>
            </w:pPr>
            <w:r w:rsidRPr="00C1220F">
              <w:rPr>
                <w:rFonts w:ascii="Arial" w:hAnsi="Arial" w:cs="Arial"/>
                <w:b/>
                <w:sz w:val="24"/>
                <w:szCs w:val="24"/>
              </w:rPr>
              <w:t>Présentation de la situation problème et émission d’hypothèses</w:t>
            </w:r>
          </w:p>
          <w:p w:rsidR="00E77BAA" w:rsidRPr="00C1220F" w:rsidRDefault="00E77BAA" w:rsidP="00A6649E">
            <w:pPr>
              <w:tabs>
                <w:tab w:val="left" w:pos="14410"/>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236" w:type="dxa"/>
          </w:tcPr>
          <w:p w:rsidR="00E77BAA" w:rsidRPr="00C1220F" w:rsidRDefault="00E77BAA" w:rsidP="00A6649E">
            <w:pPr>
              <w:tabs>
                <w:tab w:val="left" w:pos="14410"/>
              </w:tabs>
              <w:spacing w:after="0" w:line="240" w:lineRule="auto"/>
              <w:rPr>
                <w:rFonts w:ascii="Arial" w:hAnsi="Arial" w:cs="Arial"/>
                <w:b/>
                <w:sz w:val="24"/>
                <w:szCs w:val="24"/>
              </w:rPr>
            </w:pPr>
            <w:r w:rsidRPr="00C1220F">
              <w:rPr>
                <w:rFonts w:ascii="Arial" w:hAnsi="Arial" w:cs="Arial"/>
                <w:b/>
                <w:sz w:val="24"/>
                <w:szCs w:val="24"/>
              </w:rPr>
              <w:t>Présentation de la situation problème</w:t>
            </w:r>
          </w:p>
          <w:p w:rsidR="00E77BAA" w:rsidRPr="00C1220F" w:rsidRDefault="00E77BAA" w:rsidP="00A6649E">
            <w:pPr>
              <w:tabs>
                <w:tab w:val="left" w:pos="14410"/>
              </w:tabs>
              <w:spacing w:after="0" w:line="240" w:lineRule="auto"/>
              <w:rPr>
                <w:rFonts w:ascii="Arial" w:hAnsi="Arial" w:cs="Arial"/>
                <w:sz w:val="24"/>
                <w:szCs w:val="24"/>
                <w:lang w:eastAsia="ja-JP"/>
              </w:rPr>
            </w:pPr>
            <w:r w:rsidRPr="00C1220F">
              <w:rPr>
                <w:rFonts w:ascii="Arial" w:hAnsi="Arial" w:cs="Arial"/>
                <w:sz w:val="24"/>
                <w:szCs w:val="24"/>
              </w:rPr>
              <w:t>Vous êtes hors du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 xml:space="preserve">secteur. </w:t>
            </w:r>
            <w:r w:rsidRPr="00C1220F">
              <w:rPr>
                <w:rFonts w:ascii="Arial" w:hAnsi="Arial" w:cs="Arial"/>
                <w:sz w:val="24"/>
                <w:szCs w:val="24"/>
                <w:lang w:eastAsia="ja-JP"/>
              </w:rPr>
              <w:t>D</w:t>
            </w:r>
            <w:r w:rsidRPr="00C1220F">
              <w:rPr>
                <w:rFonts w:ascii="Arial" w:hAnsi="Arial" w:cs="Arial"/>
                <w:sz w:val="24"/>
                <w:szCs w:val="24"/>
              </w:rPr>
              <w:t>ites ce que vous pouvez observer</w:t>
            </w:r>
            <w:r w:rsidRPr="00C1220F">
              <w:rPr>
                <w:rFonts w:ascii="Arial" w:hAnsi="Arial" w:cs="Arial"/>
                <w:sz w:val="24"/>
                <w:szCs w:val="24"/>
                <w:lang w:eastAsia="ja-JP"/>
              </w:rPr>
              <w:t>.</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b/>
                <w:sz w:val="24"/>
                <w:szCs w:val="24"/>
              </w:rPr>
              <w:t>Émission d’hypothèses</w:t>
            </w:r>
          </w:p>
          <w:p w:rsidR="00E77BAA" w:rsidRPr="00C1220F" w:rsidRDefault="00E77BAA" w:rsidP="00A6649E">
            <w:pPr>
              <w:pStyle w:val="a9"/>
              <w:tabs>
                <w:tab w:val="center" w:pos="4536"/>
                <w:tab w:val="left" w:pos="6816"/>
                <w:tab w:val="left" w:pos="14410"/>
              </w:tabs>
              <w:spacing w:after="0" w:line="240" w:lineRule="auto"/>
              <w:ind w:left="0"/>
              <w:rPr>
                <w:rFonts w:ascii="Arial" w:hAnsi="Arial" w:cs="Arial"/>
                <w:sz w:val="24"/>
                <w:szCs w:val="24"/>
              </w:rPr>
            </w:pPr>
            <w:r w:rsidRPr="00C1220F">
              <w:rPr>
                <w:rFonts w:ascii="Arial" w:hAnsi="Arial" w:cs="Arial"/>
                <w:sz w:val="24"/>
                <w:szCs w:val="24"/>
                <w:lang w:eastAsia="ja-JP"/>
              </w:rPr>
              <w:t>O</w:t>
            </w:r>
            <w:r w:rsidRPr="00C1220F">
              <w:rPr>
                <w:rFonts w:ascii="Arial" w:hAnsi="Arial" w:cs="Arial"/>
                <w:sz w:val="24"/>
                <w:szCs w:val="24"/>
              </w:rPr>
              <w:t>n peut voir :</w:t>
            </w:r>
          </w:p>
          <w:p w:rsidR="00E77BAA" w:rsidRPr="00C1220F" w:rsidRDefault="00E77BAA" w:rsidP="0091416E">
            <w:pPr>
              <w:pStyle w:val="a9"/>
              <w:numPr>
                <w:ilvl w:val="0"/>
                <w:numId w:val="99"/>
              </w:numPr>
              <w:tabs>
                <w:tab w:val="left" w:pos="188"/>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des routes </w:t>
            </w:r>
            <w:r w:rsidRPr="00C1220F">
              <w:rPr>
                <w:rFonts w:ascii="Arial" w:hAnsi="Arial" w:cs="Arial"/>
                <w:sz w:val="24"/>
                <w:szCs w:val="24"/>
                <w:lang w:eastAsia="ja-JP"/>
              </w:rPr>
              <w:t>;</w:t>
            </w:r>
          </w:p>
          <w:p w:rsidR="00E77BAA" w:rsidRPr="00C1220F" w:rsidRDefault="00E77BAA" w:rsidP="0091416E">
            <w:pPr>
              <w:pStyle w:val="a9"/>
              <w:numPr>
                <w:ilvl w:val="0"/>
                <w:numId w:val="99"/>
              </w:numPr>
              <w:tabs>
                <w:tab w:val="left" w:pos="188"/>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le marigot </w:t>
            </w:r>
            <w:r w:rsidRPr="00C1220F">
              <w:rPr>
                <w:rFonts w:ascii="Arial" w:hAnsi="Arial" w:cs="Arial"/>
                <w:sz w:val="24"/>
                <w:szCs w:val="24"/>
                <w:lang w:eastAsia="ja-JP"/>
              </w:rPr>
              <w:t>;</w:t>
            </w:r>
          </w:p>
          <w:p w:rsidR="00E77BAA" w:rsidRPr="00C1220F" w:rsidRDefault="00E77BAA" w:rsidP="0091416E">
            <w:pPr>
              <w:pStyle w:val="a9"/>
              <w:numPr>
                <w:ilvl w:val="0"/>
                <w:numId w:val="99"/>
              </w:numPr>
              <w:tabs>
                <w:tab w:val="left" w:pos="188"/>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la brousse </w:t>
            </w:r>
            <w:r w:rsidRPr="00C1220F">
              <w:rPr>
                <w:rFonts w:ascii="Arial" w:hAnsi="Arial" w:cs="Arial"/>
                <w:sz w:val="24"/>
                <w:szCs w:val="24"/>
                <w:lang w:eastAsia="ja-JP"/>
              </w:rPr>
              <w:t>;</w:t>
            </w:r>
          </w:p>
          <w:p w:rsidR="00E77BAA" w:rsidRPr="00C1220F" w:rsidRDefault="00E77BAA" w:rsidP="0091416E">
            <w:pPr>
              <w:pStyle w:val="a9"/>
              <w:numPr>
                <w:ilvl w:val="0"/>
                <w:numId w:val="99"/>
              </w:numPr>
              <w:tabs>
                <w:tab w:val="left" w:pos="188"/>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des champs ;</w:t>
            </w:r>
          </w:p>
          <w:p w:rsidR="00E77BAA" w:rsidRPr="00C1220F" w:rsidRDefault="00E77BAA" w:rsidP="0091416E">
            <w:pPr>
              <w:pStyle w:val="a9"/>
              <w:numPr>
                <w:ilvl w:val="0"/>
                <w:numId w:val="99"/>
              </w:numPr>
              <w:tabs>
                <w:tab w:val="left" w:pos="188"/>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des jardins</w:t>
            </w:r>
            <w:r w:rsidRPr="00C1220F">
              <w:rPr>
                <w:rFonts w:ascii="Arial" w:hAnsi="Arial" w:cs="Arial"/>
                <w:sz w:val="24"/>
                <w:szCs w:val="24"/>
                <w:lang w:eastAsia="ja-JP"/>
              </w:rPr>
              <w:t>.</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r w:rsidRPr="00C1220F">
              <w:rPr>
                <w:rFonts w:ascii="Arial" w:hAnsi="Arial" w:cs="Arial"/>
                <w:b/>
                <w:sz w:val="24"/>
                <w:szCs w:val="24"/>
              </w:rPr>
              <w:t>Consigne 1</w:t>
            </w:r>
          </w:p>
          <w:p w:rsidR="00E77BAA" w:rsidRPr="00C1220F" w:rsidRDefault="00E77BAA" w:rsidP="00A6649E">
            <w:pPr>
              <w:tabs>
                <w:tab w:val="center" w:pos="4536"/>
                <w:tab w:val="left" w:pos="6816"/>
                <w:tab w:val="left" w:pos="14410"/>
              </w:tabs>
              <w:spacing w:after="0" w:line="240" w:lineRule="auto"/>
              <w:rPr>
                <w:rFonts w:ascii="Arial" w:hAnsi="Arial" w:cs="Arial"/>
                <w:b/>
                <w:sz w:val="24"/>
                <w:szCs w:val="24"/>
                <w:lang w:eastAsia="ja-JP"/>
              </w:rPr>
            </w:pPr>
            <w:r w:rsidRPr="00C1220F">
              <w:rPr>
                <w:rFonts w:ascii="Arial" w:hAnsi="Arial" w:cs="Arial"/>
                <w:b/>
                <w:sz w:val="24"/>
                <w:szCs w:val="24"/>
              </w:rPr>
              <w:t>(</w:t>
            </w:r>
            <w:r w:rsidRPr="00C1220F">
              <w:rPr>
                <w:rFonts w:ascii="Arial" w:hAnsi="Arial" w:cs="Arial"/>
                <w:b/>
                <w:sz w:val="24"/>
                <w:szCs w:val="24"/>
                <w:lang w:eastAsia="ja-JP"/>
              </w:rPr>
              <w:t>3</w:t>
            </w:r>
            <w:r w:rsidRPr="00C1220F">
              <w:rPr>
                <w:rFonts w:ascii="Arial" w:hAnsi="Arial" w:cs="Arial"/>
                <w:b/>
                <w:sz w:val="24"/>
                <w:szCs w:val="24"/>
              </w:rPr>
              <w:t xml:space="preserve"> 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ja-JP"/>
              </w:rPr>
            </w:pPr>
            <w:r w:rsidRPr="00C1220F">
              <w:rPr>
                <w:rFonts w:ascii="Arial" w:hAnsi="Arial" w:cs="Arial"/>
                <w:sz w:val="24"/>
                <w:szCs w:val="24"/>
              </w:rPr>
              <w:t>A partir de votre expérience personnelle, échangez dans le groupe et dites ce qu’on peut voir autour du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0039773B">
              <w:rPr>
                <w:rFonts w:ascii="Arial" w:hAnsi="Arial" w:cs="Arial"/>
                <w:sz w:val="24"/>
                <w:szCs w:val="24"/>
              </w:rPr>
              <w:t>secteur</w:t>
            </w:r>
            <w:r w:rsidR="0039773B">
              <w:rPr>
                <w:rFonts w:ascii="Arial" w:hAnsi="Arial" w:cs="Arial" w:hint="eastAsia"/>
                <w:sz w:val="24"/>
                <w:szCs w:val="24"/>
                <w:lang w:eastAsia="ja-JP"/>
              </w:rPr>
              <w:t>.</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ja-JP"/>
              </w:rPr>
            </w:pPr>
            <w:r w:rsidRPr="00C1220F">
              <w:rPr>
                <w:rFonts w:ascii="Arial" w:hAnsi="Arial" w:cs="Arial"/>
                <w:sz w:val="24"/>
                <w:szCs w:val="24"/>
                <w:lang w:eastAsia="ja-JP"/>
              </w:rPr>
              <w:t>Echanges, restitution</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Autour du village on voit des champs, des arbres, des marigots, des vergers, des rivières, des jardins, des barrages,</w:t>
            </w:r>
          </w:p>
        </w:tc>
      </w:tr>
      <w:tr w:rsidR="00E77BAA" w:rsidRPr="00C1220F" w:rsidTr="0039773B">
        <w:trPr>
          <w:trHeight w:val="147"/>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rPr>
            </w:pPr>
            <w:r w:rsidRPr="00C1220F">
              <w:rPr>
                <w:rFonts w:ascii="Arial" w:hAnsi="Arial" w:cs="Arial"/>
                <w:b/>
                <w:sz w:val="24"/>
                <w:szCs w:val="24"/>
              </w:rPr>
              <w:t>Consigne 2</w:t>
            </w:r>
          </w:p>
          <w:p w:rsidR="00E77BAA" w:rsidRPr="00C1220F" w:rsidRDefault="00E77BAA" w:rsidP="00A6649E">
            <w:pPr>
              <w:tabs>
                <w:tab w:val="left" w:pos="14410"/>
              </w:tabs>
              <w:spacing w:after="0" w:line="240" w:lineRule="auto"/>
              <w:rPr>
                <w:rFonts w:ascii="Arial" w:hAnsi="Arial" w:cs="Arial"/>
                <w:b/>
                <w:sz w:val="24"/>
                <w:szCs w:val="24"/>
              </w:rPr>
            </w:pPr>
            <w:r w:rsidRPr="00C1220F">
              <w:rPr>
                <w:rFonts w:ascii="Arial" w:hAnsi="Arial" w:cs="Arial"/>
                <w:b/>
                <w:sz w:val="24"/>
                <w:szCs w:val="24"/>
              </w:rPr>
              <w:t>(4 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ja-JP"/>
              </w:rPr>
            </w:pPr>
            <w:r w:rsidRPr="00C1220F">
              <w:rPr>
                <w:rFonts w:ascii="Arial" w:hAnsi="Arial" w:cs="Arial"/>
                <w:sz w:val="24"/>
                <w:szCs w:val="24"/>
              </w:rPr>
              <w:t xml:space="preserve">Echangez dans le groupe et dites à quoi servent-ce </w:t>
            </w:r>
            <w:r w:rsidR="0039773B">
              <w:rPr>
                <w:rFonts w:ascii="Arial" w:hAnsi="Arial" w:cs="Arial"/>
                <w:sz w:val="24"/>
                <w:szCs w:val="24"/>
              </w:rPr>
              <w:t>que l’on voit autour du village</w:t>
            </w:r>
            <w:r w:rsidR="0039773B">
              <w:rPr>
                <w:rFonts w:ascii="Arial" w:hAnsi="Arial" w:cs="Arial" w:hint="eastAsia"/>
                <w:sz w:val="24"/>
                <w:szCs w:val="24"/>
                <w:lang w:eastAsia="ja-JP"/>
              </w:rPr>
              <w:t>.</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lang w:eastAsia="ja-JP"/>
              </w:rPr>
              <w:t>Observation, échanges, expression et répétition</w:t>
            </w:r>
          </w:p>
        </w:tc>
        <w:tc>
          <w:tcPr>
            <w:tcW w:w="5815" w:type="dxa"/>
          </w:tcPr>
          <w:p w:rsidR="00E77BAA" w:rsidRPr="00C1220F" w:rsidRDefault="00E77BAA" w:rsidP="0091416E">
            <w:pPr>
              <w:pStyle w:val="a9"/>
              <w:numPr>
                <w:ilvl w:val="0"/>
                <w:numId w:val="100"/>
              </w:numPr>
              <w:tabs>
                <w:tab w:val="left" w:pos="176"/>
                <w:tab w:val="center" w:pos="4536"/>
                <w:tab w:val="left" w:pos="6816"/>
                <w:tab w:val="left" w:pos="14410"/>
              </w:tabs>
              <w:spacing w:after="0" w:line="240" w:lineRule="auto"/>
              <w:ind w:left="176" w:hanging="176"/>
              <w:rPr>
                <w:rFonts w:ascii="Arial" w:hAnsi="Arial" w:cs="Arial"/>
                <w:sz w:val="24"/>
                <w:szCs w:val="24"/>
              </w:rPr>
            </w:pPr>
            <w:r w:rsidRPr="00C1220F">
              <w:rPr>
                <w:rFonts w:ascii="Arial" w:hAnsi="Arial" w:cs="Arial"/>
                <w:sz w:val="24"/>
                <w:szCs w:val="24"/>
              </w:rPr>
              <w:t>Les vergers, les arbres donnent :</w:t>
            </w:r>
          </w:p>
          <w:p w:rsidR="00E77BAA" w:rsidRPr="00C1220F" w:rsidRDefault="00E77BAA" w:rsidP="00A6649E">
            <w:pPr>
              <w:pStyle w:val="a9"/>
              <w:tabs>
                <w:tab w:val="left" w:pos="176"/>
                <w:tab w:val="center" w:pos="4536"/>
                <w:tab w:val="left" w:pos="6816"/>
                <w:tab w:val="left" w:pos="14410"/>
              </w:tabs>
              <w:spacing w:after="0" w:line="240" w:lineRule="auto"/>
              <w:ind w:left="176"/>
              <w:rPr>
                <w:rFonts w:ascii="Arial" w:hAnsi="Arial" w:cs="Arial"/>
                <w:sz w:val="24"/>
                <w:szCs w:val="24"/>
                <w:lang w:eastAsia="ja-JP"/>
              </w:rPr>
            </w:pPr>
            <w:r w:rsidRPr="00C1220F">
              <w:rPr>
                <w:rFonts w:ascii="Arial" w:hAnsi="Arial" w:cs="Arial"/>
                <w:sz w:val="24"/>
                <w:szCs w:val="24"/>
                <w:lang w:eastAsia="ja-JP"/>
              </w:rPr>
              <w:t>D</w:t>
            </w:r>
            <w:r w:rsidRPr="00C1220F">
              <w:rPr>
                <w:rFonts w:ascii="Arial" w:hAnsi="Arial" w:cs="Arial"/>
                <w:sz w:val="24"/>
                <w:szCs w:val="24"/>
              </w:rPr>
              <w:t>es fruits, du bois, des médicaments, de l’ombre</w:t>
            </w:r>
          </w:p>
          <w:p w:rsidR="00E77BAA" w:rsidRPr="00C1220F" w:rsidRDefault="00E77BAA" w:rsidP="0091416E">
            <w:pPr>
              <w:pStyle w:val="a9"/>
              <w:numPr>
                <w:ilvl w:val="0"/>
                <w:numId w:val="100"/>
              </w:numPr>
              <w:tabs>
                <w:tab w:val="left" w:pos="176"/>
                <w:tab w:val="center" w:pos="4536"/>
                <w:tab w:val="left" w:pos="6816"/>
                <w:tab w:val="left" w:pos="14410"/>
              </w:tabs>
              <w:spacing w:after="0" w:line="240" w:lineRule="auto"/>
              <w:ind w:left="176" w:hanging="176"/>
              <w:rPr>
                <w:rFonts w:ascii="Arial" w:hAnsi="Arial" w:cs="Arial"/>
                <w:sz w:val="24"/>
                <w:szCs w:val="24"/>
                <w:lang w:eastAsia="ja-JP"/>
              </w:rPr>
            </w:pPr>
            <w:r w:rsidRPr="00C1220F">
              <w:rPr>
                <w:rFonts w:ascii="Arial" w:hAnsi="Arial" w:cs="Arial"/>
                <w:sz w:val="24"/>
                <w:szCs w:val="24"/>
              </w:rPr>
              <w:t>Les marigots, les barrages, les rivière</w:t>
            </w:r>
            <w:r w:rsidRPr="00C1220F">
              <w:rPr>
                <w:rFonts w:ascii="Arial" w:hAnsi="Arial" w:cs="Arial"/>
                <w:sz w:val="24"/>
                <w:szCs w:val="24"/>
                <w:lang w:eastAsia="ja-JP"/>
              </w:rPr>
              <w:t xml:space="preserve">s </w:t>
            </w:r>
            <w:r w:rsidRPr="00C1220F">
              <w:rPr>
                <w:rFonts w:ascii="Arial" w:hAnsi="Arial" w:cs="Arial"/>
                <w:sz w:val="24"/>
                <w:szCs w:val="24"/>
              </w:rPr>
              <w:t>donnent :</w:t>
            </w:r>
          </w:p>
          <w:p w:rsidR="00E77BAA" w:rsidRPr="00C1220F" w:rsidRDefault="00E77BAA" w:rsidP="00A6649E">
            <w:pPr>
              <w:pStyle w:val="a9"/>
              <w:tabs>
                <w:tab w:val="left" w:pos="176"/>
                <w:tab w:val="center" w:pos="4536"/>
                <w:tab w:val="left" w:pos="6816"/>
                <w:tab w:val="left" w:pos="14410"/>
              </w:tabs>
              <w:spacing w:after="0" w:line="240" w:lineRule="auto"/>
              <w:ind w:left="176"/>
              <w:rPr>
                <w:rFonts w:ascii="Arial" w:hAnsi="Arial" w:cs="Arial"/>
                <w:sz w:val="24"/>
                <w:szCs w:val="24"/>
                <w:lang w:eastAsia="ja-JP"/>
              </w:rPr>
            </w:pPr>
            <w:r w:rsidRPr="00C1220F">
              <w:rPr>
                <w:rFonts w:ascii="Arial" w:hAnsi="Arial" w:cs="Arial"/>
                <w:sz w:val="24"/>
                <w:szCs w:val="24"/>
                <w:lang w:eastAsia="ja-JP"/>
              </w:rPr>
              <w:t>L</w:t>
            </w:r>
            <w:r w:rsidRPr="00C1220F">
              <w:rPr>
                <w:rFonts w:ascii="Arial" w:hAnsi="Arial" w:cs="Arial"/>
                <w:sz w:val="24"/>
                <w:szCs w:val="24"/>
              </w:rPr>
              <w:t>’eau de boisson pour les hommes et les animaux</w:t>
            </w:r>
          </w:p>
          <w:p w:rsidR="00E77BAA" w:rsidRPr="00C1220F" w:rsidRDefault="00E77BAA" w:rsidP="0091416E">
            <w:pPr>
              <w:pStyle w:val="a9"/>
              <w:numPr>
                <w:ilvl w:val="0"/>
                <w:numId w:val="100"/>
              </w:numPr>
              <w:tabs>
                <w:tab w:val="left" w:pos="176"/>
                <w:tab w:val="center" w:pos="4536"/>
                <w:tab w:val="left" w:pos="6816"/>
                <w:tab w:val="left" w:pos="14410"/>
              </w:tabs>
              <w:spacing w:after="0" w:line="240" w:lineRule="auto"/>
              <w:ind w:left="176" w:hanging="176"/>
              <w:rPr>
                <w:rFonts w:ascii="Arial" w:hAnsi="Arial" w:cs="Arial"/>
                <w:sz w:val="24"/>
                <w:szCs w:val="24"/>
                <w:lang w:eastAsia="ja-JP"/>
              </w:rPr>
            </w:pPr>
            <w:r w:rsidRPr="00C1220F">
              <w:rPr>
                <w:rFonts w:ascii="Arial" w:hAnsi="Arial" w:cs="Arial"/>
                <w:sz w:val="24"/>
                <w:szCs w:val="24"/>
              </w:rPr>
              <w:t>Les champs donnent </w:t>
            </w:r>
            <w:r w:rsidRPr="00C1220F">
              <w:rPr>
                <w:rFonts w:ascii="Arial" w:hAnsi="Arial" w:cs="Arial"/>
                <w:sz w:val="24"/>
                <w:szCs w:val="24"/>
                <w:lang w:eastAsia="ja-JP"/>
              </w:rPr>
              <w:t>d</w:t>
            </w:r>
            <w:r w:rsidRPr="00C1220F">
              <w:rPr>
                <w:rFonts w:ascii="Arial" w:hAnsi="Arial" w:cs="Arial"/>
                <w:sz w:val="24"/>
                <w:szCs w:val="24"/>
              </w:rPr>
              <w:t>es récoltes pour la nourriture</w:t>
            </w:r>
          </w:p>
          <w:p w:rsidR="00E77BAA" w:rsidRPr="00C1220F" w:rsidRDefault="00E77BAA" w:rsidP="0091416E">
            <w:pPr>
              <w:pStyle w:val="a9"/>
              <w:numPr>
                <w:ilvl w:val="0"/>
                <w:numId w:val="100"/>
              </w:numPr>
              <w:tabs>
                <w:tab w:val="left" w:pos="176"/>
                <w:tab w:val="center" w:pos="4536"/>
                <w:tab w:val="left" w:pos="6816"/>
                <w:tab w:val="left" w:pos="14410"/>
              </w:tabs>
              <w:spacing w:after="0" w:line="240" w:lineRule="auto"/>
              <w:ind w:left="176" w:hanging="176"/>
              <w:rPr>
                <w:rFonts w:ascii="Arial" w:hAnsi="Arial" w:cs="Arial"/>
                <w:sz w:val="24"/>
                <w:szCs w:val="24"/>
                <w:lang w:eastAsia="ja-JP"/>
              </w:rPr>
            </w:pPr>
            <w:r w:rsidRPr="00C1220F">
              <w:rPr>
                <w:rFonts w:ascii="Arial" w:hAnsi="Arial" w:cs="Arial"/>
                <w:sz w:val="24"/>
                <w:szCs w:val="24"/>
              </w:rPr>
              <w:t xml:space="preserve">Les jardins donnent les légumes </w:t>
            </w: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r w:rsidRPr="00C1220F">
              <w:rPr>
                <w:rFonts w:ascii="Arial" w:hAnsi="Arial" w:cs="Arial"/>
                <w:b/>
                <w:sz w:val="24"/>
                <w:szCs w:val="24"/>
              </w:rPr>
              <w:t>Vérification des hypothèses</w:t>
            </w:r>
          </w:p>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r w:rsidRPr="00C1220F">
              <w:rPr>
                <w:rFonts w:ascii="Arial" w:hAnsi="Arial" w:cs="Arial"/>
                <w:b/>
                <w:sz w:val="24"/>
                <w:szCs w:val="24"/>
              </w:rPr>
              <w:t>(1 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ja-JP"/>
              </w:rPr>
            </w:pPr>
            <w:r w:rsidRPr="00C1220F">
              <w:rPr>
                <w:rFonts w:ascii="Arial" w:hAnsi="Arial" w:cs="Arial"/>
                <w:sz w:val="24"/>
                <w:szCs w:val="24"/>
              </w:rPr>
              <w:t>Comparons ce que vous aviez dit à ce que nous venons d’apprendre.</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Comparaison des hypothèses aux points d’</w:t>
            </w:r>
            <w:r w:rsidR="00A6649E" w:rsidRPr="00C1220F">
              <w:rPr>
                <w:rFonts w:ascii="Arial" w:hAnsi="Arial" w:cs="Arial"/>
                <w:sz w:val="24"/>
                <w:szCs w:val="24"/>
              </w:rPr>
              <w:t>enseignement / apprentissage</w:t>
            </w:r>
            <w:r w:rsidRPr="00C1220F">
              <w:rPr>
                <w:rFonts w:ascii="Arial" w:hAnsi="Arial" w:cs="Arial"/>
                <w:sz w:val="24"/>
                <w:szCs w:val="24"/>
              </w:rPr>
              <w:t>.</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bl>
    <w:p w:rsidR="0039773B" w:rsidRDefault="0039773B">
      <w:r>
        <w:br w:type="page"/>
      </w:r>
    </w:p>
    <w:tbl>
      <w:tblPr>
        <w:tblW w:w="16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3"/>
        <w:gridCol w:w="4236"/>
        <w:gridCol w:w="4068"/>
        <w:gridCol w:w="5815"/>
      </w:tblGrid>
      <w:tr w:rsidR="00E77BAA" w:rsidRPr="00C1220F" w:rsidTr="0039773B">
        <w:trPr>
          <w:jc w:val="center"/>
        </w:trPr>
        <w:tc>
          <w:tcPr>
            <w:tcW w:w="16152" w:type="dxa"/>
            <w:gridSpan w:val="4"/>
          </w:tcPr>
          <w:p w:rsidR="00E77BAA" w:rsidRPr="00C1220F" w:rsidRDefault="00E77BAA" w:rsidP="0091416E">
            <w:pPr>
              <w:numPr>
                <w:ilvl w:val="0"/>
                <w:numId w:val="98"/>
              </w:numPr>
              <w:tabs>
                <w:tab w:val="left" w:pos="426"/>
              </w:tabs>
              <w:spacing w:after="0" w:line="240" w:lineRule="auto"/>
              <w:contextualSpacing/>
              <w:rPr>
                <w:rFonts w:ascii="Arial" w:hAnsi="Arial" w:cs="Arial"/>
                <w:b/>
                <w:sz w:val="24"/>
                <w:szCs w:val="24"/>
                <w:lang w:eastAsia="ja-JP"/>
              </w:rPr>
            </w:pPr>
            <w:r w:rsidRPr="00C1220F">
              <w:rPr>
                <w:rFonts w:ascii="Arial" w:hAnsi="Arial" w:cs="Arial"/>
                <w:b/>
                <w:sz w:val="24"/>
                <w:szCs w:val="24"/>
              </w:rPr>
              <w:lastRenderedPageBreak/>
              <w:t>CONCLUSION</w:t>
            </w:r>
            <w:r w:rsidRPr="00C1220F">
              <w:rPr>
                <w:rFonts w:ascii="Arial" w:hAnsi="Arial" w:cs="Arial"/>
                <w:b/>
                <w:sz w:val="24"/>
                <w:szCs w:val="24"/>
                <w:lang w:eastAsia="ja-JP"/>
              </w:rPr>
              <w:t xml:space="preserve"> </w:t>
            </w:r>
            <w:r w:rsidRPr="00C1220F">
              <w:rPr>
                <w:rFonts w:ascii="Arial" w:hAnsi="Arial" w:cs="Arial"/>
                <w:b/>
                <w:sz w:val="24"/>
                <w:szCs w:val="24"/>
              </w:rPr>
              <w:t>/</w:t>
            </w:r>
            <w:r w:rsidRPr="00C1220F">
              <w:rPr>
                <w:rFonts w:ascii="Arial" w:hAnsi="Arial" w:cs="Arial"/>
                <w:b/>
                <w:sz w:val="24"/>
                <w:szCs w:val="24"/>
                <w:lang w:eastAsia="ja-JP"/>
              </w:rPr>
              <w:t xml:space="preserve"> </w:t>
            </w:r>
            <w:r w:rsidRPr="00C1220F">
              <w:rPr>
                <w:rFonts w:ascii="Arial" w:hAnsi="Arial" w:cs="Arial"/>
                <w:b/>
                <w:sz w:val="24"/>
                <w:szCs w:val="24"/>
              </w:rPr>
              <w:t>SYNTHESE (4 mn)</w:t>
            </w: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lang w:eastAsia="ja-JP"/>
              </w:rPr>
            </w:pPr>
            <w:r w:rsidRPr="00C1220F">
              <w:rPr>
                <w:rFonts w:ascii="Arial" w:hAnsi="Arial" w:cs="Arial"/>
                <w:b/>
                <w:sz w:val="24"/>
                <w:szCs w:val="24"/>
              </w:rPr>
              <w:t>Résumé</w:t>
            </w:r>
          </w:p>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r w:rsidRPr="00C1220F">
              <w:rPr>
                <w:rFonts w:ascii="Arial" w:hAnsi="Arial" w:cs="Arial"/>
                <w:b/>
                <w:sz w:val="24"/>
                <w:szCs w:val="24"/>
              </w:rPr>
              <w:t>(</w:t>
            </w:r>
            <w:r w:rsidRPr="00C1220F">
              <w:rPr>
                <w:rFonts w:ascii="Arial" w:hAnsi="Arial" w:cs="Arial"/>
                <w:b/>
                <w:sz w:val="24"/>
                <w:szCs w:val="24"/>
                <w:lang w:eastAsia="ja-JP"/>
              </w:rPr>
              <w:t>2</w:t>
            </w:r>
            <w:r w:rsidRPr="00C1220F">
              <w:rPr>
                <w:rFonts w:ascii="Arial" w:hAnsi="Arial" w:cs="Arial"/>
                <w:b/>
                <w:sz w:val="24"/>
                <w:szCs w:val="24"/>
              </w:rPr>
              <w:t xml:space="preserve"> 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’allons-nous</w:t>
            </w:r>
            <w:r w:rsidRPr="00C1220F">
              <w:rPr>
                <w:rFonts w:ascii="Arial" w:hAnsi="Arial" w:cs="Arial"/>
                <w:sz w:val="24"/>
                <w:szCs w:val="24"/>
              </w:rPr>
              <w:t xml:space="preserve"> retenir de ce que nous </w:t>
            </w:r>
            <w:r w:rsidRPr="00C1220F">
              <w:rPr>
                <w:rFonts w:ascii="Arial" w:hAnsi="Arial" w:cs="Arial"/>
                <w:sz w:val="24"/>
                <w:szCs w:val="24"/>
                <w:lang w:eastAsia="ja-JP"/>
              </w:rPr>
              <w:t>ven</w:t>
            </w:r>
            <w:r w:rsidRPr="00C1220F">
              <w:rPr>
                <w:rFonts w:ascii="Arial" w:hAnsi="Arial" w:cs="Arial"/>
                <w:sz w:val="24"/>
                <w:szCs w:val="24"/>
              </w:rPr>
              <w:t xml:space="preserve">ons </w:t>
            </w:r>
            <w:r w:rsidRPr="00C1220F">
              <w:rPr>
                <w:rFonts w:ascii="Arial" w:hAnsi="Arial" w:cs="Arial"/>
                <w:sz w:val="24"/>
                <w:szCs w:val="24"/>
                <w:lang w:eastAsia="ja-JP"/>
              </w:rPr>
              <w:t>d’</w:t>
            </w:r>
            <w:r w:rsidRPr="00C1220F">
              <w:rPr>
                <w:rFonts w:ascii="Arial" w:hAnsi="Arial" w:cs="Arial"/>
                <w:sz w:val="24"/>
                <w:szCs w:val="24"/>
              </w:rPr>
              <w:t>appr</w:t>
            </w:r>
            <w:r w:rsidRPr="00C1220F">
              <w:rPr>
                <w:rFonts w:ascii="Arial" w:hAnsi="Arial" w:cs="Arial"/>
                <w:sz w:val="24"/>
                <w:szCs w:val="24"/>
                <w:lang w:eastAsia="ja-JP"/>
              </w:rPr>
              <w:t>endre</w:t>
            </w:r>
            <w:r w:rsidRPr="00C1220F">
              <w:rPr>
                <w:rFonts w:ascii="Arial" w:hAnsi="Arial" w:cs="Arial"/>
                <w:sz w:val="24"/>
                <w:szCs w:val="24"/>
              </w:rPr>
              <w:t> ?</w:t>
            </w:r>
          </w:p>
        </w:tc>
        <w:tc>
          <w:tcPr>
            <w:tcW w:w="4068" w:type="dxa"/>
          </w:tcPr>
          <w:p w:rsidR="00E77BAA" w:rsidRPr="00C1220F" w:rsidRDefault="00E77BAA" w:rsidP="00A6649E">
            <w:pPr>
              <w:tabs>
                <w:tab w:val="left" w:pos="14410"/>
              </w:tabs>
              <w:spacing w:after="0" w:line="240" w:lineRule="auto"/>
              <w:rPr>
                <w:rFonts w:ascii="Arial" w:hAnsi="Arial" w:cs="Arial"/>
                <w:sz w:val="24"/>
                <w:szCs w:val="24"/>
                <w:lang w:eastAsia="ja-JP"/>
              </w:rPr>
            </w:pPr>
            <w:r w:rsidRPr="00C1220F">
              <w:rPr>
                <w:rFonts w:ascii="Arial" w:hAnsi="Arial" w:cs="Arial"/>
                <w:sz w:val="24"/>
                <w:szCs w:val="24"/>
              </w:rPr>
              <w:t>Récapitulation orale</w:t>
            </w:r>
          </w:p>
        </w:tc>
        <w:tc>
          <w:tcPr>
            <w:tcW w:w="5815" w:type="dxa"/>
          </w:tcPr>
          <w:p w:rsidR="00E77BAA" w:rsidRPr="00C1220F" w:rsidRDefault="00E77BAA" w:rsidP="00A6649E">
            <w:pPr>
              <w:tabs>
                <w:tab w:val="left" w:pos="14410"/>
              </w:tabs>
              <w:spacing w:after="0" w:line="240" w:lineRule="auto"/>
              <w:rPr>
                <w:rFonts w:ascii="Arial" w:hAnsi="Arial" w:cs="Arial"/>
                <w:sz w:val="24"/>
                <w:szCs w:val="24"/>
                <w:lang w:eastAsia="ja-JP"/>
              </w:rPr>
            </w:pPr>
            <w:r w:rsidRPr="00C1220F">
              <w:rPr>
                <w:rFonts w:ascii="Arial" w:hAnsi="Arial" w:cs="Arial"/>
                <w:sz w:val="24"/>
                <w:szCs w:val="24"/>
              </w:rPr>
              <w:t xml:space="preserve">(Retenir avec les </w:t>
            </w:r>
            <w:r w:rsidR="00A6649E" w:rsidRPr="00C1220F">
              <w:rPr>
                <w:rFonts w:ascii="Arial" w:hAnsi="Arial" w:cs="Arial"/>
                <w:sz w:val="24"/>
                <w:szCs w:val="24"/>
              </w:rPr>
              <w:t>apprenant(e)</w:t>
            </w:r>
            <w:r w:rsidRPr="00C1220F">
              <w:rPr>
                <w:rFonts w:ascii="Arial" w:hAnsi="Arial" w:cs="Arial"/>
                <w:sz w:val="24"/>
                <w:szCs w:val="24"/>
              </w:rPr>
              <w:t>s les éléments essentiels des points d’</w:t>
            </w:r>
            <w:r w:rsidR="00A6649E" w:rsidRPr="00C1220F">
              <w:rPr>
                <w:rFonts w:ascii="Arial" w:hAnsi="Arial" w:cs="Arial"/>
                <w:sz w:val="24"/>
                <w:szCs w:val="24"/>
              </w:rPr>
              <w:t>enseignement / apprentissage</w:t>
            </w:r>
            <w:r w:rsidRPr="00C1220F">
              <w:rPr>
                <w:rFonts w:ascii="Arial" w:hAnsi="Arial" w:cs="Arial"/>
                <w:sz w:val="24"/>
                <w:szCs w:val="24"/>
              </w:rPr>
              <w:t xml:space="preserve"> des consignes)</w:t>
            </w: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lang w:eastAsia="ja-JP"/>
              </w:rPr>
            </w:pPr>
            <w:r w:rsidRPr="00C1220F">
              <w:rPr>
                <w:rFonts w:ascii="Arial" w:hAnsi="Arial" w:cs="Arial"/>
                <w:b/>
                <w:sz w:val="24"/>
                <w:szCs w:val="24"/>
              </w:rPr>
              <w:t>Lien avec la vie courante (1 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lang w:eastAsia="ja-JP"/>
              </w:rPr>
              <w:t>A</w:t>
            </w:r>
            <w:r w:rsidRPr="00C1220F">
              <w:rPr>
                <w:rFonts w:ascii="Arial" w:hAnsi="Arial" w:cs="Arial"/>
                <w:sz w:val="24"/>
                <w:szCs w:val="24"/>
              </w:rPr>
              <w:t xml:space="preserve"> quoi va te servir </w:t>
            </w:r>
            <w:r w:rsidRPr="00C1220F">
              <w:rPr>
                <w:rFonts w:ascii="Arial" w:hAnsi="Arial" w:cs="Arial"/>
                <w:sz w:val="24"/>
                <w:szCs w:val="24"/>
                <w:lang w:eastAsia="ja-JP"/>
              </w:rPr>
              <w:t>ce</w:t>
            </w:r>
            <w:r w:rsidRPr="00C1220F">
              <w:rPr>
                <w:rFonts w:ascii="Arial" w:hAnsi="Arial" w:cs="Arial"/>
                <w:sz w:val="24"/>
                <w:szCs w:val="24"/>
              </w:rPr>
              <w:t xml:space="preserve"> que tu viens d’apprendre ?</w:t>
            </w:r>
          </w:p>
        </w:tc>
        <w:tc>
          <w:tcPr>
            <w:tcW w:w="4068" w:type="dxa"/>
          </w:tcPr>
          <w:p w:rsidR="00E77BAA" w:rsidRPr="00C1220F" w:rsidRDefault="00E77BAA" w:rsidP="00A6649E">
            <w:pPr>
              <w:tabs>
                <w:tab w:val="left" w:pos="14410"/>
              </w:tabs>
              <w:spacing w:after="0" w:line="240" w:lineRule="auto"/>
              <w:rPr>
                <w:rFonts w:ascii="Arial" w:hAnsi="Arial" w:cs="Arial"/>
                <w:sz w:val="24"/>
                <w:szCs w:val="24"/>
              </w:rPr>
            </w:pPr>
            <w:r w:rsidRPr="00C1220F">
              <w:rPr>
                <w:rFonts w:ascii="Arial" w:hAnsi="Arial" w:cs="Arial"/>
                <w:sz w:val="24"/>
                <w:szCs w:val="24"/>
              </w:rPr>
              <w:t>Bien exploiter les éléments qui sont autour du village</w:t>
            </w:r>
            <w:r w:rsidRPr="00C1220F">
              <w:rPr>
                <w:rFonts w:ascii="Arial" w:hAnsi="Arial" w:cs="Arial"/>
                <w:sz w:val="24"/>
                <w:szCs w:val="24"/>
                <w:lang w:eastAsia="ja-JP"/>
              </w:rPr>
              <w:t xml:space="preserve"> </w:t>
            </w:r>
            <w:r w:rsidRPr="00C1220F">
              <w:rPr>
                <w:rFonts w:ascii="Arial" w:hAnsi="Arial" w:cs="Arial"/>
                <w:sz w:val="24"/>
                <w:szCs w:val="24"/>
              </w:rPr>
              <w:t>/</w:t>
            </w:r>
            <w:r w:rsidRPr="00C1220F">
              <w:rPr>
                <w:rFonts w:ascii="Arial" w:hAnsi="Arial" w:cs="Arial"/>
                <w:sz w:val="24"/>
                <w:szCs w:val="24"/>
                <w:lang w:eastAsia="ja-JP"/>
              </w:rPr>
              <w:t xml:space="preserve"> </w:t>
            </w:r>
            <w:r w:rsidRPr="00C1220F">
              <w:rPr>
                <w:rFonts w:ascii="Arial" w:hAnsi="Arial" w:cs="Arial"/>
                <w:sz w:val="24"/>
                <w:szCs w:val="24"/>
              </w:rPr>
              <w:t>secteur</w:t>
            </w:r>
          </w:p>
        </w:tc>
        <w:tc>
          <w:tcPr>
            <w:tcW w:w="5815" w:type="dxa"/>
          </w:tcPr>
          <w:p w:rsidR="00E77BAA" w:rsidRPr="00C1220F" w:rsidRDefault="00E77BAA" w:rsidP="00A6649E">
            <w:pPr>
              <w:tabs>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r w:rsidRPr="00C1220F">
              <w:rPr>
                <w:rFonts w:ascii="Arial" w:hAnsi="Arial" w:cs="Arial"/>
                <w:b/>
                <w:sz w:val="24"/>
                <w:szCs w:val="24"/>
              </w:rPr>
              <w:t>Lien avec la leçon à venir</w:t>
            </w:r>
          </w:p>
          <w:p w:rsidR="00E77BAA" w:rsidRPr="00C1220F" w:rsidRDefault="00E77BAA" w:rsidP="00A6649E">
            <w:pPr>
              <w:tabs>
                <w:tab w:val="center" w:pos="4536"/>
                <w:tab w:val="left" w:pos="6816"/>
                <w:tab w:val="left" w:pos="14410"/>
              </w:tabs>
              <w:spacing w:after="0" w:line="240" w:lineRule="auto"/>
              <w:rPr>
                <w:rFonts w:ascii="Arial" w:hAnsi="Arial" w:cs="Arial"/>
                <w:b/>
                <w:sz w:val="24"/>
                <w:szCs w:val="24"/>
                <w:lang w:eastAsia="ja-JP"/>
              </w:rPr>
            </w:pPr>
            <w:r w:rsidRPr="00C1220F">
              <w:rPr>
                <w:rFonts w:ascii="Arial" w:hAnsi="Arial" w:cs="Arial"/>
                <w:b/>
                <w:sz w:val="24"/>
                <w:szCs w:val="24"/>
              </w:rPr>
              <w:t>(1 mn)</w:t>
            </w:r>
          </w:p>
        </w:tc>
        <w:tc>
          <w:tcPr>
            <w:tcW w:w="4236"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r w:rsidRPr="00C1220F">
              <w:rPr>
                <w:rFonts w:ascii="Arial" w:hAnsi="Arial" w:cs="Arial"/>
                <w:sz w:val="24"/>
                <w:szCs w:val="24"/>
              </w:rPr>
              <w:t xml:space="preserve">Avec ce que </w:t>
            </w:r>
            <w:r w:rsidRPr="00C1220F">
              <w:rPr>
                <w:rFonts w:ascii="Arial" w:hAnsi="Arial" w:cs="Arial"/>
                <w:sz w:val="24"/>
                <w:szCs w:val="24"/>
                <w:lang w:eastAsia="ja-JP"/>
              </w:rPr>
              <w:t>nous venons</w:t>
            </w:r>
            <w:r w:rsidRPr="00C1220F">
              <w:rPr>
                <w:rFonts w:ascii="Arial" w:hAnsi="Arial" w:cs="Arial"/>
                <w:sz w:val="24"/>
                <w:szCs w:val="24"/>
              </w:rPr>
              <w:t xml:space="preserve"> d’apprendre</w:t>
            </w:r>
            <w:r w:rsidRPr="00C1220F">
              <w:rPr>
                <w:rFonts w:ascii="Arial" w:hAnsi="Arial" w:cs="Arial"/>
                <w:sz w:val="24"/>
                <w:szCs w:val="24"/>
                <w:lang w:eastAsia="ja-JP"/>
              </w:rPr>
              <w:t xml:space="preserve">, quelles leçons </w:t>
            </w:r>
            <w:r w:rsidRPr="00C1220F">
              <w:rPr>
                <w:rFonts w:ascii="Arial" w:hAnsi="Arial" w:cs="Arial"/>
                <w:sz w:val="24"/>
                <w:szCs w:val="24"/>
              </w:rPr>
              <w:t>pouvons-nous étudier prochainement ?</w:t>
            </w:r>
          </w:p>
        </w:tc>
        <w:tc>
          <w:tcPr>
            <w:tcW w:w="4068" w:type="dxa"/>
          </w:tcPr>
          <w:p w:rsidR="00E77BAA" w:rsidRPr="00C1220F" w:rsidRDefault="00E77BAA" w:rsidP="00A6649E">
            <w:pPr>
              <w:tabs>
                <w:tab w:val="left" w:pos="14410"/>
              </w:tabs>
              <w:spacing w:after="0" w:line="240" w:lineRule="auto"/>
              <w:rPr>
                <w:rFonts w:ascii="Arial" w:hAnsi="Arial" w:cs="Arial"/>
                <w:sz w:val="24"/>
                <w:szCs w:val="24"/>
                <w:lang w:eastAsia="ja-JP"/>
              </w:rPr>
            </w:pPr>
            <w:r w:rsidRPr="00C1220F">
              <w:rPr>
                <w:rFonts w:ascii="Arial" w:hAnsi="Arial" w:cs="Arial"/>
                <w:sz w:val="24"/>
                <w:szCs w:val="24"/>
              </w:rPr>
              <w:t>Les différentes sortes de maisons</w:t>
            </w:r>
          </w:p>
        </w:tc>
        <w:tc>
          <w:tcPr>
            <w:tcW w:w="5815" w:type="dxa"/>
          </w:tcPr>
          <w:p w:rsidR="00E77BAA" w:rsidRPr="00C1220F" w:rsidRDefault="00E77BAA" w:rsidP="00A6649E">
            <w:pPr>
              <w:tabs>
                <w:tab w:val="left" w:pos="14410"/>
              </w:tabs>
              <w:spacing w:after="0" w:line="240" w:lineRule="auto"/>
              <w:rPr>
                <w:rFonts w:ascii="Arial" w:hAnsi="Arial" w:cs="Arial"/>
                <w:sz w:val="24"/>
                <w:szCs w:val="24"/>
              </w:rPr>
            </w:pPr>
          </w:p>
        </w:tc>
      </w:tr>
      <w:tr w:rsidR="00E77BAA" w:rsidRPr="00C1220F" w:rsidTr="0039773B">
        <w:trPr>
          <w:jc w:val="center"/>
        </w:trPr>
        <w:tc>
          <w:tcPr>
            <w:tcW w:w="16152" w:type="dxa"/>
            <w:gridSpan w:val="4"/>
          </w:tcPr>
          <w:p w:rsidR="00E77BAA" w:rsidRPr="00C1220F" w:rsidRDefault="00E77BAA" w:rsidP="0091416E">
            <w:pPr>
              <w:numPr>
                <w:ilvl w:val="0"/>
                <w:numId w:val="98"/>
              </w:numPr>
              <w:tabs>
                <w:tab w:val="left" w:pos="426"/>
              </w:tabs>
              <w:spacing w:after="0" w:line="240" w:lineRule="auto"/>
              <w:contextualSpacing/>
              <w:rPr>
                <w:rFonts w:ascii="Arial" w:hAnsi="Arial" w:cs="Arial"/>
                <w:b/>
                <w:sz w:val="24"/>
                <w:szCs w:val="24"/>
                <w:lang w:eastAsia="ja-JP"/>
              </w:rPr>
            </w:pPr>
            <w:r w:rsidRPr="00C1220F">
              <w:rPr>
                <w:rFonts w:ascii="Arial" w:hAnsi="Arial" w:cs="Arial"/>
                <w:b/>
                <w:sz w:val="24"/>
                <w:szCs w:val="24"/>
              </w:rPr>
              <w:t xml:space="preserve">EVALUATION </w:t>
            </w:r>
            <w:r w:rsidR="0063048F">
              <w:rPr>
                <w:rFonts w:ascii="Arial" w:hAnsi="Arial" w:cs="Arial"/>
                <w:b/>
                <w:sz w:val="24"/>
                <w:szCs w:val="24"/>
                <w:lang w:eastAsia="ja-JP"/>
              </w:rPr>
              <w:t>(</w:t>
            </w:r>
            <w:r w:rsidR="0063048F">
              <w:rPr>
                <w:rFonts w:ascii="Arial" w:hAnsi="Arial" w:cs="Arial" w:hint="eastAsia"/>
                <w:b/>
                <w:sz w:val="24"/>
                <w:szCs w:val="24"/>
                <w:lang w:eastAsia="ja-JP"/>
              </w:rPr>
              <w:t>4</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r>
      <w:tr w:rsidR="00E77BAA" w:rsidRPr="00C1220F" w:rsidTr="0039773B">
        <w:trPr>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rPr>
            </w:pPr>
            <w:r w:rsidRPr="00C1220F">
              <w:rPr>
                <w:rFonts w:ascii="Arial" w:hAnsi="Arial" w:cs="Arial"/>
                <w:b/>
                <w:sz w:val="24"/>
                <w:szCs w:val="24"/>
                <w:lang w:eastAsia="ja-JP"/>
              </w:rPr>
              <w:t>D</w:t>
            </w:r>
            <w:r w:rsidRPr="00C1220F">
              <w:rPr>
                <w:rFonts w:ascii="Arial" w:hAnsi="Arial" w:cs="Arial"/>
                <w:b/>
                <w:sz w:val="24"/>
                <w:szCs w:val="24"/>
              </w:rPr>
              <w:t>es acquis</w:t>
            </w:r>
          </w:p>
          <w:p w:rsidR="00E77BAA" w:rsidRPr="00C1220F" w:rsidRDefault="00E77BAA" w:rsidP="0063048F">
            <w:pPr>
              <w:tabs>
                <w:tab w:val="left" w:pos="14410"/>
              </w:tabs>
              <w:spacing w:after="0" w:line="240" w:lineRule="auto"/>
              <w:rPr>
                <w:rFonts w:ascii="Arial" w:hAnsi="Arial" w:cs="Arial"/>
                <w:b/>
                <w:sz w:val="24"/>
                <w:szCs w:val="24"/>
              </w:rPr>
            </w:pPr>
            <w:r w:rsidRPr="00C1220F">
              <w:rPr>
                <w:rFonts w:ascii="Arial" w:hAnsi="Arial" w:cs="Arial"/>
                <w:b/>
                <w:sz w:val="24"/>
                <w:szCs w:val="24"/>
              </w:rPr>
              <w:t>(</w:t>
            </w:r>
            <w:r w:rsidR="0063048F">
              <w:rPr>
                <w:rFonts w:ascii="Arial" w:hAnsi="Arial" w:cs="Arial" w:hint="eastAsia"/>
                <w:b/>
                <w:sz w:val="24"/>
                <w:szCs w:val="24"/>
                <w:lang w:eastAsia="ja-JP"/>
              </w:rPr>
              <w:t>2</w:t>
            </w:r>
            <w:r w:rsidRPr="00C1220F">
              <w:rPr>
                <w:rFonts w:ascii="Arial" w:hAnsi="Arial" w:cs="Arial"/>
                <w:b/>
                <w:sz w:val="24"/>
                <w:szCs w:val="24"/>
              </w:rPr>
              <w:t xml:space="preserve"> mn)</w:t>
            </w:r>
          </w:p>
        </w:tc>
        <w:tc>
          <w:tcPr>
            <w:tcW w:w="4236" w:type="dxa"/>
          </w:tcPr>
          <w:p w:rsidR="00E77BAA" w:rsidRPr="00C1220F" w:rsidRDefault="00E77BAA" w:rsidP="0091416E">
            <w:pPr>
              <w:pStyle w:val="a9"/>
              <w:numPr>
                <w:ilvl w:val="0"/>
                <w:numId w:val="100"/>
              </w:numPr>
              <w:tabs>
                <w:tab w:val="left" w:pos="176"/>
                <w:tab w:val="center" w:pos="4536"/>
                <w:tab w:val="left" w:pos="6816"/>
                <w:tab w:val="left" w:pos="14410"/>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Que voit-on autour du village / secteur ?</w:t>
            </w:r>
          </w:p>
          <w:p w:rsidR="00E77BAA" w:rsidRPr="00C1220F" w:rsidRDefault="00E77BAA" w:rsidP="0091416E">
            <w:pPr>
              <w:pStyle w:val="a9"/>
              <w:numPr>
                <w:ilvl w:val="0"/>
                <w:numId w:val="101"/>
              </w:numPr>
              <w:tabs>
                <w:tab w:val="left" w:pos="176"/>
                <w:tab w:val="center" w:pos="4536"/>
                <w:tab w:val="left" w:pos="6816"/>
                <w:tab w:val="left" w:pos="14410"/>
              </w:tabs>
              <w:spacing w:after="0" w:line="240" w:lineRule="auto"/>
              <w:ind w:left="176" w:hanging="176"/>
              <w:rPr>
                <w:rFonts w:ascii="Arial" w:hAnsi="Arial" w:cs="Arial"/>
                <w:sz w:val="24"/>
                <w:szCs w:val="24"/>
                <w:lang w:eastAsia="ja-JP"/>
              </w:rPr>
            </w:pPr>
            <w:r w:rsidRPr="00C1220F">
              <w:rPr>
                <w:rFonts w:ascii="Arial" w:hAnsi="Arial" w:cs="Arial"/>
                <w:sz w:val="24"/>
                <w:szCs w:val="24"/>
                <w:lang w:eastAsia="ja-JP"/>
              </w:rPr>
              <w:t xml:space="preserve">Que nous fournissent les jardins et les marigots ? </w:t>
            </w:r>
          </w:p>
        </w:tc>
        <w:tc>
          <w:tcPr>
            <w:tcW w:w="4068" w:type="dxa"/>
          </w:tcPr>
          <w:p w:rsidR="00E77BAA" w:rsidRPr="00C1220F" w:rsidRDefault="00E77BAA" w:rsidP="0091416E">
            <w:pPr>
              <w:pStyle w:val="a9"/>
              <w:numPr>
                <w:ilvl w:val="0"/>
                <w:numId w:val="101"/>
              </w:numPr>
              <w:tabs>
                <w:tab w:val="left" w:pos="165"/>
                <w:tab w:val="center" w:pos="4536"/>
                <w:tab w:val="left" w:pos="6816"/>
                <w:tab w:val="left" w:pos="14410"/>
              </w:tabs>
              <w:spacing w:after="0" w:line="240" w:lineRule="auto"/>
              <w:ind w:left="176" w:hanging="176"/>
              <w:rPr>
                <w:rFonts w:ascii="Arial" w:hAnsi="Arial" w:cs="Arial"/>
                <w:sz w:val="24"/>
                <w:szCs w:val="24"/>
              </w:rPr>
            </w:pPr>
            <w:r w:rsidRPr="00C1220F">
              <w:rPr>
                <w:rFonts w:ascii="Arial" w:hAnsi="Arial" w:cs="Arial"/>
                <w:sz w:val="24"/>
                <w:szCs w:val="24"/>
                <w:lang w:eastAsia="ja-JP"/>
              </w:rPr>
              <w:t>C</w:t>
            </w:r>
            <w:r w:rsidRPr="00C1220F">
              <w:rPr>
                <w:rFonts w:ascii="Arial" w:hAnsi="Arial" w:cs="Arial"/>
                <w:sz w:val="24"/>
                <w:szCs w:val="24"/>
              </w:rPr>
              <w:t>hamps, arbres, marigots, verger, rivière, jardin, barrage ;</w:t>
            </w:r>
          </w:p>
          <w:p w:rsidR="00E77BAA" w:rsidRPr="00C1220F" w:rsidRDefault="00E77BAA" w:rsidP="0091416E">
            <w:pPr>
              <w:pStyle w:val="a9"/>
              <w:numPr>
                <w:ilvl w:val="0"/>
                <w:numId w:val="101"/>
              </w:numPr>
              <w:tabs>
                <w:tab w:val="left" w:pos="165"/>
                <w:tab w:val="left" w:pos="14410"/>
              </w:tabs>
              <w:spacing w:after="0" w:line="240" w:lineRule="auto"/>
              <w:ind w:left="176" w:hanging="176"/>
              <w:rPr>
                <w:rFonts w:ascii="Arial" w:hAnsi="Arial" w:cs="Arial"/>
                <w:sz w:val="24"/>
                <w:szCs w:val="24"/>
              </w:rPr>
            </w:pPr>
            <w:r w:rsidRPr="00C1220F">
              <w:rPr>
                <w:rFonts w:ascii="Arial" w:hAnsi="Arial" w:cs="Arial"/>
                <w:sz w:val="24"/>
                <w:szCs w:val="24"/>
              </w:rPr>
              <w:t>Les jardins nous donnent des légumes</w:t>
            </w:r>
            <w:r w:rsidRPr="00C1220F">
              <w:rPr>
                <w:rFonts w:ascii="Arial" w:hAnsi="Arial" w:cs="Arial"/>
                <w:sz w:val="24"/>
                <w:szCs w:val="24"/>
                <w:lang w:eastAsia="ja-JP"/>
              </w:rPr>
              <w:t>.</w:t>
            </w:r>
          </w:p>
          <w:p w:rsidR="00E77BAA" w:rsidRPr="00C1220F" w:rsidRDefault="00E77BAA" w:rsidP="0091416E">
            <w:pPr>
              <w:numPr>
                <w:ilvl w:val="0"/>
                <w:numId w:val="101"/>
              </w:numPr>
              <w:tabs>
                <w:tab w:val="left" w:pos="165"/>
                <w:tab w:val="center" w:pos="4536"/>
                <w:tab w:val="left" w:pos="6816"/>
                <w:tab w:val="left" w:pos="14410"/>
              </w:tabs>
              <w:spacing w:after="0" w:line="240" w:lineRule="auto"/>
              <w:ind w:left="176" w:hanging="176"/>
              <w:rPr>
                <w:rFonts w:ascii="Arial" w:hAnsi="Arial" w:cs="Arial"/>
                <w:sz w:val="24"/>
                <w:szCs w:val="24"/>
              </w:rPr>
            </w:pPr>
            <w:r w:rsidRPr="00C1220F">
              <w:rPr>
                <w:rFonts w:ascii="Arial" w:hAnsi="Arial" w:cs="Arial"/>
                <w:sz w:val="24"/>
                <w:szCs w:val="24"/>
                <w:lang w:eastAsia="ja-JP"/>
              </w:rPr>
              <w:t>L</w:t>
            </w:r>
            <w:r w:rsidRPr="00C1220F">
              <w:rPr>
                <w:rFonts w:ascii="Arial" w:hAnsi="Arial" w:cs="Arial"/>
                <w:sz w:val="24"/>
                <w:szCs w:val="24"/>
              </w:rPr>
              <w:t>es marigots donnent de l’eau de boisson pour les hommes et les animaux</w:t>
            </w:r>
            <w:r w:rsidRPr="00C1220F">
              <w:rPr>
                <w:rFonts w:ascii="Arial" w:hAnsi="Arial" w:cs="Arial"/>
                <w:sz w:val="24"/>
                <w:szCs w:val="24"/>
                <w:lang w:eastAsia="ja-JP"/>
              </w:rPr>
              <w:t>.</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rPr>
            </w:pPr>
            <w:r w:rsidRPr="00C1220F">
              <w:rPr>
                <w:rFonts w:ascii="Arial" w:hAnsi="Arial" w:cs="Arial"/>
                <w:b/>
                <w:sz w:val="24"/>
                <w:szCs w:val="24"/>
              </w:rPr>
              <w:t>Défis additionnels</w:t>
            </w:r>
          </w:p>
        </w:tc>
        <w:tc>
          <w:tcPr>
            <w:tcW w:w="4236" w:type="dxa"/>
          </w:tcPr>
          <w:p w:rsidR="00E77BAA" w:rsidRPr="00C1220F" w:rsidRDefault="00E77BAA" w:rsidP="00A6649E">
            <w:pPr>
              <w:tabs>
                <w:tab w:val="left" w:pos="14410"/>
              </w:tabs>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ja-JP"/>
              </w:rPr>
            </w:pPr>
            <w:r w:rsidRPr="00C1220F">
              <w:rPr>
                <w:rFonts w:ascii="Arial" w:hAnsi="Arial" w:cs="Arial"/>
                <w:sz w:val="24"/>
                <w:szCs w:val="24"/>
                <w:lang w:eastAsia="ja-JP"/>
              </w:rPr>
              <w:t>-</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rPr>
            </w:pPr>
            <w:r w:rsidRPr="00C1220F">
              <w:rPr>
                <w:rFonts w:ascii="Arial" w:hAnsi="Arial" w:cs="Arial"/>
                <w:b/>
                <w:sz w:val="24"/>
                <w:szCs w:val="24"/>
              </w:rPr>
              <w:t xml:space="preserve">Activités de remédiation </w:t>
            </w:r>
          </w:p>
        </w:tc>
        <w:tc>
          <w:tcPr>
            <w:tcW w:w="4236" w:type="dxa"/>
          </w:tcPr>
          <w:p w:rsidR="00E77BAA" w:rsidRPr="00C1220F" w:rsidRDefault="00E77BAA" w:rsidP="00A6649E">
            <w:pPr>
              <w:tabs>
                <w:tab w:val="left" w:pos="14410"/>
              </w:tabs>
              <w:spacing w:after="0" w:line="240" w:lineRule="auto"/>
              <w:rPr>
                <w:rFonts w:ascii="Arial" w:hAnsi="Arial" w:cs="Arial"/>
                <w:sz w:val="24"/>
                <w:szCs w:val="24"/>
              </w:rPr>
            </w:pPr>
            <w:r w:rsidRPr="00C1220F">
              <w:rPr>
                <w:rFonts w:ascii="Arial" w:hAnsi="Arial" w:cs="Arial"/>
                <w:sz w:val="24"/>
                <w:szCs w:val="24"/>
              </w:rPr>
              <w:t>A prévoir en fonction des résultats de l’évaluation.</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lang w:eastAsia="ja-JP"/>
              </w:rPr>
            </w:pPr>
            <w:r w:rsidRPr="00C1220F">
              <w:rPr>
                <w:rFonts w:ascii="Arial" w:hAnsi="Arial" w:cs="Arial"/>
                <w:b/>
                <w:sz w:val="24"/>
                <w:szCs w:val="24"/>
              </w:rPr>
              <w:t>Décision par rapport à la leçon</w:t>
            </w:r>
            <w:r w:rsidRPr="00C1220F">
              <w:rPr>
                <w:rFonts w:ascii="Arial" w:hAnsi="Arial" w:cs="Arial"/>
                <w:b/>
                <w:sz w:val="24"/>
                <w:szCs w:val="24"/>
                <w:lang w:eastAsia="ja-JP"/>
              </w:rPr>
              <w:t xml:space="preserve"> (1 mn)</w:t>
            </w:r>
          </w:p>
        </w:tc>
        <w:tc>
          <w:tcPr>
            <w:tcW w:w="4236" w:type="dxa"/>
          </w:tcPr>
          <w:p w:rsidR="00E77BAA" w:rsidRPr="00C1220F" w:rsidRDefault="00E77BAA" w:rsidP="00A6649E">
            <w:pPr>
              <w:tabs>
                <w:tab w:val="left" w:pos="14410"/>
              </w:tabs>
              <w:spacing w:after="0" w:line="240" w:lineRule="auto"/>
              <w:rPr>
                <w:rFonts w:ascii="Arial" w:hAnsi="Arial" w:cs="Arial"/>
                <w:sz w:val="24"/>
                <w:szCs w:val="24"/>
              </w:rPr>
            </w:pPr>
            <w:r w:rsidRPr="00C1220F">
              <w:rPr>
                <w:rFonts w:ascii="Arial" w:hAnsi="Arial" w:cs="Arial"/>
                <w:sz w:val="24"/>
                <w:szCs w:val="24"/>
              </w:rPr>
              <w:t>Poursuite ou reprise de la leçon en fonction des résultats de l’évaluation.</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fr-FR"/>
              </w:rPr>
            </w:pPr>
            <w:r w:rsidRPr="00C1220F">
              <w:rPr>
                <w:rFonts w:ascii="Arial" w:hAnsi="Arial" w:cs="Arial"/>
                <w:sz w:val="24"/>
                <w:szCs w:val="24"/>
              </w:rPr>
              <w:t xml:space="preserve">Participation des </w:t>
            </w:r>
            <w:r w:rsidR="00A6649E" w:rsidRPr="00C1220F">
              <w:rPr>
                <w:rFonts w:ascii="Arial" w:hAnsi="Arial" w:cs="Arial"/>
                <w:sz w:val="24"/>
                <w:szCs w:val="24"/>
              </w:rPr>
              <w:t>apprenant(e)</w:t>
            </w:r>
            <w:r w:rsidRPr="00C1220F">
              <w:rPr>
                <w:rFonts w:ascii="Arial" w:hAnsi="Arial" w:cs="Arial"/>
                <w:sz w:val="24"/>
                <w:szCs w:val="24"/>
              </w:rPr>
              <w:t xml:space="preserve">s </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2033" w:type="dxa"/>
          </w:tcPr>
          <w:p w:rsidR="00E77BAA" w:rsidRPr="00C1220F" w:rsidRDefault="00E77BAA" w:rsidP="00A6649E">
            <w:pPr>
              <w:tabs>
                <w:tab w:val="left" w:pos="14410"/>
              </w:tabs>
              <w:spacing w:after="0" w:line="240" w:lineRule="auto"/>
              <w:rPr>
                <w:rFonts w:ascii="Arial" w:hAnsi="Arial" w:cs="Arial"/>
                <w:b/>
                <w:sz w:val="24"/>
                <w:szCs w:val="24"/>
                <w:lang w:eastAsia="ja-JP"/>
              </w:rPr>
            </w:pPr>
            <w:r w:rsidRPr="00C1220F">
              <w:rPr>
                <w:rFonts w:ascii="Arial" w:hAnsi="Arial" w:cs="Arial"/>
                <w:b/>
                <w:sz w:val="24"/>
                <w:szCs w:val="24"/>
                <w:lang w:eastAsia="ja-JP"/>
              </w:rPr>
              <w:t>D</w:t>
            </w:r>
            <w:r w:rsidRPr="00C1220F">
              <w:rPr>
                <w:rFonts w:ascii="Arial" w:hAnsi="Arial" w:cs="Arial"/>
                <w:b/>
                <w:sz w:val="24"/>
                <w:szCs w:val="24"/>
              </w:rPr>
              <w:t>e la prestation de l’</w:t>
            </w:r>
            <w:r w:rsidR="00A6649E" w:rsidRPr="00C1220F">
              <w:rPr>
                <w:rFonts w:ascii="Arial" w:hAnsi="Arial" w:cs="Arial"/>
                <w:b/>
                <w:sz w:val="24"/>
                <w:szCs w:val="24"/>
              </w:rPr>
              <w:t>enseignant(e)</w:t>
            </w:r>
            <w:r w:rsidRPr="00C1220F">
              <w:rPr>
                <w:rFonts w:ascii="Arial" w:hAnsi="Arial" w:cs="Arial"/>
                <w:b/>
                <w:sz w:val="24"/>
                <w:szCs w:val="24"/>
              </w:rPr>
              <w:t xml:space="preserve"> </w:t>
            </w:r>
            <w:r w:rsidRPr="00C1220F">
              <w:rPr>
                <w:rFonts w:ascii="Arial" w:hAnsi="Arial" w:cs="Arial"/>
                <w:b/>
                <w:sz w:val="24"/>
                <w:szCs w:val="24"/>
                <w:lang w:eastAsia="ja-JP"/>
              </w:rPr>
              <w:t>(</w:t>
            </w:r>
            <w:r w:rsidRPr="00C1220F">
              <w:rPr>
                <w:rFonts w:ascii="Arial" w:hAnsi="Arial" w:cs="Arial"/>
                <w:b/>
                <w:sz w:val="24"/>
                <w:szCs w:val="24"/>
              </w:rPr>
              <w:t>1</w:t>
            </w:r>
            <w:r w:rsidRPr="00C1220F">
              <w:rPr>
                <w:rFonts w:ascii="Arial" w:hAnsi="Arial" w:cs="Arial"/>
                <w:b/>
                <w:sz w:val="24"/>
                <w:szCs w:val="24"/>
                <w:lang w:eastAsia="ja-JP"/>
              </w:rPr>
              <w:t xml:space="preserve"> </w:t>
            </w:r>
            <w:r w:rsidRPr="00C1220F">
              <w:rPr>
                <w:rFonts w:ascii="Arial" w:hAnsi="Arial" w:cs="Arial"/>
                <w:b/>
                <w:sz w:val="24"/>
                <w:szCs w:val="24"/>
              </w:rPr>
              <w:t>mn</w:t>
            </w:r>
            <w:r w:rsidRPr="00C1220F">
              <w:rPr>
                <w:rFonts w:ascii="Arial" w:hAnsi="Arial" w:cs="Arial"/>
                <w:b/>
                <w:sz w:val="24"/>
                <w:szCs w:val="24"/>
                <w:lang w:eastAsia="ja-JP"/>
              </w:rPr>
              <w:t>)</w:t>
            </w:r>
          </w:p>
        </w:tc>
        <w:tc>
          <w:tcPr>
            <w:tcW w:w="4236" w:type="dxa"/>
          </w:tcPr>
          <w:p w:rsidR="00E77BAA" w:rsidRPr="00C1220F" w:rsidRDefault="00E77BAA" w:rsidP="0091416E">
            <w:pPr>
              <w:numPr>
                <w:ilvl w:val="0"/>
                <w:numId w:val="96"/>
              </w:numPr>
              <w:tabs>
                <w:tab w:val="left" w:pos="14410"/>
              </w:tabs>
              <w:spacing w:after="0" w:line="240" w:lineRule="auto"/>
              <w:ind w:left="176" w:hanging="196"/>
              <w:contextualSpacing/>
              <w:rPr>
                <w:rFonts w:ascii="Arial" w:hAnsi="Arial" w:cs="Arial"/>
                <w:sz w:val="24"/>
                <w:szCs w:val="24"/>
              </w:rPr>
            </w:pPr>
            <w:r w:rsidRPr="00C1220F">
              <w:rPr>
                <w:rFonts w:ascii="Arial" w:hAnsi="Arial" w:cs="Arial"/>
                <w:sz w:val="24"/>
                <w:szCs w:val="24"/>
              </w:rPr>
              <w:t>Qu’</w:t>
            </w:r>
            <w:r w:rsidRPr="00C1220F">
              <w:rPr>
                <w:rFonts w:ascii="Arial" w:hAnsi="Arial" w:cs="Arial"/>
                <w:sz w:val="24"/>
                <w:szCs w:val="24"/>
                <w:lang w:eastAsia="ja-JP"/>
              </w:rPr>
              <w:t xml:space="preserve">est-ce que </w:t>
            </w:r>
            <w:r w:rsidRPr="00C1220F">
              <w:rPr>
                <w:rFonts w:ascii="Arial" w:hAnsi="Arial" w:cs="Arial"/>
                <w:sz w:val="24"/>
                <w:szCs w:val="24"/>
              </w:rPr>
              <w:t xml:space="preserve">tu </w:t>
            </w:r>
            <w:r w:rsidRPr="00C1220F">
              <w:rPr>
                <w:rFonts w:ascii="Arial" w:hAnsi="Arial" w:cs="Arial"/>
                <w:sz w:val="24"/>
                <w:szCs w:val="24"/>
                <w:lang w:eastAsia="ja-JP"/>
              </w:rPr>
              <w:t xml:space="preserve">as </w:t>
            </w:r>
            <w:r w:rsidRPr="00C1220F">
              <w:rPr>
                <w:rFonts w:ascii="Arial" w:hAnsi="Arial" w:cs="Arial"/>
                <w:sz w:val="24"/>
                <w:szCs w:val="24"/>
              </w:rPr>
              <w:t xml:space="preserve">aimé dans cette leçon ? </w:t>
            </w:r>
          </w:p>
          <w:p w:rsidR="00E77BAA" w:rsidRPr="00C1220F" w:rsidRDefault="00E77BAA" w:rsidP="0091416E">
            <w:pPr>
              <w:numPr>
                <w:ilvl w:val="0"/>
                <w:numId w:val="96"/>
              </w:numPr>
              <w:tabs>
                <w:tab w:val="left" w:pos="14410"/>
              </w:tabs>
              <w:spacing w:after="0" w:line="240" w:lineRule="auto"/>
              <w:ind w:left="340"/>
              <w:contextualSpacing/>
              <w:rPr>
                <w:rFonts w:ascii="Arial" w:hAnsi="Arial" w:cs="Arial"/>
                <w:sz w:val="24"/>
                <w:szCs w:val="24"/>
                <w:lang w:eastAsia="ja-JP"/>
              </w:rPr>
            </w:pPr>
            <w:r w:rsidRPr="00C1220F">
              <w:rPr>
                <w:rFonts w:ascii="Arial" w:hAnsi="Arial" w:cs="Arial"/>
                <w:sz w:val="24"/>
                <w:szCs w:val="24"/>
                <w:lang w:eastAsia="ja-JP"/>
              </w:rPr>
              <w:t>Qu’est-ce que tu n’as pas aimé ?</w:t>
            </w:r>
          </w:p>
          <w:p w:rsidR="00E77BAA" w:rsidRPr="00C1220F" w:rsidRDefault="00E77BAA" w:rsidP="0091416E">
            <w:pPr>
              <w:numPr>
                <w:ilvl w:val="0"/>
                <w:numId w:val="96"/>
              </w:numPr>
              <w:tabs>
                <w:tab w:val="left" w:pos="14410"/>
              </w:tabs>
              <w:spacing w:after="0" w:line="240" w:lineRule="auto"/>
              <w:ind w:left="340"/>
              <w:contextualSpacing/>
              <w:rPr>
                <w:rFonts w:ascii="Arial" w:hAnsi="Arial" w:cs="Arial"/>
                <w:sz w:val="24"/>
                <w:szCs w:val="24"/>
              </w:rPr>
            </w:pPr>
            <w:r w:rsidRPr="00C1220F">
              <w:rPr>
                <w:rFonts w:ascii="Arial" w:hAnsi="Arial" w:cs="Arial"/>
                <w:sz w:val="24"/>
                <w:szCs w:val="24"/>
                <w:lang w:eastAsia="ja-JP"/>
              </w:rPr>
              <w:t>Q</w:t>
            </w:r>
            <w:r w:rsidRPr="00C1220F">
              <w:rPr>
                <w:rFonts w:ascii="Arial" w:hAnsi="Arial" w:cs="Arial"/>
                <w:sz w:val="24"/>
                <w:szCs w:val="24"/>
              </w:rPr>
              <w:t>u’est-ce que tu n’as pas compris ?</w:t>
            </w: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lang w:eastAsia="ja-JP"/>
              </w:rPr>
            </w:pPr>
            <w:r w:rsidRPr="00C1220F">
              <w:rPr>
                <w:rFonts w:ascii="Arial" w:hAnsi="Arial" w:cs="Arial"/>
                <w:sz w:val="24"/>
                <w:szCs w:val="24"/>
              </w:rPr>
              <w:t xml:space="preserve">Réponses des </w:t>
            </w:r>
            <w:r w:rsidR="00A6649E" w:rsidRPr="00C1220F">
              <w:rPr>
                <w:rFonts w:ascii="Arial" w:hAnsi="Arial" w:cs="Arial"/>
                <w:sz w:val="24"/>
                <w:szCs w:val="24"/>
              </w:rPr>
              <w:t>apprenant(e)</w:t>
            </w:r>
            <w:r w:rsidRPr="00C1220F">
              <w:rPr>
                <w:rFonts w:ascii="Arial" w:hAnsi="Arial" w:cs="Arial"/>
                <w:sz w:val="24"/>
                <w:szCs w:val="24"/>
              </w:rPr>
              <w:t>s</w:t>
            </w: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r w:rsidR="00E77BAA" w:rsidRPr="00C1220F" w:rsidTr="0039773B">
        <w:trPr>
          <w:jc w:val="center"/>
        </w:trPr>
        <w:tc>
          <w:tcPr>
            <w:tcW w:w="16152" w:type="dxa"/>
            <w:gridSpan w:val="4"/>
          </w:tcPr>
          <w:p w:rsidR="00E77BAA" w:rsidRPr="00C1220F" w:rsidRDefault="00E77BAA" w:rsidP="0091416E">
            <w:pPr>
              <w:numPr>
                <w:ilvl w:val="0"/>
                <w:numId w:val="98"/>
              </w:numPr>
              <w:tabs>
                <w:tab w:val="left" w:pos="452"/>
                <w:tab w:val="left" w:pos="14410"/>
              </w:tabs>
              <w:spacing w:after="0" w:line="240" w:lineRule="auto"/>
              <w:contextualSpacing/>
              <w:rPr>
                <w:rFonts w:ascii="Arial" w:hAnsi="Arial" w:cs="Arial"/>
                <w:b/>
                <w:sz w:val="24"/>
                <w:szCs w:val="24"/>
              </w:rPr>
            </w:pPr>
            <w:r w:rsidRPr="00C1220F">
              <w:rPr>
                <w:rFonts w:ascii="Arial" w:hAnsi="Arial" w:cs="Arial"/>
                <w:b/>
                <w:sz w:val="24"/>
                <w:szCs w:val="24"/>
              </w:rPr>
              <w:t>ACTIVITES DE PROLONGEMENT</w:t>
            </w:r>
          </w:p>
        </w:tc>
      </w:tr>
      <w:tr w:rsidR="00E77BAA" w:rsidRPr="00C1220F" w:rsidTr="0039773B">
        <w:trPr>
          <w:jc w:val="center"/>
        </w:trPr>
        <w:tc>
          <w:tcPr>
            <w:tcW w:w="2033" w:type="dxa"/>
          </w:tcPr>
          <w:p w:rsidR="00E77BAA" w:rsidRPr="00C1220F" w:rsidRDefault="00E77BAA" w:rsidP="00A6649E">
            <w:pPr>
              <w:tabs>
                <w:tab w:val="center" w:pos="4536"/>
                <w:tab w:val="left" w:pos="6816"/>
                <w:tab w:val="left" w:pos="14410"/>
              </w:tabs>
              <w:spacing w:after="0" w:line="240" w:lineRule="auto"/>
              <w:rPr>
                <w:rFonts w:ascii="Arial" w:hAnsi="Arial" w:cs="Arial"/>
                <w:b/>
                <w:sz w:val="24"/>
                <w:szCs w:val="24"/>
              </w:rPr>
            </w:pPr>
          </w:p>
        </w:tc>
        <w:tc>
          <w:tcPr>
            <w:tcW w:w="4236" w:type="dxa"/>
          </w:tcPr>
          <w:p w:rsidR="00E77BAA" w:rsidRPr="00C1220F" w:rsidRDefault="00E77BAA" w:rsidP="00A6649E">
            <w:pPr>
              <w:tabs>
                <w:tab w:val="left" w:pos="14410"/>
              </w:tabs>
              <w:spacing w:after="0" w:line="240" w:lineRule="auto"/>
              <w:rPr>
                <w:rFonts w:ascii="Arial" w:hAnsi="Arial" w:cs="Arial"/>
                <w:sz w:val="24"/>
                <w:szCs w:val="24"/>
              </w:rPr>
            </w:pPr>
          </w:p>
        </w:tc>
        <w:tc>
          <w:tcPr>
            <w:tcW w:w="4068"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c>
          <w:tcPr>
            <w:tcW w:w="5815" w:type="dxa"/>
          </w:tcPr>
          <w:p w:rsidR="00E77BAA" w:rsidRPr="00C1220F" w:rsidRDefault="00E77BAA" w:rsidP="00A6649E">
            <w:pPr>
              <w:tabs>
                <w:tab w:val="center" w:pos="4536"/>
                <w:tab w:val="left" w:pos="6816"/>
                <w:tab w:val="left" w:pos="14410"/>
              </w:tabs>
              <w:spacing w:after="0" w:line="240" w:lineRule="auto"/>
              <w:rPr>
                <w:rFonts w:ascii="Arial" w:hAnsi="Arial" w:cs="Arial"/>
                <w:sz w:val="24"/>
                <w:szCs w:val="24"/>
              </w:rPr>
            </w:pPr>
          </w:p>
        </w:tc>
      </w:tr>
    </w:tbl>
    <w:p w:rsidR="0063048F" w:rsidRDefault="0063048F">
      <w:pPr>
        <w:rPr>
          <w:rFonts w:ascii="Arial" w:hAnsi="Arial" w:cs="Arial"/>
          <w:sz w:val="24"/>
          <w:szCs w:val="24"/>
        </w:rPr>
      </w:pPr>
    </w:p>
    <w:p w:rsidR="0063048F" w:rsidRDefault="0063048F">
      <w:pPr>
        <w:rPr>
          <w:rFonts w:ascii="Arial" w:hAnsi="Arial" w:cs="Arial"/>
          <w:sz w:val="24"/>
          <w:szCs w:val="24"/>
        </w:rPr>
      </w:pPr>
      <w:r>
        <w:rPr>
          <w:rFonts w:ascii="Arial" w:hAnsi="Arial" w:cs="Arial"/>
          <w:sz w:val="24"/>
          <w:szCs w:val="24"/>
        </w:rPr>
        <w:br w:type="page"/>
      </w:r>
    </w:p>
    <w:p w:rsidR="00613F9B" w:rsidRPr="008731B3" w:rsidRDefault="00613F9B" w:rsidP="00613F9B">
      <w:pPr>
        <w:spacing w:after="0"/>
        <w:jc w:val="both"/>
        <w:rPr>
          <w:rFonts w:ascii="Arial" w:hAnsi="Arial" w:cs="Arial"/>
          <w:color w:val="000000" w:themeColor="text1"/>
          <w:sz w:val="24"/>
          <w:szCs w:val="24"/>
          <w:lang w:eastAsia="ja-JP"/>
        </w:rPr>
      </w:pPr>
      <w:r w:rsidRPr="008731B3">
        <w:rPr>
          <w:rFonts w:ascii="Arial" w:hAnsi="Arial" w:cs="Arial"/>
          <w:b/>
          <w:color w:val="000000" w:themeColor="text1"/>
          <w:sz w:val="24"/>
          <w:szCs w:val="24"/>
        </w:rPr>
        <w:lastRenderedPageBreak/>
        <w:t>Classe</w:t>
      </w:r>
      <w:r w:rsidRPr="008731B3">
        <w:rPr>
          <w:rFonts w:ascii="Arial" w:hAnsi="Arial" w:cs="Arial"/>
          <w:color w:val="000000" w:themeColor="text1"/>
          <w:sz w:val="24"/>
          <w:szCs w:val="24"/>
        </w:rPr>
        <w:t xml:space="preserve">  : </w:t>
      </w:r>
      <w:r w:rsidRPr="008731B3">
        <w:rPr>
          <w:rFonts w:ascii="Arial" w:hAnsi="Arial" w:cs="Arial"/>
          <w:color w:val="000000" w:themeColor="text1"/>
          <w:sz w:val="24"/>
          <w:szCs w:val="24"/>
          <w:lang w:eastAsia="ja-JP"/>
        </w:rPr>
        <w:t>CP2</w:t>
      </w:r>
    </w:p>
    <w:p w:rsidR="00613F9B" w:rsidRPr="008731B3" w:rsidRDefault="00613F9B" w:rsidP="00613F9B">
      <w:pPr>
        <w:spacing w:after="0"/>
        <w:jc w:val="both"/>
        <w:rPr>
          <w:rFonts w:ascii="Arial" w:hAnsi="Arial" w:cs="Arial"/>
          <w:color w:val="000000" w:themeColor="text1"/>
          <w:sz w:val="24"/>
          <w:szCs w:val="24"/>
          <w:lang w:eastAsia="ja-JP"/>
        </w:rPr>
      </w:pPr>
      <w:r w:rsidRPr="008731B3">
        <w:rPr>
          <w:rFonts w:ascii="Arial" w:hAnsi="Arial" w:cs="Arial"/>
          <w:b/>
          <w:color w:val="000000" w:themeColor="text1"/>
          <w:sz w:val="24"/>
          <w:szCs w:val="24"/>
        </w:rPr>
        <w:t>Matière</w:t>
      </w:r>
      <w:r w:rsidRPr="008731B3">
        <w:rPr>
          <w:rFonts w:ascii="Arial" w:hAnsi="Arial" w:cs="Arial"/>
          <w:color w:val="000000" w:themeColor="text1"/>
          <w:sz w:val="24"/>
          <w:szCs w:val="24"/>
        </w:rPr>
        <w:t xml:space="preserve"> : </w:t>
      </w:r>
      <w:r w:rsidRPr="008731B3">
        <w:rPr>
          <w:rFonts w:ascii="Arial" w:hAnsi="Arial" w:cs="Arial"/>
          <w:sz w:val="24"/>
          <w:szCs w:val="24"/>
        </w:rPr>
        <w:t>Exercices d’observation</w:t>
      </w:r>
    </w:p>
    <w:p w:rsidR="00613F9B" w:rsidRPr="008731B3" w:rsidRDefault="00613F9B" w:rsidP="00613F9B">
      <w:pPr>
        <w:spacing w:after="0"/>
        <w:jc w:val="both"/>
        <w:rPr>
          <w:rFonts w:ascii="Arial" w:hAnsi="Arial" w:cs="Arial"/>
          <w:color w:val="000000" w:themeColor="text1"/>
          <w:sz w:val="24"/>
          <w:szCs w:val="24"/>
          <w:lang w:eastAsia="ja-JP"/>
        </w:rPr>
      </w:pPr>
      <w:r w:rsidRPr="008731B3">
        <w:rPr>
          <w:rFonts w:ascii="Arial" w:hAnsi="Arial" w:cs="Arial"/>
          <w:b/>
          <w:color w:val="000000" w:themeColor="text1"/>
          <w:sz w:val="24"/>
          <w:szCs w:val="24"/>
        </w:rPr>
        <w:t>Thème </w:t>
      </w:r>
      <w:r>
        <w:rPr>
          <w:rFonts w:ascii="Arial" w:hAnsi="Arial" w:cs="Arial" w:hint="eastAsia"/>
          <w:b/>
          <w:color w:val="000000" w:themeColor="text1"/>
          <w:sz w:val="24"/>
          <w:szCs w:val="24"/>
          <w:lang w:eastAsia="ja-JP"/>
        </w:rPr>
        <w:t xml:space="preserve"> </w:t>
      </w:r>
      <w:r w:rsidRPr="008731B3">
        <w:rPr>
          <w:rFonts w:ascii="Arial" w:hAnsi="Arial" w:cs="Arial"/>
          <w:color w:val="000000" w:themeColor="text1"/>
          <w:sz w:val="24"/>
          <w:szCs w:val="24"/>
        </w:rPr>
        <w:t xml:space="preserve">: </w:t>
      </w:r>
      <w:r w:rsidRPr="008731B3">
        <w:rPr>
          <w:rFonts w:ascii="Arial" w:hAnsi="Arial" w:cs="Arial"/>
          <w:sz w:val="24"/>
          <w:szCs w:val="24"/>
        </w:rPr>
        <w:t>Les habitations du village</w:t>
      </w:r>
    </w:p>
    <w:p w:rsidR="00613F9B" w:rsidRPr="008731B3" w:rsidRDefault="00613F9B" w:rsidP="00613F9B">
      <w:pPr>
        <w:spacing w:after="0"/>
        <w:jc w:val="both"/>
        <w:rPr>
          <w:rFonts w:ascii="Arial" w:hAnsi="Arial" w:cs="Arial"/>
          <w:color w:val="000000" w:themeColor="text1"/>
          <w:sz w:val="24"/>
          <w:szCs w:val="24"/>
        </w:rPr>
      </w:pPr>
      <w:r w:rsidRPr="008731B3">
        <w:rPr>
          <w:rFonts w:ascii="Arial" w:hAnsi="Arial" w:cs="Arial"/>
          <w:b/>
          <w:color w:val="000000" w:themeColor="text1"/>
          <w:sz w:val="24"/>
          <w:szCs w:val="24"/>
        </w:rPr>
        <w:t>Titre</w:t>
      </w:r>
      <w:r w:rsidRPr="008731B3">
        <w:rPr>
          <w:rFonts w:ascii="Arial" w:hAnsi="Arial" w:cs="Arial"/>
          <w:color w:val="000000" w:themeColor="text1"/>
          <w:sz w:val="24"/>
          <w:szCs w:val="24"/>
        </w:rPr>
        <w:t> </w:t>
      </w:r>
      <w:r>
        <w:rPr>
          <w:rFonts w:ascii="Arial" w:hAnsi="Arial" w:cs="Arial" w:hint="eastAsia"/>
          <w:color w:val="000000" w:themeColor="text1"/>
          <w:sz w:val="24"/>
          <w:szCs w:val="24"/>
          <w:lang w:eastAsia="ja-JP"/>
        </w:rPr>
        <w:t xml:space="preserve">     </w:t>
      </w:r>
      <w:r w:rsidRPr="008731B3">
        <w:rPr>
          <w:rFonts w:ascii="Arial" w:hAnsi="Arial" w:cs="Arial"/>
          <w:color w:val="000000" w:themeColor="text1"/>
          <w:sz w:val="24"/>
          <w:szCs w:val="24"/>
        </w:rPr>
        <w:t xml:space="preserve">: </w:t>
      </w:r>
      <w:r w:rsidRPr="008731B3">
        <w:rPr>
          <w:rFonts w:ascii="Arial" w:hAnsi="Arial" w:cs="Arial"/>
          <w:sz w:val="24"/>
          <w:szCs w:val="24"/>
        </w:rPr>
        <w:t>Une maison en dur</w:t>
      </w:r>
    </w:p>
    <w:p w:rsidR="00613F9B" w:rsidRPr="008731B3" w:rsidRDefault="00613F9B" w:rsidP="00613F9B">
      <w:pPr>
        <w:jc w:val="both"/>
        <w:rPr>
          <w:rFonts w:ascii="Arial" w:hAnsi="Arial" w:cs="Arial"/>
          <w:color w:val="000000" w:themeColor="text1"/>
          <w:sz w:val="24"/>
          <w:szCs w:val="24"/>
        </w:rPr>
      </w:pPr>
      <w:r w:rsidRPr="008731B3">
        <w:rPr>
          <w:rFonts w:ascii="Arial" w:hAnsi="Arial" w:cs="Arial"/>
          <w:b/>
          <w:color w:val="000000" w:themeColor="text1"/>
          <w:sz w:val="24"/>
          <w:szCs w:val="24"/>
        </w:rPr>
        <w:t>Durée de la leçon</w:t>
      </w:r>
      <w:r w:rsidRPr="008731B3">
        <w:rPr>
          <w:rFonts w:ascii="Arial" w:hAnsi="Arial" w:cs="Arial"/>
          <w:color w:val="000000" w:themeColor="text1"/>
          <w:sz w:val="24"/>
          <w:szCs w:val="24"/>
        </w:rPr>
        <w:t xml:space="preserve"> : </w:t>
      </w:r>
      <w:r w:rsidR="008819EC">
        <w:rPr>
          <w:rFonts w:ascii="Arial" w:hAnsi="Arial" w:cs="Arial"/>
          <w:color w:val="000000" w:themeColor="text1"/>
          <w:sz w:val="24"/>
          <w:szCs w:val="24"/>
          <w:lang w:eastAsia="ja-JP"/>
        </w:rPr>
        <w:t>20</w:t>
      </w:r>
      <w:r>
        <w:rPr>
          <w:rFonts w:ascii="Arial" w:hAnsi="Arial" w:cs="Arial" w:hint="eastAsia"/>
          <w:color w:val="000000" w:themeColor="text1"/>
          <w:sz w:val="24"/>
          <w:szCs w:val="24"/>
          <w:lang w:eastAsia="ja-JP"/>
        </w:rPr>
        <w:t xml:space="preserve"> </w:t>
      </w:r>
      <w:r w:rsidRPr="008731B3">
        <w:rPr>
          <w:rFonts w:ascii="Arial" w:hAnsi="Arial" w:cs="Arial"/>
          <w:color w:val="000000" w:themeColor="text1"/>
          <w:sz w:val="24"/>
          <w:szCs w:val="24"/>
        </w:rPr>
        <w:t>mn</w:t>
      </w:r>
    </w:p>
    <w:p w:rsidR="00613F9B" w:rsidRPr="008731B3" w:rsidRDefault="00613F9B" w:rsidP="00613F9B">
      <w:pPr>
        <w:spacing w:after="0"/>
        <w:jc w:val="both"/>
        <w:rPr>
          <w:rFonts w:ascii="Arial" w:hAnsi="Arial" w:cs="Arial"/>
          <w:color w:val="000000" w:themeColor="text1"/>
          <w:sz w:val="24"/>
          <w:szCs w:val="24"/>
          <w:lang w:eastAsia="ja-JP"/>
        </w:rPr>
      </w:pPr>
      <w:r w:rsidRPr="008731B3">
        <w:rPr>
          <w:rFonts w:ascii="Arial" w:hAnsi="Arial" w:cs="Arial"/>
          <w:b/>
          <w:color w:val="000000" w:themeColor="text1"/>
          <w:sz w:val="24"/>
          <w:szCs w:val="24"/>
          <w:u w:val="single"/>
        </w:rPr>
        <w:t>Justification</w:t>
      </w:r>
    </w:p>
    <w:p w:rsidR="00613F9B" w:rsidRPr="008731B3" w:rsidRDefault="00613F9B" w:rsidP="00613F9B">
      <w:pPr>
        <w:jc w:val="both"/>
        <w:rPr>
          <w:rFonts w:ascii="Arial" w:hAnsi="Arial" w:cs="Arial"/>
          <w:color w:val="000000" w:themeColor="text1"/>
          <w:sz w:val="24"/>
          <w:szCs w:val="24"/>
        </w:rPr>
      </w:pPr>
      <w:r w:rsidRPr="008731B3">
        <w:rPr>
          <w:rFonts w:ascii="Arial" w:hAnsi="Arial" w:cs="Arial"/>
          <w:sz w:val="24"/>
          <w:szCs w:val="24"/>
        </w:rPr>
        <w:t>Dans votre quartier il existe plusieurs types de maisons dont celles en dur. Il est important de connaître leurs caractéristiques afin d’opérer un choix conséquent.</w:t>
      </w:r>
    </w:p>
    <w:p w:rsidR="00613F9B" w:rsidRPr="008731B3" w:rsidRDefault="00613F9B" w:rsidP="00613F9B">
      <w:pPr>
        <w:spacing w:after="0"/>
        <w:jc w:val="both"/>
        <w:rPr>
          <w:rFonts w:ascii="Arial" w:hAnsi="Arial" w:cs="Arial"/>
          <w:b/>
          <w:color w:val="000000" w:themeColor="text1"/>
          <w:sz w:val="24"/>
          <w:szCs w:val="24"/>
          <w:u w:val="single"/>
        </w:rPr>
      </w:pPr>
      <w:r w:rsidRPr="008731B3">
        <w:rPr>
          <w:rFonts w:ascii="Arial" w:hAnsi="Arial" w:cs="Arial"/>
          <w:b/>
          <w:color w:val="000000" w:themeColor="text1"/>
          <w:sz w:val="24"/>
          <w:szCs w:val="24"/>
          <w:u w:val="single"/>
        </w:rPr>
        <w:t>Objectifs spécifiques</w:t>
      </w:r>
    </w:p>
    <w:p w:rsidR="00613F9B" w:rsidRPr="008731B3" w:rsidRDefault="00613F9B" w:rsidP="00613F9B">
      <w:pPr>
        <w:spacing w:after="0"/>
        <w:rPr>
          <w:rFonts w:ascii="Arial" w:hAnsi="Arial" w:cs="Arial"/>
          <w:color w:val="000000" w:themeColor="text1"/>
          <w:sz w:val="24"/>
          <w:szCs w:val="24"/>
        </w:rPr>
      </w:pPr>
      <w:r w:rsidRPr="008731B3">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8731B3">
        <w:rPr>
          <w:rFonts w:ascii="Arial" w:hAnsi="Arial" w:cs="Arial"/>
          <w:color w:val="000000" w:themeColor="text1"/>
          <w:sz w:val="24"/>
          <w:szCs w:val="24"/>
        </w:rPr>
        <w:t xml:space="preserve"> doit être capable de</w:t>
      </w:r>
      <w:r w:rsidRPr="008731B3">
        <w:rPr>
          <w:rFonts w:ascii="Arial" w:hAnsi="Arial" w:cs="Arial"/>
          <w:color w:val="000000" w:themeColor="text1"/>
          <w:sz w:val="24"/>
          <w:szCs w:val="24"/>
          <w:lang w:eastAsia="ja-JP"/>
        </w:rPr>
        <w:t xml:space="preserve"> </w:t>
      </w:r>
      <w:r w:rsidRPr="008731B3">
        <w:rPr>
          <w:rFonts w:ascii="Arial" w:hAnsi="Arial" w:cs="Arial"/>
          <w:color w:val="000000" w:themeColor="text1"/>
          <w:sz w:val="24"/>
          <w:szCs w:val="24"/>
        </w:rPr>
        <w:t xml:space="preserve">: </w:t>
      </w:r>
    </w:p>
    <w:p w:rsidR="00613F9B" w:rsidRPr="008731B3" w:rsidRDefault="00613F9B" w:rsidP="00613F9B">
      <w:pPr>
        <w:pStyle w:val="a9"/>
        <w:numPr>
          <w:ilvl w:val="0"/>
          <w:numId w:val="10"/>
        </w:numPr>
        <w:spacing w:after="0"/>
        <w:ind w:left="426" w:hanging="284"/>
        <w:rPr>
          <w:rFonts w:ascii="Arial" w:hAnsi="Arial" w:cs="Arial"/>
          <w:color w:val="000000" w:themeColor="text1"/>
          <w:sz w:val="24"/>
          <w:szCs w:val="24"/>
        </w:rPr>
      </w:pPr>
      <w:r w:rsidRPr="008731B3">
        <w:rPr>
          <w:rFonts w:ascii="Arial" w:eastAsiaTheme="minorEastAsia" w:hAnsi="Arial" w:cs="Arial"/>
          <w:sz w:val="24"/>
          <w:szCs w:val="24"/>
          <w:lang w:eastAsia="ja-JP"/>
        </w:rPr>
        <w:t>d</w:t>
      </w:r>
      <w:r w:rsidRPr="008731B3">
        <w:rPr>
          <w:rFonts w:ascii="Arial" w:hAnsi="Arial" w:cs="Arial"/>
          <w:sz w:val="24"/>
          <w:szCs w:val="24"/>
        </w:rPr>
        <w:t>onner les caractéristiques d’une maison en dur</w:t>
      </w:r>
      <w:r>
        <w:rPr>
          <w:rFonts w:ascii="Arial" w:eastAsiaTheme="minorEastAsia" w:hAnsi="Arial" w:cs="Arial"/>
          <w:sz w:val="24"/>
          <w:szCs w:val="24"/>
          <w:lang w:eastAsia="ja-JP"/>
        </w:rPr>
        <w:t> </w:t>
      </w:r>
      <w:r>
        <w:rPr>
          <w:rFonts w:ascii="Arial" w:eastAsiaTheme="minorEastAsia" w:hAnsi="Arial" w:cs="Arial" w:hint="eastAsia"/>
          <w:sz w:val="24"/>
          <w:szCs w:val="24"/>
          <w:lang w:eastAsia="ja-JP"/>
        </w:rPr>
        <w:t>;</w:t>
      </w:r>
    </w:p>
    <w:p w:rsidR="00613F9B" w:rsidRPr="008731B3" w:rsidRDefault="00613F9B" w:rsidP="00613F9B">
      <w:pPr>
        <w:pStyle w:val="a9"/>
        <w:numPr>
          <w:ilvl w:val="0"/>
          <w:numId w:val="10"/>
        </w:numPr>
        <w:ind w:left="426" w:hanging="284"/>
        <w:rPr>
          <w:rFonts w:ascii="Arial" w:hAnsi="Arial" w:cs="Arial"/>
          <w:color w:val="000000" w:themeColor="text1"/>
          <w:sz w:val="24"/>
          <w:szCs w:val="24"/>
        </w:rPr>
      </w:pPr>
      <w:r>
        <w:rPr>
          <w:rFonts w:ascii="Arial" w:eastAsiaTheme="minorEastAsia" w:hAnsi="Arial" w:cs="Arial" w:hint="eastAsia"/>
          <w:sz w:val="24"/>
          <w:szCs w:val="24"/>
          <w:lang w:eastAsia="ja-JP"/>
        </w:rPr>
        <w:t>c</w:t>
      </w:r>
      <w:r w:rsidRPr="008731B3">
        <w:rPr>
          <w:rFonts w:ascii="Arial" w:hAnsi="Arial" w:cs="Arial"/>
          <w:sz w:val="24"/>
          <w:szCs w:val="24"/>
        </w:rPr>
        <w:t>iter des matériaux utilisés dans la construction.</w:t>
      </w:r>
    </w:p>
    <w:p w:rsidR="00613F9B" w:rsidRPr="008731B3" w:rsidRDefault="00613F9B" w:rsidP="00613F9B">
      <w:pPr>
        <w:spacing w:after="0"/>
        <w:rPr>
          <w:rFonts w:ascii="Arial" w:hAnsi="Arial" w:cs="Arial"/>
          <w:color w:val="000000" w:themeColor="text1"/>
          <w:sz w:val="24"/>
          <w:szCs w:val="24"/>
        </w:rPr>
      </w:pPr>
      <w:r w:rsidRPr="008731B3">
        <w:rPr>
          <w:rFonts w:ascii="Arial" w:hAnsi="Arial" w:cs="Arial"/>
          <w:b/>
          <w:color w:val="000000" w:themeColor="text1"/>
          <w:sz w:val="24"/>
          <w:szCs w:val="24"/>
          <w:u w:val="single"/>
        </w:rPr>
        <w:t>Matériel :</w:t>
      </w:r>
    </w:p>
    <w:p w:rsidR="00613F9B" w:rsidRPr="008731B3" w:rsidRDefault="00613F9B" w:rsidP="00613F9B">
      <w:pPr>
        <w:pStyle w:val="a9"/>
        <w:numPr>
          <w:ilvl w:val="0"/>
          <w:numId w:val="2"/>
        </w:numPr>
        <w:jc w:val="both"/>
        <w:rPr>
          <w:rFonts w:ascii="Arial" w:hAnsi="Arial" w:cs="Arial"/>
          <w:color w:val="000000" w:themeColor="text1"/>
          <w:sz w:val="24"/>
          <w:szCs w:val="24"/>
        </w:rPr>
      </w:pPr>
      <w:r w:rsidRPr="008731B3">
        <w:rPr>
          <w:rFonts w:ascii="Arial" w:hAnsi="Arial" w:cs="Arial"/>
          <w:b/>
          <w:color w:val="000000" w:themeColor="text1"/>
          <w:sz w:val="24"/>
          <w:szCs w:val="24"/>
        </w:rPr>
        <w:t>collectif </w:t>
      </w:r>
      <w:r w:rsidRPr="008731B3">
        <w:rPr>
          <w:rFonts w:ascii="Arial" w:hAnsi="Arial" w:cs="Arial"/>
          <w:color w:val="000000" w:themeColor="text1"/>
          <w:sz w:val="24"/>
          <w:szCs w:val="24"/>
        </w:rPr>
        <w:t xml:space="preserve">: </w:t>
      </w:r>
      <w:r w:rsidRPr="008731B3">
        <w:rPr>
          <w:rFonts w:ascii="Arial" w:hAnsi="Arial" w:cs="Arial"/>
          <w:sz w:val="24"/>
          <w:szCs w:val="24"/>
        </w:rPr>
        <w:t>un parpaing, une brique en banco de la paille, du fer, un morceau de tôle, sable, ciment, eau</w:t>
      </w:r>
      <w:r>
        <w:rPr>
          <w:rFonts w:ascii="Arial" w:eastAsiaTheme="minorEastAsia" w:hAnsi="Arial" w:cs="Arial" w:hint="eastAsia"/>
          <w:sz w:val="24"/>
          <w:szCs w:val="24"/>
          <w:lang w:eastAsia="ja-JP"/>
        </w:rPr>
        <w:t>.</w:t>
      </w:r>
    </w:p>
    <w:p w:rsidR="00613F9B" w:rsidRPr="008731B3" w:rsidRDefault="00613F9B" w:rsidP="00613F9B">
      <w:pPr>
        <w:pStyle w:val="a9"/>
        <w:numPr>
          <w:ilvl w:val="0"/>
          <w:numId w:val="2"/>
        </w:numPr>
        <w:jc w:val="both"/>
        <w:rPr>
          <w:rFonts w:ascii="Arial" w:hAnsi="Arial" w:cs="Arial"/>
          <w:color w:val="000000" w:themeColor="text1"/>
          <w:sz w:val="24"/>
          <w:szCs w:val="24"/>
        </w:rPr>
      </w:pPr>
      <w:r w:rsidRPr="008731B3">
        <w:rPr>
          <w:rFonts w:ascii="Arial" w:hAnsi="Arial" w:cs="Arial"/>
          <w:b/>
          <w:color w:val="000000" w:themeColor="text1"/>
          <w:sz w:val="24"/>
          <w:szCs w:val="24"/>
        </w:rPr>
        <w:t>individuel</w:t>
      </w:r>
      <w:r w:rsidRPr="008731B3">
        <w:rPr>
          <w:rFonts w:ascii="Arial" w:hAnsi="Arial" w:cs="Arial"/>
          <w:color w:val="000000" w:themeColor="text1"/>
          <w:sz w:val="24"/>
          <w:szCs w:val="24"/>
        </w:rPr>
        <w:t xml:space="preserve"> : </w:t>
      </w:r>
      <w:r>
        <w:rPr>
          <w:rFonts w:ascii="Arial" w:hAnsi="Arial" w:cs="Arial"/>
          <w:color w:val="000000" w:themeColor="text1"/>
          <w:sz w:val="24"/>
          <w:szCs w:val="24"/>
        </w:rPr>
        <w:t>ardoises, craies</w:t>
      </w:r>
      <w:r>
        <w:rPr>
          <w:rFonts w:ascii="Arial" w:eastAsiaTheme="minorEastAsia" w:hAnsi="Arial" w:cs="Arial" w:hint="eastAsia"/>
          <w:color w:val="000000" w:themeColor="text1"/>
          <w:sz w:val="24"/>
          <w:szCs w:val="24"/>
          <w:lang w:eastAsia="ja-JP"/>
        </w:rPr>
        <w:t>.</w:t>
      </w:r>
    </w:p>
    <w:p w:rsidR="00613F9B" w:rsidRPr="008731B3" w:rsidRDefault="00613F9B" w:rsidP="00613F9B">
      <w:pPr>
        <w:jc w:val="both"/>
        <w:rPr>
          <w:rFonts w:ascii="Arial" w:hAnsi="Arial" w:cs="Arial"/>
          <w:color w:val="000000" w:themeColor="text1"/>
          <w:sz w:val="24"/>
          <w:szCs w:val="24"/>
          <w:lang w:eastAsia="ja-JP"/>
        </w:rPr>
      </w:pPr>
      <w:r w:rsidRPr="008731B3">
        <w:rPr>
          <w:rFonts w:ascii="Arial" w:hAnsi="Arial" w:cs="Arial"/>
          <w:b/>
          <w:sz w:val="24"/>
          <w:szCs w:val="24"/>
          <w:u w:val="single"/>
          <w:lang w:eastAsia="ja-JP"/>
        </w:rPr>
        <w:t>C</w:t>
      </w:r>
      <w:r w:rsidRPr="008731B3">
        <w:rPr>
          <w:rFonts w:ascii="Arial" w:hAnsi="Arial" w:cs="Arial"/>
          <w:b/>
          <w:sz w:val="24"/>
          <w:szCs w:val="24"/>
          <w:u w:val="single"/>
        </w:rPr>
        <w:t>hamp d’observation</w:t>
      </w:r>
      <w:r w:rsidRPr="008731B3">
        <w:rPr>
          <w:rFonts w:ascii="Arial" w:hAnsi="Arial" w:cs="Arial"/>
          <w:sz w:val="24"/>
          <w:szCs w:val="24"/>
        </w:rPr>
        <w:t xml:space="preserve"> : une maison en dur, une case si possible. </w:t>
      </w:r>
    </w:p>
    <w:p w:rsidR="00613F9B" w:rsidRPr="008731B3" w:rsidRDefault="00613F9B" w:rsidP="00613F9B">
      <w:pPr>
        <w:spacing w:after="0"/>
        <w:jc w:val="both"/>
        <w:rPr>
          <w:rFonts w:ascii="Arial" w:hAnsi="Arial" w:cs="Arial"/>
          <w:b/>
          <w:color w:val="000000" w:themeColor="text1"/>
          <w:sz w:val="24"/>
          <w:szCs w:val="24"/>
          <w:u w:val="single"/>
          <w:lang w:eastAsia="ja-JP"/>
        </w:rPr>
      </w:pPr>
      <w:r w:rsidRPr="008731B3">
        <w:rPr>
          <w:rFonts w:ascii="Arial" w:hAnsi="Arial" w:cs="Arial"/>
          <w:b/>
          <w:color w:val="000000" w:themeColor="text1"/>
          <w:sz w:val="24"/>
          <w:szCs w:val="24"/>
          <w:u w:val="single"/>
        </w:rPr>
        <w:t>Document</w:t>
      </w:r>
      <w:r w:rsidR="002D2199">
        <w:rPr>
          <w:rFonts w:ascii="Arial" w:hAnsi="Arial" w:cs="Arial"/>
          <w:b/>
          <w:color w:val="000000" w:themeColor="text1"/>
          <w:sz w:val="24"/>
          <w:szCs w:val="24"/>
          <w:u w:val="single"/>
        </w:rPr>
        <w:t>s</w:t>
      </w:r>
    </w:p>
    <w:p w:rsidR="002D2199" w:rsidRPr="002D2199" w:rsidRDefault="002D2199" w:rsidP="002D2199">
      <w:pPr>
        <w:pStyle w:val="a9"/>
        <w:numPr>
          <w:ilvl w:val="0"/>
          <w:numId w:val="3"/>
        </w:numPr>
        <w:tabs>
          <w:tab w:val="left" w:pos="2694"/>
        </w:tabs>
        <w:spacing w:after="0"/>
        <w:jc w:val="both"/>
        <w:rPr>
          <w:rFonts w:ascii="Arial" w:hAnsi="Arial" w:cs="Arial"/>
          <w:color w:val="000000" w:themeColor="text1"/>
          <w:sz w:val="24"/>
          <w:szCs w:val="24"/>
          <w:lang w:eastAsia="ja-JP"/>
        </w:rPr>
      </w:pPr>
      <w:r w:rsidRPr="002D2199">
        <w:rPr>
          <w:rFonts w:ascii="Arial" w:eastAsiaTheme="minorEastAsia" w:hAnsi="Arial" w:cs="Arial"/>
          <w:sz w:val="24"/>
          <w:szCs w:val="24"/>
          <w:lang w:eastAsia="ja-JP"/>
        </w:rPr>
        <w:t>Exercices sensoriels CP2, Guide du maître, IPB</w:t>
      </w:r>
      <w:r>
        <w:rPr>
          <w:rFonts w:ascii="Arial" w:eastAsiaTheme="minorEastAsia" w:hAnsi="Arial" w:cs="Arial"/>
          <w:sz w:val="24"/>
          <w:szCs w:val="24"/>
          <w:lang w:eastAsia="ja-JP"/>
        </w:rPr>
        <w:t>, page 46.</w:t>
      </w:r>
    </w:p>
    <w:p w:rsidR="00613F9B" w:rsidRPr="008731B3" w:rsidRDefault="00613F9B" w:rsidP="002D2199">
      <w:pPr>
        <w:pStyle w:val="a9"/>
        <w:numPr>
          <w:ilvl w:val="0"/>
          <w:numId w:val="3"/>
        </w:numPr>
        <w:spacing w:after="0"/>
        <w:jc w:val="both"/>
        <w:rPr>
          <w:rFonts w:ascii="Arial" w:hAnsi="Arial" w:cs="Arial"/>
          <w:color w:val="000000" w:themeColor="text1"/>
          <w:sz w:val="24"/>
          <w:szCs w:val="24"/>
          <w:lang w:eastAsia="ja-JP"/>
        </w:rPr>
      </w:pPr>
      <w:r w:rsidRPr="008731B3">
        <w:rPr>
          <w:rFonts w:ascii="Arial" w:eastAsiaTheme="minorEastAsia" w:hAnsi="Arial" w:cs="Arial"/>
          <w:sz w:val="24"/>
          <w:szCs w:val="24"/>
          <w:lang w:eastAsia="ja-JP"/>
        </w:rPr>
        <w:t>Cours préparatoire 2</w:t>
      </w:r>
      <w:r w:rsidRPr="008731B3">
        <w:rPr>
          <w:rFonts w:ascii="Arial" w:eastAsiaTheme="minorEastAsia" w:hAnsi="Arial" w:cs="Arial"/>
          <w:sz w:val="24"/>
          <w:szCs w:val="24"/>
          <w:vertAlign w:val="superscript"/>
          <w:lang w:eastAsia="ja-JP"/>
        </w:rPr>
        <w:t>ème</w:t>
      </w:r>
      <w:r w:rsidRPr="008731B3">
        <w:rPr>
          <w:rFonts w:ascii="Arial" w:eastAsiaTheme="minorEastAsia" w:hAnsi="Arial" w:cs="Arial"/>
          <w:sz w:val="24"/>
          <w:szCs w:val="24"/>
          <w:lang w:eastAsia="ja-JP"/>
        </w:rPr>
        <w:t xml:space="preserve"> année, e</w:t>
      </w:r>
      <w:r w:rsidRPr="008731B3">
        <w:rPr>
          <w:rFonts w:ascii="Arial" w:hAnsi="Arial" w:cs="Arial"/>
          <w:sz w:val="24"/>
          <w:szCs w:val="24"/>
        </w:rPr>
        <w:t xml:space="preserve">xercices d’observation, </w:t>
      </w:r>
      <w:r>
        <w:rPr>
          <w:rFonts w:ascii="Arial" w:eastAsiaTheme="minorEastAsia" w:hAnsi="Arial" w:cs="Arial" w:hint="eastAsia"/>
          <w:sz w:val="24"/>
          <w:szCs w:val="24"/>
          <w:lang w:eastAsia="ja-JP"/>
        </w:rPr>
        <w:t>G</w:t>
      </w:r>
      <w:r w:rsidRPr="008731B3">
        <w:rPr>
          <w:rFonts w:ascii="Arial" w:hAnsi="Arial" w:cs="Arial"/>
          <w:sz w:val="24"/>
          <w:szCs w:val="24"/>
        </w:rPr>
        <w:t>uide du maître</w:t>
      </w:r>
      <w:r>
        <w:rPr>
          <w:rFonts w:ascii="Arial" w:eastAsiaTheme="minorEastAsia" w:hAnsi="Arial" w:cs="Arial" w:hint="eastAsia"/>
          <w:sz w:val="24"/>
          <w:szCs w:val="24"/>
          <w:lang w:eastAsia="ja-JP"/>
        </w:rPr>
        <w:t>,</w:t>
      </w:r>
      <w:r w:rsidRPr="008731B3">
        <w:rPr>
          <w:rFonts w:ascii="Arial" w:hAnsi="Arial" w:cs="Arial"/>
          <w:sz w:val="24"/>
          <w:szCs w:val="24"/>
        </w:rPr>
        <w:t xml:space="preserve"> IPB</w:t>
      </w:r>
      <w:r>
        <w:rPr>
          <w:rFonts w:ascii="Arial" w:eastAsiaTheme="minorEastAsia" w:hAnsi="Arial" w:cs="Arial" w:hint="eastAsia"/>
          <w:sz w:val="24"/>
          <w:szCs w:val="24"/>
          <w:lang w:eastAsia="ja-JP"/>
        </w:rPr>
        <w:t>,</w:t>
      </w:r>
      <w:r w:rsidRPr="008731B3">
        <w:rPr>
          <w:rFonts w:ascii="Arial" w:hAnsi="Arial" w:cs="Arial"/>
          <w:sz w:val="24"/>
          <w:szCs w:val="24"/>
        </w:rPr>
        <w:t xml:space="preserve"> </w:t>
      </w:r>
      <w:r>
        <w:rPr>
          <w:rFonts w:ascii="Arial" w:eastAsiaTheme="minorEastAsia" w:hAnsi="Arial" w:cs="Arial" w:hint="eastAsia"/>
          <w:sz w:val="24"/>
          <w:szCs w:val="24"/>
          <w:lang w:eastAsia="ja-JP"/>
        </w:rPr>
        <w:t>F</w:t>
      </w:r>
      <w:r w:rsidRPr="008731B3">
        <w:rPr>
          <w:rFonts w:ascii="Arial" w:hAnsi="Arial" w:cs="Arial"/>
          <w:sz w:val="24"/>
          <w:szCs w:val="24"/>
        </w:rPr>
        <w:t>évrier 2010</w:t>
      </w:r>
      <w:r w:rsidRPr="008731B3">
        <w:rPr>
          <w:rFonts w:ascii="Arial" w:eastAsiaTheme="minorEastAsia" w:hAnsi="Arial" w:cs="Arial"/>
          <w:sz w:val="24"/>
          <w:szCs w:val="24"/>
          <w:lang w:eastAsia="ja-JP"/>
        </w:rPr>
        <w:t>, pages 55-56.</w:t>
      </w:r>
    </w:p>
    <w:p w:rsidR="00613F9B" w:rsidRPr="008731B3" w:rsidRDefault="00613F9B" w:rsidP="00613F9B">
      <w:pPr>
        <w:rPr>
          <w:rFonts w:ascii="Arial" w:hAnsi="Arial" w:cs="Arial"/>
          <w:b/>
          <w:color w:val="000000" w:themeColor="text1"/>
          <w:sz w:val="24"/>
          <w:szCs w:val="24"/>
        </w:rPr>
      </w:pPr>
      <w:r w:rsidRPr="008731B3">
        <w:rPr>
          <w:rFonts w:ascii="Arial" w:hAnsi="Arial" w:cs="Arial"/>
          <w:b/>
          <w:color w:val="000000" w:themeColor="text1"/>
          <w:sz w:val="24"/>
          <w:szCs w:val="24"/>
        </w:rPr>
        <w:br w:type="page"/>
      </w:r>
    </w:p>
    <w:p w:rsidR="00613F9B" w:rsidRPr="008731B3" w:rsidRDefault="00613F9B" w:rsidP="00613F9B">
      <w:pPr>
        <w:tabs>
          <w:tab w:val="center" w:pos="4536"/>
          <w:tab w:val="left" w:pos="6816"/>
        </w:tabs>
        <w:spacing w:before="240" w:after="0"/>
        <w:rPr>
          <w:rFonts w:ascii="Arial" w:hAnsi="Arial" w:cs="Arial"/>
          <w:b/>
          <w:color w:val="000000" w:themeColor="text1"/>
          <w:sz w:val="24"/>
          <w:szCs w:val="24"/>
        </w:rPr>
      </w:pPr>
      <w:r w:rsidRPr="008731B3">
        <w:rPr>
          <w:rFonts w:ascii="Arial" w:hAnsi="Arial" w:cs="Arial"/>
          <w:b/>
          <w:color w:val="000000" w:themeColor="text1"/>
          <w:sz w:val="24"/>
          <w:szCs w:val="24"/>
        </w:rPr>
        <w:lastRenderedPageBreak/>
        <w:t>DEROULEMENT DE LA LEÇON</w:t>
      </w:r>
    </w:p>
    <w:tbl>
      <w:tblPr>
        <w:tblStyle w:val="ac"/>
        <w:tblW w:w="15900" w:type="dxa"/>
        <w:jc w:val="center"/>
        <w:tblLayout w:type="fixed"/>
        <w:tblLook w:val="04A0" w:firstRow="1" w:lastRow="0" w:firstColumn="1" w:lastColumn="0" w:noHBand="0" w:noVBand="1"/>
      </w:tblPr>
      <w:tblGrid>
        <w:gridCol w:w="2017"/>
        <w:gridCol w:w="4551"/>
        <w:gridCol w:w="4796"/>
        <w:gridCol w:w="4536"/>
      </w:tblGrid>
      <w:tr w:rsidR="00613F9B" w:rsidRPr="008731B3" w:rsidTr="004D0B3B">
        <w:trPr>
          <w:jc w:val="center"/>
        </w:trPr>
        <w:tc>
          <w:tcPr>
            <w:tcW w:w="2017" w:type="dxa"/>
            <w:vMerge w:val="restart"/>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r w:rsidRPr="008731B3">
              <w:rPr>
                <w:rFonts w:ascii="Arial" w:hAnsi="Arial" w:cs="Arial"/>
                <w:b/>
                <w:color w:val="000000" w:themeColor="text1"/>
                <w:sz w:val="24"/>
                <w:szCs w:val="24"/>
              </w:rPr>
              <w:t>E</w:t>
            </w:r>
            <w:r w:rsidRPr="008731B3">
              <w:rPr>
                <w:rFonts w:ascii="Arial" w:hAnsi="Arial" w:cs="Arial"/>
                <w:b/>
                <w:color w:val="000000" w:themeColor="text1"/>
                <w:sz w:val="24"/>
                <w:szCs w:val="24"/>
                <w:lang w:eastAsia="ja-JP"/>
              </w:rPr>
              <w:t>tape / Durée</w:t>
            </w:r>
          </w:p>
        </w:tc>
        <w:tc>
          <w:tcPr>
            <w:tcW w:w="9347" w:type="dxa"/>
            <w:gridSpan w:val="2"/>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r w:rsidRPr="008731B3">
              <w:rPr>
                <w:rFonts w:ascii="Arial" w:hAnsi="Arial" w:cs="Arial"/>
                <w:b/>
                <w:color w:val="000000" w:themeColor="text1"/>
                <w:sz w:val="24"/>
                <w:szCs w:val="24"/>
              </w:rPr>
              <w:t>Activités d’</w:t>
            </w:r>
            <w:r>
              <w:rPr>
                <w:rFonts w:ascii="Arial" w:hAnsi="Arial" w:cs="Arial"/>
                <w:b/>
                <w:color w:val="000000" w:themeColor="text1"/>
                <w:sz w:val="24"/>
                <w:szCs w:val="24"/>
              </w:rPr>
              <w:t>enseignement / apprentissage</w:t>
            </w:r>
          </w:p>
        </w:tc>
        <w:tc>
          <w:tcPr>
            <w:tcW w:w="4536" w:type="dxa"/>
            <w:vMerge w:val="restart"/>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r w:rsidRPr="008731B3">
              <w:rPr>
                <w:rFonts w:ascii="Arial" w:hAnsi="Arial" w:cs="Arial"/>
                <w:b/>
                <w:color w:val="000000" w:themeColor="text1"/>
                <w:sz w:val="24"/>
                <w:szCs w:val="24"/>
              </w:rPr>
              <w:t>Point d’</w:t>
            </w:r>
            <w:r>
              <w:rPr>
                <w:rFonts w:ascii="Arial" w:hAnsi="Arial" w:cs="Arial"/>
                <w:b/>
                <w:color w:val="000000" w:themeColor="text1"/>
                <w:sz w:val="24"/>
                <w:szCs w:val="24"/>
              </w:rPr>
              <w:t>enseignement / apprentissage</w:t>
            </w:r>
          </w:p>
        </w:tc>
      </w:tr>
      <w:tr w:rsidR="00613F9B" w:rsidRPr="008731B3" w:rsidTr="004D0B3B">
        <w:trPr>
          <w:jc w:val="center"/>
        </w:trPr>
        <w:tc>
          <w:tcPr>
            <w:tcW w:w="2017" w:type="dxa"/>
            <w:vMerge/>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p>
        </w:tc>
        <w:tc>
          <w:tcPr>
            <w:tcW w:w="4551" w:type="dxa"/>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r w:rsidRPr="008731B3">
              <w:rPr>
                <w:rFonts w:ascii="Arial" w:hAnsi="Arial" w:cs="Arial"/>
                <w:b/>
                <w:color w:val="000000" w:themeColor="text1"/>
                <w:sz w:val="24"/>
                <w:szCs w:val="24"/>
              </w:rPr>
              <w:t>Rôle d</w:t>
            </w:r>
            <w:r>
              <w:rPr>
                <w:rFonts w:ascii="Arial" w:hAnsi="Arial" w:cs="Arial" w:hint="eastAsia"/>
                <w:b/>
                <w:color w:val="000000" w:themeColor="text1"/>
                <w:sz w:val="24"/>
                <w:szCs w:val="24"/>
                <w:lang w:eastAsia="ja-JP"/>
              </w:rPr>
              <w:t>e l</w:t>
            </w:r>
            <w:r>
              <w:rPr>
                <w:rFonts w:ascii="Arial" w:hAnsi="Arial" w:cs="Arial"/>
                <w:b/>
                <w:color w:val="000000" w:themeColor="text1"/>
                <w:sz w:val="24"/>
                <w:szCs w:val="24"/>
                <w:lang w:eastAsia="ja-JP"/>
              </w:rPr>
              <w:t>’</w:t>
            </w:r>
            <w:r>
              <w:rPr>
                <w:rFonts w:ascii="Arial" w:hAnsi="Arial" w:cs="Arial" w:hint="eastAsia"/>
                <w:b/>
                <w:color w:val="000000" w:themeColor="text1"/>
                <w:sz w:val="24"/>
                <w:szCs w:val="24"/>
                <w:lang w:eastAsia="ja-JP"/>
              </w:rPr>
              <w:t>enseignant(e)</w:t>
            </w:r>
          </w:p>
        </w:tc>
        <w:tc>
          <w:tcPr>
            <w:tcW w:w="4796" w:type="dxa"/>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r w:rsidRPr="008731B3">
              <w:rPr>
                <w:rFonts w:ascii="Arial" w:hAnsi="Arial" w:cs="Arial"/>
                <w:b/>
                <w:color w:val="000000" w:themeColor="text1"/>
                <w:sz w:val="24"/>
                <w:szCs w:val="24"/>
              </w:rPr>
              <w:t>Activités</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 xml:space="preserve">attitudes des </w:t>
            </w:r>
            <w:r>
              <w:rPr>
                <w:rFonts w:ascii="Arial" w:hAnsi="Arial" w:cs="Arial"/>
                <w:b/>
                <w:color w:val="000000" w:themeColor="text1"/>
                <w:sz w:val="24"/>
                <w:szCs w:val="24"/>
              </w:rPr>
              <w:t>apprenant(e)</w:t>
            </w:r>
            <w:r w:rsidRPr="008731B3">
              <w:rPr>
                <w:rFonts w:ascii="Arial" w:hAnsi="Arial" w:cs="Arial"/>
                <w:b/>
                <w:color w:val="000000" w:themeColor="text1"/>
                <w:sz w:val="24"/>
                <w:szCs w:val="24"/>
              </w:rPr>
              <w:t>s</w:t>
            </w:r>
          </w:p>
        </w:tc>
        <w:tc>
          <w:tcPr>
            <w:tcW w:w="4536" w:type="dxa"/>
            <w:vMerge/>
            <w:vAlign w:val="center"/>
          </w:tcPr>
          <w:p w:rsidR="00613F9B" w:rsidRPr="008731B3" w:rsidRDefault="00613F9B" w:rsidP="004D0B3B">
            <w:pPr>
              <w:tabs>
                <w:tab w:val="center" w:pos="4536"/>
                <w:tab w:val="left" w:pos="6816"/>
              </w:tabs>
              <w:jc w:val="center"/>
              <w:rPr>
                <w:rFonts w:ascii="Arial" w:hAnsi="Arial" w:cs="Arial"/>
                <w:b/>
                <w:color w:val="000000" w:themeColor="text1"/>
                <w:sz w:val="24"/>
                <w:szCs w:val="24"/>
              </w:rPr>
            </w:pPr>
          </w:p>
        </w:tc>
      </w:tr>
      <w:tr w:rsidR="00613F9B" w:rsidRPr="008731B3" w:rsidTr="004D0B3B">
        <w:trPr>
          <w:jc w:val="center"/>
        </w:trPr>
        <w:tc>
          <w:tcPr>
            <w:tcW w:w="15900" w:type="dxa"/>
            <w:gridSpan w:val="4"/>
            <w:shd w:val="clear" w:color="auto" w:fill="auto"/>
          </w:tcPr>
          <w:p w:rsidR="00613F9B" w:rsidRPr="008731B3" w:rsidRDefault="00613F9B" w:rsidP="003C355D">
            <w:pPr>
              <w:pStyle w:val="a9"/>
              <w:numPr>
                <w:ilvl w:val="0"/>
                <w:numId w:val="288"/>
              </w:numPr>
              <w:tabs>
                <w:tab w:val="center" w:pos="4536"/>
                <w:tab w:val="left" w:pos="6816"/>
              </w:tabs>
              <w:rPr>
                <w:rFonts w:ascii="Arial" w:hAnsi="Arial" w:cs="Arial"/>
                <w:b/>
                <w:color w:val="000000" w:themeColor="text1"/>
                <w:sz w:val="24"/>
                <w:szCs w:val="24"/>
              </w:rPr>
            </w:pPr>
            <w:r w:rsidRPr="008731B3">
              <w:rPr>
                <w:rFonts w:ascii="Arial" w:hAnsi="Arial" w:cs="Arial"/>
                <w:b/>
                <w:color w:val="000000" w:themeColor="text1"/>
                <w:sz w:val="24"/>
                <w:szCs w:val="24"/>
              </w:rPr>
              <w:t>INTRODUCTION (</w:t>
            </w:r>
            <w:r w:rsidR="008819EC">
              <w:rPr>
                <w:rFonts w:ascii="Arial" w:eastAsiaTheme="minorEastAsia" w:hAnsi="Arial" w:cs="Arial"/>
                <w:b/>
                <w:color w:val="000000" w:themeColor="text1"/>
                <w:sz w:val="24"/>
                <w:szCs w:val="24"/>
                <w:lang w:eastAsia="ja-JP"/>
              </w:rPr>
              <w:t>3</w:t>
            </w:r>
            <w:r w:rsidRPr="008731B3">
              <w:rPr>
                <w:rFonts w:ascii="Arial" w:hAnsi="Arial" w:cs="Arial"/>
                <w:b/>
                <w:color w:val="000000" w:themeColor="text1"/>
                <w:sz w:val="24"/>
                <w:szCs w:val="24"/>
              </w:rPr>
              <w:t xml:space="preserve"> mn)</w:t>
            </w:r>
          </w:p>
        </w:tc>
      </w:tr>
      <w:tr w:rsidR="00613F9B" w:rsidRPr="008731B3" w:rsidTr="004D0B3B">
        <w:trPr>
          <w:jc w:val="center"/>
        </w:trPr>
        <w:tc>
          <w:tcPr>
            <w:tcW w:w="2017" w:type="dxa"/>
          </w:tcPr>
          <w:p w:rsidR="00613F9B" w:rsidRPr="008731B3"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rPr>
              <w:t>Rappel des prérequis</w:t>
            </w:r>
          </w:p>
          <w:p w:rsidR="00613F9B" w:rsidRPr="008731B3"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tcPr>
          <w:p w:rsidR="00613F9B" w:rsidRPr="008731B3" w:rsidRDefault="00613F9B" w:rsidP="003C355D">
            <w:pPr>
              <w:pStyle w:val="a9"/>
              <w:numPr>
                <w:ilvl w:val="0"/>
                <w:numId w:val="284"/>
              </w:numPr>
              <w:tabs>
                <w:tab w:val="left" w:pos="269"/>
              </w:tabs>
              <w:ind w:left="269" w:hanging="218"/>
              <w:rPr>
                <w:rFonts w:ascii="Arial" w:hAnsi="Arial" w:cs="Arial"/>
                <w:sz w:val="24"/>
                <w:szCs w:val="24"/>
              </w:rPr>
            </w:pPr>
            <w:r w:rsidRPr="008731B3">
              <w:rPr>
                <w:rFonts w:ascii="Arial" w:hAnsi="Arial" w:cs="Arial"/>
                <w:sz w:val="24"/>
                <w:szCs w:val="24"/>
              </w:rPr>
              <w:t>Que peut-on trouver sur le sol ?</w:t>
            </w:r>
          </w:p>
          <w:p w:rsidR="00613F9B" w:rsidRPr="008731B3" w:rsidRDefault="00613F9B" w:rsidP="003C355D">
            <w:pPr>
              <w:pStyle w:val="a9"/>
              <w:numPr>
                <w:ilvl w:val="0"/>
                <w:numId w:val="284"/>
              </w:numPr>
              <w:tabs>
                <w:tab w:val="left" w:pos="269"/>
              </w:tabs>
              <w:ind w:left="269" w:hanging="218"/>
              <w:rPr>
                <w:rFonts w:ascii="Arial" w:hAnsi="Arial" w:cs="Arial"/>
                <w:sz w:val="24"/>
                <w:szCs w:val="24"/>
              </w:rPr>
            </w:pPr>
            <w:r w:rsidRPr="008731B3">
              <w:rPr>
                <w:rFonts w:ascii="Arial" w:hAnsi="Arial" w:cs="Arial"/>
                <w:sz w:val="24"/>
                <w:szCs w:val="24"/>
              </w:rPr>
              <w:t>Cite 3 choses qu’on voit autour de ton village ou ton quartier.</w:t>
            </w:r>
          </w:p>
        </w:tc>
        <w:tc>
          <w:tcPr>
            <w:tcW w:w="4796" w:type="dxa"/>
            <w:shd w:val="clear" w:color="auto" w:fill="auto"/>
          </w:tcPr>
          <w:p w:rsidR="00613F9B" w:rsidRPr="008731B3" w:rsidRDefault="00613F9B" w:rsidP="003C355D">
            <w:pPr>
              <w:pStyle w:val="a9"/>
              <w:numPr>
                <w:ilvl w:val="0"/>
                <w:numId w:val="284"/>
              </w:numPr>
              <w:tabs>
                <w:tab w:val="center" w:pos="4536"/>
                <w:tab w:val="left" w:pos="6816"/>
              </w:tabs>
              <w:ind w:left="176" w:hanging="142"/>
              <w:rPr>
                <w:rFonts w:ascii="Arial" w:hAnsi="Arial" w:cs="Arial"/>
                <w:sz w:val="24"/>
                <w:szCs w:val="24"/>
              </w:rPr>
            </w:pPr>
            <w:r w:rsidRPr="008731B3">
              <w:rPr>
                <w:rFonts w:ascii="Arial" w:hAnsi="Arial" w:cs="Arial"/>
                <w:sz w:val="24"/>
                <w:szCs w:val="24"/>
              </w:rPr>
              <w:t>Du sable, des cailloux, des arbres</w:t>
            </w:r>
            <w:r>
              <w:rPr>
                <w:rFonts w:ascii="Arial" w:eastAsiaTheme="minorEastAsia" w:hAnsi="Arial" w:cs="Arial" w:hint="eastAsia"/>
                <w:sz w:val="24"/>
                <w:szCs w:val="24"/>
                <w:lang w:eastAsia="ja-JP"/>
              </w:rPr>
              <w:t>,</w:t>
            </w:r>
            <w:r w:rsidRPr="008731B3">
              <w:rPr>
                <w:rFonts w:ascii="Arial" w:hAnsi="Arial" w:cs="Arial"/>
                <w:sz w:val="24"/>
                <w:szCs w:val="24"/>
              </w:rPr>
              <w:t>…</w:t>
            </w:r>
          </w:p>
          <w:p w:rsidR="00613F9B" w:rsidRPr="008731B3" w:rsidRDefault="00613F9B" w:rsidP="003C355D">
            <w:pPr>
              <w:pStyle w:val="a9"/>
              <w:numPr>
                <w:ilvl w:val="0"/>
                <w:numId w:val="284"/>
              </w:numPr>
              <w:tabs>
                <w:tab w:val="center" w:pos="4536"/>
                <w:tab w:val="left" w:pos="6816"/>
              </w:tabs>
              <w:ind w:left="176" w:hanging="142"/>
              <w:rPr>
                <w:rFonts w:ascii="Arial" w:hAnsi="Arial" w:cs="Arial"/>
                <w:sz w:val="24"/>
                <w:szCs w:val="24"/>
              </w:rPr>
            </w:pPr>
            <w:r>
              <w:rPr>
                <w:rFonts w:ascii="Arial" w:eastAsiaTheme="minorEastAsia" w:hAnsi="Arial" w:cs="Arial" w:hint="eastAsia"/>
                <w:sz w:val="24"/>
                <w:szCs w:val="24"/>
                <w:lang w:eastAsia="ja-JP"/>
              </w:rPr>
              <w:t>L</w:t>
            </w:r>
            <w:r w:rsidRPr="008731B3">
              <w:rPr>
                <w:rFonts w:ascii="Arial" w:hAnsi="Arial" w:cs="Arial"/>
                <w:sz w:val="24"/>
                <w:szCs w:val="24"/>
              </w:rPr>
              <w:t>e marigot, la colline, les champs</w:t>
            </w:r>
            <w:r>
              <w:rPr>
                <w:rFonts w:ascii="Arial" w:eastAsiaTheme="minorEastAsia" w:hAnsi="Arial" w:cs="Arial" w:hint="eastAsia"/>
                <w:sz w:val="24"/>
                <w:szCs w:val="24"/>
                <w:lang w:eastAsia="ja-JP"/>
              </w:rPr>
              <w:t xml:space="preserve">, </w:t>
            </w:r>
            <w:r w:rsidRPr="008731B3">
              <w:rPr>
                <w:rFonts w:ascii="Arial" w:hAnsi="Arial" w:cs="Arial"/>
                <w:sz w:val="24"/>
                <w:szCs w:val="24"/>
              </w:rPr>
              <w:t>…</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2017" w:type="dxa"/>
          </w:tcPr>
          <w:p w:rsidR="00613F9B" w:rsidRPr="008731B3" w:rsidRDefault="00613F9B" w:rsidP="004D0B3B">
            <w:pPr>
              <w:tabs>
                <w:tab w:val="center" w:pos="4536"/>
                <w:tab w:val="left" w:pos="6816"/>
              </w:tabs>
              <w:rPr>
                <w:rFonts w:ascii="Arial" w:hAnsi="Arial" w:cs="Arial"/>
                <w:b/>
                <w:color w:val="000000" w:themeColor="text1"/>
                <w:sz w:val="24"/>
                <w:szCs w:val="24"/>
              </w:rPr>
            </w:pPr>
            <w:r w:rsidRPr="008731B3">
              <w:rPr>
                <w:rFonts w:ascii="Arial" w:hAnsi="Arial" w:cs="Arial"/>
                <w:b/>
                <w:color w:val="000000" w:themeColor="text1"/>
                <w:sz w:val="24"/>
                <w:szCs w:val="24"/>
              </w:rPr>
              <w:t xml:space="preserve">Motivation </w:t>
            </w:r>
          </w:p>
          <w:p w:rsidR="00613F9B" w:rsidRPr="008731B3" w:rsidRDefault="00613F9B" w:rsidP="004D0B3B">
            <w:pPr>
              <w:tabs>
                <w:tab w:val="center" w:pos="4536"/>
                <w:tab w:val="left" w:pos="6816"/>
              </w:tabs>
              <w:rPr>
                <w:rFonts w:ascii="Arial" w:hAnsi="Arial" w:cs="Arial"/>
                <w:b/>
                <w:color w:val="000000" w:themeColor="text1"/>
                <w:sz w:val="24"/>
                <w:szCs w:val="24"/>
                <w:lang w:val="en-US"/>
              </w:rPr>
            </w:pPr>
            <w:r w:rsidRPr="008731B3">
              <w:rPr>
                <w:rFonts w:ascii="Arial" w:hAnsi="Arial" w:cs="Arial"/>
                <w:b/>
                <w:color w:val="000000" w:themeColor="text1"/>
                <w:sz w:val="24"/>
                <w:szCs w:val="24"/>
              </w:rPr>
              <w:t>(1</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tcPr>
          <w:p w:rsidR="00613F9B" w:rsidRPr="008731B3" w:rsidRDefault="00613F9B" w:rsidP="004D0B3B">
            <w:pPr>
              <w:tabs>
                <w:tab w:val="center" w:pos="4536"/>
                <w:tab w:val="left" w:pos="6816"/>
              </w:tabs>
              <w:rPr>
                <w:rFonts w:ascii="Arial" w:hAnsi="Arial" w:cs="Arial"/>
                <w:color w:val="000000" w:themeColor="text1"/>
                <w:sz w:val="24"/>
                <w:szCs w:val="24"/>
              </w:rPr>
            </w:pPr>
            <w:r w:rsidRPr="008731B3">
              <w:rPr>
                <w:rFonts w:ascii="Arial" w:hAnsi="Arial" w:cs="Arial"/>
                <w:color w:val="000000" w:themeColor="text1"/>
                <w:sz w:val="24"/>
                <w:szCs w:val="24"/>
              </w:rPr>
              <w:t>Communication de la justification et des objectifs.</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r w:rsidRPr="008731B3">
              <w:rPr>
                <w:rFonts w:ascii="Arial" w:hAnsi="Arial" w:cs="Arial"/>
                <w:color w:val="000000" w:themeColor="text1"/>
                <w:sz w:val="24"/>
                <w:szCs w:val="24"/>
              </w:rPr>
              <w:t>Ecoute attentive.</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15900" w:type="dxa"/>
            <w:gridSpan w:val="4"/>
          </w:tcPr>
          <w:p w:rsidR="00613F9B" w:rsidRPr="008731B3" w:rsidRDefault="00613F9B" w:rsidP="003C355D">
            <w:pPr>
              <w:pStyle w:val="a9"/>
              <w:numPr>
                <w:ilvl w:val="0"/>
                <w:numId w:val="288"/>
              </w:numPr>
              <w:rPr>
                <w:rFonts w:ascii="Arial" w:hAnsi="Arial" w:cs="Arial"/>
                <w:b/>
                <w:color w:val="000000" w:themeColor="text1"/>
                <w:sz w:val="24"/>
                <w:szCs w:val="24"/>
              </w:rPr>
            </w:pPr>
            <w:r w:rsidRPr="008731B3">
              <w:rPr>
                <w:rFonts w:ascii="Arial" w:hAnsi="Arial" w:cs="Arial"/>
                <w:b/>
                <w:color w:val="000000" w:themeColor="text1"/>
                <w:sz w:val="24"/>
                <w:szCs w:val="24"/>
              </w:rPr>
              <w:t>DEVELOPPEMENT (</w:t>
            </w:r>
            <w:r w:rsidR="008819EC">
              <w:rPr>
                <w:rFonts w:ascii="Arial" w:eastAsiaTheme="minorEastAsia" w:hAnsi="Arial" w:cs="Arial"/>
                <w:b/>
                <w:color w:val="000000" w:themeColor="text1"/>
                <w:sz w:val="24"/>
                <w:szCs w:val="24"/>
                <w:lang w:eastAsia="ja-JP"/>
              </w:rPr>
              <w:t>9</w:t>
            </w:r>
            <w:r w:rsidRPr="008731B3">
              <w:rPr>
                <w:rFonts w:ascii="Arial" w:hAnsi="Arial" w:cs="Arial"/>
                <w:b/>
                <w:color w:val="000000" w:themeColor="text1"/>
                <w:sz w:val="24"/>
                <w:szCs w:val="24"/>
              </w:rPr>
              <w:t xml:space="preserve"> mn)</w:t>
            </w:r>
          </w:p>
        </w:tc>
      </w:tr>
      <w:tr w:rsidR="00613F9B" w:rsidRPr="008731B3" w:rsidTr="004D0B3B">
        <w:trPr>
          <w:jc w:val="center"/>
        </w:trPr>
        <w:tc>
          <w:tcPr>
            <w:tcW w:w="2017" w:type="dxa"/>
          </w:tcPr>
          <w:p w:rsidR="00613F9B" w:rsidRPr="008731B3" w:rsidRDefault="00613F9B" w:rsidP="004D0B3B">
            <w:pPr>
              <w:rPr>
                <w:rFonts w:ascii="Arial" w:hAnsi="Arial" w:cs="Arial"/>
                <w:b/>
                <w:color w:val="000000" w:themeColor="text1"/>
                <w:sz w:val="24"/>
                <w:szCs w:val="24"/>
                <w:lang w:eastAsia="ja-JP"/>
              </w:rPr>
            </w:pPr>
            <w:r w:rsidRPr="008731B3">
              <w:rPr>
                <w:rFonts w:ascii="Arial" w:hAnsi="Arial" w:cs="Arial"/>
                <w:b/>
                <w:color w:val="000000" w:themeColor="text1"/>
                <w:sz w:val="24"/>
                <w:szCs w:val="24"/>
              </w:rPr>
              <w:t>Présentation de la situation problème et émission d’hypothèses</w:t>
            </w:r>
          </w:p>
          <w:p w:rsidR="00613F9B" w:rsidRPr="008731B3" w:rsidRDefault="00613F9B" w:rsidP="004D0B3B">
            <w:pPr>
              <w:rPr>
                <w:rFonts w:ascii="Arial" w:hAnsi="Arial" w:cs="Arial"/>
                <w:b/>
                <w:color w:val="000000" w:themeColor="text1"/>
                <w:sz w:val="24"/>
                <w:szCs w:val="24"/>
                <w:lang w:eastAsia="ja-JP"/>
              </w:rPr>
            </w:pPr>
            <w:r w:rsidRPr="008731B3">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sidRPr="008731B3">
              <w:rPr>
                <w:rFonts w:ascii="Arial" w:hAnsi="Arial" w:cs="Arial"/>
                <w:b/>
                <w:color w:val="000000" w:themeColor="text1"/>
                <w:sz w:val="24"/>
                <w:szCs w:val="24"/>
              </w:rPr>
              <w:t xml:space="preserve"> mn)</w:t>
            </w:r>
          </w:p>
        </w:tc>
        <w:tc>
          <w:tcPr>
            <w:tcW w:w="4551" w:type="dxa"/>
          </w:tcPr>
          <w:p w:rsidR="00613F9B" w:rsidRPr="008731B3" w:rsidRDefault="00613F9B" w:rsidP="004D0B3B">
            <w:pPr>
              <w:rPr>
                <w:rFonts w:ascii="Arial" w:hAnsi="Arial" w:cs="Arial"/>
                <w:b/>
                <w:color w:val="000000" w:themeColor="text1"/>
                <w:sz w:val="24"/>
                <w:szCs w:val="24"/>
              </w:rPr>
            </w:pPr>
            <w:r w:rsidRPr="008731B3">
              <w:rPr>
                <w:rFonts w:ascii="Arial" w:hAnsi="Arial" w:cs="Arial"/>
                <w:b/>
                <w:color w:val="000000" w:themeColor="text1"/>
                <w:sz w:val="24"/>
                <w:szCs w:val="24"/>
              </w:rPr>
              <w:t>Présentation de la situation problème</w:t>
            </w:r>
          </w:p>
          <w:p w:rsidR="00613F9B" w:rsidRPr="008731B3" w:rsidRDefault="00613F9B" w:rsidP="004D0B3B">
            <w:pPr>
              <w:rPr>
                <w:rFonts w:ascii="Arial" w:hAnsi="Arial" w:cs="Arial"/>
                <w:sz w:val="24"/>
                <w:szCs w:val="24"/>
                <w:lang w:eastAsia="ja-JP"/>
              </w:rPr>
            </w:pPr>
            <w:r w:rsidRPr="008731B3">
              <w:rPr>
                <w:rFonts w:ascii="Arial" w:hAnsi="Arial" w:cs="Arial"/>
                <w:sz w:val="24"/>
                <w:szCs w:val="24"/>
              </w:rPr>
              <w:t>Souvent quand il pleut beaucoup certaines</w:t>
            </w:r>
            <w:r>
              <w:rPr>
                <w:rFonts w:ascii="Arial" w:hAnsi="Arial" w:cs="Arial"/>
                <w:sz w:val="24"/>
                <w:szCs w:val="24"/>
              </w:rPr>
              <w:t xml:space="preserve"> </w:t>
            </w:r>
            <w:r w:rsidRPr="008731B3">
              <w:rPr>
                <w:rFonts w:ascii="Arial" w:hAnsi="Arial" w:cs="Arial"/>
                <w:sz w:val="24"/>
                <w:szCs w:val="24"/>
              </w:rPr>
              <w:t xml:space="preserve">maisons tombent. Selon toi, pourquoi ces maisons tombent ? </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r w:rsidRPr="008731B3">
              <w:rPr>
                <w:rFonts w:ascii="Arial" w:hAnsi="Arial" w:cs="Arial"/>
                <w:b/>
                <w:color w:val="000000" w:themeColor="text1"/>
                <w:sz w:val="24"/>
                <w:szCs w:val="24"/>
              </w:rPr>
              <w:t>Émission d’hypothèses</w:t>
            </w:r>
          </w:p>
          <w:p w:rsidR="00613F9B" w:rsidRPr="008731B3" w:rsidRDefault="00613F9B" w:rsidP="003C355D">
            <w:pPr>
              <w:pStyle w:val="a9"/>
              <w:numPr>
                <w:ilvl w:val="0"/>
                <w:numId w:val="255"/>
              </w:numPr>
              <w:ind w:left="175" w:hanging="175"/>
              <w:contextualSpacing w:val="0"/>
              <w:rPr>
                <w:rFonts w:ascii="Arial" w:hAnsi="Arial" w:cs="Arial"/>
                <w:sz w:val="24"/>
                <w:szCs w:val="24"/>
              </w:rPr>
            </w:pPr>
            <w:r w:rsidRPr="008731B3">
              <w:rPr>
                <w:rFonts w:ascii="Arial" w:hAnsi="Arial" w:cs="Arial"/>
                <w:sz w:val="24"/>
                <w:szCs w:val="24"/>
              </w:rPr>
              <w:t>Ce sont des maisons en banco</w:t>
            </w:r>
            <w:r>
              <w:rPr>
                <w:rFonts w:ascii="Arial" w:hAnsi="Arial" w:cs="Arial"/>
                <w:sz w:val="24"/>
                <w:szCs w:val="24"/>
              </w:rPr>
              <w:t> </w:t>
            </w:r>
            <w:r>
              <w:rPr>
                <w:rFonts w:ascii="Arial" w:eastAsiaTheme="minorEastAsia" w:hAnsi="Arial" w:cs="Arial" w:hint="eastAsia"/>
                <w:sz w:val="24"/>
                <w:szCs w:val="24"/>
                <w:lang w:eastAsia="ja-JP"/>
              </w:rPr>
              <w:t>;</w:t>
            </w:r>
          </w:p>
          <w:p w:rsidR="00613F9B" w:rsidRPr="008731B3" w:rsidRDefault="00613F9B" w:rsidP="003C355D">
            <w:pPr>
              <w:pStyle w:val="a9"/>
              <w:numPr>
                <w:ilvl w:val="0"/>
                <w:numId w:val="255"/>
              </w:numPr>
              <w:ind w:left="175" w:hanging="175"/>
              <w:contextualSpacing w:val="0"/>
              <w:rPr>
                <w:rFonts w:ascii="Arial" w:hAnsi="Arial" w:cs="Arial"/>
                <w:sz w:val="24"/>
                <w:szCs w:val="24"/>
              </w:rPr>
            </w:pPr>
            <w:r w:rsidRPr="008731B3">
              <w:rPr>
                <w:rFonts w:ascii="Arial" w:hAnsi="Arial" w:cs="Arial"/>
                <w:sz w:val="24"/>
                <w:szCs w:val="24"/>
              </w:rPr>
              <w:t>Les maisons ont été mal construites</w:t>
            </w:r>
            <w:r>
              <w:rPr>
                <w:rFonts w:ascii="Arial" w:eastAsiaTheme="minorEastAsia" w:hAnsi="Arial" w:cs="Arial" w:hint="eastAsia"/>
                <w:sz w:val="24"/>
                <w:szCs w:val="24"/>
                <w:lang w:eastAsia="ja-JP"/>
              </w:rPr>
              <w:t>;</w:t>
            </w:r>
            <w:r>
              <w:rPr>
                <w:rFonts w:ascii="Arial" w:hAnsi="Arial" w:cs="Arial"/>
                <w:sz w:val="24"/>
                <w:szCs w:val="24"/>
              </w:rPr>
              <w:t xml:space="preserve"> </w:t>
            </w:r>
          </w:p>
          <w:p w:rsidR="00613F9B" w:rsidRPr="008731B3" w:rsidRDefault="00613F9B" w:rsidP="003C355D">
            <w:pPr>
              <w:pStyle w:val="a9"/>
              <w:numPr>
                <w:ilvl w:val="0"/>
                <w:numId w:val="255"/>
              </w:numPr>
              <w:ind w:left="175" w:hanging="175"/>
              <w:contextualSpacing w:val="0"/>
              <w:rPr>
                <w:rFonts w:ascii="Arial" w:hAnsi="Arial" w:cs="Arial"/>
                <w:sz w:val="24"/>
                <w:szCs w:val="24"/>
              </w:rPr>
            </w:pPr>
            <w:r w:rsidRPr="008731B3">
              <w:rPr>
                <w:rFonts w:ascii="Arial" w:hAnsi="Arial" w:cs="Arial"/>
                <w:sz w:val="24"/>
                <w:szCs w:val="24"/>
              </w:rPr>
              <w:t>Les maisons en dur sont solides</w:t>
            </w:r>
            <w:r>
              <w:rPr>
                <w:rFonts w:ascii="Arial" w:hAnsi="Arial" w:cs="Arial"/>
                <w:sz w:val="24"/>
                <w:szCs w:val="24"/>
              </w:rPr>
              <w:t> </w:t>
            </w:r>
            <w:r>
              <w:rPr>
                <w:rFonts w:ascii="Arial" w:eastAsiaTheme="minorEastAsia" w:hAnsi="Arial" w:cs="Arial" w:hint="eastAsia"/>
                <w:sz w:val="24"/>
                <w:szCs w:val="24"/>
                <w:lang w:eastAsia="ja-JP"/>
              </w:rPr>
              <w:t>;</w:t>
            </w:r>
          </w:p>
          <w:p w:rsidR="00613F9B" w:rsidRPr="008731B3" w:rsidRDefault="00613F9B" w:rsidP="003C355D">
            <w:pPr>
              <w:pStyle w:val="a9"/>
              <w:numPr>
                <w:ilvl w:val="0"/>
                <w:numId w:val="255"/>
              </w:numPr>
              <w:ind w:left="175" w:hanging="175"/>
              <w:contextualSpacing w:val="0"/>
              <w:rPr>
                <w:rFonts w:ascii="Arial" w:hAnsi="Arial" w:cs="Arial"/>
                <w:sz w:val="24"/>
                <w:szCs w:val="24"/>
              </w:rPr>
            </w:pPr>
            <w:r w:rsidRPr="008731B3">
              <w:rPr>
                <w:rFonts w:ascii="Arial" w:hAnsi="Arial" w:cs="Arial"/>
                <w:sz w:val="24"/>
                <w:szCs w:val="24"/>
              </w:rPr>
              <w:t>Les briques en banco se détériorent vite</w:t>
            </w:r>
            <w:r>
              <w:rPr>
                <w:rFonts w:ascii="Arial" w:hAnsi="Arial" w:cs="Arial"/>
                <w:sz w:val="24"/>
                <w:szCs w:val="24"/>
              </w:rPr>
              <w:t> </w:t>
            </w:r>
            <w:r>
              <w:rPr>
                <w:rFonts w:ascii="Arial" w:eastAsiaTheme="minorEastAsia" w:hAnsi="Arial" w:cs="Arial" w:hint="eastAsia"/>
                <w:sz w:val="24"/>
                <w:szCs w:val="24"/>
                <w:lang w:eastAsia="ja-JP"/>
              </w:rPr>
              <w:t>;</w:t>
            </w:r>
          </w:p>
          <w:p w:rsidR="00613F9B" w:rsidRPr="008731B3" w:rsidRDefault="00613F9B" w:rsidP="003C355D">
            <w:pPr>
              <w:pStyle w:val="a9"/>
              <w:numPr>
                <w:ilvl w:val="0"/>
                <w:numId w:val="255"/>
              </w:numPr>
              <w:ind w:left="175" w:hanging="175"/>
              <w:contextualSpacing w:val="0"/>
              <w:rPr>
                <w:rFonts w:ascii="Arial" w:hAnsi="Arial" w:cs="Arial"/>
                <w:sz w:val="24"/>
                <w:szCs w:val="24"/>
              </w:rPr>
            </w:pPr>
            <w:r w:rsidRPr="008731B3">
              <w:rPr>
                <w:rFonts w:ascii="Arial" w:hAnsi="Arial" w:cs="Arial"/>
                <w:sz w:val="24"/>
                <w:szCs w:val="24"/>
              </w:rPr>
              <w:t>Ce sont de vieilles maisons.</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trHeight w:val="147"/>
          <w:jc w:val="center"/>
        </w:trPr>
        <w:tc>
          <w:tcPr>
            <w:tcW w:w="2017" w:type="dxa"/>
            <w:tcBorders>
              <w:bottom w:val="single" w:sz="4" w:space="0" w:color="auto"/>
            </w:tcBorders>
          </w:tcPr>
          <w:p w:rsidR="00613F9B" w:rsidRPr="008731B3" w:rsidRDefault="00613F9B" w:rsidP="004D0B3B">
            <w:pPr>
              <w:rPr>
                <w:rFonts w:ascii="Arial" w:hAnsi="Arial" w:cs="Arial"/>
                <w:b/>
                <w:color w:val="000000" w:themeColor="text1"/>
                <w:sz w:val="24"/>
                <w:szCs w:val="24"/>
                <w:lang w:eastAsia="ja-JP"/>
              </w:rPr>
            </w:pPr>
            <w:r>
              <w:rPr>
                <w:rFonts w:ascii="Arial" w:hAnsi="Arial" w:cs="Arial"/>
                <w:b/>
                <w:color w:val="000000" w:themeColor="text1"/>
                <w:sz w:val="24"/>
                <w:szCs w:val="24"/>
              </w:rPr>
              <w:t>Consigne</w:t>
            </w:r>
          </w:p>
          <w:p w:rsidR="00613F9B" w:rsidRPr="008731B3" w:rsidRDefault="00613F9B" w:rsidP="004D0B3B">
            <w:pPr>
              <w:rPr>
                <w:rFonts w:ascii="Arial" w:hAnsi="Arial" w:cs="Arial"/>
                <w:b/>
                <w:color w:val="000000" w:themeColor="text1"/>
                <w:sz w:val="24"/>
                <w:szCs w:val="24"/>
              </w:rPr>
            </w:pPr>
            <w:r w:rsidRPr="008731B3">
              <w:rPr>
                <w:rFonts w:ascii="Arial" w:hAnsi="Arial" w:cs="Arial"/>
                <w:b/>
                <w:color w:val="000000" w:themeColor="text1"/>
                <w:sz w:val="24"/>
                <w:szCs w:val="24"/>
              </w:rPr>
              <w:t>(</w:t>
            </w:r>
            <w:r w:rsidR="008819EC">
              <w:rPr>
                <w:rFonts w:ascii="Arial" w:hAnsi="Arial" w:cs="Arial"/>
                <w:b/>
                <w:color w:val="000000" w:themeColor="text1"/>
                <w:sz w:val="24"/>
                <w:szCs w:val="24"/>
              </w:rPr>
              <w:t>6</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tcBorders>
              <w:bottom w:val="single" w:sz="4" w:space="0" w:color="auto"/>
            </w:tcBorders>
          </w:tcPr>
          <w:p w:rsidR="00613F9B" w:rsidRPr="008731B3" w:rsidRDefault="00613F9B" w:rsidP="004D0B3B">
            <w:pPr>
              <w:tabs>
                <w:tab w:val="center" w:pos="4536"/>
                <w:tab w:val="left" w:pos="6816"/>
              </w:tabs>
              <w:rPr>
                <w:rFonts w:ascii="Arial" w:hAnsi="Arial" w:cs="Arial"/>
                <w:sz w:val="24"/>
                <w:szCs w:val="24"/>
                <w:lang w:eastAsia="ja-JP"/>
              </w:rPr>
            </w:pPr>
            <w:r w:rsidRPr="008731B3">
              <w:rPr>
                <w:rFonts w:ascii="Arial" w:hAnsi="Arial" w:cs="Arial"/>
                <w:sz w:val="24"/>
                <w:szCs w:val="24"/>
              </w:rPr>
              <w:t>Regarde</w:t>
            </w:r>
            <w:r>
              <w:rPr>
                <w:rFonts w:ascii="Arial" w:hAnsi="Arial" w:cs="Arial" w:hint="eastAsia"/>
                <w:sz w:val="24"/>
                <w:szCs w:val="24"/>
                <w:lang w:eastAsia="ja-JP"/>
              </w:rPr>
              <w:t>r</w:t>
            </w:r>
            <w:r>
              <w:rPr>
                <w:rFonts w:ascii="Arial" w:hAnsi="Arial" w:cs="Arial"/>
                <w:sz w:val="24"/>
                <w:szCs w:val="24"/>
              </w:rPr>
              <w:t xml:space="preserve"> le logement de maître</w:t>
            </w:r>
            <w:r>
              <w:rPr>
                <w:rFonts w:ascii="Arial" w:hAnsi="Arial" w:cs="Arial" w:hint="eastAsia"/>
                <w:sz w:val="24"/>
                <w:szCs w:val="24"/>
                <w:lang w:eastAsia="ja-JP"/>
              </w:rPr>
              <w:t>.</w:t>
            </w:r>
          </w:p>
          <w:p w:rsidR="00613F9B" w:rsidRPr="008731B3" w:rsidRDefault="00613F9B" w:rsidP="004D0B3B">
            <w:pPr>
              <w:tabs>
                <w:tab w:val="center" w:pos="4536"/>
                <w:tab w:val="left" w:pos="6816"/>
              </w:tabs>
              <w:rPr>
                <w:rFonts w:ascii="Arial" w:hAnsi="Arial" w:cs="Arial"/>
                <w:sz w:val="24"/>
                <w:szCs w:val="24"/>
              </w:rPr>
            </w:pPr>
            <w:r w:rsidRPr="008731B3">
              <w:rPr>
                <w:rFonts w:ascii="Arial" w:hAnsi="Arial" w:cs="Arial"/>
                <w:sz w:val="24"/>
                <w:szCs w:val="24"/>
              </w:rPr>
              <w:t>Individuellement, donnez les caractéristiques d’une maison en dur et dites avec quoi elle est construite.</w:t>
            </w:r>
          </w:p>
          <w:p w:rsidR="00613F9B" w:rsidRPr="008731B3" w:rsidRDefault="00613F9B" w:rsidP="004D0B3B">
            <w:pPr>
              <w:tabs>
                <w:tab w:val="center" w:pos="4536"/>
                <w:tab w:val="left" w:pos="6816"/>
              </w:tabs>
              <w:rPr>
                <w:rFonts w:ascii="Arial" w:hAnsi="Arial" w:cs="Arial"/>
                <w:sz w:val="24"/>
                <w:szCs w:val="24"/>
              </w:rPr>
            </w:pPr>
            <w:r w:rsidRPr="008731B3">
              <w:rPr>
                <w:rFonts w:ascii="Arial" w:hAnsi="Arial" w:cs="Arial"/>
                <w:sz w:val="24"/>
                <w:szCs w:val="24"/>
              </w:rPr>
              <w:t>En groupe, échangez et faites la synthèse et</w:t>
            </w:r>
            <w:r>
              <w:rPr>
                <w:rFonts w:ascii="Arial" w:hAnsi="Arial" w:cs="Arial"/>
                <w:sz w:val="24"/>
                <w:szCs w:val="24"/>
              </w:rPr>
              <w:t xml:space="preserve"> </w:t>
            </w:r>
            <w:r w:rsidRPr="008731B3">
              <w:rPr>
                <w:rFonts w:ascii="Arial" w:hAnsi="Arial" w:cs="Arial"/>
                <w:sz w:val="24"/>
                <w:szCs w:val="24"/>
              </w:rPr>
              <w:t>répétez</w:t>
            </w:r>
          </w:p>
        </w:tc>
        <w:tc>
          <w:tcPr>
            <w:tcW w:w="4796" w:type="dxa"/>
            <w:tcBorders>
              <w:bottom w:val="single" w:sz="4" w:space="0" w:color="auto"/>
            </w:tcBorders>
          </w:tcPr>
          <w:p w:rsidR="00613F9B" w:rsidRPr="008731B3" w:rsidRDefault="00613F9B" w:rsidP="004D0B3B">
            <w:pPr>
              <w:rPr>
                <w:rFonts w:ascii="Arial" w:hAnsi="Arial" w:cs="Arial"/>
                <w:sz w:val="24"/>
                <w:szCs w:val="24"/>
                <w:lang w:eastAsia="ja-JP"/>
              </w:rPr>
            </w:pPr>
            <w:r w:rsidRPr="008731B3">
              <w:rPr>
                <w:rFonts w:ascii="Arial" w:hAnsi="Arial" w:cs="Arial"/>
                <w:sz w:val="24"/>
                <w:szCs w:val="24"/>
              </w:rPr>
              <w:t>Caractéristiques, échanges, synthèse et répétition</w:t>
            </w:r>
          </w:p>
        </w:tc>
        <w:tc>
          <w:tcPr>
            <w:tcW w:w="4536" w:type="dxa"/>
            <w:tcBorders>
              <w:bottom w:val="single" w:sz="4" w:space="0" w:color="auto"/>
            </w:tcBorders>
          </w:tcPr>
          <w:p w:rsidR="00613F9B" w:rsidRPr="006736C6" w:rsidRDefault="00613F9B" w:rsidP="003C355D">
            <w:pPr>
              <w:pStyle w:val="a9"/>
              <w:numPr>
                <w:ilvl w:val="0"/>
                <w:numId w:val="287"/>
              </w:numPr>
              <w:tabs>
                <w:tab w:val="center" w:pos="4536"/>
                <w:tab w:val="left" w:pos="6816"/>
              </w:tabs>
              <w:ind w:left="175" w:hanging="175"/>
              <w:rPr>
                <w:rFonts w:ascii="Arial" w:hAnsi="Arial" w:cs="Arial"/>
                <w:sz w:val="24"/>
                <w:szCs w:val="24"/>
              </w:rPr>
            </w:pPr>
            <w:r w:rsidRPr="006736C6">
              <w:rPr>
                <w:rFonts w:ascii="Arial" w:hAnsi="Arial" w:cs="Arial"/>
                <w:sz w:val="24"/>
                <w:szCs w:val="24"/>
              </w:rPr>
              <w:t>Caractéristiques des maisons en dur :</w:t>
            </w:r>
          </w:p>
          <w:p w:rsidR="00613F9B" w:rsidRPr="006736C6" w:rsidRDefault="00613F9B" w:rsidP="004D0B3B">
            <w:pPr>
              <w:pStyle w:val="a9"/>
              <w:tabs>
                <w:tab w:val="center" w:pos="4536"/>
                <w:tab w:val="left" w:pos="6816"/>
              </w:tabs>
              <w:ind w:left="175"/>
              <w:rPr>
                <w:rFonts w:ascii="Arial" w:hAnsi="Arial" w:cs="Arial"/>
                <w:sz w:val="24"/>
                <w:szCs w:val="24"/>
              </w:rPr>
            </w:pPr>
            <w:r w:rsidRPr="006736C6">
              <w:rPr>
                <w:rFonts w:ascii="Arial" w:hAnsi="Arial" w:cs="Arial"/>
                <w:sz w:val="24"/>
                <w:szCs w:val="24"/>
              </w:rPr>
              <w:t>Solide, durable, confortable, sécurisant, garantissant.</w:t>
            </w:r>
          </w:p>
          <w:p w:rsidR="00613F9B" w:rsidRPr="006736C6" w:rsidRDefault="00613F9B" w:rsidP="003C355D">
            <w:pPr>
              <w:pStyle w:val="a9"/>
              <w:numPr>
                <w:ilvl w:val="0"/>
                <w:numId w:val="287"/>
              </w:numPr>
              <w:tabs>
                <w:tab w:val="center" w:pos="4536"/>
                <w:tab w:val="left" w:pos="6816"/>
              </w:tabs>
              <w:ind w:left="175" w:hanging="175"/>
              <w:rPr>
                <w:rFonts w:ascii="Arial" w:hAnsi="Arial" w:cs="Arial"/>
                <w:sz w:val="24"/>
                <w:szCs w:val="24"/>
                <w:lang w:eastAsia="ja-JP"/>
              </w:rPr>
            </w:pPr>
            <w:r w:rsidRPr="006736C6">
              <w:rPr>
                <w:rFonts w:ascii="Arial" w:hAnsi="Arial" w:cs="Arial"/>
                <w:sz w:val="24"/>
                <w:szCs w:val="24"/>
                <w:lang w:eastAsia="ja-JP"/>
              </w:rPr>
              <w:t>M</w:t>
            </w:r>
            <w:r w:rsidRPr="006736C6">
              <w:rPr>
                <w:rFonts w:ascii="Arial" w:hAnsi="Arial" w:cs="Arial"/>
                <w:sz w:val="24"/>
                <w:szCs w:val="24"/>
              </w:rPr>
              <w:t xml:space="preserve">atériaux de construction : </w:t>
            </w:r>
          </w:p>
          <w:p w:rsidR="00613F9B" w:rsidRPr="006736C6" w:rsidRDefault="00613F9B" w:rsidP="004D0B3B">
            <w:pPr>
              <w:pStyle w:val="a9"/>
              <w:tabs>
                <w:tab w:val="center" w:pos="4536"/>
                <w:tab w:val="left" w:pos="6816"/>
              </w:tabs>
              <w:ind w:left="175"/>
              <w:rPr>
                <w:rFonts w:ascii="Arial" w:hAnsi="Arial" w:cs="Arial"/>
                <w:sz w:val="24"/>
                <w:szCs w:val="24"/>
                <w:lang w:eastAsia="ja-JP"/>
              </w:rPr>
            </w:pPr>
            <w:r>
              <w:rPr>
                <w:rFonts w:ascii="Arial" w:eastAsiaTheme="minorEastAsia" w:hAnsi="Arial" w:cs="Arial" w:hint="eastAsia"/>
                <w:sz w:val="24"/>
                <w:szCs w:val="24"/>
                <w:lang w:eastAsia="ja-JP"/>
              </w:rPr>
              <w:t>P</w:t>
            </w:r>
            <w:r w:rsidRPr="006736C6">
              <w:rPr>
                <w:rFonts w:ascii="Arial" w:hAnsi="Arial" w:cs="Arial"/>
                <w:sz w:val="24"/>
                <w:szCs w:val="24"/>
              </w:rPr>
              <w:t>arpaings, le fer, la tôle, ciment, eau, sable, cailloux, bois peinture</w:t>
            </w:r>
            <w:r w:rsidRPr="006736C6">
              <w:rPr>
                <w:rFonts w:ascii="Arial" w:hAnsi="Arial" w:cs="Arial" w:hint="eastAsia"/>
                <w:sz w:val="24"/>
                <w:szCs w:val="24"/>
                <w:lang w:eastAsia="ja-JP"/>
              </w:rPr>
              <w:t>,</w:t>
            </w:r>
            <w:r w:rsidRPr="006736C6">
              <w:rPr>
                <w:rFonts w:ascii="Arial" w:hAnsi="Arial" w:cs="Arial"/>
                <w:sz w:val="24"/>
                <w:szCs w:val="24"/>
              </w:rPr>
              <w:t xml:space="preserve"> …</w:t>
            </w:r>
          </w:p>
        </w:tc>
      </w:tr>
      <w:tr w:rsidR="00613F9B" w:rsidRPr="008731B3" w:rsidTr="004D0B3B">
        <w:trPr>
          <w:jc w:val="center"/>
        </w:trPr>
        <w:tc>
          <w:tcPr>
            <w:tcW w:w="2017" w:type="dxa"/>
          </w:tcPr>
          <w:p w:rsidR="00613F9B" w:rsidRPr="008731B3"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rPr>
              <w:t>Vérification des hypothèses</w:t>
            </w:r>
          </w:p>
          <w:p w:rsidR="00613F9B" w:rsidRPr="008731B3" w:rsidRDefault="00613F9B" w:rsidP="004D0B3B">
            <w:pPr>
              <w:tabs>
                <w:tab w:val="center" w:pos="4536"/>
                <w:tab w:val="left" w:pos="6816"/>
              </w:tabs>
              <w:rPr>
                <w:rFonts w:ascii="Arial" w:hAnsi="Arial" w:cs="Arial"/>
                <w:b/>
                <w:color w:val="000000" w:themeColor="text1"/>
                <w:sz w:val="24"/>
                <w:szCs w:val="24"/>
              </w:rPr>
            </w:pPr>
            <w:r w:rsidRPr="008731B3">
              <w:rPr>
                <w:rFonts w:ascii="Arial" w:hAnsi="Arial" w:cs="Arial"/>
                <w:b/>
                <w:color w:val="000000" w:themeColor="text1"/>
                <w:sz w:val="24"/>
                <w:szCs w:val="24"/>
              </w:rPr>
              <w:t>(</w:t>
            </w:r>
            <w:r w:rsidR="008819EC">
              <w:rPr>
                <w:rFonts w:ascii="Arial" w:hAnsi="Arial" w:cs="Arial"/>
                <w:b/>
                <w:color w:val="000000" w:themeColor="text1"/>
                <w:sz w:val="24"/>
                <w:szCs w:val="24"/>
                <w:lang w:eastAsia="ja-JP"/>
              </w:rPr>
              <w:t>1</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tcPr>
          <w:p w:rsidR="00613F9B" w:rsidRPr="008731B3" w:rsidRDefault="00613F9B" w:rsidP="004D0B3B">
            <w:pPr>
              <w:tabs>
                <w:tab w:val="center" w:pos="4536"/>
                <w:tab w:val="left" w:pos="6816"/>
              </w:tabs>
              <w:rPr>
                <w:rFonts w:ascii="Arial" w:hAnsi="Arial" w:cs="Arial"/>
                <w:color w:val="000000" w:themeColor="text1"/>
                <w:sz w:val="24"/>
                <w:szCs w:val="24"/>
                <w:lang w:eastAsia="ja-JP"/>
              </w:rPr>
            </w:pPr>
            <w:r w:rsidRPr="008731B3">
              <w:rPr>
                <w:rFonts w:ascii="Arial" w:hAnsi="Arial" w:cs="Arial"/>
                <w:color w:val="000000" w:themeColor="text1"/>
                <w:sz w:val="24"/>
                <w:szCs w:val="24"/>
              </w:rPr>
              <w:t>Comparons</w:t>
            </w:r>
            <w:r>
              <w:rPr>
                <w:rFonts w:ascii="Arial" w:hAnsi="Arial" w:cs="Arial"/>
                <w:color w:val="000000" w:themeColor="text1"/>
                <w:sz w:val="24"/>
                <w:szCs w:val="24"/>
              </w:rPr>
              <w:t xml:space="preserve"> </w:t>
            </w:r>
            <w:r w:rsidRPr="008731B3">
              <w:rPr>
                <w:rFonts w:ascii="Arial" w:hAnsi="Arial" w:cs="Arial"/>
                <w:color w:val="000000" w:themeColor="text1"/>
                <w:sz w:val="24"/>
                <w:szCs w:val="24"/>
              </w:rPr>
              <w:t>ce que vous aviez dit à ce que nous venons d’apprendre.</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r w:rsidRPr="008731B3">
              <w:rPr>
                <w:rFonts w:ascii="Arial" w:hAnsi="Arial" w:cs="Arial"/>
                <w:color w:val="000000" w:themeColor="text1"/>
                <w:sz w:val="24"/>
                <w:szCs w:val="24"/>
              </w:rPr>
              <w:t>Comparaison des hypothèses aux points d’</w:t>
            </w:r>
            <w:r>
              <w:rPr>
                <w:rFonts w:ascii="Arial" w:hAnsi="Arial" w:cs="Arial"/>
                <w:color w:val="000000" w:themeColor="text1"/>
                <w:sz w:val="24"/>
                <w:szCs w:val="24"/>
              </w:rPr>
              <w:t>enseignement / apprentissage</w:t>
            </w:r>
            <w:r w:rsidRPr="008731B3">
              <w:rPr>
                <w:rFonts w:ascii="Arial" w:hAnsi="Arial" w:cs="Arial"/>
                <w:color w:val="000000" w:themeColor="text1"/>
                <w:sz w:val="24"/>
                <w:szCs w:val="24"/>
              </w:rPr>
              <w:t>.</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15900" w:type="dxa"/>
            <w:gridSpan w:val="4"/>
          </w:tcPr>
          <w:p w:rsidR="00613F9B" w:rsidRPr="008731B3" w:rsidRDefault="00613F9B" w:rsidP="003C355D">
            <w:pPr>
              <w:pStyle w:val="a9"/>
              <w:numPr>
                <w:ilvl w:val="0"/>
                <w:numId w:val="288"/>
              </w:numPr>
              <w:rPr>
                <w:rFonts w:ascii="Arial" w:hAnsi="Arial" w:cs="Arial"/>
                <w:b/>
                <w:color w:val="000000" w:themeColor="text1"/>
                <w:sz w:val="24"/>
                <w:szCs w:val="24"/>
                <w:lang w:eastAsia="ja-JP"/>
              </w:rPr>
            </w:pPr>
            <w:r w:rsidRPr="008731B3">
              <w:rPr>
                <w:rFonts w:ascii="Arial" w:hAnsi="Arial" w:cs="Arial"/>
                <w:b/>
                <w:color w:val="000000" w:themeColor="text1"/>
                <w:sz w:val="24"/>
                <w:szCs w:val="24"/>
              </w:rPr>
              <w:t>CONCLUSION</w:t>
            </w:r>
            <w:r>
              <w:rPr>
                <w:rFonts w:ascii="Arial" w:eastAsiaTheme="minorEastAsia"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w:t>
            </w:r>
            <w:r>
              <w:rPr>
                <w:rFonts w:ascii="Arial" w:eastAsiaTheme="minorEastAsia"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SYNTHESE (</w:t>
            </w:r>
            <w:r w:rsidRPr="008731B3">
              <w:rPr>
                <w:rFonts w:ascii="Arial" w:eastAsiaTheme="minorEastAsia" w:hAnsi="Arial" w:cs="Arial"/>
                <w:b/>
                <w:color w:val="000000" w:themeColor="text1"/>
                <w:sz w:val="24"/>
                <w:szCs w:val="24"/>
                <w:lang w:eastAsia="ja-JP"/>
              </w:rPr>
              <w:t>4</w:t>
            </w:r>
            <w:r w:rsidRPr="008731B3">
              <w:rPr>
                <w:rFonts w:ascii="Arial" w:hAnsi="Arial" w:cs="Arial"/>
                <w:b/>
                <w:color w:val="000000" w:themeColor="text1"/>
                <w:sz w:val="24"/>
                <w:szCs w:val="24"/>
              </w:rPr>
              <w:t xml:space="preserve"> mn)</w:t>
            </w:r>
          </w:p>
        </w:tc>
      </w:tr>
      <w:tr w:rsidR="00613F9B" w:rsidRPr="008731B3" w:rsidTr="004D0B3B">
        <w:trPr>
          <w:jc w:val="center"/>
        </w:trPr>
        <w:tc>
          <w:tcPr>
            <w:tcW w:w="2017" w:type="dxa"/>
          </w:tcPr>
          <w:p w:rsidR="00613F9B" w:rsidRPr="008731B3"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rPr>
              <w:t>Résumé</w:t>
            </w:r>
          </w:p>
          <w:p w:rsidR="00613F9B" w:rsidRPr="008731B3"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lang w:eastAsia="ja-JP"/>
              </w:rPr>
              <w:t>(2 mn)</w:t>
            </w:r>
          </w:p>
        </w:tc>
        <w:tc>
          <w:tcPr>
            <w:tcW w:w="4551" w:type="dxa"/>
          </w:tcPr>
          <w:p w:rsidR="00613F9B" w:rsidRPr="008731B3" w:rsidRDefault="00613F9B" w:rsidP="004D0B3B">
            <w:pPr>
              <w:tabs>
                <w:tab w:val="center" w:pos="4536"/>
                <w:tab w:val="left" w:pos="6816"/>
              </w:tabs>
              <w:rPr>
                <w:rFonts w:ascii="Arial" w:hAnsi="Arial" w:cs="Arial"/>
                <w:b/>
                <w:sz w:val="24"/>
                <w:szCs w:val="24"/>
              </w:rPr>
            </w:pPr>
            <w:r w:rsidRPr="008731B3">
              <w:rPr>
                <w:rFonts w:ascii="Arial" w:hAnsi="Arial" w:cs="Arial"/>
                <w:sz w:val="24"/>
                <w:szCs w:val="24"/>
              </w:rPr>
              <w:t>Qu</w:t>
            </w:r>
            <w:r w:rsidRPr="008731B3">
              <w:rPr>
                <w:rFonts w:ascii="Arial" w:hAnsi="Arial" w:cs="Arial"/>
                <w:sz w:val="24"/>
                <w:szCs w:val="24"/>
                <w:lang w:eastAsia="ja-JP"/>
              </w:rPr>
              <w:t>’allons-nous</w:t>
            </w:r>
            <w:r w:rsidRPr="008731B3">
              <w:rPr>
                <w:rFonts w:ascii="Arial" w:hAnsi="Arial" w:cs="Arial"/>
                <w:sz w:val="24"/>
                <w:szCs w:val="24"/>
              </w:rPr>
              <w:t xml:space="preserve"> retenir de ce que nous </w:t>
            </w:r>
            <w:r w:rsidRPr="008731B3">
              <w:rPr>
                <w:rFonts w:ascii="Arial" w:hAnsi="Arial" w:cs="Arial"/>
                <w:sz w:val="24"/>
                <w:szCs w:val="24"/>
                <w:lang w:eastAsia="ja-JP"/>
              </w:rPr>
              <w:t>ven</w:t>
            </w:r>
            <w:r w:rsidRPr="008731B3">
              <w:rPr>
                <w:rFonts w:ascii="Arial" w:hAnsi="Arial" w:cs="Arial"/>
                <w:sz w:val="24"/>
                <w:szCs w:val="24"/>
              </w:rPr>
              <w:t xml:space="preserve">ons </w:t>
            </w:r>
            <w:r w:rsidRPr="008731B3">
              <w:rPr>
                <w:rFonts w:ascii="Arial" w:hAnsi="Arial" w:cs="Arial"/>
                <w:sz w:val="24"/>
                <w:szCs w:val="24"/>
                <w:lang w:eastAsia="ja-JP"/>
              </w:rPr>
              <w:t>d’</w:t>
            </w:r>
            <w:r w:rsidRPr="008731B3">
              <w:rPr>
                <w:rFonts w:ascii="Arial" w:hAnsi="Arial" w:cs="Arial"/>
                <w:sz w:val="24"/>
                <w:szCs w:val="24"/>
              </w:rPr>
              <w:t>appr</w:t>
            </w:r>
            <w:r w:rsidRPr="008731B3">
              <w:rPr>
                <w:rFonts w:ascii="Arial" w:hAnsi="Arial" w:cs="Arial"/>
                <w:sz w:val="24"/>
                <w:szCs w:val="24"/>
                <w:lang w:eastAsia="ja-JP"/>
              </w:rPr>
              <w:t>endre</w:t>
            </w:r>
            <w:r w:rsidRPr="008731B3">
              <w:rPr>
                <w:rFonts w:ascii="Arial" w:hAnsi="Arial" w:cs="Arial"/>
                <w:sz w:val="24"/>
                <w:szCs w:val="24"/>
              </w:rPr>
              <w:t> ?</w:t>
            </w:r>
          </w:p>
        </w:tc>
        <w:tc>
          <w:tcPr>
            <w:tcW w:w="4796" w:type="dxa"/>
            <w:shd w:val="clear" w:color="auto" w:fill="auto"/>
          </w:tcPr>
          <w:p w:rsidR="00613F9B" w:rsidRPr="008731B3" w:rsidRDefault="00613F9B" w:rsidP="004D0B3B">
            <w:pPr>
              <w:rPr>
                <w:rFonts w:ascii="Arial" w:hAnsi="Arial" w:cs="Arial"/>
                <w:color w:val="000000" w:themeColor="text1"/>
                <w:sz w:val="24"/>
                <w:szCs w:val="24"/>
              </w:rPr>
            </w:pPr>
            <w:r w:rsidRPr="008731B3">
              <w:rPr>
                <w:rFonts w:ascii="Arial" w:hAnsi="Arial" w:cs="Arial"/>
                <w:color w:val="000000" w:themeColor="text1"/>
                <w:sz w:val="24"/>
                <w:szCs w:val="24"/>
                <w:lang w:eastAsia="ja-JP"/>
              </w:rPr>
              <w:t>Récapitulation orale</w:t>
            </w:r>
          </w:p>
        </w:tc>
        <w:tc>
          <w:tcPr>
            <w:tcW w:w="4536" w:type="dxa"/>
          </w:tcPr>
          <w:p w:rsidR="00613F9B" w:rsidRPr="00C1220F" w:rsidRDefault="00613F9B" w:rsidP="004D0B3B">
            <w:pPr>
              <w:tabs>
                <w:tab w:val="left" w:pos="14410"/>
              </w:tabs>
              <w:rPr>
                <w:rFonts w:ascii="Arial" w:hAnsi="Arial" w:cs="Arial"/>
                <w:sz w:val="24"/>
                <w:szCs w:val="24"/>
                <w:lang w:eastAsia="ja-JP"/>
              </w:rPr>
            </w:pPr>
            <w:r w:rsidRPr="00C1220F">
              <w:rPr>
                <w:rFonts w:ascii="Arial" w:hAnsi="Arial" w:cs="Arial"/>
                <w:sz w:val="24"/>
                <w:szCs w:val="24"/>
              </w:rPr>
              <w:t>(Retenir avec les apprenant(e)s les éléments essentiels des points d’enseignement / apprentissage des consignes)</w:t>
            </w:r>
          </w:p>
        </w:tc>
      </w:tr>
      <w:tr w:rsidR="00613F9B" w:rsidRPr="008731B3" w:rsidTr="004D0B3B">
        <w:trPr>
          <w:jc w:val="center"/>
        </w:trPr>
        <w:tc>
          <w:tcPr>
            <w:tcW w:w="2017" w:type="dxa"/>
          </w:tcPr>
          <w:p w:rsidR="00613F9B" w:rsidRPr="008731B3" w:rsidRDefault="00613F9B" w:rsidP="004D0B3B">
            <w:pPr>
              <w:tabs>
                <w:tab w:val="center" w:pos="4536"/>
                <w:tab w:val="left" w:pos="6816"/>
              </w:tabs>
              <w:rPr>
                <w:rFonts w:ascii="Arial" w:hAnsi="Arial" w:cs="Arial"/>
                <w:b/>
                <w:color w:val="000000" w:themeColor="text1"/>
                <w:sz w:val="24"/>
                <w:szCs w:val="24"/>
              </w:rPr>
            </w:pPr>
            <w:r w:rsidRPr="008731B3">
              <w:rPr>
                <w:rFonts w:ascii="Arial" w:hAnsi="Arial" w:cs="Arial"/>
                <w:b/>
                <w:color w:val="000000" w:themeColor="text1"/>
                <w:sz w:val="24"/>
                <w:szCs w:val="24"/>
              </w:rPr>
              <w:t>Lien avec la vie courante (1</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tcPr>
          <w:p w:rsidR="00613F9B" w:rsidRPr="008731B3" w:rsidRDefault="00613F9B" w:rsidP="004D0B3B">
            <w:pPr>
              <w:tabs>
                <w:tab w:val="center" w:pos="4536"/>
                <w:tab w:val="left" w:pos="6816"/>
              </w:tabs>
              <w:rPr>
                <w:rFonts w:ascii="Arial" w:hAnsi="Arial" w:cs="Arial"/>
                <w:b/>
                <w:sz w:val="24"/>
                <w:szCs w:val="24"/>
              </w:rPr>
            </w:pPr>
            <w:r w:rsidRPr="008731B3">
              <w:rPr>
                <w:rFonts w:ascii="Arial" w:hAnsi="Arial" w:cs="Arial"/>
                <w:sz w:val="24"/>
                <w:szCs w:val="24"/>
                <w:lang w:eastAsia="ja-JP"/>
              </w:rPr>
              <w:t>A</w:t>
            </w:r>
            <w:r w:rsidRPr="008731B3">
              <w:rPr>
                <w:rFonts w:ascii="Arial" w:hAnsi="Arial" w:cs="Arial"/>
                <w:sz w:val="24"/>
                <w:szCs w:val="24"/>
              </w:rPr>
              <w:t xml:space="preserve"> quoi va te servir </w:t>
            </w:r>
            <w:r w:rsidRPr="008731B3">
              <w:rPr>
                <w:rFonts w:ascii="Arial" w:hAnsi="Arial" w:cs="Arial"/>
                <w:sz w:val="24"/>
                <w:szCs w:val="24"/>
                <w:lang w:eastAsia="ja-JP"/>
              </w:rPr>
              <w:t>ce</w:t>
            </w:r>
            <w:r w:rsidRPr="008731B3">
              <w:rPr>
                <w:rFonts w:ascii="Arial" w:hAnsi="Arial" w:cs="Arial"/>
                <w:sz w:val="24"/>
                <w:szCs w:val="24"/>
              </w:rPr>
              <w:t xml:space="preserve"> que tu viens d’apprendre ?</w:t>
            </w:r>
          </w:p>
        </w:tc>
        <w:tc>
          <w:tcPr>
            <w:tcW w:w="4796" w:type="dxa"/>
            <w:shd w:val="clear" w:color="auto" w:fill="auto"/>
          </w:tcPr>
          <w:p w:rsidR="00613F9B" w:rsidRPr="008731B3" w:rsidRDefault="00613F9B" w:rsidP="004D0B3B">
            <w:pPr>
              <w:tabs>
                <w:tab w:val="center" w:pos="4536"/>
                <w:tab w:val="left" w:pos="6816"/>
              </w:tabs>
              <w:rPr>
                <w:rFonts w:ascii="Arial" w:hAnsi="Arial" w:cs="Arial"/>
                <w:sz w:val="24"/>
                <w:szCs w:val="24"/>
              </w:rPr>
            </w:pPr>
            <w:r w:rsidRPr="008731B3">
              <w:rPr>
                <w:rFonts w:ascii="Arial" w:hAnsi="Arial" w:cs="Arial"/>
                <w:sz w:val="24"/>
                <w:szCs w:val="24"/>
              </w:rPr>
              <w:t>A s’abriter, faire un choix de maison</w:t>
            </w:r>
          </w:p>
        </w:tc>
        <w:tc>
          <w:tcPr>
            <w:tcW w:w="4536" w:type="dxa"/>
          </w:tcPr>
          <w:p w:rsidR="00613F9B" w:rsidRPr="008731B3" w:rsidRDefault="00613F9B" w:rsidP="004D0B3B">
            <w:pPr>
              <w:rPr>
                <w:rFonts w:ascii="Arial" w:hAnsi="Arial" w:cs="Arial"/>
                <w:color w:val="000000" w:themeColor="text1"/>
                <w:sz w:val="24"/>
                <w:szCs w:val="24"/>
              </w:rPr>
            </w:pPr>
          </w:p>
        </w:tc>
      </w:tr>
      <w:tr w:rsidR="00613F9B" w:rsidRPr="008731B3" w:rsidTr="004D0B3B">
        <w:trPr>
          <w:jc w:val="center"/>
        </w:trPr>
        <w:tc>
          <w:tcPr>
            <w:tcW w:w="2017" w:type="dxa"/>
          </w:tcPr>
          <w:p w:rsidR="00613F9B"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rPr>
              <w:t>Lien avec la leçon à venir</w:t>
            </w:r>
          </w:p>
          <w:p w:rsidR="00613F9B" w:rsidRPr="008731B3" w:rsidRDefault="00613F9B" w:rsidP="004D0B3B">
            <w:pPr>
              <w:tabs>
                <w:tab w:val="center" w:pos="4536"/>
                <w:tab w:val="left" w:pos="6816"/>
              </w:tabs>
              <w:rPr>
                <w:rFonts w:ascii="Arial" w:hAnsi="Arial" w:cs="Arial"/>
                <w:b/>
                <w:color w:val="000000" w:themeColor="text1"/>
                <w:sz w:val="24"/>
                <w:szCs w:val="24"/>
              </w:rPr>
            </w:pPr>
            <w:r w:rsidRPr="008731B3">
              <w:rPr>
                <w:rFonts w:ascii="Arial" w:hAnsi="Arial" w:cs="Arial"/>
                <w:b/>
                <w:color w:val="000000" w:themeColor="text1"/>
                <w:sz w:val="24"/>
                <w:szCs w:val="24"/>
              </w:rPr>
              <w:t>(1</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tcPr>
          <w:p w:rsidR="00613F9B" w:rsidRPr="008731B3" w:rsidRDefault="00613F9B" w:rsidP="004D0B3B">
            <w:pPr>
              <w:tabs>
                <w:tab w:val="center" w:pos="4536"/>
                <w:tab w:val="left" w:pos="6816"/>
              </w:tabs>
              <w:rPr>
                <w:rFonts w:ascii="Arial" w:hAnsi="Arial" w:cs="Arial"/>
                <w:b/>
                <w:sz w:val="24"/>
                <w:szCs w:val="24"/>
              </w:rPr>
            </w:pPr>
            <w:r w:rsidRPr="008731B3">
              <w:rPr>
                <w:rFonts w:ascii="Arial" w:hAnsi="Arial" w:cs="Arial"/>
                <w:sz w:val="24"/>
                <w:szCs w:val="24"/>
              </w:rPr>
              <w:t xml:space="preserve">Avec ce que </w:t>
            </w:r>
            <w:r w:rsidRPr="008731B3">
              <w:rPr>
                <w:rFonts w:ascii="Arial" w:hAnsi="Arial" w:cs="Arial"/>
                <w:sz w:val="24"/>
                <w:szCs w:val="24"/>
                <w:lang w:eastAsia="ja-JP"/>
              </w:rPr>
              <w:t>nous venons</w:t>
            </w:r>
            <w:r w:rsidRPr="008731B3">
              <w:rPr>
                <w:rFonts w:ascii="Arial" w:hAnsi="Arial" w:cs="Arial"/>
                <w:sz w:val="24"/>
                <w:szCs w:val="24"/>
              </w:rPr>
              <w:t xml:space="preserve"> d’apprendre</w:t>
            </w:r>
            <w:r w:rsidRPr="008731B3">
              <w:rPr>
                <w:rFonts w:ascii="Arial" w:hAnsi="Arial" w:cs="Arial"/>
                <w:sz w:val="24"/>
                <w:szCs w:val="24"/>
                <w:lang w:eastAsia="ja-JP"/>
              </w:rPr>
              <w:t xml:space="preserve">, quelles leçons </w:t>
            </w:r>
            <w:r w:rsidRPr="008731B3">
              <w:rPr>
                <w:rFonts w:ascii="Arial" w:hAnsi="Arial" w:cs="Arial"/>
                <w:sz w:val="24"/>
                <w:szCs w:val="24"/>
              </w:rPr>
              <w:t>pouvons-nous étudier prochainement ?</w:t>
            </w:r>
          </w:p>
        </w:tc>
        <w:tc>
          <w:tcPr>
            <w:tcW w:w="4796" w:type="dxa"/>
            <w:shd w:val="clear" w:color="auto" w:fill="auto"/>
          </w:tcPr>
          <w:p w:rsidR="00613F9B" w:rsidRPr="008731B3" w:rsidRDefault="00613F9B" w:rsidP="004D0B3B">
            <w:pPr>
              <w:tabs>
                <w:tab w:val="center" w:pos="4536"/>
                <w:tab w:val="left" w:pos="6816"/>
              </w:tabs>
              <w:rPr>
                <w:rFonts w:ascii="Arial" w:hAnsi="Arial" w:cs="Arial"/>
                <w:sz w:val="24"/>
                <w:szCs w:val="24"/>
              </w:rPr>
            </w:pPr>
            <w:r>
              <w:rPr>
                <w:rFonts w:ascii="Arial" w:hAnsi="Arial" w:cs="Arial" w:hint="eastAsia"/>
                <w:sz w:val="24"/>
                <w:szCs w:val="24"/>
                <w:lang w:eastAsia="ja-JP"/>
              </w:rPr>
              <w:t>L</w:t>
            </w:r>
            <w:r w:rsidRPr="008731B3">
              <w:rPr>
                <w:rFonts w:ascii="Arial" w:hAnsi="Arial" w:cs="Arial"/>
                <w:sz w:val="24"/>
                <w:szCs w:val="24"/>
              </w:rPr>
              <w:t>es habitats traditionnels : la maison en banco, en paille…</w:t>
            </w:r>
          </w:p>
        </w:tc>
        <w:tc>
          <w:tcPr>
            <w:tcW w:w="4536" w:type="dxa"/>
          </w:tcPr>
          <w:p w:rsidR="00613F9B" w:rsidRPr="008731B3" w:rsidRDefault="00613F9B" w:rsidP="004D0B3B">
            <w:pPr>
              <w:rPr>
                <w:rFonts w:ascii="Arial" w:hAnsi="Arial" w:cs="Arial"/>
                <w:color w:val="000000" w:themeColor="text1"/>
                <w:sz w:val="24"/>
                <w:szCs w:val="24"/>
              </w:rPr>
            </w:pPr>
          </w:p>
        </w:tc>
      </w:tr>
    </w:tbl>
    <w:p w:rsidR="00613F9B" w:rsidRDefault="00613F9B" w:rsidP="00613F9B">
      <w:r>
        <w:br w:type="page"/>
      </w:r>
    </w:p>
    <w:tbl>
      <w:tblPr>
        <w:tblStyle w:val="ac"/>
        <w:tblW w:w="15900" w:type="dxa"/>
        <w:jc w:val="center"/>
        <w:tblLayout w:type="fixed"/>
        <w:tblLook w:val="04A0" w:firstRow="1" w:lastRow="0" w:firstColumn="1" w:lastColumn="0" w:noHBand="0" w:noVBand="1"/>
      </w:tblPr>
      <w:tblGrid>
        <w:gridCol w:w="2017"/>
        <w:gridCol w:w="4551"/>
        <w:gridCol w:w="4796"/>
        <w:gridCol w:w="4536"/>
      </w:tblGrid>
      <w:tr w:rsidR="00613F9B" w:rsidRPr="008731B3" w:rsidTr="004D0B3B">
        <w:trPr>
          <w:jc w:val="center"/>
        </w:trPr>
        <w:tc>
          <w:tcPr>
            <w:tcW w:w="15900" w:type="dxa"/>
            <w:gridSpan w:val="4"/>
            <w:shd w:val="clear" w:color="auto" w:fill="auto"/>
          </w:tcPr>
          <w:p w:rsidR="00613F9B" w:rsidRPr="008731B3" w:rsidRDefault="00613F9B" w:rsidP="003C355D">
            <w:pPr>
              <w:pStyle w:val="a9"/>
              <w:numPr>
                <w:ilvl w:val="0"/>
                <w:numId w:val="288"/>
              </w:numPr>
              <w:rPr>
                <w:rFonts w:ascii="Arial" w:hAnsi="Arial" w:cs="Arial"/>
                <w:b/>
                <w:color w:val="000000" w:themeColor="text1"/>
                <w:sz w:val="24"/>
                <w:szCs w:val="24"/>
                <w:lang w:eastAsia="ja-JP"/>
              </w:rPr>
            </w:pPr>
            <w:r w:rsidRPr="008731B3">
              <w:rPr>
                <w:rFonts w:ascii="Arial" w:hAnsi="Arial" w:cs="Arial"/>
                <w:b/>
                <w:color w:val="000000" w:themeColor="text1"/>
                <w:sz w:val="24"/>
                <w:szCs w:val="24"/>
              </w:rPr>
              <w:lastRenderedPageBreak/>
              <w:t xml:space="preserve">EVALUATION </w:t>
            </w:r>
            <w:r w:rsidRPr="008731B3">
              <w:rPr>
                <w:rFonts w:ascii="Arial" w:hAnsi="Arial" w:cs="Arial"/>
                <w:b/>
                <w:color w:val="000000" w:themeColor="text1"/>
                <w:sz w:val="24"/>
                <w:szCs w:val="24"/>
                <w:lang w:eastAsia="ja-JP"/>
              </w:rPr>
              <w:t>(</w:t>
            </w:r>
            <w:r w:rsidR="008819EC">
              <w:rPr>
                <w:rFonts w:ascii="Arial" w:eastAsiaTheme="minorEastAsia" w:hAnsi="Arial" w:cs="Arial"/>
                <w:b/>
                <w:color w:val="000000" w:themeColor="text1"/>
                <w:sz w:val="24"/>
                <w:szCs w:val="24"/>
                <w:lang w:eastAsia="ja-JP"/>
              </w:rPr>
              <w:t>4</w:t>
            </w:r>
            <w:r>
              <w:rPr>
                <w:rFonts w:ascii="Arial" w:eastAsiaTheme="minorEastAsia"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r w:rsidRPr="008731B3">
              <w:rPr>
                <w:rFonts w:ascii="Arial" w:hAnsi="Arial" w:cs="Arial"/>
                <w:b/>
                <w:color w:val="000000" w:themeColor="text1"/>
                <w:sz w:val="24"/>
                <w:szCs w:val="24"/>
                <w:lang w:eastAsia="ja-JP"/>
              </w:rPr>
              <w:t>)</w:t>
            </w:r>
          </w:p>
        </w:tc>
      </w:tr>
      <w:tr w:rsidR="00613F9B" w:rsidRPr="008731B3" w:rsidTr="004D0B3B">
        <w:trPr>
          <w:jc w:val="center"/>
        </w:trPr>
        <w:tc>
          <w:tcPr>
            <w:tcW w:w="2017" w:type="dxa"/>
          </w:tcPr>
          <w:p w:rsidR="00613F9B" w:rsidRPr="008731B3" w:rsidRDefault="00613F9B" w:rsidP="004D0B3B">
            <w:pPr>
              <w:rPr>
                <w:rFonts w:ascii="Arial" w:hAnsi="Arial" w:cs="Arial"/>
                <w:b/>
                <w:color w:val="000000" w:themeColor="text1"/>
                <w:sz w:val="24"/>
                <w:szCs w:val="24"/>
              </w:rPr>
            </w:pPr>
            <w:r w:rsidRPr="008731B3">
              <w:rPr>
                <w:rFonts w:ascii="Arial" w:hAnsi="Arial" w:cs="Arial"/>
                <w:b/>
                <w:color w:val="000000" w:themeColor="text1"/>
                <w:sz w:val="24"/>
                <w:szCs w:val="24"/>
                <w:lang w:eastAsia="ja-JP"/>
              </w:rPr>
              <w:t>D</w:t>
            </w:r>
            <w:r w:rsidRPr="008731B3">
              <w:rPr>
                <w:rFonts w:ascii="Arial" w:hAnsi="Arial" w:cs="Arial"/>
                <w:b/>
                <w:color w:val="000000" w:themeColor="text1"/>
                <w:sz w:val="24"/>
                <w:szCs w:val="24"/>
              </w:rPr>
              <w:t>es acquis</w:t>
            </w:r>
          </w:p>
          <w:p w:rsidR="00613F9B" w:rsidRPr="008731B3" w:rsidRDefault="00613F9B" w:rsidP="004D0B3B">
            <w:pPr>
              <w:tabs>
                <w:tab w:val="center" w:pos="4536"/>
                <w:tab w:val="left" w:pos="6816"/>
              </w:tabs>
              <w:rPr>
                <w:rFonts w:ascii="Arial" w:hAnsi="Arial" w:cs="Arial"/>
                <w:b/>
                <w:color w:val="000000" w:themeColor="text1"/>
                <w:sz w:val="24"/>
                <w:szCs w:val="24"/>
              </w:rPr>
            </w:pPr>
            <w:r w:rsidRPr="008731B3">
              <w:rPr>
                <w:rFonts w:ascii="Arial" w:hAnsi="Arial" w:cs="Arial"/>
                <w:b/>
                <w:color w:val="000000" w:themeColor="text1"/>
                <w:sz w:val="24"/>
                <w:szCs w:val="24"/>
              </w:rPr>
              <w:t>(</w:t>
            </w:r>
            <w:r w:rsidR="008819EC">
              <w:rPr>
                <w:rFonts w:ascii="Arial" w:hAnsi="Arial" w:cs="Arial"/>
                <w:b/>
                <w:color w:val="000000" w:themeColor="text1"/>
                <w:sz w:val="24"/>
                <w:szCs w:val="24"/>
                <w:lang w:eastAsia="ja-JP"/>
              </w:rPr>
              <w:t>2</w:t>
            </w:r>
            <w:r>
              <w:rPr>
                <w:rFonts w:ascii="Arial" w:hAnsi="Arial" w:cs="Arial" w:hint="eastAsia"/>
                <w:b/>
                <w:color w:val="000000" w:themeColor="text1"/>
                <w:sz w:val="24"/>
                <w:szCs w:val="24"/>
                <w:lang w:eastAsia="ja-JP"/>
              </w:rPr>
              <w:t xml:space="preserve"> </w:t>
            </w:r>
            <w:r w:rsidRPr="008731B3">
              <w:rPr>
                <w:rFonts w:ascii="Arial" w:hAnsi="Arial" w:cs="Arial"/>
                <w:b/>
                <w:color w:val="000000" w:themeColor="text1"/>
                <w:sz w:val="24"/>
                <w:szCs w:val="24"/>
              </w:rPr>
              <w:t>mn)</w:t>
            </w:r>
          </w:p>
        </w:tc>
        <w:tc>
          <w:tcPr>
            <w:tcW w:w="4551" w:type="dxa"/>
            <w:shd w:val="clear" w:color="auto" w:fill="auto"/>
          </w:tcPr>
          <w:p w:rsidR="00613F9B" w:rsidRPr="006736C6" w:rsidRDefault="00613F9B" w:rsidP="003C355D">
            <w:pPr>
              <w:pStyle w:val="a9"/>
              <w:numPr>
                <w:ilvl w:val="0"/>
                <w:numId w:val="286"/>
              </w:numPr>
              <w:ind w:left="136" w:hanging="136"/>
              <w:rPr>
                <w:rFonts w:ascii="Arial" w:hAnsi="Arial" w:cs="Arial"/>
                <w:sz w:val="24"/>
                <w:szCs w:val="24"/>
              </w:rPr>
            </w:pPr>
            <w:r>
              <w:rPr>
                <w:rFonts w:ascii="Arial" w:eastAsiaTheme="minorEastAsia" w:hAnsi="Arial" w:cs="Arial" w:hint="eastAsia"/>
                <w:sz w:val="24"/>
                <w:szCs w:val="24"/>
                <w:lang w:eastAsia="ja-JP"/>
              </w:rPr>
              <w:t>C</w:t>
            </w:r>
            <w:r w:rsidRPr="006736C6">
              <w:rPr>
                <w:rFonts w:ascii="Arial" w:hAnsi="Arial" w:cs="Arial"/>
                <w:sz w:val="24"/>
                <w:szCs w:val="24"/>
              </w:rPr>
              <w:t>itez trois characteristi que de la maison en dur</w:t>
            </w:r>
            <w:r>
              <w:rPr>
                <w:rFonts w:ascii="Arial" w:eastAsiaTheme="minorEastAsia" w:hAnsi="Arial" w:cs="Arial" w:hint="eastAsia"/>
                <w:sz w:val="24"/>
                <w:szCs w:val="24"/>
                <w:lang w:eastAsia="ja-JP"/>
              </w:rPr>
              <w:t>.</w:t>
            </w:r>
          </w:p>
          <w:p w:rsidR="00613F9B" w:rsidRPr="006736C6" w:rsidRDefault="00613F9B" w:rsidP="003C355D">
            <w:pPr>
              <w:pStyle w:val="a9"/>
              <w:numPr>
                <w:ilvl w:val="0"/>
                <w:numId w:val="286"/>
              </w:numPr>
              <w:ind w:left="136" w:hanging="136"/>
              <w:rPr>
                <w:rFonts w:ascii="Arial" w:hAnsi="Arial" w:cs="Arial"/>
                <w:sz w:val="24"/>
                <w:szCs w:val="24"/>
              </w:rPr>
            </w:pPr>
            <w:r>
              <w:rPr>
                <w:rFonts w:ascii="Arial" w:eastAsiaTheme="minorEastAsia" w:hAnsi="Arial" w:cs="Arial" w:hint="eastAsia"/>
                <w:sz w:val="24"/>
                <w:szCs w:val="24"/>
                <w:lang w:eastAsia="ja-JP"/>
              </w:rPr>
              <w:t>C</w:t>
            </w:r>
            <w:r w:rsidRPr="006736C6">
              <w:rPr>
                <w:rFonts w:ascii="Arial" w:hAnsi="Arial" w:cs="Arial"/>
                <w:sz w:val="24"/>
                <w:szCs w:val="24"/>
              </w:rPr>
              <w:t>itez trois matériels de la maison en dur</w:t>
            </w:r>
            <w:r>
              <w:rPr>
                <w:rFonts w:ascii="Arial" w:eastAsiaTheme="minorEastAsia" w:hAnsi="Arial" w:cs="Arial" w:hint="eastAsia"/>
                <w:sz w:val="24"/>
                <w:szCs w:val="24"/>
                <w:lang w:eastAsia="ja-JP"/>
              </w:rPr>
              <w:t>.</w:t>
            </w:r>
          </w:p>
        </w:tc>
        <w:tc>
          <w:tcPr>
            <w:tcW w:w="4796" w:type="dxa"/>
            <w:shd w:val="clear" w:color="auto" w:fill="auto"/>
          </w:tcPr>
          <w:p w:rsidR="00613F9B" w:rsidRPr="006736C6" w:rsidRDefault="00613F9B" w:rsidP="003C355D">
            <w:pPr>
              <w:pStyle w:val="a9"/>
              <w:numPr>
                <w:ilvl w:val="0"/>
                <w:numId w:val="283"/>
              </w:numPr>
              <w:tabs>
                <w:tab w:val="center" w:pos="4536"/>
                <w:tab w:val="left" w:pos="6816"/>
              </w:tabs>
              <w:ind w:left="176" w:hanging="176"/>
              <w:rPr>
                <w:rFonts w:ascii="Arial" w:hAnsi="Arial" w:cs="Arial"/>
                <w:sz w:val="24"/>
                <w:szCs w:val="24"/>
              </w:rPr>
            </w:pPr>
            <w:r w:rsidRPr="006736C6">
              <w:rPr>
                <w:rFonts w:ascii="Arial" w:hAnsi="Arial" w:cs="Arial"/>
                <w:sz w:val="24"/>
                <w:szCs w:val="24"/>
              </w:rPr>
              <w:t>Solide, durable</w:t>
            </w:r>
            <w:r>
              <w:rPr>
                <w:rFonts w:ascii="Arial" w:eastAsiaTheme="minorEastAsia" w:hAnsi="Arial" w:cs="Arial" w:hint="eastAsia"/>
                <w:sz w:val="24"/>
                <w:szCs w:val="24"/>
                <w:lang w:eastAsia="ja-JP"/>
              </w:rPr>
              <w:t xml:space="preserve">, </w:t>
            </w:r>
            <w:r w:rsidRPr="006736C6">
              <w:rPr>
                <w:rFonts w:ascii="Arial" w:hAnsi="Arial" w:cs="Arial"/>
                <w:sz w:val="24"/>
                <w:szCs w:val="24"/>
              </w:rPr>
              <w:t xml:space="preserve">… </w:t>
            </w:r>
          </w:p>
          <w:p w:rsidR="00613F9B" w:rsidRPr="006736C6" w:rsidRDefault="00613F9B" w:rsidP="004D0B3B">
            <w:pPr>
              <w:pStyle w:val="a9"/>
              <w:tabs>
                <w:tab w:val="center" w:pos="4536"/>
                <w:tab w:val="left" w:pos="6816"/>
              </w:tabs>
              <w:ind w:left="176"/>
              <w:rPr>
                <w:rFonts w:ascii="Arial" w:hAnsi="Arial" w:cs="Arial"/>
                <w:sz w:val="24"/>
                <w:szCs w:val="24"/>
              </w:rPr>
            </w:pPr>
          </w:p>
          <w:p w:rsidR="00613F9B" w:rsidRPr="006736C6" w:rsidRDefault="00613F9B" w:rsidP="003C355D">
            <w:pPr>
              <w:pStyle w:val="a9"/>
              <w:numPr>
                <w:ilvl w:val="0"/>
                <w:numId w:val="283"/>
              </w:numPr>
              <w:tabs>
                <w:tab w:val="center" w:pos="4536"/>
                <w:tab w:val="left" w:pos="6816"/>
              </w:tabs>
              <w:ind w:left="176" w:hanging="176"/>
              <w:rPr>
                <w:rFonts w:ascii="Arial" w:hAnsi="Arial" w:cs="Arial"/>
                <w:sz w:val="24"/>
                <w:szCs w:val="24"/>
              </w:rPr>
            </w:pPr>
            <w:r w:rsidRPr="006736C6">
              <w:rPr>
                <w:rFonts w:ascii="Arial" w:hAnsi="Arial" w:cs="Arial"/>
                <w:sz w:val="24"/>
                <w:szCs w:val="24"/>
              </w:rPr>
              <w:t>Ciment, fer, sable, tôles, gravier</w:t>
            </w:r>
            <w:r>
              <w:rPr>
                <w:rFonts w:ascii="Arial" w:eastAsiaTheme="minorEastAsia" w:hAnsi="Arial" w:cs="Arial" w:hint="eastAsia"/>
                <w:sz w:val="24"/>
                <w:szCs w:val="24"/>
                <w:lang w:eastAsia="ja-JP"/>
              </w:rPr>
              <w:t>,</w:t>
            </w:r>
            <w:r w:rsidRPr="006736C6">
              <w:rPr>
                <w:rFonts w:ascii="Arial" w:hAnsi="Arial" w:cs="Arial"/>
                <w:sz w:val="24"/>
                <w:szCs w:val="24"/>
              </w:rPr>
              <w:t> …</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2017" w:type="dxa"/>
          </w:tcPr>
          <w:p w:rsidR="00613F9B" w:rsidRPr="008731B3" w:rsidRDefault="00613F9B" w:rsidP="004D0B3B">
            <w:pPr>
              <w:rPr>
                <w:rFonts w:ascii="Arial" w:hAnsi="Arial" w:cs="Arial"/>
                <w:b/>
                <w:color w:val="000000" w:themeColor="text1"/>
                <w:sz w:val="24"/>
                <w:szCs w:val="24"/>
              </w:rPr>
            </w:pPr>
            <w:r w:rsidRPr="008731B3">
              <w:rPr>
                <w:rFonts w:ascii="Arial" w:hAnsi="Arial" w:cs="Arial"/>
                <w:b/>
                <w:color w:val="000000" w:themeColor="text1"/>
                <w:sz w:val="24"/>
                <w:szCs w:val="24"/>
              </w:rPr>
              <w:t>Défis additionnels</w:t>
            </w:r>
          </w:p>
        </w:tc>
        <w:tc>
          <w:tcPr>
            <w:tcW w:w="4551" w:type="dxa"/>
            <w:shd w:val="clear" w:color="auto" w:fill="auto"/>
          </w:tcPr>
          <w:p w:rsidR="00613F9B" w:rsidRPr="008731B3" w:rsidRDefault="00613F9B" w:rsidP="004D0B3B">
            <w:pPr>
              <w:rPr>
                <w:rFonts w:ascii="Arial" w:hAnsi="Arial" w:cs="Arial"/>
                <w:sz w:val="24"/>
                <w:szCs w:val="24"/>
                <w:lang w:eastAsia="ja-JP"/>
              </w:rPr>
            </w:pPr>
            <w:r>
              <w:rPr>
                <w:rFonts w:ascii="Arial" w:hAnsi="Arial" w:cs="Arial" w:hint="eastAsia"/>
                <w:sz w:val="24"/>
                <w:szCs w:val="24"/>
                <w:lang w:eastAsia="ja-JP"/>
              </w:rPr>
              <w:t>-</w:t>
            </w:r>
          </w:p>
        </w:tc>
        <w:tc>
          <w:tcPr>
            <w:tcW w:w="4796" w:type="dxa"/>
            <w:shd w:val="clear" w:color="auto" w:fill="auto"/>
          </w:tcPr>
          <w:p w:rsidR="00613F9B" w:rsidRPr="006736C6" w:rsidRDefault="00613F9B" w:rsidP="004D0B3B">
            <w:pPr>
              <w:tabs>
                <w:tab w:val="center" w:pos="4536"/>
                <w:tab w:val="left" w:pos="6816"/>
              </w:tabs>
              <w:rPr>
                <w:rFonts w:ascii="Arial" w:hAnsi="Arial" w:cs="Arial"/>
                <w:sz w:val="24"/>
                <w:szCs w:val="24"/>
                <w:lang w:eastAsia="ja-JP"/>
              </w:rPr>
            </w:pPr>
            <w:r w:rsidRPr="006736C6">
              <w:rPr>
                <w:rFonts w:ascii="Arial" w:hAnsi="Arial" w:cs="Arial" w:hint="eastAsia"/>
                <w:sz w:val="24"/>
                <w:szCs w:val="24"/>
                <w:lang w:eastAsia="ja-JP"/>
              </w:rPr>
              <w:t>-</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2017" w:type="dxa"/>
          </w:tcPr>
          <w:p w:rsidR="00613F9B" w:rsidRPr="008731B3" w:rsidRDefault="00613F9B" w:rsidP="004D0B3B">
            <w:pPr>
              <w:rPr>
                <w:rFonts w:ascii="Arial" w:hAnsi="Arial" w:cs="Arial"/>
                <w:b/>
                <w:color w:val="000000" w:themeColor="text1"/>
                <w:sz w:val="24"/>
                <w:szCs w:val="24"/>
              </w:rPr>
            </w:pPr>
            <w:r w:rsidRPr="008731B3">
              <w:rPr>
                <w:rFonts w:ascii="Arial" w:hAnsi="Arial" w:cs="Arial"/>
                <w:b/>
                <w:color w:val="000000" w:themeColor="text1"/>
                <w:sz w:val="24"/>
                <w:szCs w:val="24"/>
              </w:rPr>
              <w:t xml:space="preserve">Activités de remédiation </w:t>
            </w:r>
          </w:p>
        </w:tc>
        <w:tc>
          <w:tcPr>
            <w:tcW w:w="4551" w:type="dxa"/>
          </w:tcPr>
          <w:p w:rsidR="00613F9B" w:rsidRPr="008731B3" w:rsidRDefault="00613F9B" w:rsidP="004D0B3B">
            <w:pPr>
              <w:rPr>
                <w:rFonts w:ascii="Arial" w:hAnsi="Arial" w:cs="Arial"/>
                <w:color w:val="000000" w:themeColor="text1"/>
                <w:sz w:val="24"/>
                <w:szCs w:val="24"/>
              </w:rPr>
            </w:pPr>
            <w:r w:rsidRPr="008731B3">
              <w:rPr>
                <w:rFonts w:ascii="Arial" w:hAnsi="Arial" w:cs="Arial"/>
                <w:color w:val="000000" w:themeColor="text1"/>
                <w:sz w:val="24"/>
                <w:szCs w:val="24"/>
              </w:rPr>
              <w:t>A prévoir en fonction des résultats de l’évaluation.</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2017" w:type="dxa"/>
          </w:tcPr>
          <w:p w:rsidR="00613F9B" w:rsidRPr="008731B3" w:rsidRDefault="00613F9B" w:rsidP="004D0B3B">
            <w:pPr>
              <w:rPr>
                <w:rFonts w:ascii="Arial" w:hAnsi="Arial" w:cs="Arial"/>
                <w:b/>
                <w:color w:val="000000" w:themeColor="text1"/>
                <w:sz w:val="24"/>
                <w:szCs w:val="24"/>
                <w:lang w:eastAsia="ja-JP"/>
              </w:rPr>
            </w:pPr>
            <w:r w:rsidRPr="008731B3">
              <w:rPr>
                <w:rFonts w:ascii="Arial" w:hAnsi="Arial" w:cs="Arial"/>
                <w:b/>
                <w:color w:val="000000" w:themeColor="text1"/>
                <w:sz w:val="24"/>
                <w:szCs w:val="24"/>
              </w:rPr>
              <w:t>Décision par rapport à la leçon</w:t>
            </w:r>
            <w:r w:rsidRPr="008731B3">
              <w:rPr>
                <w:rFonts w:ascii="Arial" w:hAnsi="Arial" w:cs="Arial"/>
                <w:b/>
                <w:color w:val="000000" w:themeColor="text1"/>
                <w:sz w:val="24"/>
                <w:szCs w:val="24"/>
                <w:lang w:eastAsia="ja-JP"/>
              </w:rPr>
              <w:t xml:space="preserve"> (1 mn)</w:t>
            </w:r>
          </w:p>
        </w:tc>
        <w:tc>
          <w:tcPr>
            <w:tcW w:w="4551" w:type="dxa"/>
          </w:tcPr>
          <w:p w:rsidR="00613F9B" w:rsidRPr="008731B3" w:rsidRDefault="00613F9B" w:rsidP="004D0B3B">
            <w:pPr>
              <w:rPr>
                <w:rFonts w:ascii="Arial" w:hAnsi="Arial" w:cs="Arial"/>
                <w:color w:val="000000" w:themeColor="text1"/>
                <w:sz w:val="24"/>
                <w:szCs w:val="24"/>
              </w:rPr>
            </w:pPr>
            <w:r w:rsidRPr="008731B3">
              <w:rPr>
                <w:rFonts w:ascii="Arial" w:hAnsi="Arial" w:cs="Arial"/>
                <w:color w:val="000000" w:themeColor="text1"/>
                <w:sz w:val="24"/>
                <w:szCs w:val="24"/>
              </w:rPr>
              <w:t>Poursuite du programme ou reprise de la leçon en fonction des résultats de l’évaluation.</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r w:rsidRPr="008731B3">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8731B3">
              <w:rPr>
                <w:rFonts w:ascii="Arial" w:hAnsi="Arial" w:cs="Arial"/>
                <w:color w:val="000000" w:themeColor="text1"/>
                <w:sz w:val="24"/>
                <w:szCs w:val="24"/>
              </w:rPr>
              <w:t xml:space="preserve">s </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2017" w:type="dxa"/>
          </w:tcPr>
          <w:p w:rsidR="00613F9B" w:rsidRPr="008731B3" w:rsidRDefault="00613F9B" w:rsidP="004D0B3B">
            <w:pPr>
              <w:rPr>
                <w:rFonts w:ascii="Arial" w:hAnsi="Arial" w:cs="Arial"/>
                <w:b/>
                <w:color w:val="000000" w:themeColor="text1"/>
                <w:sz w:val="24"/>
                <w:szCs w:val="24"/>
                <w:lang w:eastAsia="ja-JP"/>
              </w:rPr>
            </w:pPr>
            <w:r w:rsidRPr="008731B3">
              <w:rPr>
                <w:rFonts w:ascii="Arial" w:hAnsi="Arial" w:cs="Arial"/>
                <w:b/>
                <w:color w:val="000000" w:themeColor="text1"/>
                <w:sz w:val="24"/>
                <w:szCs w:val="24"/>
                <w:lang w:eastAsia="ja-JP"/>
              </w:rPr>
              <w:t>D</w:t>
            </w:r>
            <w:r w:rsidRPr="008731B3">
              <w:rPr>
                <w:rFonts w:ascii="Arial" w:hAnsi="Arial" w:cs="Arial"/>
                <w:b/>
                <w:color w:val="000000" w:themeColor="text1"/>
                <w:sz w:val="24"/>
                <w:szCs w:val="24"/>
              </w:rPr>
              <w:t>e la prestation de l’enseignant</w:t>
            </w:r>
            <w:r>
              <w:rPr>
                <w:rFonts w:ascii="Arial" w:hAnsi="Arial" w:cs="Arial" w:hint="eastAsia"/>
                <w:b/>
                <w:color w:val="000000" w:themeColor="text1"/>
                <w:sz w:val="24"/>
                <w:szCs w:val="24"/>
                <w:lang w:eastAsia="ja-JP"/>
              </w:rPr>
              <w:t>(e)</w:t>
            </w:r>
          </w:p>
          <w:p w:rsidR="00613F9B" w:rsidRPr="008731B3" w:rsidRDefault="00613F9B" w:rsidP="004D0B3B">
            <w:pPr>
              <w:tabs>
                <w:tab w:val="center" w:pos="4536"/>
                <w:tab w:val="left" w:pos="6816"/>
              </w:tabs>
              <w:rPr>
                <w:rFonts w:ascii="Arial" w:hAnsi="Arial" w:cs="Arial"/>
                <w:b/>
                <w:color w:val="000000" w:themeColor="text1"/>
                <w:sz w:val="24"/>
                <w:szCs w:val="24"/>
                <w:lang w:eastAsia="ja-JP"/>
              </w:rPr>
            </w:pPr>
            <w:r w:rsidRPr="008731B3">
              <w:rPr>
                <w:rFonts w:ascii="Arial" w:hAnsi="Arial" w:cs="Arial"/>
                <w:b/>
                <w:color w:val="000000" w:themeColor="text1"/>
                <w:sz w:val="24"/>
                <w:szCs w:val="24"/>
                <w:lang w:eastAsia="ja-JP"/>
              </w:rPr>
              <w:t xml:space="preserve">(1 </w:t>
            </w:r>
            <w:r w:rsidRPr="008731B3">
              <w:rPr>
                <w:rFonts w:ascii="Arial" w:hAnsi="Arial" w:cs="Arial"/>
                <w:b/>
                <w:color w:val="000000" w:themeColor="text1"/>
                <w:sz w:val="24"/>
                <w:szCs w:val="24"/>
              </w:rPr>
              <w:t>mn</w:t>
            </w:r>
            <w:r w:rsidRPr="008731B3">
              <w:rPr>
                <w:rFonts w:ascii="Arial" w:hAnsi="Arial" w:cs="Arial"/>
                <w:b/>
                <w:color w:val="000000" w:themeColor="text1"/>
                <w:sz w:val="24"/>
                <w:szCs w:val="24"/>
                <w:lang w:eastAsia="ja-JP"/>
              </w:rPr>
              <w:t>)</w:t>
            </w:r>
          </w:p>
        </w:tc>
        <w:tc>
          <w:tcPr>
            <w:tcW w:w="4551" w:type="dxa"/>
          </w:tcPr>
          <w:p w:rsidR="00613F9B" w:rsidRPr="008731B3" w:rsidRDefault="00613F9B" w:rsidP="00613F9B">
            <w:pPr>
              <w:pStyle w:val="a9"/>
              <w:numPr>
                <w:ilvl w:val="0"/>
                <w:numId w:val="4"/>
              </w:numPr>
              <w:ind w:left="176" w:hanging="176"/>
              <w:rPr>
                <w:rFonts w:ascii="Arial" w:hAnsi="Arial" w:cs="Arial"/>
                <w:color w:val="000000" w:themeColor="text1"/>
                <w:sz w:val="24"/>
                <w:szCs w:val="24"/>
              </w:rPr>
            </w:pPr>
            <w:r w:rsidRPr="008731B3">
              <w:rPr>
                <w:rFonts w:ascii="Arial" w:hAnsi="Arial" w:cs="Arial"/>
                <w:color w:val="000000" w:themeColor="text1"/>
                <w:sz w:val="24"/>
                <w:szCs w:val="24"/>
              </w:rPr>
              <w:t>Qu’</w:t>
            </w:r>
            <w:r w:rsidRPr="008731B3">
              <w:rPr>
                <w:rFonts w:ascii="Arial" w:eastAsiaTheme="minorEastAsia" w:hAnsi="Arial" w:cs="Arial"/>
                <w:color w:val="000000" w:themeColor="text1"/>
                <w:sz w:val="24"/>
                <w:szCs w:val="24"/>
                <w:lang w:eastAsia="ja-JP"/>
              </w:rPr>
              <w:t xml:space="preserve">est-ce que </w:t>
            </w:r>
            <w:r w:rsidRPr="008731B3">
              <w:rPr>
                <w:rFonts w:ascii="Arial" w:hAnsi="Arial" w:cs="Arial"/>
                <w:color w:val="000000" w:themeColor="text1"/>
                <w:sz w:val="24"/>
                <w:szCs w:val="24"/>
              </w:rPr>
              <w:t xml:space="preserve">tu </w:t>
            </w:r>
            <w:r w:rsidRPr="008731B3">
              <w:rPr>
                <w:rFonts w:ascii="Arial" w:eastAsiaTheme="minorEastAsia" w:hAnsi="Arial" w:cs="Arial"/>
                <w:color w:val="000000" w:themeColor="text1"/>
                <w:sz w:val="24"/>
                <w:szCs w:val="24"/>
                <w:lang w:eastAsia="ja-JP"/>
              </w:rPr>
              <w:t xml:space="preserve">as </w:t>
            </w:r>
            <w:r w:rsidRPr="008731B3">
              <w:rPr>
                <w:rFonts w:ascii="Arial" w:hAnsi="Arial" w:cs="Arial"/>
                <w:color w:val="000000" w:themeColor="text1"/>
                <w:sz w:val="24"/>
                <w:szCs w:val="24"/>
              </w:rPr>
              <w:t xml:space="preserve">aimé dans cette leçon ? </w:t>
            </w:r>
          </w:p>
          <w:p w:rsidR="00613F9B" w:rsidRPr="008731B3" w:rsidRDefault="00613F9B" w:rsidP="00613F9B">
            <w:pPr>
              <w:pStyle w:val="a9"/>
              <w:numPr>
                <w:ilvl w:val="0"/>
                <w:numId w:val="4"/>
              </w:numPr>
              <w:ind w:left="176" w:hanging="176"/>
              <w:rPr>
                <w:rFonts w:ascii="Arial" w:hAnsi="Arial" w:cs="Arial"/>
                <w:color w:val="000000" w:themeColor="text1"/>
                <w:sz w:val="24"/>
                <w:szCs w:val="24"/>
              </w:rPr>
            </w:pPr>
            <w:r w:rsidRPr="008731B3">
              <w:rPr>
                <w:rFonts w:ascii="Arial" w:hAnsi="Arial" w:cs="Arial"/>
                <w:color w:val="000000" w:themeColor="text1"/>
                <w:sz w:val="24"/>
                <w:szCs w:val="24"/>
              </w:rPr>
              <w:t>Qu’est-ce que tu n’as pas aimé ?</w:t>
            </w:r>
          </w:p>
          <w:p w:rsidR="00613F9B" w:rsidRPr="008731B3" w:rsidRDefault="00613F9B" w:rsidP="00613F9B">
            <w:pPr>
              <w:pStyle w:val="a9"/>
              <w:numPr>
                <w:ilvl w:val="0"/>
                <w:numId w:val="4"/>
              </w:numPr>
              <w:ind w:left="176" w:hanging="176"/>
              <w:rPr>
                <w:rFonts w:ascii="Arial" w:hAnsi="Arial" w:cs="Arial"/>
                <w:color w:val="000000" w:themeColor="text1"/>
                <w:sz w:val="24"/>
                <w:szCs w:val="24"/>
              </w:rPr>
            </w:pPr>
            <w:r w:rsidRPr="008731B3">
              <w:rPr>
                <w:rFonts w:ascii="Arial" w:hAnsi="Arial" w:cs="Arial"/>
                <w:color w:val="000000" w:themeColor="text1"/>
                <w:sz w:val="24"/>
                <w:szCs w:val="24"/>
              </w:rPr>
              <w:t>Qu’est-ce que tu n’as pas compris ?</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r w:rsidRPr="008731B3">
              <w:rPr>
                <w:rFonts w:ascii="Arial" w:hAnsi="Arial" w:cs="Arial"/>
                <w:color w:val="000000" w:themeColor="text1"/>
                <w:sz w:val="24"/>
                <w:szCs w:val="24"/>
                <w:lang w:eastAsia="ja-JP"/>
              </w:rPr>
              <w:t>Réponses</w:t>
            </w:r>
            <w:r w:rsidRPr="008731B3">
              <w:rPr>
                <w:rFonts w:ascii="Arial" w:hAnsi="Arial" w:cs="Arial"/>
                <w:color w:val="000000" w:themeColor="text1"/>
                <w:sz w:val="24"/>
                <w:szCs w:val="24"/>
              </w:rPr>
              <w:t xml:space="preserve"> des </w:t>
            </w:r>
            <w:r>
              <w:rPr>
                <w:rFonts w:ascii="Arial" w:hAnsi="Arial" w:cs="Arial"/>
                <w:color w:val="000000" w:themeColor="text1"/>
                <w:sz w:val="24"/>
                <w:szCs w:val="24"/>
              </w:rPr>
              <w:t>apprenant(e)</w:t>
            </w:r>
            <w:r w:rsidRPr="008731B3">
              <w:rPr>
                <w:rFonts w:ascii="Arial" w:hAnsi="Arial" w:cs="Arial"/>
                <w:color w:val="000000" w:themeColor="text1"/>
                <w:sz w:val="24"/>
                <w:szCs w:val="24"/>
              </w:rPr>
              <w:t>s</w:t>
            </w: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r w:rsidR="00613F9B" w:rsidRPr="008731B3" w:rsidTr="004D0B3B">
        <w:trPr>
          <w:jc w:val="center"/>
        </w:trPr>
        <w:tc>
          <w:tcPr>
            <w:tcW w:w="15900" w:type="dxa"/>
            <w:gridSpan w:val="4"/>
          </w:tcPr>
          <w:p w:rsidR="00613F9B" w:rsidRPr="008731B3" w:rsidRDefault="00613F9B" w:rsidP="003C355D">
            <w:pPr>
              <w:pStyle w:val="a9"/>
              <w:numPr>
                <w:ilvl w:val="0"/>
                <w:numId w:val="288"/>
              </w:numPr>
              <w:rPr>
                <w:rFonts w:ascii="Arial" w:hAnsi="Arial" w:cs="Arial"/>
                <w:b/>
                <w:color w:val="000000" w:themeColor="text1"/>
                <w:sz w:val="24"/>
                <w:szCs w:val="24"/>
              </w:rPr>
            </w:pPr>
            <w:r w:rsidRPr="008731B3">
              <w:rPr>
                <w:rFonts w:ascii="Arial" w:hAnsi="Arial" w:cs="Arial"/>
                <w:b/>
                <w:color w:val="000000" w:themeColor="text1"/>
                <w:sz w:val="24"/>
                <w:szCs w:val="24"/>
              </w:rPr>
              <w:t>ACTIVITES DE PROLONGEMENT</w:t>
            </w:r>
          </w:p>
        </w:tc>
      </w:tr>
      <w:tr w:rsidR="00613F9B" w:rsidRPr="008731B3" w:rsidTr="004D0B3B">
        <w:trPr>
          <w:jc w:val="center"/>
        </w:trPr>
        <w:tc>
          <w:tcPr>
            <w:tcW w:w="2017" w:type="dxa"/>
          </w:tcPr>
          <w:p w:rsidR="00613F9B" w:rsidRPr="008731B3" w:rsidRDefault="00613F9B" w:rsidP="004D0B3B">
            <w:pPr>
              <w:tabs>
                <w:tab w:val="center" w:pos="4536"/>
                <w:tab w:val="left" w:pos="6816"/>
              </w:tabs>
              <w:rPr>
                <w:rFonts w:ascii="Arial" w:hAnsi="Arial" w:cs="Arial"/>
                <w:b/>
                <w:color w:val="000000" w:themeColor="text1"/>
                <w:sz w:val="24"/>
                <w:szCs w:val="24"/>
              </w:rPr>
            </w:pPr>
          </w:p>
        </w:tc>
        <w:tc>
          <w:tcPr>
            <w:tcW w:w="4551" w:type="dxa"/>
          </w:tcPr>
          <w:p w:rsidR="00613F9B" w:rsidRPr="008731B3" w:rsidRDefault="00613F9B" w:rsidP="003C355D">
            <w:pPr>
              <w:pStyle w:val="a9"/>
              <w:numPr>
                <w:ilvl w:val="1"/>
                <w:numId w:val="285"/>
              </w:numPr>
              <w:ind w:left="127" w:hanging="142"/>
              <w:contextualSpacing w:val="0"/>
              <w:rPr>
                <w:rFonts w:ascii="Arial" w:hAnsi="Arial" w:cs="Arial"/>
                <w:sz w:val="24"/>
                <w:szCs w:val="24"/>
              </w:rPr>
            </w:pPr>
            <w:r w:rsidRPr="008731B3">
              <w:rPr>
                <w:rFonts w:ascii="Arial" w:hAnsi="Arial" w:cs="Arial"/>
                <w:sz w:val="24"/>
                <w:szCs w:val="24"/>
              </w:rPr>
              <w:t>Recensez les maisons</w:t>
            </w:r>
            <w:r>
              <w:rPr>
                <w:rFonts w:ascii="Arial" w:hAnsi="Arial" w:cs="Arial"/>
                <w:sz w:val="24"/>
                <w:szCs w:val="24"/>
              </w:rPr>
              <w:t xml:space="preserve"> </w:t>
            </w:r>
            <w:r w:rsidRPr="008731B3">
              <w:rPr>
                <w:rFonts w:ascii="Arial" w:hAnsi="Arial" w:cs="Arial"/>
                <w:sz w:val="24"/>
                <w:szCs w:val="24"/>
              </w:rPr>
              <w:t>en dur</w:t>
            </w:r>
          </w:p>
        </w:tc>
        <w:tc>
          <w:tcPr>
            <w:tcW w:w="4796" w:type="dxa"/>
          </w:tcPr>
          <w:p w:rsidR="00613F9B" w:rsidRPr="008731B3" w:rsidRDefault="00613F9B" w:rsidP="004D0B3B">
            <w:pPr>
              <w:tabs>
                <w:tab w:val="center" w:pos="4536"/>
                <w:tab w:val="left" w:pos="6816"/>
              </w:tabs>
              <w:rPr>
                <w:rFonts w:ascii="Arial" w:hAnsi="Arial" w:cs="Arial"/>
                <w:color w:val="000000" w:themeColor="text1"/>
                <w:sz w:val="24"/>
                <w:szCs w:val="24"/>
              </w:rPr>
            </w:pPr>
          </w:p>
        </w:tc>
        <w:tc>
          <w:tcPr>
            <w:tcW w:w="4536" w:type="dxa"/>
          </w:tcPr>
          <w:p w:rsidR="00613F9B" w:rsidRPr="008731B3" w:rsidRDefault="00613F9B" w:rsidP="004D0B3B">
            <w:pPr>
              <w:tabs>
                <w:tab w:val="center" w:pos="4536"/>
                <w:tab w:val="left" w:pos="6816"/>
              </w:tabs>
              <w:rPr>
                <w:rFonts w:ascii="Arial" w:hAnsi="Arial" w:cs="Arial"/>
                <w:color w:val="000000" w:themeColor="text1"/>
                <w:sz w:val="24"/>
                <w:szCs w:val="24"/>
              </w:rPr>
            </w:pPr>
          </w:p>
        </w:tc>
      </w:tr>
    </w:tbl>
    <w:p w:rsidR="005E768A" w:rsidRDefault="005E768A">
      <w:pPr>
        <w:rPr>
          <w:rFonts w:ascii="Arial" w:eastAsia="ＭＳ 明朝" w:hAnsi="Arial" w:cs="Arial"/>
          <w:b/>
          <w:sz w:val="24"/>
          <w:szCs w:val="24"/>
        </w:rPr>
      </w:pPr>
      <w:r>
        <w:rPr>
          <w:rFonts w:ascii="Arial" w:eastAsia="ＭＳ 明朝" w:hAnsi="Arial" w:cs="Arial"/>
          <w:b/>
          <w:sz w:val="24"/>
          <w:szCs w:val="24"/>
        </w:rPr>
        <w:br w:type="page"/>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 CP2</w:t>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 Exercices d’observation</w:t>
      </w:r>
    </w:p>
    <w:p w:rsidR="0063048F" w:rsidRDefault="0063048F" w:rsidP="0063048F">
      <w:pPr>
        <w:spacing w:after="0"/>
        <w:jc w:val="both"/>
        <w:rPr>
          <w:rFonts w:ascii="Arial" w:eastAsia="ＭＳ 明朝" w:hAnsi="Arial" w:cs="Arial"/>
          <w:sz w:val="24"/>
          <w:szCs w:val="24"/>
          <w:lang w:eastAsia="ja-JP"/>
        </w:rPr>
      </w:pPr>
      <w:r>
        <w:rPr>
          <w:rFonts w:ascii="Arial" w:eastAsia="ＭＳ 明朝" w:hAnsi="Arial" w:cs="Arial"/>
          <w:b/>
          <w:sz w:val="24"/>
          <w:szCs w:val="24"/>
        </w:rPr>
        <w:t xml:space="preserve">Thème  </w:t>
      </w:r>
      <w:r>
        <w:rPr>
          <w:rFonts w:ascii="Arial" w:eastAsia="ＭＳ 明朝" w:hAnsi="Arial" w:cs="Arial"/>
          <w:sz w:val="24"/>
          <w:szCs w:val="24"/>
        </w:rPr>
        <w:t xml:space="preserve">: </w:t>
      </w:r>
      <w:r>
        <w:rPr>
          <w:rFonts w:ascii="Arial" w:eastAsia="ＭＳ 明朝" w:hAnsi="Arial" w:cs="Arial"/>
          <w:sz w:val="24"/>
          <w:szCs w:val="24"/>
          <w:lang w:eastAsia="ja-JP"/>
        </w:rPr>
        <w:t>L</w:t>
      </w:r>
      <w:r>
        <w:rPr>
          <w:rFonts w:ascii="Arial" w:eastAsia="ＭＳ 明朝" w:hAnsi="Arial" w:cs="Arial"/>
          <w:sz w:val="24"/>
          <w:szCs w:val="24"/>
        </w:rPr>
        <w:t>es habitations du village</w:t>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t>Titre</w:t>
      </w:r>
      <w:r>
        <w:rPr>
          <w:rFonts w:ascii="Arial" w:eastAsia="ＭＳ 明朝" w:hAnsi="Arial" w:cs="Arial"/>
          <w:sz w:val="24"/>
          <w:szCs w:val="24"/>
        </w:rPr>
        <w:t xml:space="preserve">  </w:t>
      </w:r>
      <w:r>
        <w:rPr>
          <w:rFonts w:ascii="Arial" w:eastAsia="ＭＳ 明朝" w:hAnsi="Arial" w:cs="Arial"/>
          <w:sz w:val="24"/>
          <w:szCs w:val="24"/>
          <w:lang w:eastAsia="ja-JP"/>
        </w:rPr>
        <w:t xml:space="preserve">    </w:t>
      </w:r>
      <w:r>
        <w:rPr>
          <w:rFonts w:ascii="Arial" w:eastAsia="ＭＳ 明朝" w:hAnsi="Arial" w:cs="Arial"/>
          <w:sz w:val="24"/>
          <w:szCs w:val="24"/>
        </w:rPr>
        <w:t xml:space="preserve">: </w:t>
      </w:r>
      <w:r>
        <w:rPr>
          <w:rFonts w:ascii="Arial" w:eastAsia="ＭＳ 明朝" w:hAnsi="Arial" w:cs="Arial" w:hint="eastAsia"/>
          <w:sz w:val="24"/>
          <w:szCs w:val="24"/>
          <w:lang w:eastAsia="ja-JP"/>
        </w:rPr>
        <w:t>L</w:t>
      </w:r>
      <w:r>
        <w:rPr>
          <w:rFonts w:ascii="Arial" w:eastAsia="ＭＳ 明朝" w:hAnsi="Arial" w:cs="Arial"/>
          <w:sz w:val="24"/>
          <w:szCs w:val="24"/>
        </w:rPr>
        <w:t>a case</w:t>
      </w:r>
    </w:p>
    <w:p w:rsidR="0063048F" w:rsidRDefault="0063048F" w:rsidP="0063048F">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2</w:t>
      </w:r>
      <w:r>
        <w:rPr>
          <w:rFonts w:ascii="Arial" w:eastAsia="ＭＳ 明朝" w:hAnsi="Arial" w:cs="Arial" w:hint="eastAsia"/>
          <w:sz w:val="24"/>
          <w:szCs w:val="24"/>
          <w:lang w:eastAsia="ja-JP"/>
        </w:rPr>
        <w:t>0</w:t>
      </w:r>
      <w:r>
        <w:rPr>
          <w:rFonts w:ascii="Arial" w:eastAsia="ＭＳ 明朝" w:hAnsi="Arial" w:cs="Arial"/>
          <w:sz w:val="24"/>
          <w:szCs w:val="24"/>
        </w:rPr>
        <w:t xml:space="preserve"> mn</w:t>
      </w:r>
    </w:p>
    <w:p w:rsidR="0063048F" w:rsidRDefault="0063048F" w:rsidP="0063048F">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63048F" w:rsidRDefault="0063048F" w:rsidP="0063048F">
      <w:pPr>
        <w:jc w:val="both"/>
        <w:rPr>
          <w:rFonts w:ascii="Arial" w:eastAsia="ＭＳ 明朝" w:hAnsi="Arial" w:cs="Arial"/>
          <w:sz w:val="24"/>
          <w:szCs w:val="24"/>
        </w:rPr>
      </w:pPr>
      <w:r>
        <w:rPr>
          <w:rFonts w:ascii="Arial" w:eastAsia="ＭＳ 明朝" w:hAnsi="Arial" w:cs="Arial"/>
          <w:sz w:val="24"/>
          <w:szCs w:val="24"/>
        </w:rPr>
        <w:t>Pour se protéger du froid, du vent, de la pluie, du soleil, des voleurs et des animaux, l’homme construit des habitations. Celles-ci sont de plusieurs formes. Pour mieux les connaitre, nous étudierons aujourd’hui la case.</w:t>
      </w:r>
    </w:p>
    <w:p w:rsidR="0063048F" w:rsidRDefault="0063048F" w:rsidP="0063048F">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63048F" w:rsidRDefault="0063048F" w:rsidP="0063048F">
      <w:pPr>
        <w:spacing w:after="0"/>
        <w:jc w:val="both"/>
        <w:rPr>
          <w:rFonts w:ascii="Arial" w:eastAsia="Calibri" w:hAnsi="Arial" w:cs="Arial"/>
          <w:sz w:val="24"/>
          <w:szCs w:val="24"/>
        </w:rPr>
      </w:pPr>
      <w:r>
        <w:rPr>
          <w:rFonts w:ascii="Arial" w:eastAsia="ＭＳ 明朝" w:hAnsi="Arial" w:cs="Arial"/>
          <w:sz w:val="24"/>
          <w:szCs w:val="24"/>
        </w:rPr>
        <w:t xml:space="preserve">A l’issue de la séance, l’apprenant(e) doit être capable de : </w:t>
      </w:r>
    </w:p>
    <w:p w:rsidR="0063048F" w:rsidRDefault="0063048F" w:rsidP="003C355D">
      <w:pPr>
        <w:numPr>
          <w:ilvl w:val="0"/>
          <w:numId w:val="241"/>
        </w:numPr>
        <w:ind w:left="426" w:hanging="284"/>
        <w:contextualSpacing/>
        <w:jc w:val="both"/>
        <w:rPr>
          <w:rFonts w:ascii="Arial" w:eastAsia="Calibri" w:hAnsi="Arial" w:cs="Arial"/>
          <w:sz w:val="24"/>
          <w:szCs w:val="24"/>
        </w:rPr>
      </w:pPr>
      <w:r>
        <w:rPr>
          <w:rFonts w:ascii="Arial" w:eastAsia="Calibri" w:hAnsi="Arial" w:cs="Arial"/>
          <w:sz w:val="24"/>
          <w:szCs w:val="24"/>
        </w:rPr>
        <w:t>décrire les différentes parties de la case ;</w:t>
      </w:r>
    </w:p>
    <w:p w:rsidR="0063048F" w:rsidRDefault="0063048F" w:rsidP="003C355D">
      <w:pPr>
        <w:numPr>
          <w:ilvl w:val="0"/>
          <w:numId w:val="241"/>
        </w:numPr>
        <w:spacing w:after="0"/>
        <w:ind w:left="426" w:hanging="284"/>
        <w:contextualSpacing/>
        <w:jc w:val="both"/>
        <w:rPr>
          <w:rFonts w:ascii="Arial" w:eastAsia="Calibri" w:hAnsi="Arial" w:cs="Arial"/>
          <w:sz w:val="24"/>
          <w:szCs w:val="24"/>
        </w:rPr>
      </w:pPr>
      <w:r>
        <w:rPr>
          <w:rFonts w:ascii="Arial" w:eastAsia="Calibri" w:hAnsi="Arial" w:cs="Arial"/>
          <w:sz w:val="24"/>
          <w:szCs w:val="24"/>
        </w:rPr>
        <w:t>dire en quoi sont faits le mur et le toit ;</w:t>
      </w:r>
    </w:p>
    <w:p w:rsidR="0063048F" w:rsidRDefault="0063048F" w:rsidP="003C355D">
      <w:pPr>
        <w:numPr>
          <w:ilvl w:val="0"/>
          <w:numId w:val="241"/>
        </w:numPr>
        <w:ind w:left="426" w:hanging="284"/>
        <w:jc w:val="both"/>
        <w:rPr>
          <w:rFonts w:ascii="Arial" w:eastAsia="Calibri" w:hAnsi="Arial" w:cs="Arial"/>
          <w:sz w:val="24"/>
          <w:szCs w:val="24"/>
        </w:rPr>
      </w:pPr>
      <w:r>
        <w:rPr>
          <w:rFonts w:ascii="Arial" w:eastAsia="Calibri" w:hAnsi="Arial" w:cs="Arial"/>
          <w:sz w:val="24"/>
          <w:szCs w:val="24"/>
        </w:rPr>
        <w:t>donner l’utilité de la case.</w:t>
      </w:r>
    </w:p>
    <w:p w:rsidR="0063048F" w:rsidRDefault="0063048F" w:rsidP="0063048F">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63048F" w:rsidRDefault="0063048F" w:rsidP="003C355D">
      <w:pPr>
        <w:numPr>
          <w:ilvl w:val="0"/>
          <w:numId w:val="242"/>
        </w:numPr>
        <w:spacing w:after="0"/>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des gravures, des cases du village, une concession.</w:t>
      </w:r>
    </w:p>
    <w:p w:rsidR="0063048F" w:rsidRDefault="0063048F" w:rsidP="003C355D">
      <w:pPr>
        <w:numPr>
          <w:ilvl w:val="0"/>
          <w:numId w:val="242"/>
        </w:numPr>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xml:space="preserve"> : </w:t>
      </w:r>
      <w:r w:rsidR="007848A8" w:rsidRPr="00C1220F">
        <w:rPr>
          <w:rFonts w:ascii="Arial" w:hAnsi="Arial" w:cs="Arial"/>
          <w:sz w:val="24"/>
          <w:szCs w:val="24"/>
        </w:rPr>
        <w:t>ardoise, craie</w:t>
      </w:r>
      <w:r w:rsidR="007848A8" w:rsidRPr="00C1220F">
        <w:rPr>
          <w:rFonts w:ascii="Arial" w:hAnsi="Arial" w:cs="Arial"/>
          <w:sz w:val="24"/>
          <w:szCs w:val="24"/>
          <w:lang w:eastAsia="ja-JP"/>
        </w:rPr>
        <w:t>.</w:t>
      </w:r>
    </w:p>
    <w:p w:rsidR="002D2199" w:rsidRPr="002D2199" w:rsidRDefault="0063048F" w:rsidP="002D2199">
      <w:pPr>
        <w:spacing w:after="0"/>
        <w:jc w:val="both"/>
        <w:rPr>
          <w:rFonts w:ascii="Arial" w:eastAsia="ＭＳ 明朝" w:hAnsi="Arial" w:cs="Arial"/>
          <w:b/>
          <w:sz w:val="24"/>
          <w:szCs w:val="24"/>
          <w:u w:val="single"/>
          <w:lang w:val="fr-CA" w:eastAsia="ja-JP"/>
        </w:rPr>
      </w:pPr>
      <w:r>
        <w:rPr>
          <w:rFonts w:ascii="Arial" w:eastAsia="ＭＳ 明朝" w:hAnsi="Arial" w:cs="Arial"/>
          <w:b/>
          <w:sz w:val="24"/>
          <w:szCs w:val="24"/>
          <w:u w:val="single"/>
        </w:rPr>
        <w:t>Document</w:t>
      </w:r>
      <w:r w:rsidR="002D2199">
        <w:rPr>
          <w:rFonts w:ascii="Arial" w:eastAsia="ＭＳ 明朝" w:hAnsi="Arial" w:cs="Arial"/>
          <w:b/>
          <w:sz w:val="24"/>
          <w:szCs w:val="24"/>
          <w:u w:val="single"/>
          <w:lang w:val="fr-CA" w:eastAsia="ja-JP"/>
        </w:rPr>
        <w:t>s</w:t>
      </w:r>
    </w:p>
    <w:p w:rsidR="002D2199" w:rsidRPr="002D2199" w:rsidRDefault="002D2199" w:rsidP="003C355D">
      <w:pPr>
        <w:pStyle w:val="a9"/>
        <w:numPr>
          <w:ilvl w:val="0"/>
          <w:numId w:val="243"/>
        </w:numPr>
        <w:spacing w:after="0"/>
        <w:ind w:left="426" w:hanging="142"/>
        <w:jc w:val="both"/>
        <w:rPr>
          <w:rFonts w:ascii="Arial" w:eastAsiaTheme="minorEastAsia" w:hAnsi="Arial" w:cs="Arial"/>
          <w:sz w:val="24"/>
          <w:szCs w:val="24"/>
          <w:lang w:eastAsia="ja-JP"/>
        </w:rPr>
      </w:pPr>
      <w:r w:rsidRPr="002D2199">
        <w:rPr>
          <w:rFonts w:ascii="Arial" w:eastAsiaTheme="minorEastAsia" w:hAnsi="Arial" w:cs="Arial"/>
          <w:sz w:val="24"/>
          <w:szCs w:val="24"/>
          <w:lang w:eastAsia="ja-JP"/>
        </w:rPr>
        <w:t>Exercices sensoriels CP2, Guide du maître, IPB</w:t>
      </w:r>
      <w:r>
        <w:rPr>
          <w:rFonts w:ascii="Arial" w:eastAsiaTheme="minorEastAsia" w:hAnsi="Arial" w:cs="Arial"/>
          <w:sz w:val="24"/>
          <w:szCs w:val="24"/>
          <w:lang w:eastAsia="ja-JP"/>
        </w:rPr>
        <w:t>, pages 47-48.</w:t>
      </w:r>
    </w:p>
    <w:p w:rsidR="0063048F" w:rsidRDefault="004D0B3B" w:rsidP="003C355D">
      <w:pPr>
        <w:pStyle w:val="a9"/>
        <w:numPr>
          <w:ilvl w:val="0"/>
          <w:numId w:val="243"/>
        </w:numPr>
        <w:spacing w:after="0"/>
        <w:ind w:left="426" w:hanging="142"/>
        <w:jc w:val="both"/>
        <w:rPr>
          <w:rFonts w:ascii="Arial" w:eastAsiaTheme="minorEastAsia" w:hAnsi="Arial" w:cs="Arial"/>
          <w:sz w:val="24"/>
          <w:szCs w:val="24"/>
          <w:lang w:eastAsia="ja-JP"/>
        </w:rPr>
      </w:pPr>
      <w:r>
        <w:rPr>
          <w:rFonts w:ascii="Arial" w:hAnsi="Arial" w:cs="Arial"/>
          <w:sz w:val="24"/>
          <w:szCs w:val="24"/>
          <w:lang w:eastAsia="ja-JP"/>
        </w:rPr>
        <w:t>Cours préparatoire 2ème année, exercices d’observation, Guide du maître, IPB, Février 2010</w:t>
      </w:r>
      <w:r w:rsidR="00E100B0">
        <w:rPr>
          <w:rFonts w:ascii="Arial" w:hAnsi="Arial" w:cs="Arial"/>
          <w:sz w:val="24"/>
          <w:szCs w:val="24"/>
          <w:lang w:eastAsia="ja-JP"/>
        </w:rPr>
        <w:t>, IPB,</w:t>
      </w:r>
      <w:r w:rsidR="0063048F">
        <w:rPr>
          <w:rFonts w:ascii="Arial" w:hAnsi="Arial" w:cs="Arial"/>
          <w:sz w:val="24"/>
          <w:szCs w:val="24"/>
          <w:lang w:eastAsia="ja-JP"/>
        </w:rPr>
        <w:t xml:space="preserve"> pages 56-57.</w:t>
      </w:r>
    </w:p>
    <w:p w:rsidR="0063048F" w:rsidRDefault="0063048F" w:rsidP="0063048F">
      <w:pPr>
        <w:spacing w:after="0"/>
        <w:contextualSpacing/>
        <w:jc w:val="both"/>
        <w:rPr>
          <w:rFonts w:ascii="Arial" w:eastAsia="Calibri" w:hAnsi="Arial" w:cs="Arial"/>
          <w:b/>
          <w:sz w:val="24"/>
          <w:szCs w:val="24"/>
          <w:lang w:eastAsia="ja-JP"/>
        </w:rPr>
      </w:pPr>
    </w:p>
    <w:p w:rsidR="0063048F" w:rsidRDefault="004D0B3B" w:rsidP="0063048F">
      <w:pPr>
        <w:spacing w:after="0"/>
        <w:contextualSpacing/>
        <w:jc w:val="both"/>
        <w:rPr>
          <w:rFonts w:ascii="Arial" w:eastAsia="Calibri" w:hAnsi="Arial" w:cs="Arial"/>
          <w:i/>
          <w:sz w:val="24"/>
          <w:szCs w:val="24"/>
          <w:lang w:eastAsia="ja-JP"/>
        </w:rPr>
      </w:pPr>
      <w:r>
        <w:rPr>
          <w:rFonts w:ascii="Arial" w:eastAsia="Calibri" w:hAnsi="Arial" w:cs="Arial"/>
          <w:i/>
          <w:sz w:val="24"/>
          <w:szCs w:val="24"/>
          <w:lang w:eastAsia="ja-JP"/>
        </w:rPr>
        <w:t>NB : P</w:t>
      </w:r>
      <w:r w:rsidR="0063048F">
        <w:rPr>
          <w:rFonts w:ascii="Arial" w:eastAsia="Calibri" w:hAnsi="Arial" w:cs="Arial"/>
          <w:i/>
          <w:sz w:val="24"/>
          <w:szCs w:val="24"/>
          <w:lang w:eastAsia="ja-JP"/>
        </w:rPr>
        <w:t>our cette leçon, conduire les apprenant(e)s près d’une case</w:t>
      </w:r>
      <w:r w:rsidR="0063048F">
        <w:rPr>
          <w:rFonts w:ascii="Arial" w:hAnsi="Arial" w:cs="Arial"/>
          <w:i/>
          <w:sz w:val="24"/>
          <w:szCs w:val="24"/>
        </w:rPr>
        <w:t>.</w:t>
      </w:r>
    </w:p>
    <w:p w:rsidR="0063048F" w:rsidRDefault="0063048F" w:rsidP="0063048F">
      <w:pPr>
        <w:rPr>
          <w:rFonts w:ascii="Arial" w:eastAsia="ＭＳ 明朝" w:hAnsi="Arial" w:cs="Arial"/>
          <w:b/>
          <w:sz w:val="24"/>
          <w:szCs w:val="24"/>
        </w:rPr>
      </w:pPr>
      <w:r>
        <w:rPr>
          <w:rFonts w:ascii="Arial" w:eastAsia="ＭＳ 明朝" w:hAnsi="Arial" w:cs="Arial"/>
          <w:b/>
          <w:sz w:val="24"/>
          <w:szCs w:val="24"/>
        </w:rPr>
        <w:br w:type="page"/>
      </w:r>
    </w:p>
    <w:p w:rsidR="0063048F" w:rsidRDefault="0063048F" w:rsidP="0063048F">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825" w:type="dxa"/>
        <w:jc w:val="center"/>
        <w:tblLayout w:type="fixed"/>
        <w:tblLook w:val="04A0" w:firstRow="1" w:lastRow="0" w:firstColumn="1" w:lastColumn="0" w:noHBand="0" w:noVBand="1"/>
      </w:tblPr>
      <w:tblGrid>
        <w:gridCol w:w="2042"/>
        <w:gridCol w:w="5107"/>
        <w:gridCol w:w="3605"/>
        <w:gridCol w:w="5071"/>
      </w:tblGrid>
      <w:tr w:rsidR="0063048F" w:rsidTr="0063048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8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50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63048F" w:rsidRPr="0063048F" w:rsidTr="0063048F">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3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r>
      <w:tr w:rsidR="0063048F" w:rsidTr="0063048F">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79"/>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eastAsiaTheme="minorEastAsia" w:hAnsi="Arial" w:cs="Arial" w:hint="eastAsia"/>
                <w:b/>
                <w:sz w:val="24"/>
                <w:szCs w:val="24"/>
                <w:lang w:eastAsia="ja-JP"/>
              </w:rPr>
              <w:t>2</w:t>
            </w:r>
            <w:r>
              <w:rPr>
                <w:rFonts w:ascii="Arial" w:eastAsia="Calibri"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rPr>
              <w:t xml:space="preserve">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De quoi est faite la maison en dur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Ciment, fer, tôles, parpaings, etc.</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63048F" w:rsidRDefault="0063048F">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Ecoute attentive.</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79"/>
              </w:numPr>
              <w:contextualSpacing/>
              <w:rPr>
                <w:rFonts w:ascii="Arial" w:eastAsia="Calibri" w:hAnsi="Arial" w:cs="Arial"/>
                <w:b/>
                <w:sz w:val="24"/>
                <w:szCs w:val="24"/>
              </w:rPr>
            </w:pPr>
            <w:r>
              <w:rPr>
                <w:rFonts w:ascii="Arial" w:eastAsia="Calibri" w:hAnsi="Arial" w:cs="Arial"/>
                <w:b/>
                <w:sz w:val="24"/>
                <w:szCs w:val="24"/>
              </w:rPr>
              <w:t>DEVELOPPEMENT (</w:t>
            </w:r>
            <w:r>
              <w:rPr>
                <w:rFonts w:ascii="Arial" w:eastAsiaTheme="minorEastAsia" w:hAnsi="Arial" w:cs="Arial" w:hint="eastAsia"/>
                <w:b/>
                <w:sz w:val="24"/>
                <w:szCs w:val="24"/>
                <w:lang w:eastAsia="ja-JP"/>
              </w:rPr>
              <w:t>10</w:t>
            </w:r>
            <w:r>
              <w:rPr>
                <w:rFonts w:ascii="Arial" w:eastAsia="Calibri" w:hAnsi="Arial" w:cs="Arial"/>
                <w:b/>
                <w:sz w:val="24"/>
                <w:szCs w:val="24"/>
              </w:rPr>
              <w:t xml:space="preserve"> mn)</w:t>
            </w: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lang w:eastAsia="ja-JP"/>
              </w:rPr>
            </w:pPr>
            <w:r>
              <w:rPr>
                <w:rFonts w:ascii="Arial" w:hAnsi="Arial" w:cs="Arial"/>
                <w:b/>
                <w:sz w:val="24"/>
                <w:szCs w:val="24"/>
              </w:rPr>
              <w:t>Présentation de la situation problème et émission d’hypothèses</w:t>
            </w:r>
          </w:p>
          <w:p w:rsidR="0063048F" w:rsidRDefault="0063048F" w:rsidP="0063048F">
            <w:pPr>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2</w:t>
            </w:r>
            <w:r>
              <w:rPr>
                <w:rFonts w:ascii="Arial" w:hAnsi="Arial" w:cs="Arial"/>
                <w:b/>
                <w:sz w:val="24"/>
                <w:szCs w:val="24"/>
              </w:rPr>
              <w:t xml:space="preserve">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Présentation de la situation problème</w:t>
            </w:r>
          </w:p>
          <w:p w:rsidR="0063048F" w:rsidRDefault="0063048F">
            <w:pPr>
              <w:rPr>
                <w:rFonts w:ascii="Arial" w:hAnsi="Arial" w:cs="Arial"/>
                <w:sz w:val="24"/>
                <w:szCs w:val="24"/>
              </w:rPr>
            </w:pPr>
            <w:r>
              <w:rPr>
                <w:rFonts w:ascii="Arial" w:hAnsi="Arial" w:cs="Arial"/>
                <w:sz w:val="24"/>
                <w:szCs w:val="24"/>
              </w:rPr>
              <w:t>Ton grand-père décide de construire une habitation au village. Selon toi, quel genre de maison va-t-il réaliser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b/>
                <w:sz w:val="24"/>
                <w:szCs w:val="24"/>
              </w:rPr>
              <w:t>Émission d’hypothèses</w:t>
            </w:r>
          </w:p>
          <w:p w:rsidR="0063048F" w:rsidRDefault="0063048F" w:rsidP="003C355D">
            <w:pPr>
              <w:pStyle w:val="a9"/>
              <w:numPr>
                <w:ilvl w:val="0"/>
                <w:numId w:val="244"/>
              </w:numPr>
              <w:tabs>
                <w:tab w:val="center" w:pos="4536"/>
                <w:tab w:val="left" w:pos="6816"/>
              </w:tabs>
              <w:ind w:left="215" w:hanging="215"/>
              <w:rPr>
                <w:rFonts w:ascii="Arial" w:eastAsia="ＭＳ 明朝" w:hAnsi="Arial" w:cs="Arial"/>
                <w:sz w:val="24"/>
                <w:szCs w:val="24"/>
              </w:rPr>
            </w:pPr>
            <w:r>
              <w:rPr>
                <w:rFonts w:ascii="Arial" w:eastAsia="ＭＳ 明朝" w:hAnsi="Arial" w:cs="Arial"/>
                <w:sz w:val="24"/>
                <w:szCs w:val="24"/>
              </w:rPr>
              <w:t>une maison en tôle ;</w:t>
            </w:r>
          </w:p>
          <w:p w:rsidR="0063048F" w:rsidRDefault="0063048F" w:rsidP="003C355D">
            <w:pPr>
              <w:pStyle w:val="a9"/>
              <w:numPr>
                <w:ilvl w:val="0"/>
                <w:numId w:val="244"/>
              </w:numPr>
              <w:tabs>
                <w:tab w:val="center" w:pos="4536"/>
                <w:tab w:val="left" w:pos="6816"/>
              </w:tabs>
              <w:ind w:left="215" w:hanging="215"/>
              <w:rPr>
                <w:rFonts w:ascii="Arial" w:eastAsia="ＭＳ 明朝" w:hAnsi="Arial" w:cs="Arial"/>
                <w:sz w:val="24"/>
                <w:szCs w:val="24"/>
              </w:rPr>
            </w:pPr>
            <w:r>
              <w:rPr>
                <w:rFonts w:ascii="Arial" w:eastAsia="ＭＳ 明朝" w:hAnsi="Arial" w:cs="Arial"/>
                <w:sz w:val="24"/>
                <w:szCs w:val="24"/>
              </w:rPr>
              <w:t xml:space="preserve">une maison en banco ; </w:t>
            </w:r>
          </w:p>
          <w:p w:rsidR="0063048F" w:rsidRDefault="0063048F" w:rsidP="003C355D">
            <w:pPr>
              <w:pStyle w:val="a9"/>
              <w:numPr>
                <w:ilvl w:val="0"/>
                <w:numId w:val="244"/>
              </w:numPr>
              <w:tabs>
                <w:tab w:val="center" w:pos="4536"/>
                <w:tab w:val="left" w:pos="6816"/>
              </w:tabs>
              <w:ind w:left="215" w:hanging="215"/>
              <w:rPr>
                <w:rFonts w:ascii="Arial" w:eastAsia="ＭＳ 明朝" w:hAnsi="Arial" w:cs="Arial"/>
                <w:sz w:val="24"/>
                <w:szCs w:val="24"/>
              </w:rPr>
            </w:pPr>
            <w:r>
              <w:rPr>
                <w:rFonts w:ascii="Arial" w:eastAsia="ＭＳ 明朝" w:hAnsi="Arial" w:cs="Arial"/>
                <w:sz w:val="24"/>
                <w:szCs w:val="24"/>
              </w:rPr>
              <w:t xml:space="preserve">une case ; </w:t>
            </w:r>
          </w:p>
          <w:p w:rsidR="0063048F" w:rsidRDefault="0063048F" w:rsidP="003C355D">
            <w:pPr>
              <w:pStyle w:val="a9"/>
              <w:numPr>
                <w:ilvl w:val="0"/>
                <w:numId w:val="244"/>
              </w:numPr>
              <w:tabs>
                <w:tab w:val="center" w:pos="4536"/>
                <w:tab w:val="left" w:pos="6816"/>
              </w:tabs>
              <w:ind w:left="215" w:hanging="215"/>
              <w:rPr>
                <w:rFonts w:ascii="Arial" w:eastAsia="ＭＳ 明朝" w:hAnsi="Arial" w:cs="Arial"/>
                <w:sz w:val="24"/>
                <w:szCs w:val="24"/>
              </w:rPr>
            </w:pPr>
            <w:r>
              <w:rPr>
                <w:rFonts w:ascii="Arial" w:eastAsia="ＭＳ 明朝" w:hAnsi="Arial" w:cs="Arial"/>
                <w:sz w:val="24"/>
                <w:szCs w:val="24"/>
              </w:rPr>
              <w:t xml:space="preserve">une hutte ; … </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Consigne 1</w:t>
            </w:r>
          </w:p>
          <w:p w:rsidR="0063048F" w:rsidRDefault="0063048F" w:rsidP="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4</w:t>
            </w:r>
            <w:r>
              <w:rPr>
                <w:rFonts w:ascii="Arial" w:hAnsi="Arial" w:cs="Arial"/>
                <w:b/>
                <w:sz w:val="24"/>
                <w:szCs w:val="24"/>
                <w:lang w:eastAsia="ja-JP"/>
              </w:rPr>
              <w:t xml:space="preserve"> mn</w:t>
            </w:r>
            <w:r>
              <w:rPr>
                <w:rFonts w:ascii="Arial" w:hAnsi="Arial" w:cs="Arial"/>
                <w:b/>
                <w:sz w:val="24"/>
                <w:szCs w:val="24"/>
              </w:rPr>
              <w:t>)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Individuellement, observez la case devant laquelle vous êtes et identifiez ses différentes parties et dites de quoi elles sont faites. </w:t>
            </w:r>
          </w:p>
          <w:p w:rsidR="0063048F" w:rsidRDefault="0063048F">
            <w:pPr>
              <w:tabs>
                <w:tab w:val="center" w:pos="4536"/>
                <w:tab w:val="left" w:pos="6816"/>
              </w:tabs>
              <w:rPr>
                <w:rFonts w:ascii="Arial" w:hAnsi="Arial" w:cs="Arial"/>
                <w:sz w:val="24"/>
                <w:szCs w:val="24"/>
              </w:rPr>
            </w:pPr>
            <w:r>
              <w:rPr>
                <w:rFonts w:ascii="Arial" w:hAnsi="Arial" w:cs="Arial"/>
                <w:sz w:val="24"/>
                <w:szCs w:val="24"/>
              </w:rPr>
              <w:t>En groupe, échangez, faites la synthèse de vos résultats et répétez.</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val="fr-CA" w:eastAsia="ja-JP"/>
              </w:rPr>
            </w:pPr>
            <w:r>
              <w:rPr>
                <w:rFonts w:ascii="Arial" w:hAnsi="Arial" w:cs="Arial"/>
                <w:sz w:val="24"/>
                <w:szCs w:val="24"/>
                <w:lang w:eastAsia="ja-JP"/>
              </w:rPr>
              <w:t>Observation, identification, échanges, synthèse et répétition.</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 xml:space="preserve">Reconnaissance d’une case </w:t>
            </w:r>
          </w:p>
          <w:p w:rsidR="0063048F" w:rsidRDefault="0063048F" w:rsidP="003C355D">
            <w:pPr>
              <w:pStyle w:val="a9"/>
              <w:numPr>
                <w:ilvl w:val="0"/>
                <w:numId w:val="245"/>
              </w:numPr>
              <w:tabs>
                <w:tab w:val="center" w:pos="4536"/>
                <w:tab w:val="left" w:pos="6816"/>
              </w:tabs>
              <w:rPr>
                <w:rFonts w:ascii="Arial" w:eastAsia="ＭＳ 明朝" w:hAnsi="Arial" w:cs="Arial"/>
                <w:sz w:val="24"/>
                <w:szCs w:val="24"/>
                <w:lang w:eastAsia="ja-JP"/>
              </w:rPr>
            </w:pPr>
            <w:r>
              <w:rPr>
                <w:rFonts w:ascii="Arial" w:eastAsia="ＭＳ 明朝" w:hAnsi="Arial" w:cs="Arial"/>
                <w:sz w:val="24"/>
                <w:szCs w:val="24"/>
                <w:lang w:eastAsia="ja-JP"/>
              </w:rPr>
              <w:t xml:space="preserve">le mur en banco, </w:t>
            </w:r>
          </w:p>
          <w:p w:rsidR="0063048F" w:rsidRDefault="0063048F" w:rsidP="003C355D">
            <w:pPr>
              <w:pStyle w:val="a9"/>
              <w:numPr>
                <w:ilvl w:val="0"/>
                <w:numId w:val="245"/>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le toit en paille ou en chaume, en tôle, en tuile ;</w:t>
            </w:r>
          </w:p>
          <w:p w:rsidR="0063048F" w:rsidRDefault="0063048F" w:rsidP="003C355D">
            <w:pPr>
              <w:pStyle w:val="a9"/>
              <w:numPr>
                <w:ilvl w:val="0"/>
                <w:numId w:val="245"/>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la porte en paille tissée ou en bois</w:t>
            </w:r>
          </w:p>
        </w:tc>
      </w:tr>
      <w:tr w:rsidR="0063048F" w:rsidRPr="0063048F" w:rsidTr="0063048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Consigne 2</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(3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Individuellement recherchez l’utilité de la case.</w:t>
            </w:r>
          </w:p>
          <w:p w:rsidR="0063048F" w:rsidRDefault="0063048F">
            <w:pPr>
              <w:tabs>
                <w:tab w:val="center" w:pos="4536"/>
                <w:tab w:val="left" w:pos="6816"/>
              </w:tabs>
              <w:rPr>
                <w:rFonts w:ascii="Arial" w:hAnsi="Arial" w:cs="Arial"/>
                <w:sz w:val="24"/>
                <w:szCs w:val="24"/>
              </w:rPr>
            </w:pPr>
            <w:r>
              <w:rPr>
                <w:rFonts w:ascii="Arial" w:hAnsi="Arial" w:cs="Arial"/>
                <w:sz w:val="24"/>
                <w:szCs w:val="24"/>
              </w:rPr>
              <w:t>En groupe échangez, faites la synthèse et répétez.</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Réflexion, échanges, synthèse et répétition.</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L’utilité de la case</w:t>
            </w:r>
          </w:p>
          <w:p w:rsidR="0063048F" w:rsidRDefault="0063048F" w:rsidP="003C355D">
            <w:pPr>
              <w:pStyle w:val="a9"/>
              <w:numPr>
                <w:ilvl w:val="0"/>
                <w:numId w:val="246"/>
              </w:num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Abrite l’homme et les animaux ; </w:t>
            </w:r>
          </w:p>
          <w:p w:rsidR="0063048F" w:rsidRDefault="0063048F" w:rsidP="003C355D">
            <w:pPr>
              <w:pStyle w:val="a9"/>
              <w:numPr>
                <w:ilvl w:val="0"/>
                <w:numId w:val="246"/>
              </w:numPr>
              <w:tabs>
                <w:tab w:val="center" w:pos="4536"/>
                <w:tab w:val="left" w:pos="6816"/>
              </w:tabs>
              <w:rPr>
                <w:rFonts w:ascii="Arial" w:eastAsia="ＭＳ 明朝" w:hAnsi="Arial" w:cs="Arial"/>
                <w:sz w:val="24"/>
                <w:szCs w:val="24"/>
              </w:rPr>
            </w:pPr>
            <w:r>
              <w:rPr>
                <w:rFonts w:ascii="Arial" w:eastAsia="ＭＳ 明朝" w:hAnsi="Arial" w:cs="Arial"/>
                <w:sz w:val="24"/>
                <w:szCs w:val="24"/>
              </w:rPr>
              <w:t>sert de magasin ;</w:t>
            </w:r>
          </w:p>
          <w:p w:rsidR="0063048F" w:rsidRDefault="0063048F" w:rsidP="003C355D">
            <w:pPr>
              <w:pStyle w:val="a9"/>
              <w:numPr>
                <w:ilvl w:val="0"/>
                <w:numId w:val="246"/>
              </w:numPr>
              <w:tabs>
                <w:tab w:val="center" w:pos="4536"/>
                <w:tab w:val="left" w:pos="6816"/>
              </w:tabs>
              <w:rPr>
                <w:rFonts w:ascii="Arial" w:eastAsia="ＭＳ 明朝" w:hAnsi="Arial" w:cs="Arial"/>
                <w:sz w:val="24"/>
                <w:szCs w:val="24"/>
              </w:rPr>
            </w:pPr>
            <w:r>
              <w:rPr>
                <w:rFonts w:ascii="Arial" w:eastAsia="ＭＳ 明朝" w:hAnsi="Arial" w:cs="Arial"/>
                <w:sz w:val="24"/>
                <w:szCs w:val="24"/>
              </w:rPr>
              <w:t>protège contre le froid, la chaleur, le vent, la pluie, le soleil, les voleurs…</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rPr>
              <w:t xml:space="preserve">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eastAsia="ja-JP"/>
              </w:rPr>
            </w:pPr>
            <w:r>
              <w:rPr>
                <w:rFonts w:ascii="Arial" w:hAnsi="Arial" w:cs="Arial"/>
                <w:sz w:val="24"/>
                <w:szCs w:val="24"/>
              </w:rPr>
              <w:t>Comparons ce que vous aviez dit à ce que nous venons d’apprendre.</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Comparaison des hypothèses aux points d’enseignement / apprentissage.</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sidP="0063048F">
      <w:r>
        <w:br w:type="page"/>
      </w:r>
    </w:p>
    <w:tbl>
      <w:tblPr>
        <w:tblStyle w:val="Grilledutableau1"/>
        <w:tblW w:w="15825" w:type="dxa"/>
        <w:jc w:val="center"/>
        <w:tblLayout w:type="fixed"/>
        <w:tblLook w:val="04A0" w:firstRow="1" w:lastRow="0" w:firstColumn="1" w:lastColumn="0" w:noHBand="0" w:noVBand="1"/>
      </w:tblPr>
      <w:tblGrid>
        <w:gridCol w:w="2042"/>
        <w:gridCol w:w="5107"/>
        <w:gridCol w:w="3605"/>
        <w:gridCol w:w="5071"/>
      </w:tblGrid>
      <w:tr w:rsidR="0063048F" w:rsidTr="0063048F">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79"/>
              </w:numPr>
              <w:rPr>
                <w:rFonts w:ascii="Arial" w:hAnsi="Arial" w:cs="Arial"/>
                <w:b/>
                <w:sz w:val="24"/>
                <w:szCs w:val="24"/>
                <w:lang w:eastAsia="ja-JP"/>
              </w:rPr>
            </w:pPr>
            <w:r>
              <w:rPr>
                <w:rFonts w:ascii="Arial" w:hAnsi="Arial" w:cs="Arial"/>
                <w:b/>
                <w:sz w:val="24"/>
                <w:szCs w:val="24"/>
              </w:rPr>
              <w:lastRenderedPageBreak/>
              <w:t>CONCLUSION / SYNTHESE (4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Résumé</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(2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Récapitulation orale</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lang w:eastAsia="ja-JP"/>
              </w:rPr>
            </w:pPr>
            <w:r>
              <w:rPr>
                <w:rFonts w:ascii="Arial" w:hAnsi="Arial" w:cs="Arial"/>
                <w:sz w:val="24"/>
                <w:szCs w:val="24"/>
              </w:rPr>
              <w:t xml:space="preserve">La case comprend </w:t>
            </w:r>
            <w:r>
              <w:rPr>
                <w:rFonts w:ascii="Arial" w:hAnsi="Arial" w:cs="Arial"/>
                <w:sz w:val="24"/>
                <w:szCs w:val="24"/>
                <w:lang w:eastAsia="ja-JP"/>
              </w:rPr>
              <w:t>le mur, le toit.</w:t>
            </w:r>
          </w:p>
          <w:p w:rsidR="0063048F" w:rsidRDefault="0063048F" w:rsidP="003C355D">
            <w:pPr>
              <w:pStyle w:val="a9"/>
              <w:numPr>
                <w:ilvl w:val="0"/>
                <w:numId w:val="247"/>
              </w:numPr>
              <w:ind w:left="233" w:hanging="233"/>
              <w:rPr>
                <w:rFonts w:ascii="Arial" w:eastAsia="ＭＳ 明朝" w:hAnsi="Arial" w:cs="Arial"/>
                <w:sz w:val="24"/>
                <w:szCs w:val="24"/>
              </w:rPr>
            </w:pPr>
            <w:r>
              <w:rPr>
                <w:rFonts w:ascii="Arial" w:eastAsia="ＭＳ 明朝" w:hAnsi="Arial" w:cs="Arial"/>
                <w:sz w:val="24"/>
                <w:szCs w:val="24"/>
                <w:lang w:eastAsia="ja-JP"/>
              </w:rPr>
              <w:t>Le mur est en banco</w:t>
            </w:r>
            <w:r>
              <w:rPr>
                <w:rFonts w:ascii="Arial" w:eastAsia="ＭＳ 明朝" w:hAnsi="Arial" w:cs="Arial"/>
                <w:sz w:val="24"/>
                <w:szCs w:val="24"/>
              </w:rPr>
              <w:t xml:space="preserve">. </w:t>
            </w:r>
          </w:p>
          <w:p w:rsidR="0063048F" w:rsidRDefault="0063048F" w:rsidP="003C355D">
            <w:pPr>
              <w:pStyle w:val="a9"/>
              <w:numPr>
                <w:ilvl w:val="0"/>
                <w:numId w:val="247"/>
              </w:numPr>
              <w:ind w:left="233" w:hanging="233"/>
              <w:rPr>
                <w:rFonts w:ascii="Arial" w:eastAsia="ＭＳ 明朝" w:hAnsi="Arial" w:cs="Arial"/>
                <w:sz w:val="24"/>
                <w:szCs w:val="24"/>
                <w:lang w:eastAsia="ja-JP"/>
              </w:rPr>
            </w:pPr>
            <w:r>
              <w:rPr>
                <w:rFonts w:ascii="Arial" w:eastAsia="ＭＳ 明朝" w:hAnsi="Arial" w:cs="Arial"/>
                <w:sz w:val="24"/>
                <w:szCs w:val="24"/>
              </w:rPr>
              <w:t xml:space="preserve">Le </w:t>
            </w:r>
            <w:r>
              <w:rPr>
                <w:rFonts w:ascii="Arial" w:eastAsia="ＭＳ 明朝" w:hAnsi="Arial" w:cs="Arial"/>
                <w:sz w:val="24"/>
                <w:szCs w:val="24"/>
                <w:lang w:eastAsia="ja-JP"/>
              </w:rPr>
              <w:t>toit est en paille ou en chaume, en tôle ou en tuile. </w:t>
            </w:r>
          </w:p>
          <w:p w:rsidR="0063048F" w:rsidRDefault="0063048F">
            <w:pPr>
              <w:rPr>
                <w:rFonts w:ascii="Arial" w:hAnsi="Arial" w:cs="Arial"/>
                <w:sz w:val="24"/>
                <w:szCs w:val="24"/>
              </w:rPr>
            </w:pPr>
            <w:r>
              <w:rPr>
                <w:rFonts w:ascii="Arial" w:hAnsi="Arial" w:cs="Arial"/>
                <w:sz w:val="24"/>
                <w:szCs w:val="24"/>
                <w:lang w:eastAsia="ja-JP"/>
              </w:rPr>
              <w:t xml:space="preserve">La case nous </w:t>
            </w:r>
            <w:r>
              <w:rPr>
                <w:rFonts w:ascii="Arial" w:hAnsi="Arial" w:cs="Arial"/>
                <w:sz w:val="24"/>
                <w:szCs w:val="24"/>
              </w:rPr>
              <w:t>abrite et nous protège.</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48"/>
              </w:numPr>
              <w:ind w:left="192" w:hanging="192"/>
              <w:rPr>
                <w:rFonts w:ascii="Arial" w:eastAsia="ＭＳ 明朝" w:hAnsi="Arial" w:cs="Arial"/>
                <w:sz w:val="24"/>
                <w:szCs w:val="24"/>
              </w:rPr>
            </w:pPr>
            <w:r>
              <w:rPr>
                <w:rFonts w:ascii="Arial" w:eastAsia="ＭＳ 明朝" w:hAnsi="Arial" w:cs="Arial"/>
                <w:sz w:val="24"/>
                <w:szCs w:val="24"/>
              </w:rPr>
              <w:t>Décrire une habitation ;</w:t>
            </w:r>
          </w:p>
          <w:p w:rsidR="0063048F" w:rsidRDefault="0063048F" w:rsidP="003C355D">
            <w:pPr>
              <w:pStyle w:val="a9"/>
              <w:numPr>
                <w:ilvl w:val="0"/>
                <w:numId w:val="248"/>
              </w:numPr>
              <w:ind w:left="192" w:hanging="192"/>
              <w:rPr>
                <w:rFonts w:ascii="Arial" w:eastAsia="ＭＳ 明朝" w:hAnsi="Arial" w:cs="Arial"/>
                <w:sz w:val="24"/>
                <w:szCs w:val="24"/>
              </w:rPr>
            </w:pPr>
            <w:r>
              <w:rPr>
                <w:rFonts w:ascii="Arial" w:eastAsia="ＭＳ 明朝" w:hAnsi="Arial" w:cs="Arial"/>
                <w:sz w:val="24"/>
                <w:szCs w:val="24"/>
              </w:rPr>
              <w:t>A reconnaitre une case parmi d’autres habitations. </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pStyle w:val="a9"/>
              <w:tabs>
                <w:tab w:val="center" w:pos="4536"/>
                <w:tab w:val="left" w:pos="6816"/>
              </w:tabs>
              <w:ind w:left="360"/>
              <w:rPr>
                <w:rFonts w:ascii="Arial" w:eastAsia="ＭＳ 明朝"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(1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Les matériaux de construction</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Tr="0063048F">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79"/>
              </w:numPr>
              <w:contextualSpacing/>
              <w:rPr>
                <w:rFonts w:ascii="Arial" w:eastAsia="Calibri" w:hAnsi="Arial" w:cs="Arial"/>
                <w:b/>
                <w:sz w:val="24"/>
                <w:szCs w:val="24"/>
                <w:lang w:eastAsia="ja-JP"/>
              </w:rPr>
            </w:pPr>
            <w:r>
              <w:rPr>
                <w:rFonts w:ascii="Arial" w:eastAsia="Calibri" w:hAnsi="Arial" w:cs="Arial"/>
                <w:b/>
                <w:sz w:val="24"/>
                <w:szCs w:val="24"/>
              </w:rPr>
              <w:t xml:space="preserve">EVALUATION </w:t>
            </w:r>
            <w:r>
              <w:rPr>
                <w:rFonts w:ascii="Arial" w:eastAsia="Calibri" w:hAnsi="Arial" w:cs="Arial"/>
                <w:b/>
                <w:sz w:val="24"/>
                <w:szCs w:val="24"/>
                <w:lang w:eastAsia="ja-JP"/>
              </w:rPr>
              <w:t>(</w:t>
            </w:r>
            <w:r>
              <w:rPr>
                <w:rFonts w:ascii="Arial" w:eastAsiaTheme="minorEastAsia" w:hAnsi="Arial" w:cs="Arial" w:hint="eastAsia"/>
                <w:b/>
                <w:sz w:val="24"/>
                <w:szCs w:val="24"/>
                <w:lang w:eastAsia="ja-JP"/>
              </w:rPr>
              <w:t>4</w:t>
            </w:r>
            <w:r>
              <w:rPr>
                <w:rFonts w:ascii="Arial" w:eastAsia="Calibri" w:hAnsi="Arial" w:cs="Arial"/>
                <w:b/>
                <w:sz w:val="24"/>
                <w:szCs w:val="24"/>
                <w:lang w:eastAsia="ja-JP"/>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2</w:t>
            </w:r>
            <w:r>
              <w:rPr>
                <w:rFonts w:ascii="Arial" w:hAnsi="Arial" w:cs="Arial"/>
                <w:b/>
                <w:sz w:val="24"/>
                <w:szCs w:val="24"/>
                <w:lang w:eastAsia="ja-JP"/>
              </w:rPr>
              <w:t xml:space="preserve"> mn</w:t>
            </w:r>
            <w:r>
              <w:rPr>
                <w:rFonts w:ascii="Arial" w:hAnsi="Arial" w:cs="Arial"/>
                <w:b/>
                <w:sz w:val="24"/>
                <w:szCs w:val="24"/>
              </w:rPr>
              <w:t>)</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48"/>
              </w:numPr>
              <w:tabs>
                <w:tab w:val="center" w:pos="4536"/>
                <w:tab w:val="left" w:pos="6816"/>
              </w:tabs>
              <w:ind w:left="180" w:hanging="180"/>
              <w:rPr>
                <w:rFonts w:ascii="Arial" w:eastAsia="ＭＳ 明朝" w:hAnsi="Arial" w:cs="Arial"/>
                <w:sz w:val="24"/>
                <w:szCs w:val="24"/>
                <w:lang w:eastAsia="ja-JP"/>
              </w:rPr>
            </w:pPr>
            <w:r>
              <w:rPr>
                <w:rFonts w:ascii="Arial" w:eastAsia="ＭＳ 明朝" w:hAnsi="Arial" w:cs="Arial"/>
                <w:sz w:val="24"/>
                <w:szCs w:val="24"/>
                <w:lang w:eastAsia="ja-JP"/>
              </w:rPr>
              <w:t>Cite les parties d’une case.</w:t>
            </w:r>
          </w:p>
          <w:p w:rsidR="0063048F" w:rsidRDefault="0063048F" w:rsidP="003C355D">
            <w:pPr>
              <w:pStyle w:val="a9"/>
              <w:numPr>
                <w:ilvl w:val="0"/>
                <w:numId w:val="249"/>
              </w:numPr>
              <w:tabs>
                <w:tab w:val="center" w:pos="4536"/>
                <w:tab w:val="left" w:pos="6816"/>
              </w:tabs>
              <w:ind w:left="180" w:hanging="180"/>
              <w:rPr>
                <w:rFonts w:ascii="Arial" w:eastAsia="ＭＳ 明朝" w:hAnsi="Arial" w:cs="Arial"/>
                <w:sz w:val="24"/>
                <w:szCs w:val="24"/>
                <w:lang w:eastAsia="ja-JP"/>
              </w:rPr>
            </w:pPr>
            <w:r>
              <w:rPr>
                <w:rFonts w:ascii="Arial" w:eastAsia="ＭＳ 明朝" w:hAnsi="Arial" w:cs="Arial"/>
                <w:sz w:val="24"/>
                <w:szCs w:val="24"/>
                <w:lang w:eastAsia="ja-JP"/>
              </w:rPr>
              <w:t>Dis à quoi sert la case.</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49"/>
              </w:numPr>
              <w:ind w:left="192" w:hanging="192"/>
              <w:rPr>
                <w:rFonts w:ascii="Arial" w:eastAsia="ＭＳ 明朝" w:hAnsi="Arial" w:cs="Arial"/>
                <w:sz w:val="24"/>
                <w:szCs w:val="24"/>
                <w:lang w:eastAsia="ja-JP"/>
              </w:rPr>
            </w:pPr>
            <w:r>
              <w:rPr>
                <w:rFonts w:ascii="Arial" w:eastAsia="ＭＳ 明朝" w:hAnsi="Arial" w:cs="Arial"/>
                <w:sz w:val="24"/>
                <w:szCs w:val="24"/>
                <w:lang w:eastAsia="ja-JP"/>
              </w:rPr>
              <w:t xml:space="preserve">Le mur, le toit, </w:t>
            </w:r>
          </w:p>
          <w:p w:rsidR="0063048F" w:rsidRDefault="0063048F" w:rsidP="003C355D">
            <w:pPr>
              <w:pStyle w:val="a9"/>
              <w:numPr>
                <w:ilvl w:val="0"/>
                <w:numId w:val="249"/>
              </w:numPr>
              <w:tabs>
                <w:tab w:val="center" w:pos="4536"/>
                <w:tab w:val="left" w:pos="6816"/>
              </w:tabs>
              <w:ind w:left="192" w:hanging="192"/>
              <w:rPr>
                <w:rFonts w:ascii="Arial" w:eastAsia="ＭＳ 明朝" w:hAnsi="Arial" w:cs="Arial"/>
                <w:sz w:val="24"/>
                <w:szCs w:val="24"/>
              </w:rPr>
            </w:pPr>
            <w:r>
              <w:rPr>
                <w:rFonts w:ascii="Arial" w:eastAsia="ＭＳ 明朝" w:hAnsi="Arial" w:cs="Arial"/>
                <w:sz w:val="24"/>
                <w:szCs w:val="24"/>
              </w:rPr>
              <w:t>A nous abriter et à nous protéger.</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Défis additionnels</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 xml:space="preserve">Activités de remédiation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A prévoir en fonction des résultats de l’évaluation.</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Décision par rapport à la leçon (1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De la prestation de l’enseignant(e)</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lang w:eastAsia="ja-JP"/>
              </w:rPr>
              <w:t>(1 mn)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50"/>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lang w:eastAsia="ja-JP"/>
              </w:rPr>
              <w:t xml:space="preserve">est-ce que </w:t>
            </w:r>
            <w:r>
              <w:rPr>
                <w:rFonts w:ascii="Arial" w:eastAsia="Calibri" w:hAnsi="Arial" w:cs="Arial"/>
                <w:sz w:val="24"/>
                <w:szCs w:val="24"/>
              </w:rPr>
              <w:t xml:space="preserve">tu </w:t>
            </w:r>
            <w:r>
              <w:rPr>
                <w:rFonts w:ascii="Arial" w:hAnsi="Arial" w:cs="Arial"/>
                <w:sz w:val="24"/>
                <w:szCs w:val="24"/>
                <w:lang w:eastAsia="ja-JP"/>
              </w:rPr>
              <w:t xml:space="preserve">as </w:t>
            </w:r>
            <w:r>
              <w:rPr>
                <w:rFonts w:ascii="Arial" w:eastAsia="Calibri" w:hAnsi="Arial" w:cs="Arial"/>
                <w:sz w:val="24"/>
                <w:szCs w:val="24"/>
              </w:rPr>
              <w:t xml:space="preserve">aimé dans cette leçon ? </w:t>
            </w:r>
          </w:p>
          <w:p w:rsidR="0063048F" w:rsidRDefault="0063048F" w:rsidP="003C355D">
            <w:pPr>
              <w:numPr>
                <w:ilvl w:val="0"/>
                <w:numId w:val="250"/>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63048F" w:rsidRDefault="0063048F" w:rsidP="003C355D">
            <w:pPr>
              <w:numPr>
                <w:ilvl w:val="0"/>
                <w:numId w:val="250"/>
              </w:numPr>
              <w:ind w:left="176" w:hanging="176"/>
              <w:contextualSpacing/>
              <w:rPr>
                <w:rFonts w:ascii="Arial" w:eastAsia="Calibri" w:hAnsi="Arial" w:cs="Arial"/>
                <w:sz w:val="24"/>
                <w:szCs w:val="24"/>
              </w:rPr>
            </w:pPr>
            <w:r>
              <w:rPr>
                <w:rFonts w:ascii="Arial" w:eastAsia="Calibri" w:hAnsi="Arial" w:cs="Arial"/>
                <w:sz w:val="24"/>
                <w:szCs w:val="24"/>
              </w:rPr>
              <w:t>Qu’est-ce que tu n’as pas compris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79"/>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b/>
                <w:sz w:val="24"/>
                <w:szCs w:val="24"/>
              </w:rPr>
            </w:pP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sidP="0063048F">
      <w:pPr>
        <w:rPr>
          <w:rFonts w:ascii="Arial" w:hAnsi="Arial" w:cs="Arial"/>
          <w:sz w:val="24"/>
          <w:szCs w:val="24"/>
        </w:rPr>
      </w:pPr>
    </w:p>
    <w:p w:rsidR="0063048F" w:rsidRDefault="0063048F" w:rsidP="0063048F">
      <w:pPr>
        <w:rPr>
          <w:rFonts w:ascii="Arial" w:hAnsi="Arial" w:cs="Arial"/>
          <w:sz w:val="24"/>
          <w:szCs w:val="24"/>
        </w:rPr>
      </w:pPr>
      <w:r>
        <w:rPr>
          <w:rFonts w:ascii="Arial" w:hAnsi="Arial" w:cs="Arial"/>
          <w:sz w:val="24"/>
          <w:szCs w:val="24"/>
        </w:rPr>
        <w:br w:type="page"/>
      </w:r>
    </w:p>
    <w:p w:rsidR="0063048F" w:rsidRDefault="0063048F" w:rsidP="0063048F">
      <w:pPr>
        <w:spacing w:after="0"/>
        <w:jc w:val="both"/>
        <w:rPr>
          <w:rFonts w:ascii="Arial" w:hAnsi="Arial" w:cs="Arial"/>
          <w:sz w:val="24"/>
          <w:szCs w:val="24"/>
          <w:lang w:eastAsia="ja-JP"/>
        </w:rPr>
      </w:pPr>
      <w:r>
        <w:rPr>
          <w:rFonts w:ascii="Arial" w:hAnsi="Arial" w:cs="Arial"/>
          <w:b/>
          <w:sz w:val="24"/>
          <w:szCs w:val="24"/>
        </w:rPr>
        <w:lastRenderedPageBreak/>
        <w:t>Classe</w:t>
      </w:r>
      <w:r>
        <w:rPr>
          <w:rFonts w:ascii="Arial" w:hAnsi="Arial" w:cs="Arial"/>
          <w:sz w:val="24"/>
          <w:szCs w:val="24"/>
        </w:rPr>
        <w:t xml:space="preserve">  : </w:t>
      </w:r>
      <w:r>
        <w:rPr>
          <w:rFonts w:ascii="Arial" w:hAnsi="Arial" w:cs="Arial"/>
          <w:sz w:val="24"/>
          <w:szCs w:val="24"/>
          <w:lang w:eastAsia="ja-JP"/>
        </w:rPr>
        <w:t>CP2</w:t>
      </w:r>
    </w:p>
    <w:p w:rsidR="0063048F" w:rsidRDefault="0063048F" w:rsidP="0063048F">
      <w:pPr>
        <w:spacing w:after="0"/>
        <w:jc w:val="both"/>
        <w:rPr>
          <w:rFonts w:ascii="Arial" w:hAnsi="Arial" w:cs="Arial"/>
          <w:sz w:val="24"/>
          <w:szCs w:val="24"/>
          <w:lang w:eastAsia="ja-JP"/>
        </w:rPr>
      </w:pPr>
      <w:r>
        <w:rPr>
          <w:rFonts w:ascii="Arial" w:hAnsi="Arial" w:cs="Arial"/>
          <w:b/>
          <w:sz w:val="24"/>
          <w:szCs w:val="24"/>
        </w:rPr>
        <w:t>Matière</w:t>
      </w:r>
      <w:r>
        <w:rPr>
          <w:rFonts w:ascii="Arial" w:hAnsi="Arial" w:cs="Arial"/>
          <w:sz w:val="24"/>
          <w:szCs w:val="24"/>
        </w:rPr>
        <w:t> : Exercices d’observation</w:t>
      </w:r>
    </w:p>
    <w:p w:rsidR="0063048F" w:rsidRDefault="0063048F" w:rsidP="0063048F">
      <w:pPr>
        <w:spacing w:after="0"/>
        <w:jc w:val="both"/>
        <w:rPr>
          <w:rFonts w:ascii="Arial" w:hAnsi="Arial" w:cs="Arial"/>
          <w:sz w:val="24"/>
          <w:szCs w:val="24"/>
          <w:lang w:eastAsia="ja-JP"/>
        </w:rPr>
      </w:pPr>
      <w:r>
        <w:rPr>
          <w:rFonts w:ascii="Arial" w:hAnsi="Arial" w:cs="Arial"/>
          <w:b/>
          <w:sz w:val="24"/>
          <w:szCs w:val="24"/>
        </w:rPr>
        <w:t xml:space="preserve">Thème  </w:t>
      </w:r>
      <w:r>
        <w:rPr>
          <w:rFonts w:ascii="Arial" w:hAnsi="Arial" w:cs="Arial"/>
          <w:sz w:val="24"/>
          <w:szCs w:val="24"/>
        </w:rPr>
        <w:t>:</w:t>
      </w:r>
      <w:r>
        <w:rPr>
          <w:rFonts w:ascii="Arial" w:hAnsi="Arial" w:cs="Arial"/>
          <w:sz w:val="24"/>
          <w:szCs w:val="24"/>
          <w:lang w:eastAsia="ja-JP"/>
        </w:rPr>
        <w:t xml:space="preserve"> L</w:t>
      </w:r>
      <w:r>
        <w:rPr>
          <w:rFonts w:ascii="Arial" w:hAnsi="Arial" w:cs="Arial"/>
          <w:sz w:val="24"/>
          <w:szCs w:val="24"/>
        </w:rPr>
        <w:t>es habitations du village</w:t>
      </w:r>
    </w:p>
    <w:p w:rsidR="0063048F" w:rsidRDefault="0063048F" w:rsidP="0063048F">
      <w:pPr>
        <w:spacing w:after="0"/>
        <w:jc w:val="both"/>
        <w:rPr>
          <w:rFonts w:ascii="Arial" w:hAnsi="Arial" w:cs="Arial"/>
          <w:sz w:val="24"/>
          <w:szCs w:val="24"/>
        </w:rPr>
      </w:pPr>
      <w:r>
        <w:rPr>
          <w:rFonts w:ascii="Arial" w:hAnsi="Arial" w:cs="Arial"/>
          <w:b/>
          <w:sz w:val="24"/>
          <w:szCs w:val="24"/>
        </w:rPr>
        <w:t>Titre</w:t>
      </w:r>
      <w:r>
        <w:rPr>
          <w:rFonts w:ascii="Arial" w:hAnsi="Arial" w:cs="Arial"/>
          <w:sz w:val="24"/>
          <w:szCs w:val="24"/>
        </w:rPr>
        <w:t>      : Les matériaux de construction</w:t>
      </w:r>
    </w:p>
    <w:p w:rsidR="0063048F" w:rsidRDefault="0063048F" w:rsidP="0063048F">
      <w:pPr>
        <w:jc w:val="both"/>
        <w:rPr>
          <w:rFonts w:ascii="Arial" w:hAnsi="Arial" w:cs="Arial"/>
          <w:sz w:val="24"/>
          <w:szCs w:val="24"/>
        </w:rPr>
      </w:pPr>
      <w:r>
        <w:rPr>
          <w:rFonts w:ascii="Arial" w:hAnsi="Arial" w:cs="Arial"/>
          <w:b/>
          <w:sz w:val="24"/>
          <w:szCs w:val="24"/>
        </w:rPr>
        <w:t>Durée de la leçon</w:t>
      </w:r>
      <w:r>
        <w:rPr>
          <w:rFonts w:ascii="Arial" w:hAnsi="Arial" w:cs="Arial"/>
          <w:sz w:val="24"/>
          <w:szCs w:val="24"/>
        </w:rPr>
        <w:t xml:space="preserve"> : </w:t>
      </w:r>
      <w:r>
        <w:rPr>
          <w:rFonts w:ascii="Arial" w:hAnsi="Arial" w:cs="Arial"/>
          <w:sz w:val="24"/>
          <w:szCs w:val="24"/>
          <w:lang w:eastAsia="ja-JP"/>
        </w:rPr>
        <w:t>2</w:t>
      </w:r>
      <w:r>
        <w:rPr>
          <w:rFonts w:ascii="Arial" w:hAnsi="Arial" w:cs="Arial" w:hint="eastAsia"/>
          <w:sz w:val="24"/>
          <w:szCs w:val="24"/>
          <w:lang w:eastAsia="ja-JP"/>
        </w:rPr>
        <w:t>0</w:t>
      </w:r>
      <w:r>
        <w:rPr>
          <w:rFonts w:ascii="Arial" w:hAnsi="Arial" w:cs="Arial"/>
          <w:sz w:val="24"/>
          <w:szCs w:val="24"/>
          <w:lang w:eastAsia="ja-JP"/>
        </w:rPr>
        <w:t xml:space="preserve"> </w:t>
      </w:r>
      <w:r>
        <w:rPr>
          <w:rFonts w:ascii="Arial" w:hAnsi="Arial" w:cs="Arial"/>
          <w:sz w:val="24"/>
          <w:szCs w:val="24"/>
        </w:rPr>
        <w:t>mn</w:t>
      </w:r>
    </w:p>
    <w:p w:rsidR="0063048F" w:rsidRDefault="0063048F" w:rsidP="0063048F">
      <w:pPr>
        <w:spacing w:after="0"/>
        <w:jc w:val="both"/>
        <w:rPr>
          <w:rFonts w:ascii="Arial" w:hAnsi="Arial" w:cs="Arial"/>
          <w:sz w:val="24"/>
          <w:szCs w:val="24"/>
          <w:lang w:eastAsia="ja-JP"/>
        </w:rPr>
      </w:pPr>
      <w:r>
        <w:rPr>
          <w:rFonts w:ascii="Arial" w:hAnsi="Arial" w:cs="Arial"/>
          <w:b/>
          <w:sz w:val="24"/>
          <w:szCs w:val="24"/>
          <w:u w:val="single"/>
        </w:rPr>
        <w:t>Justification</w:t>
      </w:r>
    </w:p>
    <w:p w:rsidR="0063048F" w:rsidRDefault="0063048F" w:rsidP="0063048F">
      <w:pPr>
        <w:jc w:val="both"/>
        <w:rPr>
          <w:rFonts w:ascii="Arial" w:eastAsia="ＭＳ 明朝" w:hAnsi="Arial" w:cs="Arial"/>
          <w:sz w:val="24"/>
          <w:szCs w:val="24"/>
        </w:rPr>
      </w:pPr>
      <w:r>
        <w:rPr>
          <w:rFonts w:ascii="Arial" w:eastAsia="ＭＳ 明朝" w:hAnsi="Arial" w:cs="Arial"/>
          <w:sz w:val="24"/>
          <w:szCs w:val="24"/>
        </w:rPr>
        <w:t>Pour se protéger du froid, du vent, de la pluie, du soleil, des voleurs et des animaux, l’homme construit des habitations à partir de plusieurs matériaux. Pour vous permettre de mieux connaître ces matériaux, nous allons étudier cette leçon aujourd’hui.</w:t>
      </w:r>
    </w:p>
    <w:p w:rsidR="0063048F" w:rsidRDefault="0063048F" w:rsidP="0063048F">
      <w:pPr>
        <w:spacing w:after="0"/>
        <w:jc w:val="both"/>
        <w:rPr>
          <w:rFonts w:ascii="Arial" w:hAnsi="Arial" w:cs="Arial"/>
          <w:b/>
          <w:sz w:val="24"/>
          <w:szCs w:val="24"/>
          <w:u w:val="single"/>
        </w:rPr>
      </w:pPr>
      <w:r>
        <w:rPr>
          <w:rFonts w:ascii="Arial" w:hAnsi="Arial" w:cs="Arial"/>
          <w:b/>
          <w:sz w:val="24"/>
          <w:szCs w:val="24"/>
          <w:u w:val="single"/>
        </w:rPr>
        <w:t>Objectifs spécifiques</w:t>
      </w:r>
    </w:p>
    <w:p w:rsidR="0063048F" w:rsidRDefault="0063048F" w:rsidP="0063048F">
      <w:pPr>
        <w:spacing w:after="0"/>
        <w:rPr>
          <w:rFonts w:ascii="Arial" w:hAnsi="Arial" w:cs="Arial"/>
          <w:sz w:val="24"/>
          <w:szCs w:val="24"/>
        </w:rPr>
      </w:pPr>
      <w:r>
        <w:rPr>
          <w:rFonts w:ascii="Arial" w:hAnsi="Arial" w:cs="Arial"/>
          <w:sz w:val="24"/>
          <w:szCs w:val="24"/>
        </w:rPr>
        <w:t>A l’issue de la séance, l’apprenant(e) doit être capable de </w:t>
      </w:r>
      <w:r>
        <w:rPr>
          <w:rFonts w:ascii="Arial" w:hAnsi="Arial" w:cs="Arial"/>
          <w:sz w:val="24"/>
          <w:szCs w:val="24"/>
          <w:lang w:eastAsia="ja-JP"/>
        </w:rPr>
        <w:t xml:space="preserve">/ d’ </w:t>
      </w:r>
      <w:r>
        <w:rPr>
          <w:rFonts w:ascii="Arial" w:hAnsi="Arial" w:cs="Arial"/>
          <w:sz w:val="24"/>
          <w:szCs w:val="24"/>
        </w:rPr>
        <w:t xml:space="preserve">: </w:t>
      </w:r>
    </w:p>
    <w:p w:rsidR="0063048F" w:rsidRDefault="0063048F" w:rsidP="003C355D">
      <w:pPr>
        <w:pStyle w:val="a9"/>
        <w:numPr>
          <w:ilvl w:val="0"/>
          <w:numId w:val="251"/>
        </w:numPr>
        <w:spacing w:after="0"/>
        <w:ind w:left="426" w:hanging="284"/>
        <w:rPr>
          <w:rFonts w:ascii="Arial" w:hAnsi="Arial" w:cs="Arial"/>
          <w:sz w:val="24"/>
          <w:szCs w:val="24"/>
        </w:rPr>
      </w:pPr>
      <w:r>
        <w:rPr>
          <w:rFonts w:ascii="Arial" w:eastAsiaTheme="minorEastAsia" w:hAnsi="Arial" w:cs="Arial" w:hint="eastAsia"/>
          <w:sz w:val="24"/>
          <w:szCs w:val="24"/>
          <w:lang w:eastAsia="ja-JP"/>
        </w:rPr>
        <w:t>i</w:t>
      </w:r>
      <w:r>
        <w:rPr>
          <w:rFonts w:ascii="Arial" w:hAnsi="Arial" w:cs="Arial"/>
          <w:sz w:val="24"/>
          <w:szCs w:val="24"/>
        </w:rPr>
        <w:t>dentifier les différents matériaux utilisés dans la construction des habitations ;</w:t>
      </w:r>
    </w:p>
    <w:p w:rsidR="0063048F" w:rsidRDefault="0063048F" w:rsidP="003C355D">
      <w:pPr>
        <w:pStyle w:val="a9"/>
        <w:numPr>
          <w:ilvl w:val="0"/>
          <w:numId w:val="251"/>
        </w:numPr>
        <w:ind w:left="426" w:hanging="284"/>
        <w:rPr>
          <w:rFonts w:ascii="Arial" w:hAnsi="Arial" w:cs="Arial"/>
          <w:sz w:val="24"/>
          <w:szCs w:val="24"/>
        </w:rPr>
      </w:pPr>
      <w:r>
        <w:rPr>
          <w:rFonts w:ascii="Arial" w:hAnsi="Arial" w:cs="Arial"/>
          <w:sz w:val="24"/>
          <w:szCs w:val="24"/>
          <w:lang w:eastAsia="ja-JP"/>
        </w:rPr>
        <w:t>d</w:t>
      </w:r>
      <w:r>
        <w:rPr>
          <w:rFonts w:ascii="Arial" w:hAnsi="Arial" w:cs="Arial"/>
          <w:sz w:val="24"/>
          <w:szCs w:val="24"/>
        </w:rPr>
        <w:t>onner les avantages et inconvénients de ces matériaux.</w:t>
      </w:r>
    </w:p>
    <w:p w:rsidR="0063048F" w:rsidRDefault="0063048F" w:rsidP="0063048F">
      <w:pPr>
        <w:spacing w:after="0"/>
        <w:jc w:val="both"/>
        <w:rPr>
          <w:rFonts w:ascii="Arial" w:hAnsi="Arial" w:cs="Arial"/>
          <w:b/>
          <w:sz w:val="24"/>
          <w:szCs w:val="24"/>
          <w:u w:val="single"/>
        </w:rPr>
      </w:pPr>
      <w:r>
        <w:rPr>
          <w:rFonts w:ascii="Arial" w:hAnsi="Arial" w:cs="Arial"/>
          <w:b/>
          <w:sz w:val="24"/>
          <w:szCs w:val="24"/>
          <w:u w:val="single"/>
        </w:rPr>
        <w:t>Matériel :</w:t>
      </w:r>
    </w:p>
    <w:p w:rsidR="0063048F" w:rsidRDefault="0063048F" w:rsidP="003C355D">
      <w:pPr>
        <w:pStyle w:val="a9"/>
        <w:numPr>
          <w:ilvl w:val="0"/>
          <w:numId w:val="252"/>
        </w:numPr>
        <w:jc w:val="both"/>
        <w:rPr>
          <w:rFonts w:ascii="Arial" w:hAnsi="Arial" w:cs="Arial"/>
          <w:sz w:val="24"/>
          <w:szCs w:val="24"/>
        </w:rPr>
      </w:pPr>
      <w:r>
        <w:rPr>
          <w:rFonts w:ascii="Arial" w:hAnsi="Arial" w:cs="Arial"/>
          <w:b/>
          <w:sz w:val="24"/>
          <w:szCs w:val="24"/>
        </w:rPr>
        <w:t>collectif </w:t>
      </w:r>
      <w:r>
        <w:rPr>
          <w:rFonts w:ascii="Arial" w:hAnsi="Arial" w:cs="Arial"/>
          <w:sz w:val="24"/>
          <w:szCs w:val="24"/>
        </w:rPr>
        <w:t>: motte de terre, ciment, bois, sable, eau, banco, tôles, feuilles, secco, du chaume, etc.</w:t>
      </w:r>
    </w:p>
    <w:p w:rsidR="0063048F" w:rsidRDefault="0063048F" w:rsidP="003C355D">
      <w:pPr>
        <w:pStyle w:val="a9"/>
        <w:numPr>
          <w:ilvl w:val="0"/>
          <w:numId w:val="252"/>
        </w:numPr>
        <w:jc w:val="both"/>
        <w:rPr>
          <w:rFonts w:ascii="Arial" w:hAnsi="Arial" w:cs="Arial"/>
          <w:sz w:val="24"/>
          <w:szCs w:val="24"/>
        </w:rPr>
      </w:pPr>
      <w:r>
        <w:rPr>
          <w:rFonts w:ascii="Arial" w:hAnsi="Arial" w:cs="Arial"/>
          <w:b/>
          <w:sz w:val="24"/>
          <w:szCs w:val="24"/>
        </w:rPr>
        <w:t>individuel</w:t>
      </w:r>
      <w:r>
        <w:rPr>
          <w:rFonts w:ascii="Arial" w:hAnsi="Arial" w:cs="Arial"/>
          <w:sz w:val="24"/>
          <w:szCs w:val="24"/>
        </w:rPr>
        <w:t xml:space="preserve"> : </w:t>
      </w:r>
      <w:r w:rsidR="007848A8" w:rsidRPr="00C1220F">
        <w:rPr>
          <w:rFonts w:ascii="Arial" w:hAnsi="Arial" w:cs="Arial"/>
          <w:sz w:val="24"/>
          <w:szCs w:val="24"/>
        </w:rPr>
        <w:t>ardoise, craie</w:t>
      </w:r>
      <w:r w:rsidR="007848A8" w:rsidRPr="00C1220F">
        <w:rPr>
          <w:rFonts w:ascii="Arial" w:hAnsi="Arial" w:cs="Arial"/>
          <w:sz w:val="24"/>
          <w:szCs w:val="24"/>
          <w:lang w:eastAsia="ja-JP"/>
        </w:rPr>
        <w:t>.</w:t>
      </w:r>
    </w:p>
    <w:p w:rsidR="0063048F" w:rsidRDefault="0063048F" w:rsidP="0063048F">
      <w:pPr>
        <w:spacing w:after="0"/>
        <w:jc w:val="both"/>
        <w:rPr>
          <w:rFonts w:ascii="Arial" w:hAnsi="Arial" w:cs="Arial"/>
          <w:b/>
          <w:sz w:val="24"/>
          <w:szCs w:val="24"/>
          <w:u w:val="single"/>
          <w:lang w:eastAsia="ja-JP"/>
        </w:rPr>
      </w:pPr>
      <w:r>
        <w:rPr>
          <w:rFonts w:ascii="Arial" w:hAnsi="Arial" w:cs="Arial"/>
          <w:b/>
          <w:sz w:val="24"/>
          <w:szCs w:val="24"/>
          <w:u w:val="single"/>
        </w:rPr>
        <w:t>Document</w:t>
      </w:r>
      <w:r w:rsidR="002D2199">
        <w:rPr>
          <w:rFonts w:ascii="Arial" w:hAnsi="Arial" w:cs="Arial"/>
          <w:b/>
          <w:sz w:val="24"/>
          <w:szCs w:val="24"/>
          <w:u w:val="single"/>
        </w:rPr>
        <w:t>s</w:t>
      </w:r>
    </w:p>
    <w:p w:rsidR="002D2199" w:rsidRDefault="002D2199" w:rsidP="003C355D">
      <w:pPr>
        <w:pStyle w:val="a9"/>
        <w:numPr>
          <w:ilvl w:val="0"/>
          <w:numId w:val="253"/>
        </w:numPr>
        <w:spacing w:after="0"/>
        <w:ind w:left="426" w:hanging="142"/>
        <w:jc w:val="both"/>
        <w:rPr>
          <w:rFonts w:ascii="Arial" w:hAnsi="Arial" w:cs="Arial"/>
          <w:sz w:val="24"/>
          <w:szCs w:val="24"/>
          <w:lang w:eastAsia="ja-JP"/>
        </w:rPr>
      </w:pPr>
      <w:r w:rsidRPr="002D2199">
        <w:rPr>
          <w:rFonts w:ascii="Arial" w:eastAsiaTheme="minorEastAsia" w:hAnsi="Arial" w:cs="Arial"/>
          <w:sz w:val="24"/>
          <w:szCs w:val="24"/>
          <w:lang w:eastAsia="ja-JP"/>
        </w:rPr>
        <w:t>Exercices sensoriels CP2, Guide du maître, IPB</w:t>
      </w:r>
      <w:r>
        <w:rPr>
          <w:rFonts w:ascii="Arial" w:eastAsiaTheme="minorEastAsia" w:hAnsi="Arial" w:cs="Arial"/>
          <w:sz w:val="24"/>
          <w:szCs w:val="24"/>
          <w:lang w:eastAsia="ja-JP"/>
        </w:rPr>
        <w:t>, page</w:t>
      </w:r>
      <w:r w:rsidR="008819EC">
        <w:rPr>
          <w:rFonts w:ascii="Arial" w:eastAsiaTheme="minorEastAsia" w:hAnsi="Arial" w:cs="Arial"/>
          <w:sz w:val="24"/>
          <w:szCs w:val="24"/>
          <w:lang w:eastAsia="ja-JP"/>
        </w:rPr>
        <w:t>s 48-50.</w:t>
      </w:r>
    </w:p>
    <w:p w:rsidR="0063048F" w:rsidRDefault="004D0B3B" w:rsidP="003C355D">
      <w:pPr>
        <w:pStyle w:val="a9"/>
        <w:numPr>
          <w:ilvl w:val="0"/>
          <w:numId w:val="253"/>
        </w:numPr>
        <w:spacing w:after="0"/>
        <w:ind w:left="426" w:hanging="142"/>
        <w:jc w:val="both"/>
        <w:rPr>
          <w:rFonts w:ascii="Arial" w:hAnsi="Arial" w:cs="Arial"/>
          <w:sz w:val="24"/>
          <w:szCs w:val="24"/>
          <w:lang w:eastAsia="ja-JP"/>
        </w:rPr>
      </w:pPr>
      <w:r>
        <w:rPr>
          <w:rFonts w:ascii="Arial" w:hAnsi="Arial" w:cs="Arial"/>
          <w:sz w:val="24"/>
          <w:szCs w:val="24"/>
          <w:lang w:eastAsia="ja-JP"/>
        </w:rPr>
        <w:t>Cours préparatoire 2ème année, exercices d’observation, Guide du maître, IPB, Février 2010</w:t>
      </w:r>
      <w:r w:rsidR="00E100B0">
        <w:rPr>
          <w:rFonts w:ascii="Arial" w:hAnsi="Arial" w:cs="Arial"/>
          <w:sz w:val="24"/>
          <w:szCs w:val="24"/>
          <w:lang w:eastAsia="ja-JP"/>
        </w:rPr>
        <w:t>, IPB,</w:t>
      </w:r>
      <w:r w:rsidR="0063048F">
        <w:rPr>
          <w:rFonts w:ascii="Arial" w:hAnsi="Arial" w:cs="Arial"/>
          <w:sz w:val="24"/>
          <w:szCs w:val="24"/>
          <w:lang w:eastAsia="ja-JP"/>
        </w:rPr>
        <w:t xml:space="preserve"> pages 58-59.</w:t>
      </w:r>
    </w:p>
    <w:p w:rsidR="0063048F" w:rsidRDefault="0063048F" w:rsidP="0063048F">
      <w:pPr>
        <w:spacing w:after="0"/>
        <w:jc w:val="both"/>
        <w:rPr>
          <w:rFonts w:ascii="Arial" w:hAnsi="Arial" w:cs="Arial"/>
          <w:b/>
          <w:sz w:val="24"/>
          <w:szCs w:val="24"/>
          <w:lang w:eastAsia="ja-JP"/>
        </w:rPr>
      </w:pPr>
    </w:p>
    <w:p w:rsidR="0063048F" w:rsidRDefault="0063048F" w:rsidP="0063048F">
      <w:pPr>
        <w:spacing w:after="0"/>
        <w:jc w:val="both"/>
        <w:rPr>
          <w:rFonts w:ascii="Arial" w:hAnsi="Arial" w:cs="Arial"/>
          <w:i/>
          <w:sz w:val="24"/>
          <w:szCs w:val="24"/>
          <w:lang w:eastAsia="ja-JP"/>
        </w:rPr>
      </w:pPr>
      <w:r>
        <w:rPr>
          <w:rFonts w:ascii="Arial" w:hAnsi="Arial" w:cs="Arial"/>
          <w:i/>
          <w:sz w:val="24"/>
          <w:szCs w:val="24"/>
          <w:lang w:eastAsia="ja-JP"/>
        </w:rPr>
        <w:t>NB : Pour cette leçon, conduire les apprenant(e)s près d’une case</w:t>
      </w:r>
      <w:r>
        <w:rPr>
          <w:rFonts w:ascii="Arial" w:hAnsi="Arial" w:cs="Arial"/>
          <w:i/>
          <w:sz w:val="24"/>
          <w:szCs w:val="24"/>
        </w:rPr>
        <w:t xml:space="preserve"> et une maison en dur.</w:t>
      </w:r>
    </w:p>
    <w:p w:rsidR="0063048F" w:rsidRDefault="0063048F" w:rsidP="003C355D">
      <w:pPr>
        <w:pStyle w:val="a9"/>
        <w:numPr>
          <w:ilvl w:val="0"/>
          <w:numId w:val="253"/>
        </w:numPr>
        <w:rPr>
          <w:rFonts w:ascii="Arial" w:eastAsia="ＭＳ 明朝" w:hAnsi="Arial" w:cs="Arial"/>
          <w:b/>
          <w:sz w:val="24"/>
          <w:szCs w:val="24"/>
        </w:rPr>
      </w:pPr>
      <w:r>
        <w:rPr>
          <w:rFonts w:ascii="Arial" w:eastAsia="ＭＳ 明朝" w:hAnsi="Arial" w:cs="Arial"/>
          <w:b/>
          <w:sz w:val="24"/>
          <w:szCs w:val="24"/>
        </w:rPr>
        <w:br w:type="page"/>
      </w:r>
    </w:p>
    <w:p w:rsidR="0063048F" w:rsidRDefault="0063048F" w:rsidP="0063048F">
      <w:pPr>
        <w:tabs>
          <w:tab w:val="center" w:pos="4536"/>
          <w:tab w:val="left" w:pos="6816"/>
        </w:tabs>
        <w:spacing w:before="240" w:after="0"/>
        <w:rPr>
          <w:rFonts w:ascii="Arial" w:hAnsi="Arial" w:cs="Arial"/>
          <w:b/>
          <w:sz w:val="24"/>
          <w:szCs w:val="24"/>
        </w:rPr>
      </w:pPr>
      <w:r>
        <w:rPr>
          <w:rFonts w:ascii="Arial" w:hAnsi="Arial" w:cs="Arial"/>
          <w:b/>
          <w:sz w:val="24"/>
          <w:szCs w:val="24"/>
        </w:rPr>
        <w:lastRenderedPageBreak/>
        <w:t>DEROULEMENT DE LA LEÇON</w:t>
      </w:r>
    </w:p>
    <w:tbl>
      <w:tblPr>
        <w:tblStyle w:val="ac"/>
        <w:tblW w:w="15888" w:type="dxa"/>
        <w:jc w:val="center"/>
        <w:tblLayout w:type="fixed"/>
        <w:tblLook w:val="04A0" w:firstRow="1" w:lastRow="0" w:firstColumn="1" w:lastColumn="0" w:noHBand="0" w:noVBand="1"/>
      </w:tblPr>
      <w:tblGrid>
        <w:gridCol w:w="2041"/>
        <w:gridCol w:w="4670"/>
        <w:gridCol w:w="4396"/>
        <w:gridCol w:w="4781"/>
      </w:tblGrid>
      <w:tr w:rsidR="0063048F" w:rsidTr="0063048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9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4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63048F" w:rsidRPr="0063048F" w:rsidTr="0063048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r>
      <w:tr w:rsidR="0063048F" w:rsidTr="0063048F">
        <w:trPr>
          <w:jc w:val="center"/>
        </w:trPr>
        <w:tc>
          <w:tcPr>
            <w:tcW w:w="15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4"/>
              </w:numPr>
              <w:tabs>
                <w:tab w:val="center" w:pos="4536"/>
                <w:tab w:val="left" w:pos="6816"/>
              </w:tabs>
              <w:rPr>
                <w:rFonts w:ascii="Arial" w:hAnsi="Arial" w:cs="Arial"/>
                <w:b/>
                <w:sz w:val="24"/>
                <w:szCs w:val="24"/>
              </w:rPr>
            </w:pPr>
            <w:r>
              <w:rPr>
                <w:rFonts w:ascii="Arial" w:hAnsi="Arial" w:cs="Arial"/>
                <w:b/>
                <w:sz w:val="24"/>
                <w:szCs w:val="24"/>
              </w:rPr>
              <w:t>INTRODUCTION (</w:t>
            </w:r>
            <w:r>
              <w:rPr>
                <w:rFonts w:ascii="Arial" w:eastAsiaTheme="minorEastAsia" w:hAnsi="Arial" w:cs="Arial" w:hint="eastAsia"/>
                <w:b/>
                <w:sz w:val="24"/>
                <w:szCs w:val="24"/>
                <w:lang w:eastAsia="ja-JP"/>
              </w:rPr>
              <w:t>2</w:t>
            </w:r>
            <w:r>
              <w:rPr>
                <w:rFonts w:ascii="Arial"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lang w:eastAsia="ja-JP"/>
              </w:rPr>
              <w:t xml:space="preserve"> mn</w:t>
            </w:r>
            <w:r>
              <w:rPr>
                <w:rFonts w:ascii="Arial" w:hAnsi="Arial" w:cs="Arial"/>
                <w:b/>
                <w:sz w:val="24"/>
                <w:szCs w:val="24"/>
              </w:rPr>
              <w:t>)</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val="fr-CA" w:eastAsia="ja-JP"/>
              </w:rPr>
            </w:pPr>
            <w:r>
              <w:rPr>
                <w:rFonts w:ascii="Arial" w:hAnsi="Arial" w:cs="Arial"/>
                <w:sz w:val="24"/>
                <w:szCs w:val="24"/>
                <w:lang w:eastAsia="ja-JP"/>
              </w:rPr>
              <w:t>De quoi est faite la case ?</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Du banco, de la paille, du chaume,</w:t>
            </w:r>
          </w:p>
          <w:p w:rsidR="0063048F" w:rsidRDefault="0063048F">
            <w:pPr>
              <w:rPr>
                <w:rFonts w:ascii="Arial" w:hAnsi="Arial" w:cs="Arial"/>
                <w:sz w:val="24"/>
                <w:szCs w:val="24"/>
              </w:rPr>
            </w:pPr>
            <w:r>
              <w:rPr>
                <w:rFonts w:ascii="Arial" w:hAnsi="Arial" w:cs="Arial"/>
                <w:sz w:val="24"/>
                <w:szCs w:val="24"/>
              </w:rPr>
              <w:t>de la tuile, de la tôle, …</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63048F" w:rsidRDefault="0063048F">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Ecoute attentive.</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5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4"/>
              </w:numPr>
              <w:rPr>
                <w:rFonts w:ascii="Arial" w:hAnsi="Arial" w:cs="Arial"/>
                <w:b/>
                <w:sz w:val="24"/>
                <w:szCs w:val="24"/>
              </w:rPr>
            </w:pPr>
            <w:r>
              <w:rPr>
                <w:rFonts w:ascii="Arial" w:hAnsi="Arial" w:cs="Arial"/>
                <w:b/>
                <w:sz w:val="24"/>
                <w:szCs w:val="24"/>
              </w:rPr>
              <w:t>DEVELOPPEMENT (</w:t>
            </w:r>
            <w:r>
              <w:rPr>
                <w:rFonts w:ascii="Arial" w:hAnsi="Arial" w:cs="Arial"/>
                <w:b/>
                <w:sz w:val="24"/>
                <w:szCs w:val="24"/>
                <w:lang w:eastAsia="ja-JP"/>
              </w:rPr>
              <w:t>1</w:t>
            </w:r>
            <w:r>
              <w:rPr>
                <w:rFonts w:ascii="Arial" w:eastAsiaTheme="minorEastAsia" w:hAnsi="Arial" w:cs="Arial" w:hint="eastAsia"/>
                <w:b/>
                <w:sz w:val="24"/>
                <w:szCs w:val="24"/>
                <w:lang w:eastAsia="ja-JP"/>
              </w:rPr>
              <w:t>0</w:t>
            </w:r>
            <w:r>
              <w:rPr>
                <w:rFonts w:ascii="Arial"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lang w:eastAsia="ja-JP"/>
              </w:rPr>
            </w:pPr>
            <w:r>
              <w:rPr>
                <w:rFonts w:ascii="Arial" w:hAnsi="Arial" w:cs="Arial"/>
                <w:b/>
                <w:sz w:val="24"/>
                <w:szCs w:val="24"/>
              </w:rPr>
              <w:t>Présentation de la situation problème et émission d’hypothèses</w:t>
            </w:r>
          </w:p>
          <w:p w:rsidR="0063048F" w:rsidRDefault="0063048F">
            <w:pPr>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2</w:t>
            </w:r>
            <w:r>
              <w:rPr>
                <w:rFonts w:ascii="Arial" w:hAnsi="Arial" w:cs="Arial"/>
                <w:b/>
                <w:sz w:val="24"/>
                <w:szCs w:val="24"/>
              </w:rPr>
              <w:t xml:space="preserve"> mn)</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lang w:eastAsia="ja-JP"/>
              </w:rPr>
            </w:pPr>
            <w:r>
              <w:rPr>
                <w:rFonts w:ascii="Arial" w:hAnsi="Arial" w:cs="Arial"/>
                <w:b/>
                <w:sz w:val="24"/>
                <w:szCs w:val="24"/>
              </w:rPr>
              <w:t>Présentation de la situation problème</w:t>
            </w:r>
          </w:p>
          <w:p w:rsidR="0063048F" w:rsidRDefault="0063048F">
            <w:pPr>
              <w:rPr>
                <w:rFonts w:ascii="Arial" w:hAnsi="Arial" w:cs="Arial"/>
                <w:b/>
                <w:sz w:val="24"/>
                <w:szCs w:val="24"/>
              </w:rPr>
            </w:pPr>
            <w:r>
              <w:rPr>
                <w:rFonts w:ascii="Arial" w:hAnsi="Arial" w:cs="Arial"/>
                <w:sz w:val="24"/>
                <w:szCs w:val="24"/>
              </w:rPr>
              <w:t>Pendant la saison des pluies, l’une des maisons de Moussa est tombée. Alors que chez son voisin Nobila, aucune maison n’est tombée. Qu’est-ce qui peut justifier cela ?</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b/>
                <w:sz w:val="24"/>
                <w:szCs w:val="24"/>
              </w:rPr>
              <w:t>Émission d’hypothèses</w:t>
            </w:r>
          </w:p>
          <w:p w:rsidR="0063048F" w:rsidRDefault="0063048F" w:rsidP="003C355D">
            <w:pPr>
              <w:pStyle w:val="a9"/>
              <w:numPr>
                <w:ilvl w:val="0"/>
                <w:numId w:val="255"/>
              </w:numPr>
              <w:ind w:left="224" w:hanging="142"/>
              <w:rPr>
                <w:rFonts w:ascii="Arial" w:hAnsi="Arial" w:cs="Arial"/>
                <w:sz w:val="24"/>
                <w:szCs w:val="24"/>
              </w:rPr>
            </w:pPr>
            <w:r>
              <w:rPr>
                <w:rFonts w:ascii="Arial" w:hAnsi="Arial" w:cs="Arial"/>
                <w:sz w:val="24"/>
                <w:szCs w:val="24"/>
              </w:rPr>
              <w:t>Nobila a eu plus de chance que Moussa ;</w:t>
            </w:r>
          </w:p>
          <w:p w:rsidR="0063048F" w:rsidRDefault="0063048F" w:rsidP="003C355D">
            <w:pPr>
              <w:pStyle w:val="a9"/>
              <w:numPr>
                <w:ilvl w:val="0"/>
                <w:numId w:val="255"/>
              </w:numPr>
              <w:ind w:left="224" w:hanging="142"/>
              <w:rPr>
                <w:rFonts w:ascii="Arial" w:hAnsi="Arial" w:cs="Arial"/>
                <w:sz w:val="24"/>
                <w:szCs w:val="24"/>
              </w:rPr>
            </w:pPr>
            <w:r>
              <w:rPr>
                <w:rFonts w:ascii="Arial" w:hAnsi="Arial" w:cs="Arial"/>
                <w:sz w:val="24"/>
                <w:szCs w:val="24"/>
                <w:lang w:eastAsia="ja-JP"/>
              </w:rPr>
              <w:t>L</w:t>
            </w:r>
            <w:r>
              <w:rPr>
                <w:rFonts w:ascii="Arial" w:hAnsi="Arial" w:cs="Arial"/>
                <w:sz w:val="24"/>
                <w:szCs w:val="24"/>
              </w:rPr>
              <w:t>a maison de Nobila est en dur ;</w:t>
            </w:r>
          </w:p>
          <w:p w:rsidR="0063048F" w:rsidRDefault="0063048F" w:rsidP="003C355D">
            <w:pPr>
              <w:pStyle w:val="a9"/>
              <w:numPr>
                <w:ilvl w:val="0"/>
                <w:numId w:val="255"/>
              </w:numPr>
              <w:ind w:left="224" w:hanging="142"/>
              <w:rPr>
                <w:rFonts w:ascii="Arial" w:hAnsi="Arial" w:cs="Arial"/>
                <w:sz w:val="24"/>
                <w:szCs w:val="24"/>
              </w:rPr>
            </w:pPr>
            <w:r>
              <w:rPr>
                <w:rFonts w:ascii="Arial" w:hAnsi="Arial" w:cs="Arial"/>
                <w:sz w:val="24"/>
                <w:szCs w:val="24"/>
              </w:rPr>
              <w:t>La maison de moussa est en banco ;</w:t>
            </w:r>
          </w:p>
          <w:p w:rsidR="0063048F" w:rsidRDefault="0063048F" w:rsidP="003C355D">
            <w:pPr>
              <w:pStyle w:val="a9"/>
              <w:numPr>
                <w:ilvl w:val="0"/>
                <w:numId w:val="255"/>
              </w:numPr>
              <w:ind w:left="224" w:hanging="142"/>
              <w:rPr>
                <w:rFonts w:ascii="Arial" w:hAnsi="Arial" w:cs="Arial"/>
                <w:sz w:val="24"/>
                <w:szCs w:val="24"/>
              </w:rPr>
            </w:pPr>
            <w:r>
              <w:rPr>
                <w:rFonts w:ascii="Arial" w:hAnsi="Arial" w:cs="Arial"/>
                <w:sz w:val="24"/>
                <w:szCs w:val="24"/>
              </w:rPr>
              <w:t>La maison de moussa est vieille ;</w:t>
            </w:r>
          </w:p>
          <w:p w:rsidR="0063048F" w:rsidRDefault="0063048F" w:rsidP="003C355D">
            <w:pPr>
              <w:pStyle w:val="a9"/>
              <w:numPr>
                <w:ilvl w:val="0"/>
                <w:numId w:val="255"/>
              </w:numPr>
              <w:ind w:left="224" w:hanging="142"/>
              <w:rPr>
                <w:rFonts w:ascii="Arial" w:hAnsi="Arial" w:cs="Arial"/>
                <w:sz w:val="24"/>
                <w:szCs w:val="24"/>
              </w:rPr>
            </w:pPr>
            <w:r>
              <w:rPr>
                <w:rFonts w:ascii="Arial" w:hAnsi="Arial" w:cs="Arial"/>
                <w:sz w:val="24"/>
                <w:szCs w:val="24"/>
              </w:rPr>
              <w:t>L’eau est rentrée dans sa maison…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Consigne 1</w:t>
            </w:r>
          </w:p>
          <w:p w:rsidR="0063048F" w:rsidRDefault="0063048F">
            <w:pPr>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3</w:t>
            </w:r>
            <w:r>
              <w:rPr>
                <w:rFonts w:ascii="Arial" w:hAnsi="Arial" w:cs="Arial"/>
                <w:b/>
                <w:sz w:val="24"/>
                <w:szCs w:val="24"/>
                <w:lang w:eastAsia="ja-JP"/>
              </w:rPr>
              <w:t xml:space="preserve"> mn</w:t>
            </w:r>
            <w:r>
              <w:rPr>
                <w:rFonts w:ascii="Arial" w:hAnsi="Arial" w:cs="Arial"/>
                <w:b/>
                <w:sz w:val="24"/>
                <w:szCs w:val="24"/>
              </w:rPr>
              <w:t>)</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 xml:space="preserve">Individuellement, observez la case et la maison en dur devant lesquelles vous êtes et identifiez les différents matériaux qui ont servi à les construire. </w:t>
            </w:r>
          </w:p>
          <w:p w:rsidR="0063048F" w:rsidRDefault="0063048F">
            <w:pPr>
              <w:rPr>
                <w:rFonts w:ascii="Arial" w:hAnsi="Arial" w:cs="Arial"/>
                <w:sz w:val="24"/>
                <w:szCs w:val="24"/>
              </w:rPr>
            </w:pPr>
            <w:r>
              <w:rPr>
                <w:rFonts w:ascii="Arial" w:hAnsi="Arial" w:cs="Arial"/>
                <w:sz w:val="24"/>
                <w:szCs w:val="24"/>
              </w:rPr>
              <w:t>En groupe, échangez, faites la synthèse de vos résultats et répétez.</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Réflexion, échanges, synthèse et répétition.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Les différents matériaux de construction :</w:t>
            </w:r>
          </w:p>
          <w:p w:rsidR="0063048F" w:rsidRDefault="0063048F" w:rsidP="003C355D">
            <w:pPr>
              <w:pStyle w:val="a9"/>
              <w:numPr>
                <w:ilvl w:val="0"/>
                <w:numId w:val="256"/>
              </w:numPr>
              <w:tabs>
                <w:tab w:val="center" w:pos="4536"/>
                <w:tab w:val="left" w:pos="6816"/>
              </w:tabs>
              <w:ind w:left="218" w:hanging="218"/>
              <w:rPr>
                <w:rFonts w:ascii="Arial" w:hAnsi="Arial" w:cs="Arial"/>
                <w:sz w:val="24"/>
                <w:szCs w:val="24"/>
              </w:rPr>
            </w:pPr>
            <w:r>
              <w:rPr>
                <w:rFonts w:ascii="Arial" w:hAnsi="Arial" w:cs="Arial"/>
                <w:sz w:val="24"/>
                <w:szCs w:val="24"/>
              </w:rPr>
              <w:t xml:space="preserve">Case : </w:t>
            </w:r>
          </w:p>
          <w:p w:rsidR="0063048F" w:rsidRDefault="0063048F">
            <w:pPr>
              <w:pStyle w:val="a9"/>
              <w:tabs>
                <w:tab w:val="center" w:pos="4536"/>
                <w:tab w:val="left" w:pos="6816"/>
              </w:tabs>
              <w:ind w:left="218"/>
              <w:rPr>
                <w:rFonts w:ascii="Arial" w:hAnsi="Arial" w:cs="Arial"/>
                <w:sz w:val="24"/>
                <w:szCs w:val="24"/>
              </w:rPr>
            </w:pPr>
            <w:r>
              <w:rPr>
                <w:rFonts w:ascii="Arial" w:hAnsi="Arial" w:cs="Arial"/>
                <w:sz w:val="24"/>
                <w:szCs w:val="24"/>
              </w:rPr>
              <w:t xml:space="preserve">Motte de terre, paille, branchage, lianes, eau, </w:t>
            </w:r>
          </w:p>
          <w:p w:rsidR="0063048F" w:rsidRDefault="0063048F" w:rsidP="003C355D">
            <w:pPr>
              <w:pStyle w:val="a9"/>
              <w:numPr>
                <w:ilvl w:val="0"/>
                <w:numId w:val="256"/>
              </w:numPr>
              <w:tabs>
                <w:tab w:val="center" w:pos="4536"/>
                <w:tab w:val="left" w:pos="6816"/>
              </w:tabs>
              <w:ind w:left="218" w:hanging="218"/>
              <w:rPr>
                <w:rFonts w:ascii="Arial" w:hAnsi="Arial" w:cs="Arial"/>
                <w:sz w:val="24"/>
                <w:szCs w:val="24"/>
              </w:rPr>
            </w:pPr>
            <w:r>
              <w:rPr>
                <w:rFonts w:ascii="Arial" w:hAnsi="Arial" w:cs="Arial"/>
                <w:sz w:val="24"/>
                <w:szCs w:val="24"/>
              </w:rPr>
              <w:t>Maison en dur :</w:t>
            </w:r>
          </w:p>
          <w:p w:rsidR="0063048F" w:rsidRDefault="0063048F">
            <w:pPr>
              <w:pStyle w:val="a9"/>
              <w:tabs>
                <w:tab w:val="center" w:pos="4536"/>
                <w:tab w:val="left" w:pos="6816"/>
              </w:tabs>
              <w:ind w:left="218"/>
              <w:rPr>
                <w:rFonts w:ascii="Arial" w:hAnsi="Arial" w:cs="Arial"/>
                <w:sz w:val="24"/>
                <w:szCs w:val="24"/>
              </w:rPr>
            </w:pPr>
            <w:r>
              <w:rPr>
                <w:rFonts w:ascii="Arial" w:hAnsi="Arial" w:cs="Arial"/>
                <w:sz w:val="24"/>
                <w:szCs w:val="24"/>
              </w:rPr>
              <w:t xml:space="preserve">Eau, ciment, sable, clous, morceau de fer, </w:t>
            </w:r>
          </w:p>
        </w:tc>
      </w:tr>
      <w:tr w:rsidR="0063048F" w:rsidTr="0063048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Consigne 2</w:t>
            </w:r>
          </w:p>
          <w:p w:rsidR="0063048F" w:rsidRDefault="0063048F">
            <w:pPr>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4</w:t>
            </w:r>
            <w:r>
              <w:rPr>
                <w:rFonts w:ascii="Arial" w:hAnsi="Arial" w:cs="Arial"/>
                <w:b/>
                <w:sz w:val="24"/>
                <w:szCs w:val="24"/>
                <w:lang w:eastAsia="ja-JP"/>
              </w:rPr>
              <w:t xml:space="preserve"> mn</w:t>
            </w:r>
            <w:r>
              <w:rPr>
                <w:rFonts w:ascii="Arial" w:hAnsi="Arial" w:cs="Arial"/>
                <w:b/>
                <w:sz w:val="24"/>
                <w:szCs w:val="24"/>
              </w:rPr>
              <w:t>)</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 xml:space="preserve">Individuellement, citez les avantages puis les inconvénients de l’utilisation des matériaux de construction en dur et en banco. </w:t>
            </w:r>
          </w:p>
          <w:p w:rsidR="0063048F" w:rsidRDefault="0063048F">
            <w:pPr>
              <w:rPr>
                <w:rFonts w:ascii="Arial" w:hAnsi="Arial" w:cs="Arial"/>
                <w:sz w:val="24"/>
                <w:szCs w:val="24"/>
                <w:lang w:eastAsia="ja-JP"/>
              </w:rPr>
            </w:pPr>
            <w:r>
              <w:rPr>
                <w:rFonts w:ascii="Arial" w:hAnsi="Arial" w:cs="Arial"/>
                <w:sz w:val="24"/>
                <w:szCs w:val="24"/>
              </w:rPr>
              <w:t xml:space="preserve">En groupe, échangez, faites la synthèse et répétez. </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Réflexion, échanges, synthèse et répétition.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Avantages matériaux en banco :</w:t>
            </w:r>
          </w:p>
          <w:p w:rsidR="0063048F" w:rsidRDefault="0063048F" w:rsidP="003C355D">
            <w:pPr>
              <w:pStyle w:val="a9"/>
              <w:numPr>
                <w:ilvl w:val="1"/>
                <w:numId w:val="257"/>
              </w:numPr>
              <w:tabs>
                <w:tab w:val="center" w:pos="4536"/>
                <w:tab w:val="left" w:pos="6816"/>
              </w:tabs>
              <w:ind w:left="360" w:hanging="142"/>
              <w:rPr>
                <w:rFonts w:ascii="Arial" w:hAnsi="Arial" w:cs="Arial"/>
                <w:sz w:val="24"/>
                <w:szCs w:val="24"/>
              </w:rPr>
            </w:pPr>
            <w:r>
              <w:rPr>
                <w:rFonts w:ascii="Arial" w:hAnsi="Arial" w:cs="Arial"/>
                <w:sz w:val="24"/>
                <w:szCs w:val="24"/>
              </w:rPr>
              <w:t>Ne coûtent pas cher ;</w:t>
            </w:r>
          </w:p>
          <w:p w:rsidR="0063048F" w:rsidRDefault="0063048F" w:rsidP="003C355D">
            <w:pPr>
              <w:pStyle w:val="a9"/>
              <w:numPr>
                <w:ilvl w:val="1"/>
                <w:numId w:val="257"/>
              </w:numPr>
              <w:tabs>
                <w:tab w:val="center" w:pos="4536"/>
                <w:tab w:val="left" w:pos="6816"/>
              </w:tabs>
              <w:ind w:left="360" w:hanging="142"/>
              <w:rPr>
                <w:rFonts w:ascii="Arial" w:hAnsi="Arial" w:cs="Arial"/>
                <w:sz w:val="24"/>
                <w:szCs w:val="24"/>
              </w:rPr>
            </w:pPr>
            <w:r>
              <w:rPr>
                <w:rFonts w:ascii="Arial" w:hAnsi="Arial" w:cs="Arial"/>
                <w:sz w:val="24"/>
                <w:szCs w:val="24"/>
              </w:rPr>
              <w:t>ne sont pas difficile à construire.</w:t>
            </w:r>
          </w:p>
          <w:p w:rsidR="0063048F" w:rsidRDefault="0063048F">
            <w:pPr>
              <w:tabs>
                <w:tab w:val="center" w:pos="4536"/>
                <w:tab w:val="left" w:pos="6816"/>
              </w:tabs>
              <w:rPr>
                <w:rFonts w:ascii="Arial" w:hAnsi="Arial" w:cs="Arial"/>
                <w:sz w:val="24"/>
                <w:szCs w:val="24"/>
              </w:rPr>
            </w:pPr>
            <w:r>
              <w:rPr>
                <w:rFonts w:ascii="Arial" w:hAnsi="Arial" w:cs="Arial"/>
                <w:sz w:val="24"/>
                <w:szCs w:val="24"/>
              </w:rPr>
              <w:t>Avantages matériaux en dur :</w:t>
            </w:r>
          </w:p>
          <w:p w:rsidR="0063048F" w:rsidRDefault="0063048F" w:rsidP="003C355D">
            <w:pPr>
              <w:pStyle w:val="a9"/>
              <w:numPr>
                <w:ilvl w:val="1"/>
                <w:numId w:val="258"/>
              </w:numPr>
              <w:tabs>
                <w:tab w:val="center" w:pos="4536"/>
                <w:tab w:val="left" w:pos="6816"/>
              </w:tabs>
              <w:ind w:left="360" w:hanging="142"/>
              <w:rPr>
                <w:rFonts w:ascii="Arial" w:hAnsi="Arial" w:cs="Arial"/>
                <w:sz w:val="24"/>
                <w:szCs w:val="24"/>
              </w:rPr>
            </w:pPr>
            <w:r>
              <w:rPr>
                <w:rFonts w:ascii="Arial" w:hAnsi="Arial" w:cs="Arial"/>
                <w:sz w:val="24"/>
                <w:szCs w:val="24"/>
              </w:rPr>
              <w:t>sont durables, résistants.</w:t>
            </w:r>
          </w:p>
          <w:p w:rsidR="0063048F" w:rsidRDefault="0063048F">
            <w:pPr>
              <w:tabs>
                <w:tab w:val="center" w:pos="4536"/>
                <w:tab w:val="left" w:pos="6816"/>
              </w:tabs>
              <w:rPr>
                <w:rFonts w:ascii="Arial" w:hAnsi="Arial" w:cs="Arial"/>
                <w:sz w:val="24"/>
                <w:szCs w:val="24"/>
              </w:rPr>
            </w:pPr>
            <w:r>
              <w:rPr>
                <w:rFonts w:ascii="Arial" w:hAnsi="Arial" w:cs="Arial"/>
                <w:sz w:val="24"/>
                <w:szCs w:val="24"/>
              </w:rPr>
              <w:t>Inconvénients des matériaux en banco :</w:t>
            </w:r>
          </w:p>
          <w:p w:rsidR="0063048F" w:rsidRDefault="0063048F" w:rsidP="003C355D">
            <w:pPr>
              <w:pStyle w:val="a9"/>
              <w:numPr>
                <w:ilvl w:val="1"/>
                <w:numId w:val="259"/>
              </w:numPr>
              <w:tabs>
                <w:tab w:val="center" w:pos="4536"/>
                <w:tab w:val="left" w:pos="6816"/>
              </w:tabs>
              <w:ind w:left="360" w:hanging="142"/>
              <w:rPr>
                <w:rFonts w:ascii="Arial" w:hAnsi="Arial" w:cs="Arial"/>
                <w:sz w:val="24"/>
                <w:szCs w:val="24"/>
              </w:rPr>
            </w:pPr>
            <w:r>
              <w:rPr>
                <w:rFonts w:ascii="Arial" w:hAnsi="Arial" w:cs="Arial"/>
                <w:sz w:val="24"/>
                <w:szCs w:val="24"/>
              </w:rPr>
              <w:t>ne sont pas solides.</w:t>
            </w:r>
          </w:p>
          <w:p w:rsidR="0063048F" w:rsidRDefault="0063048F">
            <w:pPr>
              <w:tabs>
                <w:tab w:val="center" w:pos="4536"/>
                <w:tab w:val="left" w:pos="6816"/>
              </w:tabs>
              <w:rPr>
                <w:rFonts w:ascii="Arial" w:hAnsi="Arial" w:cs="Arial"/>
                <w:sz w:val="24"/>
                <w:szCs w:val="24"/>
              </w:rPr>
            </w:pPr>
            <w:r>
              <w:rPr>
                <w:rFonts w:ascii="Arial" w:hAnsi="Arial" w:cs="Arial"/>
                <w:sz w:val="24"/>
                <w:szCs w:val="24"/>
              </w:rPr>
              <w:t>Inconvénients des matériaux en dur :</w:t>
            </w:r>
          </w:p>
          <w:p w:rsidR="0063048F" w:rsidRDefault="0063048F" w:rsidP="003C355D">
            <w:pPr>
              <w:pStyle w:val="a9"/>
              <w:numPr>
                <w:ilvl w:val="1"/>
                <w:numId w:val="260"/>
              </w:numPr>
              <w:tabs>
                <w:tab w:val="center" w:pos="4536"/>
                <w:tab w:val="left" w:pos="6816"/>
              </w:tabs>
              <w:ind w:left="360" w:hanging="142"/>
              <w:rPr>
                <w:rFonts w:ascii="Arial" w:hAnsi="Arial" w:cs="Arial"/>
                <w:sz w:val="24"/>
                <w:szCs w:val="24"/>
              </w:rPr>
            </w:pPr>
            <w:r>
              <w:rPr>
                <w:rFonts w:ascii="Arial" w:hAnsi="Arial" w:cs="Arial"/>
                <w:sz w:val="24"/>
                <w:szCs w:val="24"/>
              </w:rPr>
              <w:t>sont chers.</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1 mn</w:t>
            </w:r>
            <w:r>
              <w:rPr>
                <w:rFonts w:ascii="Arial" w:hAnsi="Arial" w:cs="Arial"/>
                <w:b/>
                <w:sz w:val="24"/>
                <w:szCs w:val="24"/>
              </w:rPr>
              <w:t>)</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eastAsia="ja-JP"/>
              </w:rPr>
            </w:pPr>
            <w:r>
              <w:rPr>
                <w:rFonts w:ascii="Arial" w:hAnsi="Arial" w:cs="Arial"/>
                <w:sz w:val="24"/>
                <w:szCs w:val="24"/>
              </w:rPr>
              <w:t>Comparons ce que vous aviez dit à ce que nous venons d’apprendre.</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Comparaison des hypothèses aux points d’enseignement / apprentissage.</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
        <w:br w:type="page"/>
      </w:r>
    </w:p>
    <w:tbl>
      <w:tblPr>
        <w:tblStyle w:val="ac"/>
        <w:tblW w:w="15888" w:type="dxa"/>
        <w:jc w:val="center"/>
        <w:tblLayout w:type="fixed"/>
        <w:tblLook w:val="04A0" w:firstRow="1" w:lastRow="0" w:firstColumn="1" w:lastColumn="0" w:noHBand="0" w:noVBand="1"/>
      </w:tblPr>
      <w:tblGrid>
        <w:gridCol w:w="2041"/>
        <w:gridCol w:w="4670"/>
        <w:gridCol w:w="4396"/>
        <w:gridCol w:w="4781"/>
      </w:tblGrid>
      <w:tr w:rsidR="0063048F" w:rsidTr="0063048F">
        <w:trPr>
          <w:jc w:val="center"/>
        </w:trPr>
        <w:tc>
          <w:tcPr>
            <w:tcW w:w="15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4"/>
              </w:numPr>
              <w:rPr>
                <w:rFonts w:ascii="Arial" w:hAnsi="Arial" w:cs="Arial"/>
                <w:b/>
                <w:sz w:val="24"/>
                <w:szCs w:val="24"/>
                <w:lang w:eastAsia="ja-JP"/>
              </w:rPr>
            </w:pPr>
            <w:r>
              <w:rPr>
                <w:rFonts w:ascii="Arial" w:hAnsi="Arial" w:cs="Arial"/>
                <w:b/>
                <w:sz w:val="24"/>
                <w:szCs w:val="24"/>
              </w:rPr>
              <w:lastRenderedPageBreak/>
              <w:t>CONCLUSION / SYNTHESE (</w:t>
            </w:r>
            <w:r>
              <w:rPr>
                <w:rFonts w:ascii="Arial" w:eastAsiaTheme="minorEastAsia" w:hAnsi="Arial" w:cs="Arial" w:hint="eastAsia"/>
                <w:b/>
                <w:sz w:val="24"/>
                <w:szCs w:val="24"/>
                <w:lang w:eastAsia="ja-JP"/>
              </w:rPr>
              <w:t>4</w:t>
            </w:r>
            <w:r>
              <w:rPr>
                <w:rFonts w:ascii="Arial"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63048F" w:rsidRDefault="0063048F" w:rsidP="0063048F">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hint="eastAsia"/>
                <w:b/>
                <w:sz w:val="24"/>
                <w:szCs w:val="24"/>
                <w:lang w:eastAsia="ja-JP"/>
              </w:rPr>
              <w:t>2</w:t>
            </w:r>
            <w:r>
              <w:rPr>
                <w:rFonts w:ascii="Arial" w:hAnsi="Arial" w:cs="Arial"/>
                <w:b/>
                <w:sz w:val="24"/>
                <w:szCs w:val="24"/>
                <w:lang w:eastAsia="ja-JP"/>
              </w:rPr>
              <w:t xml:space="preserve"> mn)</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lang w:eastAsia="ja-JP"/>
              </w:rPr>
              <w:t>Récapitulation orale</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61"/>
              </w:numPr>
              <w:tabs>
                <w:tab w:val="center" w:pos="4536"/>
                <w:tab w:val="left" w:pos="6816"/>
              </w:tabs>
              <w:ind w:leftChars="-30" w:left="218" w:hanging="284"/>
              <w:rPr>
                <w:rFonts w:ascii="Arial" w:eastAsiaTheme="minorEastAsia" w:hAnsi="Arial" w:cs="Arial"/>
                <w:sz w:val="24"/>
                <w:szCs w:val="24"/>
              </w:rPr>
            </w:pPr>
            <w:r>
              <w:rPr>
                <w:rFonts w:ascii="Arial" w:hAnsi="Arial" w:cs="Arial"/>
                <w:sz w:val="24"/>
                <w:szCs w:val="24"/>
              </w:rPr>
              <w:t>Pour construire une maison en banco, on utilise de la motte de terre, de la paille, des branchages, des lianes, de l’eau, … ;</w:t>
            </w:r>
          </w:p>
          <w:p w:rsidR="0063048F" w:rsidRDefault="0063048F" w:rsidP="003C355D">
            <w:pPr>
              <w:pStyle w:val="a9"/>
              <w:numPr>
                <w:ilvl w:val="0"/>
                <w:numId w:val="261"/>
              </w:numPr>
              <w:tabs>
                <w:tab w:val="center" w:pos="4536"/>
                <w:tab w:val="left" w:pos="6816"/>
              </w:tabs>
              <w:ind w:leftChars="-30" w:left="218" w:hanging="284"/>
              <w:rPr>
                <w:rFonts w:ascii="Arial" w:hAnsi="Arial" w:cs="Arial"/>
                <w:sz w:val="24"/>
                <w:szCs w:val="24"/>
              </w:rPr>
            </w:pPr>
            <w:r>
              <w:rPr>
                <w:rFonts w:ascii="Arial" w:hAnsi="Arial" w:cs="Arial"/>
                <w:sz w:val="24"/>
                <w:szCs w:val="24"/>
              </w:rPr>
              <w:t>Pour construire une maison en dur, on utilise de l’eau, du ciment, du sable, des clous, des morceaux de fer, … ;</w:t>
            </w:r>
          </w:p>
          <w:p w:rsidR="0063048F" w:rsidRDefault="0063048F" w:rsidP="003C355D">
            <w:pPr>
              <w:pStyle w:val="a9"/>
              <w:numPr>
                <w:ilvl w:val="0"/>
                <w:numId w:val="261"/>
              </w:numPr>
              <w:tabs>
                <w:tab w:val="center" w:pos="4536"/>
                <w:tab w:val="left" w:pos="6816"/>
              </w:tabs>
              <w:ind w:leftChars="-30" w:left="218" w:hanging="284"/>
              <w:rPr>
                <w:rFonts w:ascii="Arial" w:hAnsi="Arial" w:cs="Arial"/>
                <w:sz w:val="24"/>
                <w:szCs w:val="24"/>
              </w:rPr>
            </w:pPr>
            <w:r>
              <w:rPr>
                <w:rFonts w:ascii="Arial" w:hAnsi="Arial" w:cs="Arial"/>
                <w:sz w:val="24"/>
                <w:szCs w:val="24"/>
              </w:rPr>
              <w:t xml:space="preserve">Les matériaux en dur sont durables, résistants mais coûtent chers ; </w:t>
            </w:r>
          </w:p>
          <w:p w:rsidR="0063048F" w:rsidRDefault="0063048F" w:rsidP="003C355D">
            <w:pPr>
              <w:pStyle w:val="a9"/>
              <w:numPr>
                <w:ilvl w:val="0"/>
                <w:numId w:val="261"/>
              </w:numPr>
              <w:tabs>
                <w:tab w:val="center" w:pos="4536"/>
                <w:tab w:val="left" w:pos="6816"/>
              </w:tabs>
              <w:ind w:leftChars="-30" w:left="218" w:hanging="284"/>
              <w:rPr>
                <w:rFonts w:ascii="Arial" w:hAnsi="Arial" w:cs="Arial"/>
                <w:sz w:val="24"/>
                <w:szCs w:val="24"/>
              </w:rPr>
            </w:pPr>
            <w:r>
              <w:rPr>
                <w:rFonts w:ascii="Arial" w:hAnsi="Arial" w:cs="Arial"/>
                <w:sz w:val="24"/>
                <w:szCs w:val="24"/>
              </w:rPr>
              <w:t xml:space="preserve">Les matériaux en banco ne sont pas solides mais coûtent moins chers. </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Reconnaître ce qui sert à construire une maison en dur et une maison en banco.</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(1 mn)</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La concession.</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Tr="0063048F">
        <w:trPr>
          <w:jc w:val="center"/>
        </w:trPr>
        <w:tc>
          <w:tcPr>
            <w:tcW w:w="15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4"/>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(4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2 mn</w:t>
            </w:r>
            <w:r>
              <w:rPr>
                <w:rFonts w:ascii="Arial" w:hAnsi="Arial" w:cs="Arial"/>
                <w:b/>
                <w:sz w:val="24"/>
                <w:szCs w:val="24"/>
              </w:rPr>
              <w:t>)</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62"/>
              </w:numPr>
              <w:ind w:left="167" w:hanging="167"/>
              <w:rPr>
                <w:rFonts w:ascii="Arial" w:hAnsi="Arial" w:cs="Arial"/>
                <w:sz w:val="24"/>
                <w:szCs w:val="24"/>
              </w:rPr>
            </w:pPr>
            <w:r>
              <w:rPr>
                <w:rFonts w:ascii="Arial" w:hAnsi="Arial" w:cs="Arial"/>
                <w:sz w:val="24"/>
                <w:szCs w:val="24"/>
              </w:rPr>
              <w:t xml:space="preserve">Donne les avantages des matériaux en dur. </w:t>
            </w:r>
          </w:p>
          <w:p w:rsidR="0063048F" w:rsidRDefault="0063048F" w:rsidP="003C355D">
            <w:pPr>
              <w:pStyle w:val="a9"/>
              <w:numPr>
                <w:ilvl w:val="0"/>
                <w:numId w:val="262"/>
              </w:numPr>
              <w:ind w:left="167" w:hanging="167"/>
              <w:rPr>
                <w:rFonts w:ascii="Arial" w:hAnsi="Arial" w:cs="Arial"/>
                <w:sz w:val="24"/>
                <w:szCs w:val="24"/>
              </w:rPr>
            </w:pPr>
            <w:r>
              <w:rPr>
                <w:rFonts w:ascii="Arial" w:hAnsi="Arial" w:cs="Arial"/>
                <w:sz w:val="24"/>
                <w:szCs w:val="24"/>
              </w:rPr>
              <w:t>Donne les inconvénients des matériaux en banco.</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62"/>
              </w:numPr>
              <w:tabs>
                <w:tab w:val="center" w:pos="4536"/>
                <w:tab w:val="left" w:pos="6816"/>
              </w:tabs>
              <w:ind w:left="220" w:hanging="220"/>
              <w:rPr>
                <w:rFonts w:ascii="Arial" w:hAnsi="Arial" w:cs="Arial"/>
                <w:sz w:val="24"/>
                <w:szCs w:val="24"/>
              </w:rPr>
            </w:pPr>
            <w:r>
              <w:rPr>
                <w:rFonts w:ascii="Arial" w:hAnsi="Arial" w:cs="Arial"/>
                <w:sz w:val="24"/>
                <w:szCs w:val="24"/>
              </w:rPr>
              <w:t xml:space="preserve">Les matériaux en dur sont durables et résistants ; </w:t>
            </w:r>
          </w:p>
          <w:p w:rsidR="0063048F" w:rsidRDefault="0063048F" w:rsidP="003C355D">
            <w:pPr>
              <w:pStyle w:val="a9"/>
              <w:numPr>
                <w:ilvl w:val="0"/>
                <w:numId w:val="262"/>
              </w:numPr>
              <w:tabs>
                <w:tab w:val="center" w:pos="4536"/>
                <w:tab w:val="left" w:pos="6816"/>
              </w:tabs>
              <w:ind w:left="220" w:hanging="220"/>
              <w:rPr>
                <w:rFonts w:ascii="Arial" w:hAnsi="Arial" w:cs="Arial"/>
                <w:sz w:val="24"/>
                <w:szCs w:val="24"/>
              </w:rPr>
            </w:pPr>
            <w:r>
              <w:rPr>
                <w:rFonts w:ascii="Arial" w:hAnsi="Arial" w:cs="Arial"/>
                <w:sz w:val="24"/>
                <w:szCs w:val="24"/>
              </w:rPr>
              <w:t>Les matériaux en banco ne sont pas solides.</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Défis additionnels</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 xml:space="preserve">Activités de remédiation </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A prévoir en fonction des résultats de l’évaluation.</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lang w:eastAsia="ja-JP"/>
              </w:rPr>
            </w:pPr>
            <w:r>
              <w:rPr>
                <w:rFonts w:ascii="Arial" w:hAnsi="Arial" w:cs="Arial"/>
                <w:b/>
                <w:sz w:val="24"/>
                <w:szCs w:val="24"/>
              </w:rPr>
              <w:t>Décision par rapport à la leçon</w:t>
            </w:r>
            <w:r>
              <w:rPr>
                <w:rFonts w:ascii="Arial" w:hAnsi="Arial" w:cs="Arial"/>
                <w:b/>
                <w:sz w:val="24"/>
                <w:szCs w:val="24"/>
                <w:lang w:eastAsia="ja-JP"/>
              </w:rPr>
              <w:t xml:space="preserve"> (1 mn)</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De la prestation de l’enseignant(e)</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lang w:eastAsia="ja-JP"/>
              </w:rPr>
              <w:t xml:space="preserve">(1 </w:t>
            </w:r>
            <w:r>
              <w:rPr>
                <w:rFonts w:ascii="Arial" w:hAnsi="Arial" w:cs="Arial"/>
                <w:b/>
                <w:sz w:val="24"/>
                <w:szCs w:val="24"/>
              </w:rPr>
              <w:t>mn</w:t>
            </w:r>
            <w:r>
              <w:rPr>
                <w:rFonts w:ascii="Arial" w:hAnsi="Arial" w:cs="Arial"/>
                <w:b/>
                <w:sz w:val="24"/>
                <w:szCs w:val="24"/>
                <w:lang w:eastAsia="ja-JP"/>
              </w:rPr>
              <w:t>)</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rsidP="003C355D">
            <w:pPr>
              <w:pStyle w:val="a9"/>
              <w:numPr>
                <w:ilvl w:val="0"/>
                <w:numId w:val="263"/>
              </w:numPr>
              <w:ind w:left="176" w:hanging="176"/>
              <w:rPr>
                <w:rFonts w:ascii="Arial" w:hAnsi="Arial" w:cs="Arial"/>
                <w:sz w:val="24"/>
                <w:szCs w:val="24"/>
              </w:rPr>
            </w:pPr>
            <w:r>
              <w:rPr>
                <w:rFonts w:ascii="Arial" w:hAnsi="Arial" w:cs="Arial"/>
                <w:sz w:val="24"/>
                <w:szCs w:val="24"/>
              </w:rPr>
              <w:t>Qu’</w:t>
            </w:r>
            <w:r>
              <w:rPr>
                <w:rFonts w:ascii="Arial" w:hAnsi="Arial" w:cs="Arial"/>
                <w:sz w:val="24"/>
                <w:szCs w:val="24"/>
                <w:lang w:eastAsia="ja-JP"/>
              </w:rPr>
              <w:t xml:space="preserve">est-ce que </w:t>
            </w:r>
            <w:r>
              <w:rPr>
                <w:rFonts w:ascii="Arial" w:hAnsi="Arial" w:cs="Arial"/>
                <w:sz w:val="24"/>
                <w:szCs w:val="24"/>
              </w:rPr>
              <w:t xml:space="preserve">tu </w:t>
            </w:r>
            <w:r>
              <w:rPr>
                <w:rFonts w:ascii="Arial" w:hAnsi="Arial" w:cs="Arial"/>
                <w:sz w:val="24"/>
                <w:szCs w:val="24"/>
                <w:lang w:eastAsia="ja-JP"/>
              </w:rPr>
              <w:t xml:space="preserve">as </w:t>
            </w:r>
            <w:r>
              <w:rPr>
                <w:rFonts w:ascii="Arial" w:hAnsi="Arial" w:cs="Arial"/>
                <w:sz w:val="24"/>
                <w:szCs w:val="24"/>
              </w:rPr>
              <w:t xml:space="preserve">aimé dans cette leçon ? </w:t>
            </w:r>
          </w:p>
          <w:p w:rsidR="0063048F" w:rsidRDefault="0063048F" w:rsidP="003C355D">
            <w:pPr>
              <w:pStyle w:val="a9"/>
              <w:numPr>
                <w:ilvl w:val="0"/>
                <w:numId w:val="263"/>
              </w:numPr>
              <w:ind w:left="176" w:hanging="176"/>
              <w:rPr>
                <w:rFonts w:ascii="Arial" w:eastAsiaTheme="minorEastAsia" w:hAnsi="Arial" w:cs="Arial"/>
                <w:sz w:val="24"/>
                <w:szCs w:val="24"/>
              </w:rPr>
            </w:pPr>
            <w:r>
              <w:rPr>
                <w:rFonts w:ascii="Arial" w:hAnsi="Arial" w:cs="Arial"/>
                <w:sz w:val="24"/>
                <w:szCs w:val="24"/>
              </w:rPr>
              <w:t>Qu’est-ce que tu n’as pas aimé ?</w:t>
            </w:r>
          </w:p>
          <w:p w:rsidR="0063048F" w:rsidRDefault="0063048F" w:rsidP="003C355D">
            <w:pPr>
              <w:pStyle w:val="a9"/>
              <w:numPr>
                <w:ilvl w:val="0"/>
                <w:numId w:val="263"/>
              </w:numPr>
              <w:ind w:left="176" w:hanging="176"/>
              <w:rPr>
                <w:rFonts w:ascii="Arial" w:hAnsi="Arial" w:cs="Arial"/>
                <w:sz w:val="24"/>
                <w:szCs w:val="24"/>
              </w:rPr>
            </w:pPr>
            <w:r>
              <w:rPr>
                <w:rFonts w:ascii="Arial" w:hAnsi="Arial" w:cs="Arial"/>
                <w:sz w:val="24"/>
                <w:szCs w:val="24"/>
              </w:rPr>
              <w:t>Qu’est-ce que tu n’as pas compris ?</w:t>
            </w:r>
          </w:p>
          <w:p w:rsidR="0063048F" w:rsidRDefault="0063048F">
            <w:pPr>
              <w:pStyle w:val="a9"/>
              <w:tabs>
                <w:tab w:val="center" w:pos="4536"/>
                <w:tab w:val="left" w:pos="6816"/>
              </w:tabs>
              <w:ind w:left="176"/>
              <w:rPr>
                <w:rFonts w:ascii="Arial" w:hAnsi="Arial" w:cs="Arial"/>
                <w:sz w:val="24"/>
                <w:szCs w:val="24"/>
              </w:rPr>
            </w:pP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Réponses des apprenant(e)s</w:t>
            </w:r>
            <w:r>
              <w:rPr>
                <w:rFonts w:ascii="Arial" w:hAnsi="Arial" w:cs="Arial"/>
                <w:sz w:val="24"/>
                <w:szCs w:val="24"/>
              </w:rPr>
              <w:t>:</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5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4"/>
              </w:numPr>
              <w:rPr>
                <w:rFonts w:ascii="Arial" w:hAnsi="Arial" w:cs="Arial"/>
                <w:b/>
                <w:sz w:val="24"/>
                <w:szCs w:val="24"/>
              </w:rPr>
            </w:pPr>
            <w:r>
              <w:rPr>
                <w:rFonts w:ascii="Arial" w:hAnsi="Arial" w:cs="Arial"/>
                <w:b/>
                <w:sz w:val="24"/>
                <w:szCs w:val="24"/>
              </w:rPr>
              <w:t>ACTIVITES DE PROLONGEMENT</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b/>
                <w:sz w:val="24"/>
                <w:szCs w:val="24"/>
              </w:rPr>
            </w:pP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lang w:eastAsia="ja-JP"/>
              </w:rPr>
            </w:pPr>
            <w:r>
              <w:rPr>
                <w:rFonts w:ascii="Arial" w:hAnsi="Arial" w:cs="Arial"/>
                <w:sz w:val="24"/>
                <w:szCs w:val="24"/>
              </w:rPr>
              <w:t>Renseigne-toi auprès d’un maçon sur la construction d’une maison en dur.</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xml:space="preserve">  : CP2 </w:t>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 Exercices d’observation</w:t>
      </w:r>
    </w:p>
    <w:p w:rsidR="0063048F" w:rsidRDefault="0063048F" w:rsidP="0063048F">
      <w:pPr>
        <w:spacing w:after="0"/>
        <w:jc w:val="both"/>
        <w:rPr>
          <w:rFonts w:ascii="Arial" w:eastAsia="ＭＳ 明朝" w:hAnsi="Arial" w:cs="Arial"/>
          <w:sz w:val="24"/>
          <w:szCs w:val="24"/>
          <w:lang w:eastAsia="ja-JP"/>
        </w:rPr>
      </w:pPr>
      <w:r>
        <w:rPr>
          <w:rFonts w:ascii="Arial" w:eastAsia="ＭＳ 明朝" w:hAnsi="Arial" w:cs="Arial"/>
          <w:b/>
          <w:sz w:val="24"/>
          <w:szCs w:val="24"/>
        </w:rPr>
        <w:t xml:space="preserve">Thème  </w:t>
      </w:r>
      <w:r>
        <w:rPr>
          <w:rFonts w:ascii="Arial" w:eastAsia="ＭＳ 明朝" w:hAnsi="Arial" w:cs="Arial"/>
          <w:sz w:val="24"/>
          <w:szCs w:val="24"/>
        </w:rPr>
        <w:t xml:space="preserve">: </w:t>
      </w:r>
      <w:r w:rsidR="00B0426E">
        <w:rPr>
          <w:rFonts w:ascii="Arial" w:hAnsi="Arial" w:cs="Arial"/>
          <w:sz w:val="24"/>
          <w:szCs w:val="24"/>
          <w:lang w:val="fr-CA" w:eastAsia="ja-JP"/>
        </w:rPr>
        <w:t>Les habitations du village</w:t>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t>Titre</w:t>
      </w:r>
      <w:r>
        <w:rPr>
          <w:rFonts w:ascii="Arial" w:eastAsia="ＭＳ 明朝" w:hAnsi="Arial" w:cs="Arial"/>
          <w:sz w:val="24"/>
          <w:szCs w:val="24"/>
        </w:rPr>
        <w:t>      : Notion de la concession</w:t>
      </w:r>
    </w:p>
    <w:p w:rsidR="0063048F" w:rsidRDefault="0063048F" w:rsidP="0063048F">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2</w:t>
      </w:r>
      <w:r>
        <w:rPr>
          <w:rFonts w:ascii="Arial" w:eastAsia="ＭＳ 明朝" w:hAnsi="Arial" w:cs="Arial" w:hint="eastAsia"/>
          <w:sz w:val="24"/>
          <w:szCs w:val="24"/>
          <w:lang w:eastAsia="ja-JP"/>
        </w:rPr>
        <w:t>0</w:t>
      </w:r>
      <w:r>
        <w:rPr>
          <w:rFonts w:ascii="Arial" w:eastAsia="ＭＳ 明朝" w:hAnsi="Arial" w:cs="Arial"/>
          <w:sz w:val="24"/>
          <w:szCs w:val="24"/>
        </w:rPr>
        <w:t xml:space="preserve"> mn</w:t>
      </w:r>
    </w:p>
    <w:p w:rsidR="0063048F" w:rsidRDefault="0063048F" w:rsidP="0063048F">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63048F" w:rsidRDefault="0063048F" w:rsidP="0063048F">
      <w:pPr>
        <w:jc w:val="both"/>
        <w:rPr>
          <w:rFonts w:ascii="Arial" w:eastAsia="ＭＳ 明朝" w:hAnsi="Arial" w:cs="Arial"/>
          <w:sz w:val="24"/>
          <w:szCs w:val="24"/>
        </w:rPr>
      </w:pPr>
      <w:r>
        <w:rPr>
          <w:rFonts w:ascii="Arial" w:eastAsia="ＭＳ 明朝" w:hAnsi="Arial" w:cs="Arial"/>
          <w:sz w:val="24"/>
          <w:szCs w:val="24"/>
        </w:rPr>
        <w:t>La nécessité de vivre ensemble amène les hommes à regrouper leurs maisons en un même endroit appelé concession. Nous allons étudier cette leçon pour vous permettre de mieux connaître de quoi est composée une concession.</w:t>
      </w:r>
    </w:p>
    <w:p w:rsidR="0063048F" w:rsidRDefault="0063048F" w:rsidP="0063048F">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63048F" w:rsidRDefault="0063048F" w:rsidP="0063048F">
      <w:pPr>
        <w:spacing w:after="0"/>
        <w:jc w:val="both"/>
        <w:rPr>
          <w:rFonts w:ascii="Arial" w:eastAsia="ＭＳ 明朝" w:hAnsi="Arial" w:cs="Arial"/>
          <w:sz w:val="24"/>
          <w:szCs w:val="24"/>
        </w:rPr>
      </w:pPr>
      <w:r>
        <w:rPr>
          <w:rFonts w:ascii="Arial" w:eastAsia="ＭＳ 明朝" w:hAnsi="Arial" w:cs="Arial"/>
          <w:sz w:val="24"/>
          <w:szCs w:val="24"/>
        </w:rPr>
        <w:t>A l’issue de la séance, l’apprenant(e) doit être capable de / d’ :</w:t>
      </w:r>
    </w:p>
    <w:p w:rsidR="0063048F" w:rsidRDefault="0063048F" w:rsidP="003C355D">
      <w:pPr>
        <w:numPr>
          <w:ilvl w:val="0"/>
          <w:numId w:val="251"/>
        </w:numPr>
        <w:spacing w:after="0"/>
        <w:ind w:left="426" w:hanging="284"/>
        <w:contextualSpacing/>
        <w:jc w:val="both"/>
        <w:rPr>
          <w:rFonts w:ascii="Arial" w:eastAsia="Calibri" w:hAnsi="Arial" w:cs="Arial"/>
          <w:sz w:val="24"/>
          <w:szCs w:val="24"/>
        </w:rPr>
      </w:pPr>
      <w:r>
        <w:rPr>
          <w:rFonts w:ascii="Arial" w:eastAsia="Calibri" w:hAnsi="Arial" w:cs="Arial"/>
          <w:sz w:val="24"/>
          <w:szCs w:val="24"/>
        </w:rPr>
        <w:t>identifier une concession ;</w:t>
      </w:r>
    </w:p>
    <w:p w:rsidR="0063048F" w:rsidRDefault="0063048F" w:rsidP="003C355D">
      <w:pPr>
        <w:numPr>
          <w:ilvl w:val="0"/>
          <w:numId w:val="251"/>
        </w:numPr>
        <w:ind w:left="426" w:hanging="284"/>
        <w:jc w:val="both"/>
        <w:rPr>
          <w:rFonts w:ascii="Arial" w:eastAsia="Calibri" w:hAnsi="Arial" w:cs="Arial"/>
          <w:sz w:val="24"/>
          <w:szCs w:val="24"/>
        </w:rPr>
      </w:pPr>
      <w:r>
        <w:rPr>
          <w:rFonts w:ascii="Arial" w:eastAsia="Calibri" w:hAnsi="Arial" w:cs="Arial"/>
          <w:sz w:val="24"/>
          <w:szCs w:val="24"/>
        </w:rPr>
        <w:t>nommer ce qui se trouve dans une concession.</w:t>
      </w:r>
    </w:p>
    <w:p w:rsidR="0063048F" w:rsidRDefault="0063048F" w:rsidP="0063048F">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63048F" w:rsidRDefault="0063048F" w:rsidP="003C355D">
      <w:pPr>
        <w:numPr>
          <w:ilvl w:val="0"/>
          <w:numId w:val="252"/>
        </w:numPr>
        <w:spacing w:after="0"/>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une concession (proche de l’école), une image de concession, des cases, des maisons en tôles.</w:t>
      </w:r>
    </w:p>
    <w:p w:rsidR="0063048F" w:rsidRDefault="0063048F" w:rsidP="003C355D">
      <w:pPr>
        <w:numPr>
          <w:ilvl w:val="0"/>
          <w:numId w:val="252"/>
        </w:numPr>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xml:space="preserve"> : </w:t>
      </w:r>
      <w:r w:rsidR="007848A8" w:rsidRPr="00C1220F">
        <w:rPr>
          <w:rFonts w:ascii="Arial" w:hAnsi="Arial" w:cs="Arial"/>
          <w:sz w:val="24"/>
          <w:szCs w:val="24"/>
        </w:rPr>
        <w:t>ardoise, craie</w:t>
      </w:r>
      <w:r w:rsidR="007848A8" w:rsidRPr="00C1220F">
        <w:rPr>
          <w:rFonts w:ascii="Arial" w:hAnsi="Arial" w:cs="Arial"/>
          <w:sz w:val="24"/>
          <w:szCs w:val="24"/>
          <w:lang w:eastAsia="ja-JP"/>
        </w:rPr>
        <w:t>.</w:t>
      </w:r>
    </w:p>
    <w:p w:rsidR="0063048F" w:rsidRDefault="0063048F" w:rsidP="0063048F">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r w:rsidR="002D2199">
        <w:rPr>
          <w:rFonts w:ascii="Arial" w:eastAsia="ＭＳ 明朝" w:hAnsi="Arial" w:cs="Arial"/>
          <w:b/>
          <w:sz w:val="24"/>
          <w:szCs w:val="24"/>
          <w:u w:val="single"/>
        </w:rPr>
        <w:t>s</w:t>
      </w:r>
    </w:p>
    <w:p w:rsidR="002D2199" w:rsidRPr="002D2199" w:rsidRDefault="002D2199" w:rsidP="003C355D">
      <w:pPr>
        <w:pStyle w:val="a9"/>
        <w:numPr>
          <w:ilvl w:val="0"/>
          <w:numId w:val="253"/>
        </w:numPr>
        <w:spacing w:after="0"/>
        <w:ind w:left="426" w:hanging="142"/>
        <w:jc w:val="both"/>
        <w:rPr>
          <w:rFonts w:ascii="Arial" w:hAnsi="Arial" w:cs="Arial"/>
          <w:sz w:val="24"/>
          <w:szCs w:val="24"/>
          <w:lang w:eastAsia="ja-JP"/>
        </w:rPr>
      </w:pPr>
      <w:r w:rsidRPr="002D2199">
        <w:rPr>
          <w:rFonts w:ascii="Arial" w:eastAsiaTheme="minorEastAsia" w:hAnsi="Arial" w:cs="Arial"/>
          <w:sz w:val="24"/>
          <w:szCs w:val="24"/>
          <w:lang w:eastAsia="ja-JP"/>
        </w:rPr>
        <w:t>Exercices sensoriels CP2, Guide du maître, IPB</w:t>
      </w:r>
      <w:r>
        <w:rPr>
          <w:rFonts w:ascii="Arial" w:eastAsiaTheme="minorEastAsia" w:hAnsi="Arial" w:cs="Arial"/>
          <w:sz w:val="24"/>
          <w:szCs w:val="24"/>
          <w:lang w:eastAsia="ja-JP"/>
        </w:rPr>
        <w:t>, page</w:t>
      </w:r>
      <w:r w:rsidR="008819EC">
        <w:rPr>
          <w:rFonts w:ascii="Arial" w:eastAsiaTheme="minorEastAsia" w:hAnsi="Arial" w:cs="Arial"/>
          <w:sz w:val="24"/>
          <w:szCs w:val="24"/>
          <w:lang w:eastAsia="ja-JP"/>
        </w:rPr>
        <w:t>s</w:t>
      </w:r>
      <w:r>
        <w:rPr>
          <w:rFonts w:ascii="Arial" w:eastAsiaTheme="minorEastAsia" w:hAnsi="Arial" w:cs="Arial"/>
          <w:sz w:val="24"/>
          <w:szCs w:val="24"/>
          <w:lang w:eastAsia="ja-JP"/>
        </w:rPr>
        <w:t xml:space="preserve"> </w:t>
      </w:r>
      <w:r w:rsidR="008819EC">
        <w:rPr>
          <w:rFonts w:ascii="Arial" w:eastAsiaTheme="minorEastAsia" w:hAnsi="Arial" w:cs="Arial"/>
          <w:sz w:val="24"/>
          <w:szCs w:val="24"/>
          <w:lang w:eastAsia="ja-JP"/>
        </w:rPr>
        <w:t>51-52.</w:t>
      </w:r>
    </w:p>
    <w:p w:rsidR="0063048F" w:rsidRDefault="004D0B3B" w:rsidP="003C355D">
      <w:pPr>
        <w:pStyle w:val="a9"/>
        <w:numPr>
          <w:ilvl w:val="0"/>
          <w:numId w:val="253"/>
        </w:numPr>
        <w:spacing w:after="0"/>
        <w:ind w:left="426" w:hanging="142"/>
        <w:jc w:val="both"/>
        <w:rPr>
          <w:rFonts w:ascii="Arial" w:hAnsi="Arial" w:cs="Arial"/>
          <w:sz w:val="24"/>
          <w:szCs w:val="24"/>
          <w:lang w:eastAsia="ja-JP"/>
        </w:rPr>
      </w:pPr>
      <w:r>
        <w:rPr>
          <w:rFonts w:ascii="Arial" w:hAnsi="Arial" w:cs="Arial"/>
          <w:sz w:val="24"/>
          <w:szCs w:val="24"/>
          <w:lang w:eastAsia="ja-JP"/>
        </w:rPr>
        <w:t>Cours préparatoire 2ème année, exercices d’observation, Guide du maître, IPB, Février 2010</w:t>
      </w:r>
      <w:r w:rsidR="00E100B0">
        <w:rPr>
          <w:rFonts w:ascii="Arial" w:hAnsi="Arial" w:cs="Arial"/>
          <w:sz w:val="24"/>
          <w:szCs w:val="24"/>
          <w:lang w:eastAsia="ja-JP"/>
        </w:rPr>
        <w:t>, IPB,</w:t>
      </w:r>
      <w:r w:rsidR="0063048F">
        <w:rPr>
          <w:rFonts w:ascii="Arial" w:hAnsi="Arial" w:cs="Arial"/>
          <w:sz w:val="24"/>
          <w:szCs w:val="24"/>
          <w:lang w:eastAsia="ja-JP"/>
        </w:rPr>
        <w:t xml:space="preserve"> pages 61-62.</w:t>
      </w:r>
    </w:p>
    <w:p w:rsidR="0063048F" w:rsidRDefault="0063048F" w:rsidP="0063048F">
      <w:pPr>
        <w:spacing w:after="0"/>
        <w:ind w:left="426"/>
        <w:contextualSpacing/>
        <w:jc w:val="both"/>
        <w:rPr>
          <w:rFonts w:ascii="Arial" w:eastAsia="Calibri" w:hAnsi="Arial" w:cs="Arial"/>
          <w:sz w:val="24"/>
          <w:szCs w:val="24"/>
          <w:lang w:eastAsia="ja-JP"/>
        </w:rPr>
      </w:pPr>
    </w:p>
    <w:p w:rsidR="0063048F" w:rsidRDefault="0063048F" w:rsidP="0063048F">
      <w:pPr>
        <w:spacing w:after="0"/>
        <w:contextualSpacing/>
        <w:jc w:val="both"/>
        <w:rPr>
          <w:rFonts w:ascii="Arial" w:eastAsia="Calibri" w:hAnsi="Arial" w:cs="Arial"/>
          <w:i/>
          <w:sz w:val="24"/>
          <w:szCs w:val="24"/>
          <w:lang w:eastAsia="ja-JP"/>
        </w:rPr>
      </w:pPr>
      <w:r>
        <w:rPr>
          <w:rFonts w:ascii="Arial" w:eastAsia="Calibri" w:hAnsi="Arial" w:cs="Arial"/>
          <w:i/>
          <w:sz w:val="24"/>
          <w:szCs w:val="24"/>
          <w:lang w:eastAsia="ja-JP"/>
        </w:rPr>
        <w:t>NB : Pour cette leçon, conduire les apprenant(e)s près d’une concession</w:t>
      </w:r>
      <w:r>
        <w:rPr>
          <w:rFonts w:ascii="Arial" w:hAnsi="Arial" w:cs="Arial"/>
          <w:i/>
          <w:sz w:val="24"/>
          <w:szCs w:val="24"/>
        </w:rPr>
        <w:t>.</w:t>
      </w:r>
    </w:p>
    <w:p w:rsidR="0063048F" w:rsidRDefault="0063048F" w:rsidP="0063048F">
      <w:pPr>
        <w:rPr>
          <w:rFonts w:ascii="Arial" w:eastAsia="ＭＳ 明朝" w:hAnsi="Arial" w:cs="Arial"/>
          <w:b/>
          <w:sz w:val="24"/>
          <w:szCs w:val="24"/>
        </w:rPr>
      </w:pPr>
      <w:r>
        <w:rPr>
          <w:rFonts w:ascii="Arial" w:eastAsia="ＭＳ 明朝" w:hAnsi="Arial" w:cs="Arial"/>
          <w:b/>
          <w:sz w:val="24"/>
          <w:szCs w:val="24"/>
        </w:rPr>
        <w:br w:type="page"/>
      </w:r>
    </w:p>
    <w:p w:rsidR="0063048F" w:rsidRDefault="0063048F" w:rsidP="0063048F">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6129" w:type="dxa"/>
        <w:jc w:val="center"/>
        <w:tblLayout w:type="fixed"/>
        <w:tblLook w:val="04A0" w:firstRow="1" w:lastRow="0" w:firstColumn="1" w:lastColumn="0" w:noHBand="0" w:noVBand="1"/>
      </w:tblPr>
      <w:tblGrid>
        <w:gridCol w:w="2041"/>
        <w:gridCol w:w="4682"/>
        <w:gridCol w:w="4111"/>
        <w:gridCol w:w="5295"/>
      </w:tblGrid>
      <w:tr w:rsidR="0063048F" w:rsidTr="0063048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87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52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63048F" w:rsidRPr="0063048F" w:rsidTr="0063048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2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r>
      <w:tr w:rsidR="0063048F" w:rsidTr="0063048F">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4"/>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eastAsiaTheme="minorEastAsia" w:hAnsi="Arial" w:cs="Arial" w:hint="eastAsia"/>
                <w:b/>
                <w:sz w:val="24"/>
                <w:szCs w:val="24"/>
                <w:lang w:eastAsia="ja-JP"/>
              </w:rPr>
              <w:t>2</w:t>
            </w:r>
            <w:r>
              <w:rPr>
                <w:rFonts w:ascii="Arial" w:eastAsia="Calibri"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63048F" w:rsidRDefault="0063048F" w:rsidP="0063048F">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3"/>
              </w:numPr>
              <w:ind w:left="164" w:hanging="164"/>
              <w:rPr>
                <w:rFonts w:ascii="Arial" w:eastAsia="ＭＳ 明朝" w:hAnsi="Arial" w:cs="Arial"/>
                <w:sz w:val="24"/>
                <w:szCs w:val="24"/>
              </w:rPr>
            </w:pPr>
            <w:r>
              <w:rPr>
                <w:rFonts w:ascii="Arial" w:eastAsia="ＭＳ 明朝" w:hAnsi="Arial" w:cs="Arial"/>
                <w:sz w:val="24"/>
                <w:szCs w:val="24"/>
              </w:rPr>
              <w:t>Avec quoi on peut construire une habitation ?</w:t>
            </w:r>
          </w:p>
          <w:p w:rsidR="0063048F" w:rsidRDefault="0063048F" w:rsidP="003C355D">
            <w:pPr>
              <w:pStyle w:val="a9"/>
              <w:numPr>
                <w:ilvl w:val="0"/>
                <w:numId w:val="253"/>
              </w:numPr>
              <w:ind w:left="164" w:hanging="164"/>
              <w:rPr>
                <w:rFonts w:ascii="Arial" w:eastAsia="ＭＳ 明朝" w:hAnsi="Arial" w:cs="Arial"/>
                <w:sz w:val="24"/>
                <w:szCs w:val="24"/>
              </w:rPr>
            </w:pPr>
            <w:r>
              <w:rPr>
                <w:rFonts w:ascii="Arial" w:eastAsia="ＭＳ 明朝" w:hAnsi="Arial" w:cs="Arial"/>
                <w:sz w:val="24"/>
                <w:szCs w:val="24"/>
              </w:rPr>
              <w:t>Donnez les avantages des matériaux en dur.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53"/>
              </w:numPr>
              <w:tabs>
                <w:tab w:val="center" w:pos="4536"/>
                <w:tab w:val="left" w:pos="6816"/>
              </w:tabs>
              <w:ind w:left="158" w:hanging="158"/>
              <w:rPr>
                <w:rFonts w:ascii="Arial" w:eastAsia="ＭＳ 明朝" w:hAnsi="Arial" w:cs="Arial"/>
                <w:sz w:val="24"/>
                <w:szCs w:val="24"/>
              </w:rPr>
            </w:pPr>
            <w:r>
              <w:rPr>
                <w:rFonts w:ascii="Arial" w:eastAsia="ＭＳ 明朝" w:hAnsi="Arial" w:cs="Arial"/>
                <w:sz w:val="24"/>
                <w:szCs w:val="24"/>
              </w:rPr>
              <w:t>Ciment, banco, parpaings, cailloux, sable…</w:t>
            </w:r>
          </w:p>
          <w:p w:rsidR="0063048F" w:rsidRDefault="0063048F" w:rsidP="003C355D">
            <w:pPr>
              <w:pStyle w:val="a9"/>
              <w:numPr>
                <w:ilvl w:val="0"/>
                <w:numId w:val="253"/>
              </w:numPr>
              <w:tabs>
                <w:tab w:val="center" w:pos="4536"/>
                <w:tab w:val="left" w:pos="6816"/>
              </w:tabs>
              <w:ind w:left="158" w:hanging="158"/>
              <w:rPr>
                <w:rFonts w:ascii="Arial" w:eastAsia="ＭＳ 明朝" w:hAnsi="Arial" w:cs="Arial"/>
                <w:sz w:val="24"/>
                <w:szCs w:val="24"/>
              </w:rPr>
            </w:pPr>
            <w:r>
              <w:rPr>
                <w:rFonts w:ascii="Arial" w:eastAsia="ＭＳ 明朝" w:hAnsi="Arial" w:cs="Arial"/>
                <w:sz w:val="24"/>
                <w:szCs w:val="24"/>
              </w:rPr>
              <w:t>Les matériaux en dur sont durables, résistants…</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63048F" w:rsidRDefault="0063048F">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Ecoute attentive.</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4"/>
              </w:numPr>
              <w:contextualSpacing/>
              <w:rPr>
                <w:rFonts w:ascii="Arial" w:eastAsia="Calibri" w:hAnsi="Arial" w:cs="Arial"/>
                <w:b/>
                <w:sz w:val="24"/>
                <w:szCs w:val="24"/>
              </w:rPr>
            </w:pPr>
            <w:r>
              <w:rPr>
                <w:rFonts w:ascii="Arial" w:eastAsia="Calibri" w:hAnsi="Arial" w:cs="Arial"/>
                <w:b/>
                <w:sz w:val="24"/>
                <w:szCs w:val="24"/>
              </w:rPr>
              <w:t>DEVELOPPEMENT (1</w:t>
            </w:r>
            <w:r>
              <w:rPr>
                <w:rFonts w:ascii="Arial" w:eastAsiaTheme="minorEastAsia" w:hAnsi="Arial" w:cs="Arial" w:hint="eastAsia"/>
                <w:b/>
                <w:sz w:val="24"/>
                <w:szCs w:val="24"/>
                <w:lang w:eastAsia="ja-JP"/>
              </w:rPr>
              <w:t>0</w:t>
            </w:r>
            <w:r>
              <w:rPr>
                <w:rFonts w:ascii="Arial" w:eastAsia="Calibri" w:hAnsi="Arial" w:cs="Arial"/>
                <w:b/>
                <w:sz w:val="24"/>
                <w:szCs w:val="24"/>
              </w:rPr>
              <w:t xml:space="preserve"> mn)</w:t>
            </w:r>
          </w:p>
        </w:tc>
      </w:tr>
      <w:tr w:rsidR="0063048F" w:rsidRPr="0063048F" w:rsidTr="0063048F">
        <w:trPr>
          <w:trHeight w:val="83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lang w:eastAsia="ja-JP"/>
              </w:rPr>
            </w:pPr>
            <w:r>
              <w:rPr>
                <w:rFonts w:ascii="Arial" w:hAnsi="Arial" w:cs="Arial"/>
                <w:b/>
                <w:sz w:val="24"/>
                <w:szCs w:val="24"/>
              </w:rPr>
              <w:t>Présentation de la situation problème et émission d’hypothèses</w:t>
            </w:r>
          </w:p>
          <w:p w:rsidR="0063048F" w:rsidRDefault="0063048F">
            <w:pPr>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2</w:t>
            </w:r>
            <w:r>
              <w:rPr>
                <w:rFonts w:ascii="Arial" w:hAnsi="Arial" w:cs="Arial"/>
                <w:b/>
                <w:sz w:val="24"/>
                <w:szCs w:val="24"/>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Présentation de la situation problème</w:t>
            </w:r>
          </w:p>
          <w:p w:rsidR="0063048F" w:rsidRDefault="0063048F">
            <w:pPr>
              <w:rPr>
                <w:rFonts w:ascii="Arial" w:hAnsi="Arial" w:cs="Arial"/>
                <w:sz w:val="24"/>
                <w:szCs w:val="24"/>
              </w:rPr>
            </w:pPr>
            <w:r>
              <w:rPr>
                <w:rFonts w:ascii="Arial" w:hAnsi="Arial" w:cs="Arial"/>
                <w:sz w:val="24"/>
                <w:szCs w:val="24"/>
              </w:rPr>
              <w:t xml:space="preserve">La maison des deux grands frères de Moussa sont dans la même cour que celle de leur père. Comment appelle-t-on ce genre d’habitation ?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Émission d’hypothèses</w:t>
            </w:r>
          </w:p>
          <w:p w:rsidR="0063048F" w:rsidRDefault="0063048F" w:rsidP="003C355D">
            <w:pPr>
              <w:pStyle w:val="a9"/>
              <w:numPr>
                <w:ilvl w:val="0"/>
                <w:numId w:val="265"/>
              </w:numPr>
              <w:tabs>
                <w:tab w:val="center" w:pos="4536"/>
                <w:tab w:val="left" w:pos="6816"/>
              </w:tabs>
              <w:rPr>
                <w:rFonts w:ascii="Arial" w:eastAsia="ＭＳ 明朝" w:hAnsi="Arial" w:cs="Arial"/>
                <w:sz w:val="24"/>
                <w:szCs w:val="24"/>
              </w:rPr>
            </w:pPr>
            <w:r>
              <w:rPr>
                <w:rFonts w:ascii="Arial" w:eastAsia="ＭＳ 明朝" w:hAnsi="Arial" w:cs="Arial"/>
                <w:sz w:val="24"/>
                <w:szCs w:val="24"/>
              </w:rPr>
              <w:t>Une famille ;</w:t>
            </w:r>
          </w:p>
          <w:p w:rsidR="0063048F" w:rsidRDefault="0063048F" w:rsidP="003C355D">
            <w:pPr>
              <w:pStyle w:val="a9"/>
              <w:numPr>
                <w:ilvl w:val="0"/>
                <w:numId w:val="265"/>
              </w:num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Des maisons ; </w:t>
            </w:r>
          </w:p>
          <w:p w:rsidR="0063048F" w:rsidRDefault="0063048F" w:rsidP="003C355D">
            <w:pPr>
              <w:pStyle w:val="a9"/>
              <w:numPr>
                <w:ilvl w:val="0"/>
                <w:numId w:val="265"/>
              </w:num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Une concession ; </w:t>
            </w:r>
          </w:p>
          <w:p w:rsidR="0063048F" w:rsidRDefault="0063048F" w:rsidP="003C355D">
            <w:pPr>
              <w:pStyle w:val="a9"/>
              <w:numPr>
                <w:ilvl w:val="0"/>
                <w:numId w:val="265"/>
              </w:numPr>
              <w:tabs>
                <w:tab w:val="center" w:pos="4536"/>
                <w:tab w:val="left" w:pos="6816"/>
              </w:tabs>
              <w:rPr>
                <w:rFonts w:ascii="Arial" w:hAnsi="Arial" w:cs="Arial"/>
                <w:sz w:val="24"/>
                <w:szCs w:val="24"/>
                <w:lang w:eastAsia="ja-JP"/>
              </w:rPr>
            </w:pPr>
            <w:r>
              <w:rPr>
                <w:rFonts w:ascii="Arial" w:eastAsia="ＭＳ 明朝" w:hAnsi="Arial" w:cs="Arial"/>
                <w:sz w:val="24"/>
                <w:szCs w:val="24"/>
              </w:rPr>
              <w:t>Un village, un quartier, …</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Consigne 1</w:t>
            </w:r>
          </w:p>
          <w:p w:rsidR="0063048F" w:rsidRDefault="0063048F">
            <w:pPr>
              <w:rPr>
                <w:rFonts w:ascii="Arial" w:hAnsi="Arial" w:cs="Arial"/>
                <w:b/>
                <w:sz w:val="24"/>
                <w:szCs w:val="24"/>
              </w:rPr>
            </w:pPr>
            <w:r>
              <w:rPr>
                <w:rFonts w:ascii="Arial" w:hAnsi="Arial" w:cs="Arial"/>
                <w:b/>
                <w:sz w:val="24"/>
                <w:szCs w:val="24"/>
              </w:rPr>
              <w:t>(</w:t>
            </w:r>
            <w:r>
              <w:rPr>
                <w:rFonts w:ascii="Arial" w:hAnsi="Arial" w:cs="Arial"/>
                <w:b/>
                <w:sz w:val="24"/>
                <w:szCs w:val="24"/>
                <w:lang w:val="fr-CA" w:eastAsia="ja-JP"/>
              </w:rPr>
              <w:t>4 mn</w:t>
            </w:r>
            <w:r>
              <w:rPr>
                <w:rFonts w:ascii="Arial" w:hAnsi="Arial" w:cs="Arial"/>
                <w:b/>
                <w:sz w:val="24"/>
                <w:szCs w:val="24"/>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Individuellement, observez cet ensemble de maisons. </w:t>
            </w:r>
          </w:p>
          <w:p w:rsidR="0063048F" w:rsidRDefault="0063048F">
            <w:pPr>
              <w:tabs>
                <w:tab w:val="center" w:pos="4536"/>
                <w:tab w:val="left" w:pos="6816"/>
              </w:tabs>
              <w:rPr>
                <w:rFonts w:ascii="Arial" w:hAnsi="Arial" w:cs="Arial"/>
                <w:sz w:val="24"/>
                <w:szCs w:val="24"/>
              </w:rPr>
            </w:pPr>
            <w:r>
              <w:rPr>
                <w:rFonts w:ascii="Arial" w:hAnsi="Arial" w:cs="Arial"/>
                <w:sz w:val="24"/>
                <w:szCs w:val="24"/>
              </w:rPr>
              <w:t>En groupe, échangez, dites ce que c’est et répétez.</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Observation, échanges, nomination et répétition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Notion de concession : </w:t>
            </w:r>
          </w:p>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Plusieurs habitations groupées. </w:t>
            </w:r>
          </w:p>
        </w:tc>
      </w:tr>
      <w:tr w:rsidR="0063048F" w:rsidRPr="0063048F" w:rsidTr="0063048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Consigne 2</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3</w:t>
            </w:r>
            <w:r>
              <w:rPr>
                <w:rFonts w:ascii="Arial" w:hAnsi="Arial" w:cs="Arial"/>
                <w:b/>
                <w:sz w:val="24"/>
                <w:szCs w:val="24"/>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Individuellement, observez la concession et dites de quoi elle est constituée. </w:t>
            </w:r>
          </w:p>
          <w:p w:rsidR="0063048F" w:rsidRDefault="0063048F">
            <w:pPr>
              <w:tabs>
                <w:tab w:val="center" w:pos="4536"/>
                <w:tab w:val="left" w:pos="6816"/>
              </w:tabs>
              <w:rPr>
                <w:rFonts w:ascii="Arial" w:hAnsi="Arial" w:cs="Arial"/>
                <w:sz w:val="24"/>
                <w:szCs w:val="24"/>
              </w:rPr>
            </w:pPr>
            <w:r>
              <w:rPr>
                <w:rFonts w:ascii="Arial" w:hAnsi="Arial" w:cs="Arial"/>
                <w:sz w:val="24"/>
                <w:szCs w:val="24"/>
              </w:rPr>
              <w:t>En groupe, échangez, faites la synthèse et répétez.</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eastAsia="ja-JP"/>
              </w:rPr>
            </w:pPr>
            <w:r>
              <w:rPr>
                <w:rFonts w:ascii="Arial" w:hAnsi="Arial" w:cs="Arial"/>
                <w:sz w:val="24"/>
                <w:szCs w:val="24"/>
                <w:lang w:eastAsia="ja-JP"/>
              </w:rPr>
              <w:t>Observation, échanges nomination et répétition</w:t>
            </w:r>
          </w:p>
          <w:p w:rsidR="0063048F" w:rsidRDefault="0063048F" w:rsidP="0063048F">
            <w:pPr>
              <w:tabs>
                <w:tab w:val="center" w:pos="4536"/>
                <w:tab w:val="left" w:pos="6816"/>
              </w:tabs>
              <w:spacing w:before="120"/>
              <w:rPr>
                <w:rFonts w:ascii="Arial" w:hAnsi="Arial" w:cs="Arial"/>
                <w:sz w:val="24"/>
                <w:szCs w:val="24"/>
                <w:lang w:eastAsia="ja-JP"/>
              </w:rPr>
            </w:pPr>
            <w:r>
              <w:rPr>
                <w:rFonts w:ascii="Arial" w:hAnsi="Arial" w:cs="Arial"/>
                <w:sz w:val="24"/>
                <w:szCs w:val="24"/>
              </w:rPr>
              <w:t>un poulailler, un hangar,</w:t>
            </w:r>
            <w:r>
              <w:rPr>
                <w:rFonts w:ascii="Arial" w:hAnsi="Arial" w:cs="Arial" w:hint="eastAsia"/>
                <w:sz w:val="24"/>
                <w:szCs w:val="24"/>
                <w:lang w:eastAsia="ja-JP"/>
              </w:rPr>
              <w:t xml:space="preserve"> </w:t>
            </w:r>
            <w:r>
              <w:rPr>
                <w:rFonts w:ascii="Arial" w:hAnsi="Arial" w:cs="Arial"/>
                <w:sz w:val="24"/>
                <w:szCs w:val="24"/>
              </w:rPr>
              <w:t>un puits,</w:t>
            </w:r>
          </w:p>
          <w:p w:rsidR="0063048F" w:rsidRDefault="0063048F" w:rsidP="0063048F">
            <w:pPr>
              <w:tabs>
                <w:tab w:val="center" w:pos="4536"/>
                <w:tab w:val="left" w:pos="6816"/>
              </w:tabs>
              <w:rPr>
                <w:rFonts w:ascii="Arial" w:hAnsi="Arial" w:cs="Arial"/>
                <w:sz w:val="24"/>
                <w:szCs w:val="24"/>
              </w:rPr>
            </w:pPr>
            <w:r>
              <w:rPr>
                <w:rFonts w:ascii="Arial" w:hAnsi="Arial" w:cs="Arial"/>
                <w:sz w:val="24"/>
                <w:szCs w:val="24"/>
              </w:rPr>
              <w:t>un enclos, une meule, des arbres,…</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78A" w:rsidRDefault="0063048F">
            <w:pPr>
              <w:tabs>
                <w:tab w:val="center" w:pos="4536"/>
                <w:tab w:val="left" w:pos="6816"/>
              </w:tabs>
              <w:rPr>
                <w:rFonts w:ascii="Arial" w:hAnsi="Arial" w:cs="Arial"/>
                <w:sz w:val="24"/>
                <w:szCs w:val="24"/>
                <w:lang w:eastAsia="ja-JP"/>
              </w:rPr>
            </w:pPr>
            <w:r>
              <w:rPr>
                <w:rFonts w:ascii="Arial" w:hAnsi="Arial" w:cs="Arial"/>
                <w:sz w:val="24"/>
                <w:szCs w:val="24"/>
              </w:rPr>
              <w:t xml:space="preserve">Constitution de la concession : </w:t>
            </w:r>
          </w:p>
          <w:p w:rsidR="0063048F" w:rsidRDefault="0063048F">
            <w:pPr>
              <w:tabs>
                <w:tab w:val="center" w:pos="4536"/>
                <w:tab w:val="left" w:pos="6816"/>
              </w:tabs>
              <w:rPr>
                <w:rFonts w:ascii="Arial" w:hAnsi="Arial" w:cs="Arial"/>
                <w:sz w:val="24"/>
                <w:szCs w:val="24"/>
              </w:rPr>
            </w:pPr>
            <w:r>
              <w:rPr>
                <w:rFonts w:ascii="Arial" w:hAnsi="Arial" w:cs="Arial"/>
                <w:sz w:val="24"/>
                <w:szCs w:val="24"/>
              </w:rPr>
              <w:t>Maisons, poulaillers, hangars, puits, enclos, meules, …</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eastAsia="ja-JP"/>
              </w:rPr>
            </w:pPr>
            <w:r>
              <w:rPr>
                <w:rFonts w:ascii="Arial" w:hAnsi="Arial" w:cs="Arial"/>
                <w:sz w:val="24"/>
                <w:szCs w:val="24"/>
              </w:rPr>
              <w:t>Comparons ce que vous aviez dit à ce que nous venons d’apprendre.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Comparaison des hypothèses aux points d’enseignement / apprentissage.</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
        <w:br w:type="page"/>
      </w:r>
    </w:p>
    <w:tbl>
      <w:tblPr>
        <w:tblStyle w:val="Grilledutableau1"/>
        <w:tblW w:w="16129" w:type="dxa"/>
        <w:jc w:val="center"/>
        <w:tblLayout w:type="fixed"/>
        <w:tblLook w:val="04A0" w:firstRow="1" w:lastRow="0" w:firstColumn="1" w:lastColumn="0" w:noHBand="0" w:noVBand="1"/>
      </w:tblPr>
      <w:tblGrid>
        <w:gridCol w:w="2041"/>
        <w:gridCol w:w="4682"/>
        <w:gridCol w:w="4111"/>
        <w:gridCol w:w="5295"/>
      </w:tblGrid>
      <w:tr w:rsidR="0063048F" w:rsidTr="0063048F">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4"/>
              </w:numPr>
              <w:contextualSpacing/>
              <w:rPr>
                <w:rFonts w:ascii="Arial" w:eastAsia="Calibri" w:hAnsi="Arial" w:cs="Arial"/>
                <w:b/>
                <w:sz w:val="24"/>
                <w:szCs w:val="24"/>
                <w:lang w:eastAsia="ja-JP"/>
              </w:rPr>
            </w:pPr>
            <w:r>
              <w:rPr>
                <w:rFonts w:ascii="Arial" w:eastAsia="Calibri" w:hAnsi="Arial" w:cs="Arial"/>
                <w:b/>
                <w:sz w:val="24"/>
                <w:szCs w:val="24"/>
              </w:rPr>
              <w:lastRenderedPageBreak/>
              <w:t>CONCLUSION / SYNTHESE (4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Résumé</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(2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Récapitulation orale</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66"/>
              </w:numPr>
              <w:ind w:left="175" w:hanging="175"/>
              <w:rPr>
                <w:rFonts w:ascii="Arial" w:eastAsia="ＭＳ 明朝" w:hAnsi="Arial" w:cs="Arial"/>
                <w:sz w:val="24"/>
                <w:szCs w:val="24"/>
              </w:rPr>
            </w:pPr>
            <w:r>
              <w:rPr>
                <w:rFonts w:ascii="Arial" w:eastAsia="ＭＳ 明朝" w:hAnsi="Arial" w:cs="Arial"/>
                <w:sz w:val="24"/>
                <w:szCs w:val="24"/>
              </w:rPr>
              <w:t xml:space="preserve">Plusieurs maisons regroupées forment une concession. </w:t>
            </w:r>
          </w:p>
          <w:p w:rsidR="0063048F" w:rsidRDefault="0063048F" w:rsidP="003C355D">
            <w:pPr>
              <w:pStyle w:val="a9"/>
              <w:numPr>
                <w:ilvl w:val="0"/>
                <w:numId w:val="266"/>
              </w:numPr>
              <w:ind w:left="175" w:hanging="175"/>
              <w:rPr>
                <w:rFonts w:ascii="Arial" w:eastAsia="ＭＳ 明朝" w:hAnsi="Arial" w:cs="Arial"/>
                <w:sz w:val="24"/>
                <w:szCs w:val="24"/>
              </w:rPr>
            </w:pPr>
            <w:r>
              <w:rPr>
                <w:rFonts w:ascii="Arial" w:eastAsia="ＭＳ 明朝" w:hAnsi="Arial" w:cs="Arial"/>
                <w:sz w:val="24"/>
                <w:szCs w:val="24"/>
              </w:rPr>
              <w:t>Dans une concession, on retrouve des maisons d’habitation, des poulaillers,</w:t>
            </w:r>
          </w:p>
          <w:p w:rsidR="0063048F" w:rsidRDefault="0063048F" w:rsidP="0063048F">
            <w:pPr>
              <w:pStyle w:val="a9"/>
              <w:ind w:left="175"/>
              <w:rPr>
                <w:rFonts w:ascii="Arial" w:eastAsia="ＭＳ 明朝" w:hAnsi="Arial" w:cs="Arial"/>
                <w:sz w:val="24"/>
                <w:szCs w:val="24"/>
                <w:lang w:eastAsia="ja-JP"/>
              </w:rPr>
            </w:pPr>
            <w:r>
              <w:rPr>
                <w:rFonts w:ascii="Arial" w:eastAsia="ＭＳ 明朝" w:hAnsi="Arial" w:cs="Arial"/>
                <w:sz w:val="24"/>
                <w:szCs w:val="24"/>
              </w:rPr>
              <w:t>des hangars, des greniers, un puits,</w:t>
            </w:r>
          </w:p>
          <w:p w:rsidR="0063048F" w:rsidRDefault="0063048F" w:rsidP="0063048F">
            <w:pPr>
              <w:pStyle w:val="a9"/>
              <w:ind w:left="175"/>
              <w:rPr>
                <w:rFonts w:ascii="Arial" w:eastAsia="ＭＳ 明朝" w:hAnsi="Arial" w:cs="Arial"/>
                <w:sz w:val="24"/>
                <w:szCs w:val="24"/>
              </w:rPr>
            </w:pPr>
            <w:r>
              <w:rPr>
                <w:rFonts w:ascii="Arial" w:eastAsia="ＭＳ 明朝" w:hAnsi="Arial" w:cs="Arial"/>
                <w:sz w:val="24"/>
                <w:szCs w:val="24"/>
              </w:rPr>
              <w:t>un enclos, des meules, …</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Distinguer une concession d’une maison.</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La concession (suite) : la clôture</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Tr="0063048F">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4"/>
              </w:numPr>
              <w:contextualSpacing/>
              <w:rPr>
                <w:rFonts w:ascii="Arial" w:eastAsia="Calibri" w:hAnsi="Arial" w:cs="Arial"/>
                <w:b/>
                <w:sz w:val="24"/>
                <w:szCs w:val="24"/>
                <w:lang w:eastAsia="ja-JP"/>
              </w:rPr>
            </w:pPr>
            <w:r>
              <w:rPr>
                <w:rFonts w:ascii="Arial" w:eastAsia="Calibri" w:hAnsi="Arial" w:cs="Arial"/>
                <w:b/>
                <w:sz w:val="24"/>
                <w:szCs w:val="24"/>
              </w:rPr>
              <w:t xml:space="preserve">EVALUATION </w:t>
            </w:r>
            <w:r>
              <w:rPr>
                <w:rFonts w:ascii="Arial" w:eastAsia="Calibri" w:hAnsi="Arial" w:cs="Arial"/>
                <w:b/>
                <w:sz w:val="24"/>
                <w:szCs w:val="24"/>
                <w:lang w:eastAsia="ja-JP"/>
              </w:rPr>
              <w:t>(</w:t>
            </w:r>
            <w:r>
              <w:rPr>
                <w:rFonts w:ascii="Arial" w:eastAsiaTheme="minorEastAsia" w:hAnsi="Arial" w:cs="Arial" w:hint="eastAsia"/>
                <w:b/>
                <w:sz w:val="24"/>
                <w:szCs w:val="24"/>
                <w:lang w:eastAsia="ja-JP"/>
              </w:rPr>
              <w:t>4</w:t>
            </w:r>
            <w:r>
              <w:rPr>
                <w:rFonts w:ascii="Arial" w:eastAsia="Calibri" w:hAnsi="Arial" w:cs="Arial"/>
                <w:b/>
                <w:sz w:val="24"/>
                <w:szCs w:val="24"/>
                <w:lang w:eastAsia="ja-JP"/>
              </w:rPr>
              <w:t xml:space="preserve"> </w:t>
            </w:r>
            <w:r>
              <w:rPr>
                <w:rFonts w:ascii="Arial" w:eastAsia="Calibri" w:hAnsi="Arial" w:cs="Arial"/>
                <w:b/>
                <w:sz w:val="24"/>
                <w:szCs w:val="24"/>
              </w:rPr>
              <w:t>mn</w:t>
            </w:r>
            <w:r>
              <w:rPr>
                <w:rFonts w:ascii="Arial" w:eastAsia="Calibri" w:hAnsi="Arial" w:cs="Arial"/>
                <w:b/>
                <w:sz w:val="24"/>
                <w:szCs w:val="24"/>
                <w:lang w:eastAsia="ja-JP"/>
              </w:rPr>
              <w:t>)</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w:t>
            </w:r>
          </w:p>
          <w:p w:rsidR="0063048F" w:rsidRDefault="0063048F" w:rsidP="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2</w:t>
            </w:r>
            <w:r>
              <w:rPr>
                <w:rFonts w:ascii="Arial" w:hAnsi="Arial" w:cs="Arial"/>
                <w:b/>
                <w:sz w:val="24"/>
                <w:szCs w:val="24"/>
              </w:rPr>
              <w:t xml:space="preserve">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67"/>
              </w:numPr>
              <w:tabs>
                <w:tab w:val="center" w:pos="4536"/>
                <w:tab w:val="left" w:pos="6816"/>
              </w:tabs>
              <w:ind w:left="250" w:hanging="250"/>
              <w:rPr>
                <w:rFonts w:ascii="Arial" w:eastAsia="ＭＳ 明朝" w:hAnsi="Arial" w:cs="Arial"/>
                <w:sz w:val="24"/>
                <w:szCs w:val="24"/>
                <w:lang w:eastAsia="ja-JP"/>
              </w:rPr>
            </w:pPr>
            <w:r>
              <w:rPr>
                <w:rFonts w:ascii="Arial" w:eastAsia="ＭＳ 明朝" w:hAnsi="Arial" w:cs="Arial"/>
                <w:sz w:val="24"/>
                <w:szCs w:val="24"/>
                <w:lang w:eastAsia="ja-JP"/>
              </w:rPr>
              <w:t>Comment appelle-t-on un regroupement de maisons ?</w:t>
            </w:r>
          </w:p>
          <w:p w:rsidR="0063048F" w:rsidRDefault="0063048F" w:rsidP="003C355D">
            <w:pPr>
              <w:pStyle w:val="a9"/>
              <w:numPr>
                <w:ilvl w:val="0"/>
                <w:numId w:val="267"/>
              </w:numPr>
              <w:tabs>
                <w:tab w:val="center" w:pos="4536"/>
                <w:tab w:val="left" w:pos="6816"/>
              </w:tabs>
              <w:ind w:left="250" w:hanging="250"/>
              <w:rPr>
                <w:rFonts w:ascii="Arial" w:eastAsia="ＭＳ 明朝" w:hAnsi="Arial" w:cs="Arial"/>
                <w:sz w:val="24"/>
                <w:szCs w:val="24"/>
                <w:lang w:eastAsia="ja-JP"/>
              </w:rPr>
            </w:pPr>
            <w:r>
              <w:rPr>
                <w:rFonts w:ascii="Arial" w:eastAsia="ＭＳ 明朝" w:hAnsi="Arial" w:cs="Arial"/>
                <w:sz w:val="24"/>
                <w:szCs w:val="24"/>
                <w:lang w:eastAsia="ja-JP"/>
              </w:rPr>
              <w:t>Que trouves-tu de plus dans la concession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rsidP="003C355D">
            <w:pPr>
              <w:pStyle w:val="a9"/>
              <w:numPr>
                <w:ilvl w:val="0"/>
                <w:numId w:val="265"/>
              </w:numPr>
              <w:tabs>
                <w:tab w:val="center" w:pos="4536"/>
                <w:tab w:val="left" w:pos="6816"/>
              </w:tabs>
              <w:ind w:left="158" w:hanging="158"/>
              <w:rPr>
                <w:rFonts w:ascii="Arial" w:eastAsia="ＭＳ 明朝" w:hAnsi="Arial" w:cs="Arial"/>
                <w:sz w:val="24"/>
                <w:szCs w:val="24"/>
              </w:rPr>
            </w:pPr>
            <w:r>
              <w:rPr>
                <w:rFonts w:ascii="Arial" w:eastAsia="ＭＳ 明朝" w:hAnsi="Arial" w:cs="Arial"/>
                <w:sz w:val="24"/>
                <w:szCs w:val="24"/>
              </w:rPr>
              <w:t>Une concession</w:t>
            </w:r>
          </w:p>
          <w:p w:rsidR="0063048F" w:rsidRDefault="0063048F">
            <w:pPr>
              <w:pStyle w:val="a9"/>
              <w:tabs>
                <w:tab w:val="center" w:pos="4536"/>
                <w:tab w:val="left" w:pos="6816"/>
              </w:tabs>
              <w:ind w:left="158" w:hanging="158"/>
              <w:rPr>
                <w:rFonts w:ascii="Arial" w:eastAsia="ＭＳ 明朝" w:hAnsi="Arial" w:cs="Arial"/>
                <w:sz w:val="24"/>
                <w:szCs w:val="24"/>
              </w:rPr>
            </w:pPr>
          </w:p>
          <w:p w:rsidR="0063048F" w:rsidRDefault="0063048F" w:rsidP="003C355D">
            <w:pPr>
              <w:pStyle w:val="a9"/>
              <w:numPr>
                <w:ilvl w:val="0"/>
                <w:numId w:val="265"/>
              </w:numPr>
              <w:tabs>
                <w:tab w:val="center" w:pos="4536"/>
                <w:tab w:val="left" w:pos="6816"/>
              </w:tabs>
              <w:ind w:left="158" w:hanging="158"/>
              <w:rPr>
                <w:rFonts w:ascii="Arial" w:eastAsia="ＭＳ 明朝" w:hAnsi="Arial" w:cs="Arial"/>
                <w:sz w:val="24"/>
                <w:szCs w:val="24"/>
              </w:rPr>
            </w:pPr>
            <w:r>
              <w:rPr>
                <w:rFonts w:ascii="Arial" w:eastAsia="ＭＳ 明朝" w:hAnsi="Arial" w:cs="Arial"/>
                <w:sz w:val="24"/>
                <w:szCs w:val="24"/>
              </w:rPr>
              <w:t>Un poulailler, un hangar,</w:t>
            </w:r>
          </w:p>
          <w:p w:rsidR="0063048F" w:rsidRDefault="0063048F">
            <w:pPr>
              <w:pStyle w:val="a9"/>
              <w:tabs>
                <w:tab w:val="center" w:pos="4536"/>
                <w:tab w:val="left" w:pos="6816"/>
              </w:tabs>
              <w:ind w:left="158"/>
              <w:rPr>
                <w:rFonts w:ascii="Arial" w:eastAsia="ＭＳ 明朝" w:hAnsi="Arial" w:cs="Arial"/>
                <w:sz w:val="24"/>
                <w:szCs w:val="24"/>
              </w:rPr>
            </w:pPr>
            <w:r>
              <w:rPr>
                <w:rFonts w:ascii="Arial" w:eastAsia="ＭＳ 明朝" w:hAnsi="Arial" w:cs="Arial"/>
                <w:sz w:val="24"/>
                <w:szCs w:val="24"/>
              </w:rPr>
              <w:t>des greniers, un puits,</w:t>
            </w:r>
          </w:p>
          <w:p w:rsidR="0063048F" w:rsidRDefault="0063048F">
            <w:pPr>
              <w:pStyle w:val="a9"/>
              <w:tabs>
                <w:tab w:val="center" w:pos="4536"/>
                <w:tab w:val="left" w:pos="6816"/>
              </w:tabs>
              <w:ind w:left="158"/>
              <w:rPr>
                <w:rFonts w:ascii="Arial" w:eastAsia="ＭＳ 明朝" w:hAnsi="Arial" w:cs="Arial"/>
                <w:sz w:val="24"/>
                <w:szCs w:val="24"/>
              </w:rPr>
            </w:pPr>
            <w:r>
              <w:rPr>
                <w:rFonts w:ascii="Arial" w:eastAsia="ＭＳ 明朝" w:hAnsi="Arial" w:cs="Arial"/>
                <w:sz w:val="24"/>
                <w:szCs w:val="24"/>
              </w:rPr>
              <w:t>un enclos, une meule, …</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Défis additionnels</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 xml:space="preserve">Activités de remédiation </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Décision par rapport à la leçon (1 mn)</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Participation des apprenant(e)s </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De la prestation de l’enseignant(e)</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3"/>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lang w:eastAsia="ja-JP"/>
              </w:rPr>
              <w:t xml:space="preserve">est-ce que </w:t>
            </w:r>
            <w:r>
              <w:rPr>
                <w:rFonts w:ascii="Arial" w:eastAsia="Calibri" w:hAnsi="Arial" w:cs="Arial"/>
                <w:sz w:val="24"/>
                <w:szCs w:val="24"/>
              </w:rPr>
              <w:t xml:space="preserve">tu </w:t>
            </w:r>
            <w:r>
              <w:rPr>
                <w:rFonts w:ascii="Arial" w:hAnsi="Arial" w:cs="Arial"/>
                <w:sz w:val="24"/>
                <w:szCs w:val="24"/>
                <w:lang w:eastAsia="ja-JP"/>
              </w:rPr>
              <w:t xml:space="preserve">as </w:t>
            </w:r>
            <w:r>
              <w:rPr>
                <w:rFonts w:ascii="Arial" w:eastAsia="Calibri" w:hAnsi="Arial" w:cs="Arial"/>
                <w:sz w:val="24"/>
                <w:szCs w:val="24"/>
              </w:rPr>
              <w:t xml:space="preserve">aimé dans cette leçon ? </w:t>
            </w:r>
          </w:p>
          <w:p w:rsidR="0063048F" w:rsidRDefault="0063048F" w:rsidP="003C355D">
            <w:pPr>
              <w:numPr>
                <w:ilvl w:val="0"/>
                <w:numId w:val="263"/>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63048F" w:rsidRDefault="0063048F" w:rsidP="003C355D">
            <w:pPr>
              <w:numPr>
                <w:ilvl w:val="0"/>
                <w:numId w:val="263"/>
              </w:numPr>
              <w:ind w:left="176" w:hanging="176"/>
              <w:contextualSpacing/>
              <w:rPr>
                <w:rFonts w:ascii="Arial" w:eastAsia="Calibri" w:hAnsi="Arial" w:cs="Arial"/>
                <w:sz w:val="24"/>
                <w:szCs w:val="24"/>
              </w:rPr>
            </w:pPr>
            <w:r>
              <w:rPr>
                <w:rFonts w:ascii="Arial" w:eastAsia="Calibri" w:hAnsi="Arial" w:cs="Arial"/>
                <w:sz w:val="24"/>
                <w:szCs w:val="24"/>
              </w:rPr>
              <w:t>Qu’est-ce que tu n’as pas compris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4"/>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b/>
                <w:sz w:val="24"/>
                <w:szCs w:val="24"/>
              </w:rPr>
            </w:pP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De retour à la maison, renseignez-vous auprès de vos parents pour savoir pourquoi avant les gens habitaient dans des concessions.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sidP="0063048F">
      <w:pPr>
        <w:rPr>
          <w:rFonts w:ascii="Arial" w:hAnsi="Arial" w:cs="Arial"/>
          <w:sz w:val="24"/>
          <w:szCs w:val="24"/>
        </w:rPr>
      </w:pPr>
    </w:p>
    <w:p w:rsidR="0063048F" w:rsidRDefault="0063048F" w:rsidP="0063048F">
      <w:pPr>
        <w:rPr>
          <w:rFonts w:ascii="Arial" w:hAnsi="Arial" w:cs="Arial"/>
          <w:sz w:val="24"/>
          <w:szCs w:val="24"/>
        </w:rPr>
      </w:pPr>
      <w:r>
        <w:rPr>
          <w:rFonts w:ascii="Arial" w:hAnsi="Arial" w:cs="Arial"/>
          <w:sz w:val="24"/>
          <w:szCs w:val="24"/>
        </w:rPr>
        <w:br w:type="page"/>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 CP2</w:t>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 Exercices d’observation</w:t>
      </w:r>
    </w:p>
    <w:p w:rsidR="0063048F" w:rsidRDefault="0063048F" w:rsidP="0063048F">
      <w:pPr>
        <w:spacing w:after="0"/>
        <w:jc w:val="both"/>
        <w:rPr>
          <w:rFonts w:ascii="Arial" w:eastAsia="ＭＳ 明朝" w:hAnsi="Arial" w:cs="Arial"/>
          <w:sz w:val="24"/>
          <w:szCs w:val="24"/>
          <w:lang w:eastAsia="ja-JP"/>
        </w:rPr>
      </w:pPr>
      <w:r>
        <w:rPr>
          <w:rFonts w:ascii="Arial" w:eastAsia="ＭＳ 明朝" w:hAnsi="Arial" w:cs="Arial"/>
          <w:b/>
          <w:sz w:val="24"/>
          <w:szCs w:val="24"/>
        </w:rPr>
        <w:t xml:space="preserve">Thème  </w:t>
      </w:r>
      <w:r>
        <w:rPr>
          <w:rFonts w:ascii="Arial" w:eastAsia="ＭＳ 明朝" w:hAnsi="Arial" w:cs="Arial"/>
          <w:sz w:val="24"/>
          <w:szCs w:val="24"/>
        </w:rPr>
        <w:t xml:space="preserve">: </w:t>
      </w:r>
      <w:r w:rsidR="00B0426E">
        <w:rPr>
          <w:rFonts w:ascii="Arial" w:hAnsi="Arial" w:cs="Arial"/>
          <w:sz w:val="24"/>
          <w:szCs w:val="24"/>
          <w:lang w:val="fr-CA" w:eastAsia="ja-JP"/>
        </w:rPr>
        <w:t>Les habitations du village</w:t>
      </w:r>
    </w:p>
    <w:p w:rsidR="0063048F" w:rsidRDefault="0063048F" w:rsidP="0063048F">
      <w:pPr>
        <w:spacing w:after="0"/>
        <w:jc w:val="both"/>
        <w:rPr>
          <w:rFonts w:ascii="Arial" w:eastAsia="ＭＳ 明朝" w:hAnsi="Arial" w:cs="Arial"/>
          <w:sz w:val="24"/>
          <w:szCs w:val="24"/>
        </w:rPr>
      </w:pPr>
      <w:r>
        <w:rPr>
          <w:rFonts w:ascii="Arial" w:eastAsia="ＭＳ 明朝" w:hAnsi="Arial" w:cs="Arial"/>
          <w:b/>
          <w:sz w:val="24"/>
          <w:szCs w:val="24"/>
        </w:rPr>
        <w:t>Titre</w:t>
      </w:r>
      <w:r>
        <w:rPr>
          <w:rFonts w:ascii="Arial" w:eastAsia="ＭＳ 明朝" w:hAnsi="Arial" w:cs="Arial"/>
          <w:sz w:val="24"/>
          <w:szCs w:val="24"/>
        </w:rPr>
        <w:t>      : La concession (suite) : la clôture</w:t>
      </w:r>
    </w:p>
    <w:p w:rsidR="0063048F" w:rsidRDefault="0063048F" w:rsidP="0063048F">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xml:space="preserve"> : </w:t>
      </w:r>
      <w:r>
        <w:rPr>
          <w:rFonts w:ascii="Arial" w:eastAsia="ＭＳ 明朝" w:hAnsi="Arial" w:cs="Arial" w:hint="eastAsia"/>
          <w:sz w:val="24"/>
          <w:szCs w:val="24"/>
          <w:lang w:eastAsia="ja-JP"/>
        </w:rPr>
        <w:t>20</w:t>
      </w:r>
      <w:r>
        <w:rPr>
          <w:rFonts w:ascii="Arial" w:eastAsia="ＭＳ 明朝" w:hAnsi="Arial" w:cs="Arial"/>
          <w:sz w:val="24"/>
          <w:szCs w:val="24"/>
        </w:rPr>
        <w:t xml:space="preserve"> mn</w:t>
      </w:r>
    </w:p>
    <w:p w:rsidR="0063048F" w:rsidRDefault="0063048F" w:rsidP="0063048F">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63048F" w:rsidRDefault="0063048F" w:rsidP="0063048F">
      <w:pPr>
        <w:jc w:val="both"/>
        <w:rPr>
          <w:rFonts w:ascii="Arial" w:eastAsia="ＭＳ 明朝" w:hAnsi="Arial" w:cs="Arial"/>
          <w:sz w:val="24"/>
          <w:szCs w:val="24"/>
        </w:rPr>
      </w:pPr>
      <w:r>
        <w:rPr>
          <w:rFonts w:ascii="Arial" w:eastAsia="ＭＳ 明朝" w:hAnsi="Arial" w:cs="Arial"/>
          <w:sz w:val="24"/>
          <w:szCs w:val="24"/>
        </w:rPr>
        <w:t xml:space="preserve">L’homme a fortement senti le besoin d’avoir une concession clôturée afin de marquer son territoire et d’assurer sa sécurité. Nous allons étudier cette leçon pour vous permettre de connaître l’utilité d’une clôture. </w:t>
      </w:r>
    </w:p>
    <w:p w:rsidR="0063048F" w:rsidRDefault="0063048F" w:rsidP="0063048F">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63048F" w:rsidRDefault="0063048F" w:rsidP="0063048F">
      <w:pPr>
        <w:spacing w:after="0"/>
        <w:jc w:val="both"/>
        <w:rPr>
          <w:rFonts w:ascii="Arial" w:eastAsia="ＭＳ 明朝" w:hAnsi="Arial" w:cs="Arial"/>
          <w:sz w:val="24"/>
          <w:szCs w:val="24"/>
        </w:rPr>
      </w:pPr>
      <w:r>
        <w:rPr>
          <w:rFonts w:ascii="Arial" w:eastAsia="ＭＳ 明朝" w:hAnsi="Arial" w:cs="Arial"/>
          <w:sz w:val="24"/>
          <w:szCs w:val="24"/>
        </w:rPr>
        <w:t xml:space="preserve">A l’issue de la séance, l’apprenant(e) doit être capable de / d’ : </w:t>
      </w:r>
    </w:p>
    <w:p w:rsidR="0063048F" w:rsidRDefault="0063048F" w:rsidP="003C355D">
      <w:pPr>
        <w:numPr>
          <w:ilvl w:val="0"/>
          <w:numId w:val="251"/>
        </w:numPr>
        <w:spacing w:after="0"/>
        <w:ind w:left="426" w:hanging="284"/>
        <w:contextualSpacing/>
        <w:jc w:val="both"/>
        <w:rPr>
          <w:rFonts w:ascii="Arial" w:eastAsia="Calibri" w:hAnsi="Arial" w:cs="Arial"/>
          <w:sz w:val="24"/>
          <w:szCs w:val="24"/>
        </w:rPr>
      </w:pPr>
      <w:r>
        <w:rPr>
          <w:rFonts w:ascii="Arial" w:eastAsia="Calibri" w:hAnsi="Arial" w:cs="Arial"/>
          <w:sz w:val="24"/>
          <w:szCs w:val="24"/>
        </w:rPr>
        <w:t>identifier la clôture d’une concession ;</w:t>
      </w:r>
    </w:p>
    <w:p w:rsidR="0063048F" w:rsidRDefault="0063048F" w:rsidP="003C355D">
      <w:pPr>
        <w:numPr>
          <w:ilvl w:val="0"/>
          <w:numId w:val="251"/>
        </w:numPr>
        <w:ind w:left="426" w:hanging="284"/>
        <w:jc w:val="both"/>
        <w:rPr>
          <w:rFonts w:ascii="Arial" w:eastAsia="Calibri" w:hAnsi="Arial" w:cs="Arial"/>
          <w:sz w:val="24"/>
          <w:szCs w:val="24"/>
        </w:rPr>
      </w:pPr>
      <w:r>
        <w:rPr>
          <w:rFonts w:ascii="Arial" w:eastAsia="Calibri" w:hAnsi="Arial" w:cs="Arial"/>
          <w:sz w:val="24"/>
          <w:szCs w:val="24"/>
        </w:rPr>
        <w:t>donner l’utilité de la clôture d’une concession.</w:t>
      </w:r>
    </w:p>
    <w:p w:rsidR="0063048F" w:rsidRDefault="0063048F" w:rsidP="0063048F">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63048F" w:rsidRDefault="0063048F" w:rsidP="003C355D">
      <w:pPr>
        <w:numPr>
          <w:ilvl w:val="0"/>
          <w:numId w:val="252"/>
        </w:numPr>
        <w:spacing w:after="0"/>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une concession clôturée, dessin d’une concession clôturée.</w:t>
      </w:r>
    </w:p>
    <w:p w:rsidR="0063048F" w:rsidRDefault="0063048F" w:rsidP="003C355D">
      <w:pPr>
        <w:numPr>
          <w:ilvl w:val="0"/>
          <w:numId w:val="252"/>
        </w:numPr>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xml:space="preserve"> : </w:t>
      </w:r>
      <w:r w:rsidR="007848A8" w:rsidRPr="00C1220F">
        <w:rPr>
          <w:rFonts w:ascii="Arial" w:hAnsi="Arial" w:cs="Arial"/>
          <w:sz w:val="24"/>
          <w:szCs w:val="24"/>
        </w:rPr>
        <w:t>ardoise, craie</w:t>
      </w:r>
      <w:r w:rsidR="007848A8" w:rsidRPr="00C1220F">
        <w:rPr>
          <w:rFonts w:ascii="Arial" w:hAnsi="Arial" w:cs="Arial"/>
          <w:sz w:val="24"/>
          <w:szCs w:val="24"/>
          <w:lang w:eastAsia="ja-JP"/>
        </w:rPr>
        <w:t>.</w:t>
      </w:r>
    </w:p>
    <w:p w:rsidR="0063048F" w:rsidRDefault="0063048F" w:rsidP="0063048F">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r w:rsidR="002D2199">
        <w:rPr>
          <w:rFonts w:ascii="Arial" w:eastAsia="ＭＳ 明朝" w:hAnsi="Arial" w:cs="Arial"/>
          <w:b/>
          <w:sz w:val="24"/>
          <w:szCs w:val="24"/>
          <w:u w:val="single"/>
        </w:rPr>
        <w:t>s</w:t>
      </w:r>
    </w:p>
    <w:p w:rsidR="002D2199" w:rsidRPr="002D2199" w:rsidRDefault="002D2199" w:rsidP="003C355D">
      <w:pPr>
        <w:pStyle w:val="a9"/>
        <w:numPr>
          <w:ilvl w:val="0"/>
          <w:numId w:val="253"/>
        </w:numPr>
        <w:spacing w:after="0"/>
        <w:ind w:left="426" w:hanging="142"/>
        <w:jc w:val="both"/>
        <w:rPr>
          <w:rFonts w:ascii="Arial" w:hAnsi="Arial" w:cs="Arial"/>
          <w:sz w:val="24"/>
          <w:szCs w:val="24"/>
          <w:lang w:eastAsia="ja-JP"/>
        </w:rPr>
      </w:pPr>
      <w:r w:rsidRPr="002D2199">
        <w:rPr>
          <w:rFonts w:ascii="Arial" w:eastAsiaTheme="minorEastAsia" w:hAnsi="Arial" w:cs="Arial"/>
          <w:sz w:val="24"/>
          <w:szCs w:val="24"/>
          <w:lang w:eastAsia="ja-JP"/>
        </w:rPr>
        <w:t>Exercices sensoriels CP2, Guide du maître, IPB</w:t>
      </w:r>
      <w:r>
        <w:rPr>
          <w:rFonts w:ascii="Arial" w:eastAsiaTheme="minorEastAsia" w:hAnsi="Arial" w:cs="Arial"/>
          <w:sz w:val="24"/>
          <w:szCs w:val="24"/>
          <w:lang w:eastAsia="ja-JP"/>
        </w:rPr>
        <w:t>, page</w:t>
      </w:r>
      <w:r w:rsidR="008819EC">
        <w:rPr>
          <w:rFonts w:ascii="Arial" w:eastAsiaTheme="minorEastAsia" w:hAnsi="Arial" w:cs="Arial"/>
          <w:sz w:val="24"/>
          <w:szCs w:val="24"/>
          <w:lang w:eastAsia="ja-JP"/>
        </w:rPr>
        <w:t>s 52-53.</w:t>
      </w:r>
    </w:p>
    <w:p w:rsidR="0063048F" w:rsidRDefault="004D0B3B" w:rsidP="003C355D">
      <w:pPr>
        <w:pStyle w:val="a9"/>
        <w:numPr>
          <w:ilvl w:val="0"/>
          <w:numId w:val="253"/>
        </w:numPr>
        <w:spacing w:after="0"/>
        <w:ind w:left="426" w:hanging="142"/>
        <w:jc w:val="both"/>
        <w:rPr>
          <w:rFonts w:ascii="Arial" w:hAnsi="Arial" w:cs="Arial"/>
          <w:sz w:val="24"/>
          <w:szCs w:val="24"/>
          <w:lang w:eastAsia="ja-JP"/>
        </w:rPr>
      </w:pPr>
      <w:r>
        <w:rPr>
          <w:rFonts w:ascii="Arial" w:hAnsi="Arial" w:cs="Arial"/>
          <w:sz w:val="24"/>
          <w:szCs w:val="24"/>
          <w:lang w:eastAsia="ja-JP"/>
        </w:rPr>
        <w:t>Cours préparatoire 2ème année, exercices d’observation, Guide du maître, IPB, Février 2010</w:t>
      </w:r>
      <w:r w:rsidR="0063048F">
        <w:rPr>
          <w:rFonts w:ascii="Arial" w:hAnsi="Arial" w:cs="Arial"/>
          <w:sz w:val="24"/>
          <w:szCs w:val="24"/>
          <w:lang w:eastAsia="ja-JP"/>
        </w:rPr>
        <w:t>,</w:t>
      </w:r>
      <w:r w:rsidR="00E100B0" w:rsidRPr="00E100B0">
        <w:rPr>
          <w:rFonts w:ascii="Arial" w:hAnsi="Arial" w:cs="Arial"/>
          <w:sz w:val="24"/>
          <w:szCs w:val="24"/>
        </w:rPr>
        <w:t xml:space="preserve"> </w:t>
      </w:r>
      <w:r w:rsidR="00E100B0">
        <w:rPr>
          <w:rFonts w:ascii="Arial" w:hAnsi="Arial" w:cs="Arial"/>
          <w:sz w:val="24"/>
          <w:szCs w:val="24"/>
        </w:rPr>
        <w:t>IPB</w:t>
      </w:r>
      <w:r w:rsidR="00E100B0">
        <w:rPr>
          <w:rFonts w:ascii="Arial" w:eastAsiaTheme="minorEastAsia" w:hAnsi="Arial" w:cs="Arial" w:hint="eastAsia"/>
          <w:sz w:val="24"/>
          <w:szCs w:val="24"/>
          <w:lang w:eastAsia="ja-JP"/>
        </w:rPr>
        <w:t>,</w:t>
      </w:r>
      <w:r w:rsidR="0063048F">
        <w:rPr>
          <w:rFonts w:ascii="Arial" w:hAnsi="Arial" w:cs="Arial"/>
          <w:sz w:val="24"/>
          <w:szCs w:val="24"/>
          <w:lang w:eastAsia="ja-JP"/>
        </w:rPr>
        <w:t xml:space="preserve"> pages 62-64.</w:t>
      </w:r>
    </w:p>
    <w:p w:rsidR="0063048F" w:rsidRDefault="0063048F" w:rsidP="0063048F">
      <w:pPr>
        <w:spacing w:after="0"/>
        <w:jc w:val="both"/>
        <w:rPr>
          <w:rFonts w:ascii="Arial" w:hAnsi="Arial" w:cs="Arial"/>
          <w:b/>
          <w:sz w:val="24"/>
          <w:szCs w:val="24"/>
          <w:lang w:eastAsia="ja-JP"/>
        </w:rPr>
      </w:pPr>
    </w:p>
    <w:p w:rsidR="0063048F" w:rsidRDefault="0063048F" w:rsidP="0063048F">
      <w:pPr>
        <w:spacing w:after="0"/>
        <w:jc w:val="both"/>
        <w:rPr>
          <w:rFonts w:ascii="Arial" w:hAnsi="Arial" w:cs="Arial"/>
          <w:i/>
          <w:sz w:val="24"/>
          <w:szCs w:val="24"/>
          <w:lang w:eastAsia="ja-JP"/>
        </w:rPr>
      </w:pPr>
      <w:r>
        <w:rPr>
          <w:rFonts w:ascii="Arial" w:hAnsi="Arial" w:cs="Arial"/>
          <w:i/>
          <w:sz w:val="24"/>
          <w:szCs w:val="24"/>
          <w:lang w:eastAsia="ja-JP"/>
        </w:rPr>
        <w:t>NB : Pour cette leçon, conduire les apprenant(e)s près d’une concession clôturée (si possible)</w:t>
      </w:r>
      <w:r>
        <w:rPr>
          <w:rFonts w:ascii="Arial" w:hAnsi="Arial" w:cs="Arial"/>
          <w:i/>
          <w:sz w:val="24"/>
          <w:szCs w:val="24"/>
        </w:rPr>
        <w:t>.</w:t>
      </w:r>
    </w:p>
    <w:p w:rsidR="0063048F" w:rsidRDefault="0063048F" w:rsidP="0063048F">
      <w:pPr>
        <w:rPr>
          <w:rFonts w:ascii="Arial" w:eastAsia="ＭＳ 明朝" w:hAnsi="Arial" w:cs="Arial"/>
          <w:b/>
          <w:sz w:val="24"/>
          <w:szCs w:val="24"/>
        </w:rPr>
      </w:pPr>
      <w:r>
        <w:rPr>
          <w:rFonts w:ascii="Arial" w:eastAsia="ＭＳ 明朝" w:hAnsi="Arial" w:cs="Arial"/>
          <w:b/>
          <w:sz w:val="24"/>
          <w:szCs w:val="24"/>
        </w:rPr>
        <w:br w:type="page"/>
      </w:r>
    </w:p>
    <w:p w:rsidR="0063048F" w:rsidRDefault="0063048F" w:rsidP="0063048F">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690" w:type="dxa"/>
        <w:jc w:val="center"/>
        <w:tblLayout w:type="fixed"/>
        <w:tblLook w:val="04A0" w:firstRow="1" w:lastRow="0" w:firstColumn="1" w:lastColumn="0" w:noHBand="0" w:noVBand="1"/>
      </w:tblPr>
      <w:tblGrid>
        <w:gridCol w:w="2042"/>
        <w:gridCol w:w="4898"/>
        <w:gridCol w:w="3580"/>
        <w:gridCol w:w="5170"/>
      </w:tblGrid>
      <w:tr w:rsidR="0063048F" w:rsidTr="0063048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51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63048F" w:rsidRPr="0063048F" w:rsidTr="0063048F">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4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48F" w:rsidRDefault="0063048F">
            <w:pPr>
              <w:rPr>
                <w:rFonts w:ascii="Arial" w:hAnsi="Arial" w:cs="Arial"/>
                <w:b/>
                <w:sz w:val="24"/>
                <w:szCs w:val="24"/>
              </w:rPr>
            </w:pPr>
          </w:p>
        </w:tc>
      </w:tr>
      <w:tr w:rsidR="0063048F" w:rsidTr="0063048F">
        <w:trPr>
          <w:jc w:val="center"/>
        </w:trPr>
        <w:tc>
          <w:tcPr>
            <w:tcW w:w="15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8"/>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eastAsiaTheme="minorEastAsia" w:hAnsi="Arial" w:cs="Arial" w:hint="eastAsia"/>
                <w:b/>
                <w:sz w:val="24"/>
                <w:szCs w:val="24"/>
                <w:lang w:eastAsia="ja-JP"/>
              </w:rPr>
              <w:t>2</w:t>
            </w:r>
            <w:r>
              <w:rPr>
                <w:rFonts w:ascii="Arial" w:eastAsia="Calibri"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lang w:eastAsia="ja-JP"/>
              </w:rPr>
              <w:t xml:space="preserve"> mn</w:t>
            </w:r>
            <w:r>
              <w:rPr>
                <w:rFonts w:ascii="Arial" w:hAnsi="Arial" w:cs="Arial"/>
                <w:b/>
                <w:sz w:val="24"/>
                <w:szCs w:val="24"/>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 xml:space="preserve">Qu’est-ce qu’on trouve dans une concession ?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un poulailler, des hangars,</w:t>
            </w:r>
          </w:p>
          <w:p w:rsidR="0063048F" w:rsidRDefault="0063048F">
            <w:pPr>
              <w:tabs>
                <w:tab w:val="center" w:pos="4536"/>
                <w:tab w:val="left" w:pos="6816"/>
              </w:tabs>
              <w:rPr>
                <w:rFonts w:ascii="Arial" w:hAnsi="Arial" w:cs="Arial"/>
                <w:sz w:val="24"/>
                <w:szCs w:val="24"/>
              </w:rPr>
            </w:pPr>
            <w:r>
              <w:rPr>
                <w:rFonts w:ascii="Arial" w:hAnsi="Arial" w:cs="Arial"/>
                <w:sz w:val="24"/>
                <w:szCs w:val="24"/>
              </w:rPr>
              <w:t>un puits, un enclos,</w:t>
            </w:r>
          </w:p>
          <w:p w:rsidR="0063048F" w:rsidRDefault="0063048F">
            <w:pPr>
              <w:tabs>
                <w:tab w:val="center" w:pos="4536"/>
                <w:tab w:val="left" w:pos="6816"/>
              </w:tabs>
              <w:rPr>
                <w:rFonts w:ascii="Arial" w:hAnsi="Arial" w:cs="Arial"/>
                <w:sz w:val="24"/>
                <w:szCs w:val="24"/>
              </w:rPr>
            </w:pPr>
            <w:r>
              <w:rPr>
                <w:rFonts w:ascii="Arial" w:hAnsi="Arial" w:cs="Arial"/>
                <w:sz w:val="24"/>
                <w:szCs w:val="24"/>
              </w:rPr>
              <w:t>des greniers, des meules, …</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63048F" w:rsidRDefault="0063048F">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Ecoute attentive.</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5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8"/>
              </w:numPr>
              <w:contextualSpacing/>
              <w:rPr>
                <w:rFonts w:ascii="Arial" w:eastAsia="Calibri" w:hAnsi="Arial" w:cs="Arial"/>
                <w:b/>
                <w:sz w:val="24"/>
                <w:szCs w:val="24"/>
              </w:rPr>
            </w:pPr>
            <w:r>
              <w:rPr>
                <w:rFonts w:ascii="Arial" w:eastAsia="Calibri" w:hAnsi="Arial" w:cs="Arial"/>
                <w:b/>
                <w:sz w:val="24"/>
                <w:szCs w:val="24"/>
              </w:rPr>
              <w:t>DEVELOPPEMENT (1</w:t>
            </w:r>
            <w:r>
              <w:rPr>
                <w:rFonts w:ascii="Arial" w:eastAsiaTheme="minorEastAsia" w:hAnsi="Arial" w:cs="Arial" w:hint="eastAsia"/>
                <w:b/>
                <w:sz w:val="24"/>
                <w:szCs w:val="24"/>
                <w:lang w:eastAsia="ja-JP"/>
              </w:rPr>
              <w:t>0</w:t>
            </w:r>
            <w:r>
              <w:rPr>
                <w:rFonts w:ascii="Arial" w:eastAsia="Calibri" w:hAnsi="Arial" w:cs="Arial"/>
                <w:b/>
                <w:sz w:val="24"/>
                <w:szCs w:val="24"/>
              </w:rPr>
              <w:t xml:space="preserve"> mn)</w:t>
            </w: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lang w:eastAsia="ja-JP"/>
              </w:rPr>
            </w:pPr>
            <w:r>
              <w:rPr>
                <w:rFonts w:ascii="Arial" w:hAnsi="Arial" w:cs="Arial"/>
                <w:b/>
                <w:sz w:val="24"/>
                <w:szCs w:val="24"/>
              </w:rPr>
              <w:t>Présentation de la situation problème et émission d’hypothèses</w:t>
            </w:r>
          </w:p>
          <w:p w:rsidR="0063048F" w:rsidRDefault="0063048F">
            <w:pPr>
              <w:rPr>
                <w:rFonts w:ascii="Arial" w:hAnsi="Arial" w:cs="Arial"/>
                <w:b/>
                <w:sz w:val="24"/>
                <w:szCs w:val="24"/>
                <w:lang w:eastAsia="ja-JP"/>
              </w:rPr>
            </w:pPr>
            <w:r>
              <w:rPr>
                <w:rFonts w:ascii="Arial" w:hAnsi="Arial" w:cs="Arial"/>
                <w:b/>
                <w:sz w:val="24"/>
                <w:szCs w:val="24"/>
              </w:rPr>
              <w:t>(2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Présentation de la situation problème</w:t>
            </w:r>
          </w:p>
          <w:p w:rsidR="0063048F" w:rsidRDefault="0063048F">
            <w:pPr>
              <w:rPr>
                <w:rFonts w:ascii="Arial" w:hAnsi="Arial" w:cs="Arial"/>
                <w:sz w:val="24"/>
                <w:szCs w:val="24"/>
              </w:rPr>
            </w:pPr>
            <w:r>
              <w:rPr>
                <w:rFonts w:ascii="Arial" w:hAnsi="Arial" w:cs="Arial"/>
                <w:sz w:val="24"/>
                <w:szCs w:val="24"/>
              </w:rPr>
              <w:t>Dans la concession de Paul, les animaux entrent et détruisent les arbres. Chez son voisin Issa, les animaux n’arrivent pas à entrer. Selon toi, qu’est ce qui explique cela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b/>
                <w:sz w:val="24"/>
                <w:szCs w:val="24"/>
              </w:rPr>
              <w:t>Émission d’hypothèses</w:t>
            </w:r>
          </w:p>
          <w:p w:rsidR="0063048F" w:rsidRDefault="0063048F" w:rsidP="003C355D">
            <w:pPr>
              <w:pStyle w:val="a9"/>
              <w:numPr>
                <w:ilvl w:val="0"/>
                <w:numId w:val="269"/>
              </w:numPr>
              <w:tabs>
                <w:tab w:val="center" w:pos="4536"/>
                <w:tab w:val="left" w:pos="6816"/>
              </w:tabs>
              <w:ind w:left="160" w:hanging="160"/>
              <w:rPr>
                <w:rFonts w:ascii="Arial" w:eastAsia="ＭＳ 明朝" w:hAnsi="Arial" w:cs="Arial"/>
                <w:sz w:val="24"/>
                <w:szCs w:val="24"/>
              </w:rPr>
            </w:pPr>
            <w:r>
              <w:rPr>
                <w:rFonts w:ascii="Arial" w:eastAsia="ＭＳ 明朝" w:hAnsi="Arial" w:cs="Arial"/>
                <w:sz w:val="24"/>
                <w:szCs w:val="24"/>
              </w:rPr>
              <w:t>Paul ne ferme pas la porte de sa concession ;</w:t>
            </w:r>
          </w:p>
          <w:p w:rsidR="0063048F" w:rsidRDefault="0063048F" w:rsidP="003C355D">
            <w:pPr>
              <w:pStyle w:val="a9"/>
              <w:numPr>
                <w:ilvl w:val="0"/>
                <w:numId w:val="269"/>
              </w:numPr>
              <w:tabs>
                <w:tab w:val="center" w:pos="4536"/>
                <w:tab w:val="left" w:pos="6816"/>
              </w:tabs>
              <w:ind w:left="160" w:hanging="160"/>
              <w:rPr>
                <w:rFonts w:ascii="Arial" w:eastAsia="ＭＳ 明朝" w:hAnsi="Arial" w:cs="Arial"/>
                <w:sz w:val="24"/>
                <w:szCs w:val="24"/>
              </w:rPr>
            </w:pPr>
            <w:r>
              <w:rPr>
                <w:rFonts w:ascii="Arial" w:eastAsia="ＭＳ 明朝" w:hAnsi="Arial" w:cs="Arial"/>
                <w:sz w:val="24"/>
                <w:szCs w:val="24"/>
              </w:rPr>
              <w:t>La concession de Paul n’a pas de mur ;</w:t>
            </w:r>
          </w:p>
          <w:p w:rsidR="0063048F" w:rsidRDefault="0063048F" w:rsidP="003C355D">
            <w:pPr>
              <w:pStyle w:val="a9"/>
              <w:numPr>
                <w:ilvl w:val="0"/>
                <w:numId w:val="269"/>
              </w:numPr>
              <w:tabs>
                <w:tab w:val="center" w:pos="4536"/>
                <w:tab w:val="left" w:pos="6816"/>
              </w:tabs>
              <w:ind w:left="160" w:hanging="160"/>
              <w:rPr>
                <w:rFonts w:ascii="Arial" w:eastAsia="ＭＳ 明朝" w:hAnsi="Arial" w:cs="Arial"/>
                <w:sz w:val="24"/>
                <w:szCs w:val="24"/>
              </w:rPr>
            </w:pPr>
            <w:r>
              <w:rPr>
                <w:rFonts w:ascii="Arial" w:eastAsia="ＭＳ 明朝" w:hAnsi="Arial" w:cs="Arial"/>
                <w:sz w:val="24"/>
                <w:szCs w:val="24"/>
              </w:rPr>
              <w:t>Issa chasse les animaux ;</w:t>
            </w:r>
          </w:p>
          <w:p w:rsidR="0063048F" w:rsidRDefault="0063048F" w:rsidP="003C355D">
            <w:pPr>
              <w:pStyle w:val="a9"/>
              <w:numPr>
                <w:ilvl w:val="0"/>
                <w:numId w:val="269"/>
              </w:numPr>
              <w:tabs>
                <w:tab w:val="center" w:pos="4536"/>
                <w:tab w:val="left" w:pos="6816"/>
              </w:tabs>
              <w:ind w:left="160" w:hanging="160"/>
              <w:rPr>
                <w:rFonts w:ascii="Arial" w:eastAsia="ＭＳ 明朝" w:hAnsi="Arial" w:cs="Arial"/>
                <w:sz w:val="24"/>
                <w:szCs w:val="24"/>
              </w:rPr>
            </w:pPr>
            <w:r>
              <w:rPr>
                <w:rFonts w:ascii="Arial" w:eastAsia="ＭＳ 明朝" w:hAnsi="Arial" w:cs="Arial"/>
                <w:sz w:val="24"/>
                <w:szCs w:val="24"/>
              </w:rPr>
              <w:t xml:space="preserve">Issa ferme la porte de sa concession ; </w:t>
            </w:r>
          </w:p>
          <w:p w:rsidR="0063048F" w:rsidRDefault="0063048F" w:rsidP="003C355D">
            <w:pPr>
              <w:pStyle w:val="a9"/>
              <w:numPr>
                <w:ilvl w:val="0"/>
                <w:numId w:val="269"/>
              </w:numPr>
              <w:tabs>
                <w:tab w:val="center" w:pos="4536"/>
                <w:tab w:val="left" w:pos="6816"/>
              </w:tabs>
              <w:ind w:left="160" w:hanging="160"/>
              <w:rPr>
                <w:rFonts w:ascii="Arial" w:eastAsia="ＭＳ 明朝" w:hAnsi="Arial" w:cs="Arial"/>
                <w:sz w:val="24"/>
                <w:szCs w:val="24"/>
              </w:rPr>
            </w:pPr>
            <w:r>
              <w:rPr>
                <w:rFonts w:ascii="Arial" w:eastAsia="ＭＳ 明朝" w:hAnsi="Arial" w:cs="Arial"/>
                <w:sz w:val="24"/>
                <w:szCs w:val="24"/>
              </w:rPr>
              <w:t>Sa concession est clôturée.</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Consigne 1</w:t>
            </w:r>
          </w:p>
          <w:p w:rsidR="0063048F" w:rsidRDefault="0063048F">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Individuellement, observez la concession, dites ce qui fait que vous n’arrivez pas à voir ce qu’il y a à l’intérieur. </w:t>
            </w:r>
          </w:p>
          <w:p w:rsidR="0063048F" w:rsidRDefault="0063048F">
            <w:pPr>
              <w:tabs>
                <w:tab w:val="center" w:pos="4536"/>
                <w:tab w:val="left" w:pos="6816"/>
              </w:tabs>
              <w:rPr>
                <w:rFonts w:ascii="Arial" w:hAnsi="Arial" w:cs="Arial"/>
                <w:sz w:val="24"/>
                <w:szCs w:val="24"/>
              </w:rPr>
            </w:pPr>
            <w:r>
              <w:rPr>
                <w:rFonts w:ascii="Arial" w:hAnsi="Arial" w:cs="Arial"/>
                <w:sz w:val="24"/>
                <w:szCs w:val="24"/>
              </w:rPr>
              <w:t>En groupe, échangez, nommez cette chose et dites avec quoi elle peut être faite.</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Observation, échanges nomination et répétition.</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70"/>
              </w:numPr>
              <w:tabs>
                <w:tab w:val="center" w:pos="4536"/>
                <w:tab w:val="left" w:pos="6816"/>
              </w:tabs>
              <w:ind w:left="140" w:hanging="140"/>
              <w:rPr>
                <w:rFonts w:ascii="Arial" w:eastAsia="ＭＳ 明朝" w:hAnsi="Arial" w:cs="Arial"/>
                <w:sz w:val="24"/>
                <w:szCs w:val="24"/>
              </w:rPr>
            </w:pPr>
            <w:r>
              <w:rPr>
                <w:rFonts w:ascii="Arial" w:eastAsia="ＭＳ 明朝" w:hAnsi="Arial" w:cs="Arial"/>
                <w:sz w:val="24"/>
                <w:szCs w:val="24"/>
              </w:rPr>
              <w:t>Notion de clôture :</w:t>
            </w:r>
          </w:p>
          <w:p w:rsidR="0063048F" w:rsidRDefault="0063048F">
            <w:pPr>
              <w:pStyle w:val="a9"/>
              <w:tabs>
                <w:tab w:val="center" w:pos="4536"/>
                <w:tab w:val="left" w:pos="6816"/>
              </w:tabs>
              <w:ind w:left="140"/>
              <w:rPr>
                <w:rFonts w:ascii="Arial" w:eastAsia="ＭＳ 明朝" w:hAnsi="Arial" w:cs="Arial"/>
                <w:sz w:val="24"/>
                <w:szCs w:val="24"/>
              </w:rPr>
            </w:pPr>
            <w:r>
              <w:rPr>
                <w:rFonts w:ascii="Arial" w:eastAsia="ＭＳ 明朝" w:hAnsi="Arial" w:cs="Arial"/>
                <w:sz w:val="24"/>
                <w:szCs w:val="24"/>
              </w:rPr>
              <w:t>Mur entourant les habitions.</w:t>
            </w:r>
          </w:p>
          <w:p w:rsidR="0063048F" w:rsidRDefault="0063048F" w:rsidP="003C355D">
            <w:pPr>
              <w:pStyle w:val="a9"/>
              <w:numPr>
                <w:ilvl w:val="0"/>
                <w:numId w:val="270"/>
              </w:numPr>
              <w:tabs>
                <w:tab w:val="center" w:pos="4536"/>
                <w:tab w:val="left" w:pos="6816"/>
              </w:tabs>
              <w:ind w:left="140" w:hanging="140"/>
              <w:rPr>
                <w:rFonts w:ascii="Arial" w:eastAsia="ＭＳ 明朝" w:hAnsi="Arial" w:cs="Arial"/>
                <w:sz w:val="24"/>
                <w:szCs w:val="24"/>
              </w:rPr>
            </w:pPr>
            <w:r>
              <w:rPr>
                <w:rFonts w:ascii="Arial" w:eastAsia="ＭＳ 明朝" w:hAnsi="Arial" w:cs="Arial"/>
                <w:sz w:val="24"/>
                <w:szCs w:val="24"/>
              </w:rPr>
              <w:t xml:space="preserve">Eléments constitutifs : </w:t>
            </w:r>
          </w:p>
          <w:p w:rsidR="0063048F" w:rsidRDefault="0063048F">
            <w:pPr>
              <w:pStyle w:val="a9"/>
              <w:tabs>
                <w:tab w:val="center" w:pos="4536"/>
                <w:tab w:val="left" w:pos="6816"/>
              </w:tabs>
              <w:ind w:left="140"/>
              <w:rPr>
                <w:rFonts w:ascii="Arial" w:eastAsia="ＭＳ 明朝" w:hAnsi="Arial" w:cs="Arial"/>
                <w:sz w:val="24"/>
                <w:szCs w:val="24"/>
              </w:rPr>
            </w:pPr>
            <w:r>
              <w:rPr>
                <w:rFonts w:ascii="Arial" w:eastAsia="ＭＳ 明朝" w:hAnsi="Arial" w:cs="Arial"/>
                <w:sz w:val="24"/>
                <w:szCs w:val="24"/>
              </w:rPr>
              <w:t>Clôture peut être en briques, en tiges,</w:t>
            </w:r>
          </w:p>
          <w:p w:rsidR="0063048F" w:rsidRDefault="0063048F">
            <w:pPr>
              <w:pStyle w:val="a9"/>
              <w:tabs>
                <w:tab w:val="center" w:pos="4536"/>
                <w:tab w:val="left" w:pos="6816"/>
              </w:tabs>
              <w:ind w:left="140"/>
              <w:rPr>
                <w:rFonts w:ascii="Arial" w:eastAsia="ＭＳ 明朝" w:hAnsi="Arial" w:cs="Arial"/>
                <w:sz w:val="24"/>
                <w:szCs w:val="24"/>
              </w:rPr>
            </w:pPr>
            <w:r>
              <w:rPr>
                <w:rFonts w:ascii="Arial" w:eastAsia="ＭＳ 明朝" w:hAnsi="Arial" w:cs="Arial"/>
                <w:sz w:val="24"/>
                <w:szCs w:val="24"/>
              </w:rPr>
              <w:t>en bois, en grillage, haie vive, en secco,</w:t>
            </w:r>
          </w:p>
          <w:p w:rsidR="0063048F" w:rsidRDefault="0063048F">
            <w:pPr>
              <w:pStyle w:val="a9"/>
              <w:tabs>
                <w:tab w:val="center" w:pos="4536"/>
                <w:tab w:val="left" w:pos="6816"/>
              </w:tabs>
              <w:ind w:left="140"/>
              <w:rPr>
                <w:rFonts w:ascii="Arial" w:eastAsia="ＭＳ 明朝" w:hAnsi="Arial" w:cs="Arial"/>
                <w:sz w:val="24"/>
                <w:szCs w:val="24"/>
              </w:rPr>
            </w:pPr>
            <w:r>
              <w:rPr>
                <w:rFonts w:ascii="Arial" w:eastAsia="ＭＳ 明朝" w:hAnsi="Arial" w:cs="Arial"/>
                <w:sz w:val="24"/>
                <w:szCs w:val="24"/>
              </w:rPr>
              <w:t>en tôles, …</w:t>
            </w:r>
          </w:p>
        </w:tc>
      </w:tr>
      <w:tr w:rsidR="0063048F" w:rsidRPr="0063048F" w:rsidTr="0063048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Consigne 2</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4 mn</w:t>
            </w:r>
            <w:r>
              <w:rPr>
                <w:rFonts w:ascii="Arial" w:hAnsi="Arial" w:cs="Arial"/>
                <w:b/>
                <w:sz w:val="24"/>
                <w:szCs w:val="24"/>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Individuellement, recherchez l’utilité d’une clôture. </w:t>
            </w:r>
          </w:p>
          <w:p w:rsidR="0063048F" w:rsidRDefault="0063048F">
            <w:pPr>
              <w:tabs>
                <w:tab w:val="center" w:pos="4536"/>
                <w:tab w:val="left" w:pos="6816"/>
              </w:tabs>
              <w:rPr>
                <w:rFonts w:ascii="Arial" w:hAnsi="Arial" w:cs="Arial"/>
                <w:sz w:val="24"/>
                <w:szCs w:val="24"/>
              </w:rPr>
            </w:pPr>
            <w:r>
              <w:rPr>
                <w:rFonts w:ascii="Arial" w:hAnsi="Arial" w:cs="Arial"/>
                <w:sz w:val="24"/>
                <w:szCs w:val="24"/>
              </w:rPr>
              <w:t>En groupe, échangez, faites la synthèse et répétez</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Réflexion, échanges, synthèses et répétition.</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Utilité de la clôture : </w:t>
            </w:r>
          </w:p>
          <w:p w:rsidR="0063048F" w:rsidRDefault="0063048F" w:rsidP="003C355D">
            <w:pPr>
              <w:pStyle w:val="a9"/>
              <w:numPr>
                <w:ilvl w:val="0"/>
                <w:numId w:val="271"/>
              </w:numPr>
              <w:tabs>
                <w:tab w:val="center" w:pos="4536"/>
                <w:tab w:val="left" w:pos="6816"/>
              </w:tabs>
              <w:ind w:left="145" w:hanging="145"/>
              <w:rPr>
                <w:rFonts w:ascii="Arial" w:eastAsia="ＭＳ 明朝" w:hAnsi="Arial" w:cs="Arial"/>
                <w:sz w:val="24"/>
                <w:szCs w:val="24"/>
              </w:rPr>
            </w:pPr>
            <w:r>
              <w:rPr>
                <w:rFonts w:ascii="Arial" w:eastAsia="ＭＳ 明朝" w:hAnsi="Arial" w:cs="Arial"/>
                <w:sz w:val="24"/>
                <w:szCs w:val="24"/>
              </w:rPr>
              <w:t xml:space="preserve">Délimite la concession ; </w:t>
            </w:r>
          </w:p>
          <w:p w:rsidR="0063048F" w:rsidRDefault="0063048F" w:rsidP="003C355D">
            <w:pPr>
              <w:pStyle w:val="a9"/>
              <w:numPr>
                <w:ilvl w:val="0"/>
                <w:numId w:val="271"/>
              </w:numPr>
              <w:tabs>
                <w:tab w:val="center" w:pos="4536"/>
                <w:tab w:val="left" w:pos="6816"/>
              </w:tabs>
              <w:ind w:left="145" w:hanging="145"/>
              <w:rPr>
                <w:rFonts w:ascii="Arial" w:eastAsia="ＭＳ 明朝" w:hAnsi="Arial" w:cs="Arial"/>
                <w:sz w:val="24"/>
                <w:szCs w:val="24"/>
              </w:rPr>
            </w:pPr>
            <w:r>
              <w:rPr>
                <w:rFonts w:ascii="Arial" w:eastAsia="ＭＳ 明朝" w:hAnsi="Arial" w:cs="Arial"/>
                <w:sz w:val="24"/>
                <w:szCs w:val="24"/>
              </w:rPr>
              <w:t xml:space="preserve">Protège la concession contre les agressions des hommes et des animaux ;… </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63048F" w:rsidRDefault="0063048F" w:rsidP="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1</w:t>
            </w:r>
            <w:r>
              <w:rPr>
                <w:rFonts w:ascii="Arial" w:hAnsi="Arial" w:cs="Arial"/>
                <w:b/>
                <w:sz w:val="24"/>
                <w:szCs w:val="24"/>
              </w:rPr>
              <w:t xml:space="preserve">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lang w:eastAsia="ja-JP"/>
              </w:rPr>
            </w:pPr>
            <w:r>
              <w:rPr>
                <w:rFonts w:ascii="Arial" w:hAnsi="Arial" w:cs="Arial"/>
                <w:sz w:val="24"/>
                <w:szCs w:val="24"/>
              </w:rPr>
              <w:t>Comparons ce que vous aviez dit à ce que nous venons d’apprendre.</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Comparaison des hypothèses aux points d’enseignement / apprentissage.</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sidP="0063048F">
      <w:r>
        <w:br w:type="page"/>
      </w:r>
    </w:p>
    <w:tbl>
      <w:tblPr>
        <w:tblStyle w:val="Grilledutableau1"/>
        <w:tblW w:w="15690" w:type="dxa"/>
        <w:jc w:val="center"/>
        <w:tblLayout w:type="fixed"/>
        <w:tblLook w:val="04A0" w:firstRow="1" w:lastRow="0" w:firstColumn="1" w:lastColumn="0" w:noHBand="0" w:noVBand="1"/>
      </w:tblPr>
      <w:tblGrid>
        <w:gridCol w:w="2042"/>
        <w:gridCol w:w="4898"/>
        <w:gridCol w:w="3580"/>
        <w:gridCol w:w="5170"/>
      </w:tblGrid>
      <w:tr w:rsidR="0063048F" w:rsidTr="0063048F">
        <w:trPr>
          <w:jc w:val="center"/>
        </w:trPr>
        <w:tc>
          <w:tcPr>
            <w:tcW w:w="15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8"/>
              </w:numPr>
              <w:contextualSpacing/>
              <w:rPr>
                <w:rFonts w:ascii="Arial" w:eastAsia="Calibri" w:hAnsi="Arial" w:cs="Arial"/>
                <w:b/>
                <w:sz w:val="24"/>
                <w:szCs w:val="24"/>
                <w:lang w:eastAsia="ja-JP"/>
              </w:rPr>
            </w:pPr>
            <w:r>
              <w:rPr>
                <w:rFonts w:ascii="Arial" w:eastAsia="Calibri" w:hAnsi="Arial" w:cs="Arial"/>
                <w:b/>
                <w:sz w:val="24"/>
                <w:szCs w:val="24"/>
              </w:rPr>
              <w:lastRenderedPageBreak/>
              <w:t>CONCLUSION / SYNTHESE (</w:t>
            </w:r>
            <w:r>
              <w:rPr>
                <w:rFonts w:ascii="Arial" w:eastAsiaTheme="minorEastAsia" w:hAnsi="Arial" w:cs="Arial" w:hint="eastAsia"/>
                <w:b/>
                <w:sz w:val="24"/>
                <w:szCs w:val="24"/>
                <w:lang w:eastAsia="ja-JP"/>
              </w:rPr>
              <w:t>4</w:t>
            </w:r>
            <w:r>
              <w:rPr>
                <w:rFonts w:ascii="Arial" w:eastAsia="Calibri" w:hAnsi="Arial" w:cs="Arial"/>
                <w:b/>
                <w:sz w:val="24"/>
                <w:szCs w:val="24"/>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Résumé</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2</w:t>
            </w:r>
            <w:r>
              <w:rPr>
                <w:rFonts w:ascii="Arial" w:hAnsi="Arial" w:cs="Arial"/>
                <w:b/>
                <w:sz w:val="24"/>
                <w:szCs w:val="24"/>
              </w:rPr>
              <w:t xml:space="preserve">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Récapitulation orale</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pStyle w:val="a9"/>
              <w:numPr>
                <w:ilvl w:val="0"/>
                <w:numId w:val="272"/>
              </w:numPr>
              <w:ind w:leftChars="11" w:left="139" w:hangingChars="48" w:hanging="115"/>
              <w:rPr>
                <w:rFonts w:ascii="Arial" w:eastAsia="ＭＳ 明朝" w:hAnsi="Arial" w:cs="Arial"/>
                <w:sz w:val="24"/>
                <w:szCs w:val="24"/>
              </w:rPr>
            </w:pPr>
            <w:r>
              <w:rPr>
                <w:rFonts w:ascii="Arial" w:eastAsia="ＭＳ 明朝" w:hAnsi="Arial" w:cs="Arial"/>
                <w:sz w:val="24"/>
                <w:szCs w:val="24"/>
              </w:rPr>
              <w:t>La clôture entoure la concession ;</w:t>
            </w:r>
          </w:p>
          <w:p w:rsidR="0063048F" w:rsidRDefault="0063048F" w:rsidP="003C355D">
            <w:pPr>
              <w:pStyle w:val="a9"/>
              <w:numPr>
                <w:ilvl w:val="0"/>
                <w:numId w:val="272"/>
              </w:numPr>
              <w:ind w:leftChars="11" w:left="139" w:hangingChars="48" w:hanging="115"/>
              <w:rPr>
                <w:rFonts w:ascii="Arial" w:eastAsia="ＭＳ 明朝" w:hAnsi="Arial" w:cs="Arial"/>
                <w:sz w:val="24"/>
                <w:szCs w:val="24"/>
              </w:rPr>
            </w:pPr>
            <w:r>
              <w:rPr>
                <w:rFonts w:ascii="Arial" w:eastAsia="ＭＳ 明朝" w:hAnsi="Arial" w:cs="Arial"/>
                <w:sz w:val="24"/>
                <w:szCs w:val="24"/>
              </w:rPr>
              <w:t>Elle peut être en briques, en tiges, en bois, en grillage, en haie vive, en secco, en tôles, etc. ;</w:t>
            </w:r>
          </w:p>
          <w:p w:rsidR="0063048F" w:rsidRDefault="0063048F" w:rsidP="003C355D">
            <w:pPr>
              <w:pStyle w:val="a9"/>
              <w:numPr>
                <w:ilvl w:val="0"/>
                <w:numId w:val="272"/>
              </w:numPr>
              <w:ind w:leftChars="11" w:left="139" w:hangingChars="48" w:hanging="115"/>
              <w:rPr>
                <w:rFonts w:ascii="Arial" w:eastAsia="ＭＳ 明朝" w:hAnsi="Arial" w:cs="Arial"/>
                <w:sz w:val="24"/>
                <w:szCs w:val="24"/>
              </w:rPr>
            </w:pPr>
            <w:r>
              <w:rPr>
                <w:rFonts w:ascii="Arial" w:eastAsia="ＭＳ 明朝" w:hAnsi="Arial" w:cs="Arial"/>
                <w:sz w:val="24"/>
                <w:szCs w:val="24"/>
              </w:rPr>
              <w:t>Elle protège la concession contre les agressions des hommes et des animaux.</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 xml:space="preserve">A mieux protéger les concessions. </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(1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La propreté de la concession</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r>
      <w:tr w:rsidR="0063048F" w:rsidTr="0063048F">
        <w:trPr>
          <w:jc w:val="center"/>
        </w:trPr>
        <w:tc>
          <w:tcPr>
            <w:tcW w:w="15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8"/>
              </w:numPr>
              <w:contextualSpacing/>
              <w:rPr>
                <w:rFonts w:ascii="Arial" w:eastAsia="Calibri" w:hAnsi="Arial" w:cs="Arial"/>
                <w:b/>
                <w:sz w:val="24"/>
                <w:szCs w:val="24"/>
                <w:lang w:eastAsia="ja-JP"/>
              </w:rPr>
            </w:pPr>
            <w:r>
              <w:rPr>
                <w:rFonts w:ascii="Arial" w:eastAsia="Calibri" w:hAnsi="Arial" w:cs="Arial"/>
                <w:b/>
                <w:sz w:val="24"/>
                <w:szCs w:val="24"/>
              </w:rPr>
              <w:t xml:space="preserve">EVALUATION </w:t>
            </w:r>
            <w:r w:rsidR="00302153">
              <w:rPr>
                <w:rFonts w:ascii="Arial" w:eastAsia="Calibri" w:hAnsi="Arial" w:cs="Arial"/>
                <w:b/>
                <w:sz w:val="24"/>
                <w:szCs w:val="24"/>
                <w:lang w:eastAsia="ja-JP"/>
              </w:rPr>
              <w:t>(</w:t>
            </w:r>
            <w:r w:rsidR="00302153">
              <w:rPr>
                <w:rFonts w:ascii="Arial" w:eastAsiaTheme="minorEastAsia" w:hAnsi="Arial" w:cs="Arial" w:hint="eastAsia"/>
                <w:b/>
                <w:sz w:val="24"/>
                <w:szCs w:val="24"/>
                <w:lang w:eastAsia="ja-JP"/>
              </w:rPr>
              <w:t>4</w:t>
            </w:r>
            <w:r>
              <w:rPr>
                <w:rFonts w:ascii="Arial" w:eastAsia="Calibri" w:hAnsi="Arial" w:cs="Arial"/>
                <w:b/>
                <w:sz w:val="24"/>
                <w:szCs w:val="24"/>
                <w:lang w:eastAsia="ja-JP"/>
              </w:rPr>
              <w:t xml:space="preserve"> mn)</w:t>
            </w: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w:t>
            </w:r>
          </w:p>
          <w:p w:rsidR="0063048F" w:rsidRDefault="0063048F">
            <w:pPr>
              <w:tabs>
                <w:tab w:val="center" w:pos="4536"/>
                <w:tab w:val="left" w:pos="6816"/>
              </w:tabs>
              <w:rPr>
                <w:rFonts w:ascii="Arial" w:hAnsi="Arial" w:cs="Arial"/>
                <w:b/>
                <w:sz w:val="24"/>
                <w:szCs w:val="24"/>
              </w:rPr>
            </w:pPr>
            <w:r>
              <w:rPr>
                <w:rFonts w:ascii="Arial" w:hAnsi="Arial" w:cs="Arial"/>
                <w:b/>
                <w:sz w:val="24"/>
                <w:szCs w:val="24"/>
              </w:rPr>
              <w:t>(</w:t>
            </w:r>
            <w:r w:rsidR="00302153">
              <w:rPr>
                <w:rFonts w:ascii="Arial" w:hAnsi="Arial" w:cs="Arial" w:hint="eastAsia"/>
                <w:b/>
                <w:sz w:val="24"/>
                <w:szCs w:val="24"/>
                <w:lang w:eastAsia="ja-JP"/>
              </w:rPr>
              <w:t>2</w:t>
            </w:r>
            <w:r>
              <w:rPr>
                <w:rFonts w:ascii="Arial" w:hAnsi="Arial" w:cs="Arial"/>
                <w:b/>
                <w:sz w:val="24"/>
                <w:szCs w:val="24"/>
                <w:lang w:eastAsia="ja-JP"/>
              </w:rPr>
              <w:t xml:space="preserve"> mn</w:t>
            </w:r>
            <w:r>
              <w:rPr>
                <w:rFonts w:ascii="Arial" w:hAnsi="Arial" w:cs="Arial"/>
                <w:b/>
                <w:sz w:val="24"/>
                <w:szCs w:val="24"/>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rsidP="003C355D">
            <w:pPr>
              <w:pStyle w:val="a9"/>
              <w:numPr>
                <w:ilvl w:val="0"/>
                <w:numId w:val="273"/>
              </w:numPr>
              <w:tabs>
                <w:tab w:val="center" w:pos="4536"/>
                <w:tab w:val="left" w:pos="6816"/>
              </w:tabs>
              <w:ind w:left="164" w:hanging="164"/>
              <w:rPr>
                <w:rFonts w:ascii="Arial" w:eastAsia="ＭＳ 明朝" w:hAnsi="Arial" w:cs="Arial"/>
                <w:sz w:val="24"/>
                <w:szCs w:val="24"/>
                <w:lang w:eastAsia="ja-JP"/>
              </w:rPr>
            </w:pPr>
            <w:r>
              <w:rPr>
                <w:rFonts w:ascii="Arial" w:eastAsia="ＭＳ 明朝" w:hAnsi="Arial" w:cs="Arial"/>
                <w:sz w:val="24"/>
                <w:szCs w:val="24"/>
                <w:lang w:eastAsia="ja-JP"/>
              </w:rPr>
              <w:t>Qu’est ce qui entoure les cases de la concession ?</w:t>
            </w:r>
          </w:p>
          <w:p w:rsidR="0063048F" w:rsidRPr="00302153" w:rsidRDefault="0063048F" w:rsidP="003C355D">
            <w:pPr>
              <w:pStyle w:val="a9"/>
              <w:numPr>
                <w:ilvl w:val="0"/>
                <w:numId w:val="273"/>
              </w:numPr>
              <w:tabs>
                <w:tab w:val="center" w:pos="4536"/>
                <w:tab w:val="left" w:pos="6816"/>
              </w:tabs>
              <w:ind w:left="164" w:hanging="164"/>
              <w:rPr>
                <w:rFonts w:ascii="Arial" w:eastAsia="ＭＳ 明朝" w:hAnsi="Arial" w:cs="Arial"/>
                <w:sz w:val="24"/>
                <w:szCs w:val="24"/>
                <w:lang w:eastAsia="ja-JP"/>
              </w:rPr>
            </w:pPr>
            <w:r>
              <w:rPr>
                <w:rFonts w:ascii="Arial" w:eastAsia="ＭＳ 明朝" w:hAnsi="Arial" w:cs="Arial"/>
                <w:sz w:val="24"/>
                <w:szCs w:val="24"/>
                <w:lang w:eastAsia="ja-JP"/>
              </w:rPr>
              <w:t>En quoi peut- être faite une clôture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rsidP="003C355D">
            <w:pPr>
              <w:pStyle w:val="a9"/>
              <w:numPr>
                <w:ilvl w:val="0"/>
                <w:numId w:val="274"/>
              </w:numPr>
              <w:tabs>
                <w:tab w:val="center" w:pos="4536"/>
                <w:tab w:val="left" w:pos="6816"/>
              </w:tabs>
              <w:ind w:left="213" w:hanging="213"/>
              <w:rPr>
                <w:rFonts w:ascii="Arial" w:eastAsia="ＭＳ 明朝" w:hAnsi="Arial" w:cs="Arial"/>
                <w:sz w:val="24"/>
                <w:szCs w:val="24"/>
              </w:rPr>
            </w:pPr>
            <w:r>
              <w:rPr>
                <w:rFonts w:ascii="Arial" w:eastAsia="ＭＳ 明朝" w:hAnsi="Arial" w:cs="Arial"/>
                <w:sz w:val="24"/>
                <w:szCs w:val="24"/>
              </w:rPr>
              <w:t>C’est la clôture</w:t>
            </w:r>
          </w:p>
          <w:p w:rsidR="0063048F" w:rsidRDefault="0063048F">
            <w:pPr>
              <w:pStyle w:val="a9"/>
              <w:tabs>
                <w:tab w:val="center" w:pos="4536"/>
                <w:tab w:val="left" w:pos="6816"/>
              </w:tabs>
              <w:ind w:left="213" w:hanging="213"/>
              <w:rPr>
                <w:rFonts w:ascii="Arial" w:eastAsia="ＭＳ 明朝" w:hAnsi="Arial" w:cs="Arial"/>
                <w:sz w:val="24"/>
                <w:szCs w:val="24"/>
              </w:rPr>
            </w:pPr>
          </w:p>
          <w:p w:rsidR="0063048F" w:rsidRDefault="0063048F" w:rsidP="003C355D">
            <w:pPr>
              <w:pStyle w:val="a9"/>
              <w:numPr>
                <w:ilvl w:val="0"/>
                <w:numId w:val="274"/>
              </w:numPr>
              <w:tabs>
                <w:tab w:val="center" w:pos="4536"/>
                <w:tab w:val="left" w:pos="6816"/>
              </w:tabs>
              <w:ind w:left="213" w:hanging="213"/>
              <w:rPr>
                <w:rFonts w:ascii="Arial" w:eastAsia="ＭＳ 明朝" w:hAnsi="Arial" w:cs="Arial"/>
                <w:sz w:val="24"/>
                <w:szCs w:val="24"/>
              </w:rPr>
            </w:pPr>
            <w:r>
              <w:rPr>
                <w:rFonts w:ascii="Arial" w:eastAsia="ＭＳ 明朝" w:hAnsi="Arial" w:cs="Arial"/>
                <w:sz w:val="24"/>
                <w:szCs w:val="24"/>
              </w:rPr>
              <w:t>La clôture peut être faite</w:t>
            </w:r>
          </w:p>
          <w:p w:rsidR="0063048F" w:rsidRDefault="0063048F">
            <w:pPr>
              <w:pStyle w:val="a9"/>
              <w:tabs>
                <w:tab w:val="center" w:pos="4536"/>
                <w:tab w:val="left" w:pos="6816"/>
              </w:tabs>
              <w:ind w:left="213"/>
              <w:rPr>
                <w:rFonts w:ascii="Arial" w:eastAsia="ＭＳ 明朝" w:hAnsi="Arial" w:cs="Arial"/>
                <w:sz w:val="24"/>
                <w:szCs w:val="24"/>
              </w:rPr>
            </w:pPr>
            <w:r>
              <w:rPr>
                <w:rFonts w:ascii="Arial" w:eastAsia="ＭＳ 明朝" w:hAnsi="Arial" w:cs="Arial"/>
                <w:sz w:val="24"/>
                <w:szCs w:val="24"/>
              </w:rPr>
              <w:t>en briques, en tiges,</w:t>
            </w:r>
          </w:p>
          <w:p w:rsidR="0063048F" w:rsidRDefault="0063048F">
            <w:pPr>
              <w:pStyle w:val="a9"/>
              <w:tabs>
                <w:tab w:val="center" w:pos="4536"/>
                <w:tab w:val="left" w:pos="6816"/>
              </w:tabs>
              <w:ind w:left="213"/>
              <w:rPr>
                <w:rFonts w:ascii="Arial" w:eastAsia="ＭＳ 明朝" w:hAnsi="Arial" w:cs="Arial"/>
                <w:sz w:val="24"/>
                <w:szCs w:val="24"/>
              </w:rPr>
            </w:pPr>
            <w:r>
              <w:rPr>
                <w:rFonts w:ascii="Arial" w:eastAsia="ＭＳ 明朝" w:hAnsi="Arial" w:cs="Arial"/>
                <w:sz w:val="24"/>
                <w:szCs w:val="24"/>
              </w:rPr>
              <w:t>en bois, en grillage,</w:t>
            </w:r>
          </w:p>
          <w:p w:rsidR="0063048F" w:rsidRDefault="0063048F">
            <w:pPr>
              <w:pStyle w:val="a9"/>
              <w:tabs>
                <w:tab w:val="center" w:pos="4536"/>
                <w:tab w:val="left" w:pos="6816"/>
              </w:tabs>
              <w:ind w:left="213"/>
              <w:rPr>
                <w:rFonts w:ascii="Arial" w:eastAsia="ＭＳ 明朝" w:hAnsi="Arial" w:cs="Arial"/>
                <w:sz w:val="24"/>
                <w:szCs w:val="24"/>
              </w:rPr>
            </w:pPr>
            <w:r>
              <w:rPr>
                <w:rFonts w:ascii="Arial" w:eastAsia="ＭＳ 明朝" w:hAnsi="Arial" w:cs="Arial"/>
                <w:sz w:val="24"/>
                <w:szCs w:val="24"/>
              </w:rPr>
              <w:t>en haie vive, en secco, …</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Défis additionnels</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 xml:space="preserve">Activités de remédiation </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A prévoir en fonction des résultats de l’évaluation.</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rPr>
              <w:t>Décision par rapport à la leçon (1 mn)</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 xml:space="preserve">Participation des apprenant(e)s </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RP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rPr>
                <w:rFonts w:ascii="Arial" w:hAnsi="Arial" w:cs="Arial"/>
                <w:b/>
                <w:sz w:val="24"/>
                <w:szCs w:val="24"/>
              </w:rPr>
            </w:pPr>
            <w:r>
              <w:rPr>
                <w:rFonts w:ascii="Arial" w:hAnsi="Arial" w:cs="Arial"/>
                <w:b/>
                <w:sz w:val="24"/>
                <w:szCs w:val="24"/>
                <w:lang w:eastAsia="ja-JP"/>
              </w:rPr>
              <w:t>De la prestation de l’enseignant(e)</w:t>
            </w:r>
          </w:p>
          <w:p w:rsidR="0063048F" w:rsidRDefault="0063048F">
            <w:pPr>
              <w:tabs>
                <w:tab w:val="center" w:pos="4536"/>
                <w:tab w:val="left" w:pos="6816"/>
              </w:tabs>
              <w:rPr>
                <w:rFonts w:ascii="Arial" w:hAnsi="Arial" w:cs="Arial"/>
                <w:b/>
                <w:sz w:val="24"/>
                <w:szCs w:val="24"/>
                <w:lang w:eastAsia="ja-JP"/>
              </w:rPr>
            </w:pPr>
            <w:r>
              <w:rPr>
                <w:rFonts w:ascii="Arial" w:hAnsi="Arial" w:cs="Arial"/>
                <w:b/>
                <w:sz w:val="24"/>
                <w:szCs w:val="24"/>
                <w:lang w:eastAsia="ja-JP"/>
              </w:rPr>
              <w:t>(1</w:t>
            </w:r>
            <w:r>
              <w:rPr>
                <w:rFonts w:ascii="Arial" w:hAnsi="Arial" w:cs="Arial"/>
                <w:b/>
                <w:sz w:val="24"/>
                <w:szCs w:val="24"/>
              </w:rPr>
              <w:t xml:space="preserve"> mn</w:t>
            </w:r>
            <w:r>
              <w:rPr>
                <w:rFonts w:ascii="Arial" w:hAnsi="Arial" w:cs="Arial"/>
                <w:b/>
                <w:sz w:val="24"/>
                <w:szCs w:val="24"/>
                <w:lang w:eastAsia="ja-JP"/>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3"/>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lang w:eastAsia="ja-JP"/>
              </w:rPr>
              <w:t xml:space="preserve">est-ce que </w:t>
            </w:r>
            <w:r>
              <w:rPr>
                <w:rFonts w:ascii="Arial" w:eastAsia="Calibri" w:hAnsi="Arial" w:cs="Arial"/>
                <w:sz w:val="24"/>
                <w:szCs w:val="24"/>
              </w:rPr>
              <w:t xml:space="preserve">tu </w:t>
            </w:r>
            <w:r>
              <w:rPr>
                <w:rFonts w:ascii="Arial" w:hAnsi="Arial" w:cs="Arial"/>
                <w:sz w:val="24"/>
                <w:szCs w:val="24"/>
                <w:lang w:eastAsia="ja-JP"/>
              </w:rPr>
              <w:t xml:space="preserve">as </w:t>
            </w:r>
            <w:r>
              <w:rPr>
                <w:rFonts w:ascii="Arial" w:eastAsia="Calibri" w:hAnsi="Arial" w:cs="Arial"/>
                <w:sz w:val="24"/>
                <w:szCs w:val="24"/>
              </w:rPr>
              <w:t xml:space="preserve">aimé dans cette leçon ? </w:t>
            </w:r>
          </w:p>
          <w:p w:rsidR="0063048F" w:rsidRDefault="0063048F" w:rsidP="003C355D">
            <w:pPr>
              <w:numPr>
                <w:ilvl w:val="0"/>
                <w:numId w:val="263"/>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63048F" w:rsidRDefault="0063048F" w:rsidP="003C355D">
            <w:pPr>
              <w:numPr>
                <w:ilvl w:val="0"/>
                <w:numId w:val="263"/>
              </w:numPr>
              <w:ind w:left="176" w:hanging="176"/>
              <w:contextualSpacing/>
              <w:rPr>
                <w:rFonts w:ascii="Arial" w:eastAsia="Calibri" w:hAnsi="Arial" w:cs="Arial"/>
                <w:sz w:val="24"/>
                <w:szCs w:val="24"/>
              </w:rPr>
            </w:pPr>
            <w:r>
              <w:rPr>
                <w:rFonts w:ascii="Arial" w:eastAsia="Calibri" w:hAnsi="Arial" w:cs="Arial"/>
                <w:sz w:val="24"/>
                <w:szCs w:val="24"/>
              </w:rPr>
              <w:t>Qu’est-ce que tu n’as pas compris ?</w:t>
            </w: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r w:rsidR="0063048F" w:rsidTr="0063048F">
        <w:trPr>
          <w:jc w:val="center"/>
        </w:trPr>
        <w:tc>
          <w:tcPr>
            <w:tcW w:w="15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48F" w:rsidRDefault="0063048F" w:rsidP="003C355D">
            <w:pPr>
              <w:numPr>
                <w:ilvl w:val="0"/>
                <w:numId w:val="268"/>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63048F" w:rsidTr="0063048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b/>
                <w:sz w:val="24"/>
                <w:szCs w:val="24"/>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rPr>
                <w:rFonts w:ascii="Arial" w:hAnsi="Arial" w:cs="Arial"/>
                <w:sz w:val="24"/>
                <w:szCs w:val="24"/>
              </w:rPr>
            </w:pPr>
          </w:p>
        </w:tc>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48F" w:rsidRDefault="0063048F">
            <w:pPr>
              <w:tabs>
                <w:tab w:val="center" w:pos="4536"/>
                <w:tab w:val="left" w:pos="6816"/>
              </w:tabs>
              <w:rPr>
                <w:rFonts w:ascii="Arial" w:hAnsi="Arial" w:cs="Arial"/>
                <w:sz w:val="24"/>
                <w:szCs w:val="24"/>
              </w:rPr>
            </w:pPr>
          </w:p>
        </w:tc>
      </w:tr>
    </w:tbl>
    <w:p w:rsidR="0063048F" w:rsidRDefault="0063048F" w:rsidP="0063048F">
      <w:pPr>
        <w:rPr>
          <w:rFonts w:ascii="Arial" w:hAnsi="Arial" w:cs="Arial" w:hint="eastAsia"/>
          <w:sz w:val="24"/>
          <w:szCs w:val="24"/>
          <w:lang w:eastAsia="ja-JP"/>
        </w:rPr>
      </w:pPr>
      <w:r>
        <w:rPr>
          <w:rFonts w:ascii="Arial" w:hAnsi="Arial" w:cs="Arial"/>
          <w:sz w:val="24"/>
          <w:szCs w:val="24"/>
        </w:rPr>
        <w:br w:type="page"/>
      </w:r>
    </w:p>
    <w:p w:rsidR="00CC778A" w:rsidRDefault="00CC778A" w:rsidP="00D93E3A">
      <w:pPr>
        <w:tabs>
          <w:tab w:val="left" w:pos="5978"/>
        </w:tabs>
        <w:rPr>
          <w:rFonts w:ascii="Arial" w:hAnsi="Arial" w:cs="Arial"/>
          <w:sz w:val="24"/>
          <w:szCs w:val="24"/>
        </w:rPr>
        <w:sectPr w:rsidR="00CC778A" w:rsidSect="0098586C">
          <w:pgSz w:w="16838" w:h="11906" w:orient="landscape" w:code="9"/>
          <w:pgMar w:top="567" w:right="851" w:bottom="567" w:left="851" w:header="0" w:footer="0" w:gutter="0"/>
          <w:cols w:space="708"/>
          <w:docGrid w:linePitch="360"/>
        </w:sectPr>
      </w:pPr>
    </w:p>
    <w:p w:rsidR="002A0F45" w:rsidRPr="00C1220F" w:rsidRDefault="002A0F45" w:rsidP="00D93E3A">
      <w:pPr>
        <w:tabs>
          <w:tab w:val="left" w:pos="5978"/>
        </w:tabs>
        <w:rPr>
          <w:rFonts w:ascii="Arial" w:hAnsi="Arial" w:cs="Arial"/>
          <w:sz w:val="24"/>
          <w:szCs w:val="24"/>
        </w:rPr>
      </w:pPr>
    </w:p>
    <w:sectPr w:rsidR="002A0F45" w:rsidRPr="00C1220F" w:rsidSect="0098586C">
      <w:footerReference w:type="default" r:id="rId21"/>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6D" w:rsidRDefault="006F0A6D" w:rsidP="006C64E8">
      <w:pPr>
        <w:spacing w:after="0" w:line="240" w:lineRule="auto"/>
      </w:pPr>
      <w:r>
        <w:separator/>
      </w:r>
    </w:p>
  </w:endnote>
  <w:endnote w:type="continuationSeparator" w:id="0">
    <w:p w:rsidR="006F0A6D" w:rsidRDefault="006F0A6D"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2"/>
      <w:jc w:val="center"/>
    </w:pPr>
  </w:p>
  <w:p w:rsidR="006F0A6D" w:rsidRDefault="006F0A6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54064"/>
      <w:docPartObj>
        <w:docPartGallery w:val="Page Numbers (Bottom of Page)"/>
        <w:docPartUnique/>
      </w:docPartObj>
    </w:sdtPr>
    <w:sdtContent>
      <w:p w:rsidR="006F0A6D" w:rsidRDefault="006F0A6D" w:rsidP="0091416E">
        <w:pPr>
          <w:pStyle w:val="af2"/>
          <w:jc w:val="center"/>
        </w:pPr>
        <w:r>
          <w:fldChar w:fldCharType="begin"/>
        </w:r>
        <w:r>
          <w:instrText>PAGE   \* MERGEFORMAT</w:instrText>
        </w:r>
        <w:r>
          <w:fldChar w:fldCharType="separate"/>
        </w:r>
        <w:r w:rsidR="00651072" w:rsidRPr="00651072">
          <w:rPr>
            <w:noProof/>
            <w:lang w:val="ja-JP" w:eastAsia="ja-JP"/>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05593"/>
      <w:docPartObj>
        <w:docPartGallery w:val="Page Numbers (Bottom of Page)"/>
        <w:docPartUnique/>
      </w:docPartObj>
    </w:sdtPr>
    <w:sdtContent>
      <w:p w:rsidR="006F0A6D" w:rsidRDefault="006F0A6D">
        <w:pPr>
          <w:pStyle w:val="af2"/>
          <w:jc w:val="center"/>
        </w:pPr>
        <w:r>
          <w:fldChar w:fldCharType="begin"/>
        </w:r>
        <w:r>
          <w:instrText>PAGE   \* MERGEFORMAT</w:instrText>
        </w:r>
        <w:r>
          <w:fldChar w:fldCharType="separate"/>
        </w:r>
        <w:r w:rsidR="00651072" w:rsidRPr="00651072">
          <w:rPr>
            <w:noProof/>
            <w:lang w:val="ja-JP" w:eastAsia="ja-JP"/>
          </w:rPr>
          <w:t>7</w:t>
        </w:r>
        <w:r>
          <w:rPr>
            <w:noProof/>
            <w:lang w:val="ja-JP" w:eastAsia="ja-JP"/>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53169"/>
      <w:docPartObj>
        <w:docPartGallery w:val="Page Numbers (Bottom of Page)"/>
        <w:docPartUnique/>
      </w:docPartObj>
    </w:sdtPr>
    <w:sdtContent>
      <w:p w:rsidR="006F0A6D" w:rsidRDefault="006F0A6D">
        <w:pPr>
          <w:pStyle w:val="af2"/>
          <w:jc w:val="center"/>
        </w:pPr>
        <w:r>
          <w:fldChar w:fldCharType="begin"/>
        </w:r>
        <w:r>
          <w:instrText>PAGE   \* MERGEFORMAT</w:instrText>
        </w:r>
        <w:r>
          <w:fldChar w:fldCharType="separate"/>
        </w:r>
        <w:r w:rsidR="00651072" w:rsidRPr="00651072">
          <w:rPr>
            <w:noProof/>
            <w:lang w:val="ja-JP" w:eastAsia="ja-JP"/>
          </w:rPr>
          <w:t>12</w:t>
        </w:r>
        <w:r>
          <w:rPr>
            <w:noProof/>
            <w:lang w:val="ja-JP" w:eastAsia="ja-JP"/>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6D" w:rsidRDefault="006F0A6D" w:rsidP="006C64E8">
      <w:pPr>
        <w:spacing w:after="0" w:line="240" w:lineRule="auto"/>
      </w:pPr>
      <w:r>
        <w:separator/>
      </w:r>
    </w:p>
  </w:footnote>
  <w:footnote w:type="continuationSeparator" w:id="0">
    <w:p w:rsidR="006F0A6D" w:rsidRDefault="006F0A6D"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D" w:rsidRDefault="006F0A6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09675C"/>
    <w:multiLevelType w:val="hybridMultilevel"/>
    <w:tmpl w:val="32FA2C34"/>
    <w:lvl w:ilvl="0" w:tplc="C8F4ED86">
      <w:start w:val="1"/>
      <w:numFmt w:val="upperRoman"/>
      <w:lvlText w:val="%1-"/>
      <w:lvlJc w:val="left"/>
      <w:pPr>
        <w:ind w:left="420" w:hanging="420"/>
      </w:pPr>
      <w:rPr>
        <w:rFonts w:hint="eastAsia"/>
        <w:b/>
      </w:rPr>
    </w:lvl>
    <w:lvl w:ilvl="1" w:tplc="2D24291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634F65"/>
    <w:multiLevelType w:val="hybridMultilevel"/>
    <w:tmpl w:val="23BEA7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18C0272"/>
    <w:multiLevelType w:val="hybridMultilevel"/>
    <w:tmpl w:val="FAB20988"/>
    <w:lvl w:ilvl="0" w:tplc="2CB44BA4">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1D15628"/>
    <w:multiLevelType w:val="hybridMultilevel"/>
    <w:tmpl w:val="D07838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22A460D"/>
    <w:multiLevelType w:val="hybridMultilevel"/>
    <w:tmpl w:val="511C0EB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02510614"/>
    <w:multiLevelType w:val="hybridMultilevel"/>
    <w:tmpl w:val="AAD42570"/>
    <w:lvl w:ilvl="0" w:tplc="B9543FAC">
      <w:numFmt w:val="bullet"/>
      <w:lvlText w:val="-"/>
      <w:lvlJc w:val="left"/>
      <w:pPr>
        <w:ind w:left="420" w:hanging="420"/>
      </w:pPr>
      <w:rPr>
        <w:rFonts w:ascii="Calibri" w:eastAsiaTheme="minorHAnsi" w:hAnsi="Calibri" w:hint="default"/>
      </w:rPr>
    </w:lvl>
    <w:lvl w:ilvl="1" w:tplc="B9543FAC">
      <w:numFmt w:val="bullet"/>
      <w:lvlText w:val="-"/>
      <w:lvlJc w:val="left"/>
      <w:pPr>
        <w:ind w:left="840" w:hanging="420"/>
      </w:pPr>
      <w:rPr>
        <w:rFonts w:ascii="Calibri" w:eastAsiaTheme="minorHAnsi" w:hAnsi="Calibr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2E8233F"/>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357521F"/>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4333547"/>
    <w:multiLevelType w:val="hybridMultilevel"/>
    <w:tmpl w:val="465EDDE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5094AA1"/>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52B7D59"/>
    <w:multiLevelType w:val="hybridMultilevel"/>
    <w:tmpl w:val="4500699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nsid w:val="0569317B"/>
    <w:multiLevelType w:val="hybridMultilevel"/>
    <w:tmpl w:val="0BB688CA"/>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05EB2C0C"/>
    <w:multiLevelType w:val="hybridMultilevel"/>
    <w:tmpl w:val="58D675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6146B90"/>
    <w:multiLevelType w:val="hybridMultilevel"/>
    <w:tmpl w:val="85D0F356"/>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06854D4B"/>
    <w:multiLevelType w:val="hybridMultilevel"/>
    <w:tmpl w:val="EC7CDA74"/>
    <w:lvl w:ilvl="0" w:tplc="0C34A6F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6B91DFF"/>
    <w:multiLevelType w:val="hybridMultilevel"/>
    <w:tmpl w:val="F81295D4"/>
    <w:lvl w:ilvl="0" w:tplc="A8622E12">
      <w:numFmt w:val="bullet"/>
      <w:lvlText w:val="-"/>
      <w:lvlJc w:val="left"/>
      <w:pPr>
        <w:ind w:left="420" w:hanging="420"/>
      </w:pPr>
      <w:rPr>
        <w:rFonts w:ascii="Arial" w:eastAsiaTheme="minorEastAsia" w:hAnsi="Arial" w:cs="Arial" w:hint="default"/>
      </w:rPr>
    </w:lvl>
    <w:lvl w:ilvl="1" w:tplc="A8622E12">
      <w:numFmt w:val="bullet"/>
      <w:lvlText w:val="-"/>
      <w:lvlJc w:val="left"/>
      <w:pPr>
        <w:ind w:left="840" w:hanging="420"/>
      </w:pPr>
      <w:rPr>
        <w:rFonts w:ascii="Arial" w:eastAsiaTheme="minorEastAsia" w:hAnsi="Arial" w:cs="Aria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06EC409E"/>
    <w:multiLevelType w:val="hybridMultilevel"/>
    <w:tmpl w:val="2788F93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nsid w:val="071865C2"/>
    <w:multiLevelType w:val="hybridMultilevel"/>
    <w:tmpl w:val="3DCE98A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08C22177"/>
    <w:multiLevelType w:val="hybridMultilevel"/>
    <w:tmpl w:val="1F4C32C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8DE5400"/>
    <w:multiLevelType w:val="hybridMultilevel"/>
    <w:tmpl w:val="A7CEF5B0"/>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09287FA7"/>
    <w:multiLevelType w:val="hybridMultilevel"/>
    <w:tmpl w:val="F0BCE6FA"/>
    <w:lvl w:ilvl="0" w:tplc="A8622E12">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094E2B1B"/>
    <w:multiLevelType w:val="hybridMultilevel"/>
    <w:tmpl w:val="D2E2B0F8"/>
    <w:lvl w:ilvl="0" w:tplc="B9543FAC">
      <w:numFmt w:val="bullet"/>
      <w:lvlText w:val="-"/>
      <w:lvlJc w:val="left"/>
      <w:pPr>
        <w:ind w:left="595" w:hanging="420"/>
      </w:pPr>
      <w:rPr>
        <w:rFonts w:ascii="Calibri" w:eastAsiaTheme="minorHAnsi" w:hAnsi="Calibri"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3">
    <w:nsid w:val="096466F8"/>
    <w:multiLevelType w:val="hybridMultilevel"/>
    <w:tmpl w:val="793EBE1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0A9A6F8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0A9C340B"/>
    <w:multiLevelType w:val="hybridMultilevel"/>
    <w:tmpl w:val="72FCC20E"/>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0ACD796A"/>
    <w:multiLevelType w:val="hybridMultilevel"/>
    <w:tmpl w:val="3B56E4EE"/>
    <w:lvl w:ilvl="0" w:tplc="B9543FAC">
      <w:numFmt w:val="bullet"/>
      <w:lvlText w:val="-"/>
      <w:lvlJc w:val="left"/>
      <w:pPr>
        <w:ind w:left="645" w:hanging="420"/>
      </w:pPr>
      <w:rPr>
        <w:rFonts w:ascii="Calibri" w:eastAsiaTheme="minorHAnsi" w:hAnsi="Calibr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nsid w:val="0BD100A1"/>
    <w:multiLevelType w:val="hybridMultilevel"/>
    <w:tmpl w:val="77B617FC"/>
    <w:lvl w:ilvl="0" w:tplc="8DF6B242">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0BE44E8F"/>
    <w:multiLevelType w:val="hybridMultilevel"/>
    <w:tmpl w:val="C536390E"/>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0C607783"/>
    <w:multiLevelType w:val="hybridMultilevel"/>
    <w:tmpl w:val="499690B6"/>
    <w:lvl w:ilvl="0" w:tplc="77429486">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0C832949"/>
    <w:multiLevelType w:val="hybridMultilevel"/>
    <w:tmpl w:val="38AA324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nsid w:val="0CA3076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0CE02B38"/>
    <w:multiLevelType w:val="hybridMultilevel"/>
    <w:tmpl w:val="9004668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nsid w:val="0D1167F8"/>
    <w:multiLevelType w:val="hybridMultilevel"/>
    <w:tmpl w:val="7F52DB32"/>
    <w:lvl w:ilvl="0" w:tplc="1B642ED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nsid w:val="0DED6E1A"/>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0EF1650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0F820E11"/>
    <w:multiLevelType w:val="hybridMultilevel"/>
    <w:tmpl w:val="8C8AFA96"/>
    <w:lvl w:ilvl="0" w:tplc="13FAD81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nsid w:val="0FE324C5"/>
    <w:multiLevelType w:val="hybridMultilevel"/>
    <w:tmpl w:val="4A06420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nsid w:val="10280815"/>
    <w:multiLevelType w:val="hybridMultilevel"/>
    <w:tmpl w:val="9664DF7E"/>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nsid w:val="102E668E"/>
    <w:multiLevelType w:val="hybridMultilevel"/>
    <w:tmpl w:val="3B5C8D7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10506E14"/>
    <w:multiLevelType w:val="hybridMultilevel"/>
    <w:tmpl w:val="7B607622"/>
    <w:lvl w:ilvl="0" w:tplc="A8622E12">
      <w:numFmt w:val="bullet"/>
      <w:lvlText w:val="-"/>
      <w:lvlJc w:val="left"/>
      <w:pPr>
        <w:ind w:left="420" w:hanging="420"/>
      </w:pPr>
      <w:rPr>
        <w:rFonts w:ascii="Arial" w:eastAsiaTheme="minorEastAsia" w:hAnsi="Arial" w:cs="Arial" w:hint="default"/>
      </w:rPr>
    </w:lvl>
    <w:lvl w:ilvl="1" w:tplc="B9543FAC">
      <w:numFmt w:val="bullet"/>
      <w:lvlText w:val="-"/>
      <w:lvlJc w:val="left"/>
      <w:pPr>
        <w:ind w:left="840" w:hanging="420"/>
      </w:pPr>
      <w:rPr>
        <w:rFonts w:ascii="Calibri" w:eastAsia="Calibri" w:hAnsi="Calibri"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nsid w:val="10AD6E38"/>
    <w:multiLevelType w:val="hybridMultilevel"/>
    <w:tmpl w:val="456A42EC"/>
    <w:lvl w:ilvl="0" w:tplc="4D4E059E">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113373B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119414CD"/>
    <w:multiLevelType w:val="hybridMultilevel"/>
    <w:tmpl w:val="435C8190"/>
    <w:lvl w:ilvl="0" w:tplc="0BAC3D72">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12481912"/>
    <w:multiLevelType w:val="hybridMultilevel"/>
    <w:tmpl w:val="793EBE1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
    <w:nsid w:val="125152FA"/>
    <w:multiLevelType w:val="hybridMultilevel"/>
    <w:tmpl w:val="19F08984"/>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125C0157"/>
    <w:multiLevelType w:val="hybridMultilevel"/>
    <w:tmpl w:val="119C0F40"/>
    <w:lvl w:ilvl="0" w:tplc="A8622E12">
      <w:numFmt w:val="bullet"/>
      <w:lvlText w:val="-"/>
      <w:lvlJc w:val="left"/>
      <w:pPr>
        <w:ind w:left="420" w:hanging="420"/>
      </w:pPr>
      <w:rPr>
        <w:rFonts w:ascii="Arial" w:eastAsiaTheme="minorEastAsia" w:hAnsi="Arial" w:cs="Arial" w:hint="default"/>
      </w:rPr>
    </w:lvl>
    <w:lvl w:ilvl="1" w:tplc="B9543FAC">
      <w:numFmt w:val="bullet"/>
      <w:lvlText w:val="-"/>
      <w:lvlJc w:val="left"/>
      <w:pPr>
        <w:ind w:left="840" w:hanging="420"/>
      </w:pPr>
      <w:rPr>
        <w:rFonts w:ascii="Calibri" w:eastAsia="Calibri" w:hAnsi="Calibri"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nsid w:val="128D69D9"/>
    <w:multiLevelType w:val="hybridMultilevel"/>
    <w:tmpl w:val="E954D25E"/>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48">
    <w:nsid w:val="12CE1C1B"/>
    <w:multiLevelType w:val="hybridMultilevel"/>
    <w:tmpl w:val="D904E7E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9">
    <w:nsid w:val="12D945E7"/>
    <w:multiLevelType w:val="hybridMultilevel"/>
    <w:tmpl w:val="E4C861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13A42D4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145E1F20"/>
    <w:multiLevelType w:val="hybridMultilevel"/>
    <w:tmpl w:val="8E5C0CA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nsid w:val="148309B9"/>
    <w:multiLevelType w:val="hybridMultilevel"/>
    <w:tmpl w:val="68C853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149B2D7F"/>
    <w:multiLevelType w:val="hybridMultilevel"/>
    <w:tmpl w:val="5CDCE48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14CE6930"/>
    <w:multiLevelType w:val="hybridMultilevel"/>
    <w:tmpl w:val="33909F6C"/>
    <w:lvl w:ilvl="0" w:tplc="045A2D20">
      <w:numFmt w:val="bullet"/>
      <w:lvlText w:val="-"/>
      <w:lvlJc w:val="left"/>
      <w:pPr>
        <w:ind w:left="204" w:hanging="170"/>
      </w:pPr>
      <w:rPr>
        <w:rFonts w:ascii="Calibri" w:eastAsia="ＭＳ 明朝" w:hAnsi="Calibri"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55">
    <w:nsid w:val="15213F4E"/>
    <w:multiLevelType w:val="hybridMultilevel"/>
    <w:tmpl w:val="2B6AF0EC"/>
    <w:lvl w:ilvl="0" w:tplc="BC964B58">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15715755"/>
    <w:multiLevelType w:val="hybridMultilevel"/>
    <w:tmpl w:val="2F38E854"/>
    <w:lvl w:ilvl="0" w:tplc="2FBCA81A">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15BA2BED"/>
    <w:multiLevelType w:val="hybridMultilevel"/>
    <w:tmpl w:val="24E0EF2C"/>
    <w:lvl w:ilvl="0" w:tplc="B9543FAC">
      <w:numFmt w:val="bullet"/>
      <w:lvlText w:val="-"/>
      <w:lvlJc w:val="left"/>
      <w:pPr>
        <w:ind w:left="562" w:hanging="420"/>
      </w:pPr>
      <w:rPr>
        <w:rFonts w:ascii="Calibri" w:eastAsiaTheme="minorHAnsi" w:hAnsi="Calibri" w:hint="default"/>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58">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1673753D"/>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168052DD"/>
    <w:multiLevelType w:val="hybridMultilevel"/>
    <w:tmpl w:val="E88E0D3C"/>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1">
    <w:nsid w:val="16DF257D"/>
    <w:multiLevelType w:val="hybridMultilevel"/>
    <w:tmpl w:val="3FC4943C"/>
    <w:lvl w:ilvl="0" w:tplc="B9543FAC">
      <w:numFmt w:val="bullet"/>
      <w:lvlText w:val="-"/>
      <w:lvlJc w:val="left"/>
      <w:pPr>
        <w:ind w:left="170" w:hanging="17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1738045D"/>
    <w:multiLevelType w:val="hybridMultilevel"/>
    <w:tmpl w:val="05E0C1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17A711CC"/>
    <w:multiLevelType w:val="hybridMultilevel"/>
    <w:tmpl w:val="DB0E2C7E"/>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4">
    <w:nsid w:val="17BF2CFB"/>
    <w:multiLevelType w:val="hybridMultilevel"/>
    <w:tmpl w:val="991C6824"/>
    <w:lvl w:ilvl="0" w:tplc="045A2D20">
      <w:numFmt w:val="bullet"/>
      <w:lvlText w:val="-"/>
      <w:lvlJc w:val="left"/>
      <w:pPr>
        <w:ind w:left="204" w:hanging="170"/>
      </w:pPr>
      <w:rPr>
        <w:rFonts w:ascii="Calibri" w:eastAsia="ＭＳ 明朝" w:hAnsi="Calibri"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65">
    <w:nsid w:val="17C4796F"/>
    <w:multiLevelType w:val="hybridMultilevel"/>
    <w:tmpl w:val="793EBE1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6">
    <w:nsid w:val="18256A65"/>
    <w:multiLevelType w:val="hybridMultilevel"/>
    <w:tmpl w:val="C0D0711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7">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1A1665A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1B262B9B"/>
    <w:multiLevelType w:val="hybridMultilevel"/>
    <w:tmpl w:val="0F3A9FDC"/>
    <w:lvl w:ilvl="0" w:tplc="46C2152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0">
    <w:nsid w:val="1B9A1995"/>
    <w:multiLevelType w:val="hybridMultilevel"/>
    <w:tmpl w:val="5E1E1110"/>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1">
    <w:nsid w:val="1C034661"/>
    <w:multiLevelType w:val="hybridMultilevel"/>
    <w:tmpl w:val="A3686D6C"/>
    <w:lvl w:ilvl="0" w:tplc="77429486">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1D450E78"/>
    <w:multiLevelType w:val="hybridMultilevel"/>
    <w:tmpl w:val="61906B6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3">
    <w:nsid w:val="1E123CF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1E711580"/>
    <w:multiLevelType w:val="hybridMultilevel"/>
    <w:tmpl w:val="45229E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1FBE01B2"/>
    <w:multiLevelType w:val="hybridMultilevel"/>
    <w:tmpl w:val="789C8282"/>
    <w:lvl w:ilvl="0" w:tplc="8DF6B242">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6">
    <w:nsid w:val="20093880"/>
    <w:multiLevelType w:val="hybridMultilevel"/>
    <w:tmpl w:val="9BFCA118"/>
    <w:lvl w:ilvl="0" w:tplc="DA404D28">
      <w:start w:val="1"/>
      <w:numFmt w:val="upp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7">
    <w:nsid w:val="2022697C"/>
    <w:multiLevelType w:val="hybridMultilevel"/>
    <w:tmpl w:val="FF22834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8">
    <w:nsid w:val="202603BD"/>
    <w:multiLevelType w:val="hybridMultilevel"/>
    <w:tmpl w:val="6B78569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9">
    <w:nsid w:val="20A10176"/>
    <w:multiLevelType w:val="hybridMultilevel"/>
    <w:tmpl w:val="97566A50"/>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0">
    <w:nsid w:val="212379E7"/>
    <w:multiLevelType w:val="hybridMultilevel"/>
    <w:tmpl w:val="A79E07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219332FB"/>
    <w:multiLevelType w:val="hybridMultilevel"/>
    <w:tmpl w:val="E72E91BA"/>
    <w:lvl w:ilvl="0" w:tplc="0C34A6F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22C05C9C"/>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23095B7F"/>
    <w:multiLevelType w:val="hybridMultilevel"/>
    <w:tmpl w:val="C644D5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237028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23D60D6B"/>
    <w:multiLevelType w:val="hybridMultilevel"/>
    <w:tmpl w:val="F4C4BC3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7">
    <w:nsid w:val="241F752F"/>
    <w:multiLevelType w:val="hybridMultilevel"/>
    <w:tmpl w:val="A01E06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243E1EB4"/>
    <w:multiLevelType w:val="hybridMultilevel"/>
    <w:tmpl w:val="307C82F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24C4285D"/>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24D370A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24E50EEB"/>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261E798C"/>
    <w:multiLevelType w:val="hybridMultilevel"/>
    <w:tmpl w:val="85FCB2A6"/>
    <w:lvl w:ilvl="0" w:tplc="A8622E12">
      <w:numFmt w:val="bullet"/>
      <w:lvlText w:val="-"/>
      <w:lvlJc w:val="left"/>
      <w:pPr>
        <w:ind w:left="360" w:hanging="36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3">
    <w:nsid w:val="26F42750"/>
    <w:multiLevelType w:val="hybridMultilevel"/>
    <w:tmpl w:val="AB6E4DD8"/>
    <w:lvl w:ilvl="0" w:tplc="B8ECA988">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4">
    <w:nsid w:val="27703299"/>
    <w:multiLevelType w:val="hybridMultilevel"/>
    <w:tmpl w:val="1FB6F1D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5">
    <w:nsid w:val="28CE1E64"/>
    <w:multiLevelType w:val="hybridMultilevel"/>
    <w:tmpl w:val="0E5C2590"/>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29043FD9"/>
    <w:multiLevelType w:val="hybridMultilevel"/>
    <w:tmpl w:val="4844EE7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7">
    <w:nsid w:val="295E3431"/>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299E5510"/>
    <w:multiLevelType w:val="hybridMultilevel"/>
    <w:tmpl w:val="E012A7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29A55D07"/>
    <w:multiLevelType w:val="hybridMultilevel"/>
    <w:tmpl w:val="533EF20A"/>
    <w:lvl w:ilvl="0" w:tplc="A8622E1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0">
    <w:nsid w:val="29FF62EC"/>
    <w:multiLevelType w:val="hybridMultilevel"/>
    <w:tmpl w:val="6EA059E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A234570"/>
    <w:multiLevelType w:val="hybridMultilevel"/>
    <w:tmpl w:val="59325A5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2">
    <w:nsid w:val="2AB7751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2B0D473F"/>
    <w:multiLevelType w:val="hybridMultilevel"/>
    <w:tmpl w:val="18BEB4E0"/>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4">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05">
    <w:nsid w:val="2C0F01AE"/>
    <w:multiLevelType w:val="hybridMultilevel"/>
    <w:tmpl w:val="49B032CA"/>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6">
    <w:nsid w:val="2C6A115D"/>
    <w:multiLevelType w:val="hybridMultilevel"/>
    <w:tmpl w:val="92FE9B62"/>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07">
    <w:nsid w:val="2CD404BC"/>
    <w:multiLevelType w:val="hybridMultilevel"/>
    <w:tmpl w:val="847C1C62"/>
    <w:lvl w:ilvl="0" w:tplc="A8622E12">
      <w:numFmt w:val="bullet"/>
      <w:lvlText w:val="-"/>
      <w:lvlJc w:val="left"/>
      <w:pPr>
        <w:ind w:left="420" w:hanging="420"/>
      </w:pPr>
      <w:rPr>
        <w:rFonts w:ascii="Arial" w:eastAsiaTheme="minorEastAsia" w:hAnsi="Arial" w:cs="Arial" w:hint="default"/>
      </w:rPr>
    </w:lvl>
    <w:lvl w:ilvl="1" w:tplc="B9543FAC">
      <w:numFmt w:val="bullet"/>
      <w:lvlText w:val="-"/>
      <w:lvlJc w:val="left"/>
      <w:pPr>
        <w:ind w:left="840" w:hanging="420"/>
      </w:pPr>
      <w:rPr>
        <w:rFonts w:ascii="Calibri" w:eastAsia="Calibri" w:hAnsi="Calibri"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8">
    <w:nsid w:val="2CF915AA"/>
    <w:multiLevelType w:val="hybridMultilevel"/>
    <w:tmpl w:val="A64AE280"/>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9">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301C57BF"/>
    <w:multiLevelType w:val="hybridMultilevel"/>
    <w:tmpl w:val="2E5CE0B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302F2EB2"/>
    <w:multiLevelType w:val="hybridMultilevel"/>
    <w:tmpl w:val="5CEC28D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2">
    <w:nsid w:val="305027E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30BE14DA"/>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nsid w:val="30E61AC5"/>
    <w:multiLevelType w:val="hybridMultilevel"/>
    <w:tmpl w:val="619656EE"/>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31007E2C"/>
    <w:multiLevelType w:val="hybridMultilevel"/>
    <w:tmpl w:val="FB92BEB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6">
    <w:nsid w:val="31C6274F"/>
    <w:multiLevelType w:val="hybridMultilevel"/>
    <w:tmpl w:val="88A8167E"/>
    <w:lvl w:ilvl="0" w:tplc="9FBC7942">
      <w:numFmt w:val="bullet"/>
      <w:lvlText w:val="-"/>
      <w:lvlJc w:val="left"/>
      <w:pPr>
        <w:ind w:left="720" w:hanging="360"/>
      </w:pPr>
      <w:rPr>
        <w:rFonts w:ascii="Calibri" w:eastAsia="Times New Roman" w:hAnsi="Calibri"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3212270F"/>
    <w:multiLevelType w:val="hybridMultilevel"/>
    <w:tmpl w:val="2A1AA0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32581287"/>
    <w:multiLevelType w:val="hybridMultilevel"/>
    <w:tmpl w:val="EA1271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325D44A6"/>
    <w:multiLevelType w:val="hybridMultilevel"/>
    <w:tmpl w:val="F630530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0">
    <w:nsid w:val="330C1C85"/>
    <w:multiLevelType w:val="hybridMultilevel"/>
    <w:tmpl w:val="8682BC7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331C6D47"/>
    <w:multiLevelType w:val="hybridMultilevel"/>
    <w:tmpl w:val="06EE3440"/>
    <w:lvl w:ilvl="0" w:tplc="0954597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335632BF"/>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341D03AF"/>
    <w:multiLevelType w:val="hybridMultilevel"/>
    <w:tmpl w:val="DF9AAFE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4">
    <w:nsid w:val="34862E2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3521660B"/>
    <w:multiLevelType w:val="hybridMultilevel"/>
    <w:tmpl w:val="C680AE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355F2B4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nsid w:val="35B2240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nsid w:val="35E67F56"/>
    <w:multiLevelType w:val="hybridMultilevel"/>
    <w:tmpl w:val="B6C4FE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9">
    <w:nsid w:val="36255ED1"/>
    <w:multiLevelType w:val="hybridMultilevel"/>
    <w:tmpl w:val="6A7A49C8"/>
    <w:lvl w:ilvl="0" w:tplc="A8622E1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0">
    <w:nsid w:val="377E0E1F"/>
    <w:multiLevelType w:val="hybridMultilevel"/>
    <w:tmpl w:val="ED825DC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37BD0695"/>
    <w:multiLevelType w:val="hybridMultilevel"/>
    <w:tmpl w:val="D1762AE0"/>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nsid w:val="394B3DF2"/>
    <w:multiLevelType w:val="hybridMultilevel"/>
    <w:tmpl w:val="B94C3D6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3">
    <w:nsid w:val="399139F6"/>
    <w:multiLevelType w:val="hybridMultilevel"/>
    <w:tmpl w:val="4670CBEC"/>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4">
    <w:nsid w:val="39CA292B"/>
    <w:multiLevelType w:val="hybridMultilevel"/>
    <w:tmpl w:val="19B6E56A"/>
    <w:lvl w:ilvl="0" w:tplc="1B642ED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5">
    <w:nsid w:val="3A1F0539"/>
    <w:multiLevelType w:val="hybridMultilevel"/>
    <w:tmpl w:val="5C06AFD4"/>
    <w:lvl w:ilvl="0" w:tplc="0C34A6F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nsid w:val="3A9D4D1C"/>
    <w:multiLevelType w:val="hybridMultilevel"/>
    <w:tmpl w:val="C4EE9A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3B137782"/>
    <w:multiLevelType w:val="hybridMultilevel"/>
    <w:tmpl w:val="0C00BC8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nsid w:val="3BC372F7"/>
    <w:multiLevelType w:val="hybridMultilevel"/>
    <w:tmpl w:val="99ACD2EA"/>
    <w:lvl w:ilvl="0" w:tplc="EF6A5CCC">
      <w:start w:val="5"/>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nsid w:val="3BC77E03"/>
    <w:multiLevelType w:val="hybridMultilevel"/>
    <w:tmpl w:val="05BA0F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0">
    <w:nsid w:val="3C264770"/>
    <w:multiLevelType w:val="hybridMultilevel"/>
    <w:tmpl w:val="C6EA94C0"/>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1">
    <w:nsid w:val="3D400D56"/>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nsid w:val="3DC271E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nsid w:val="3EC96D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nsid w:val="3F7B16E8"/>
    <w:multiLevelType w:val="hybridMultilevel"/>
    <w:tmpl w:val="7BB671AC"/>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5">
    <w:nsid w:val="3FDB72DF"/>
    <w:multiLevelType w:val="hybridMultilevel"/>
    <w:tmpl w:val="6AE8E0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nsid w:val="40345444"/>
    <w:multiLevelType w:val="hybridMultilevel"/>
    <w:tmpl w:val="E3AE29DC"/>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7">
    <w:nsid w:val="40DE3646"/>
    <w:multiLevelType w:val="hybridMultilevel"/>
    <w:tmpl w:val="ADAE6F6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nsid w:val="414A7DA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nsid w:val="4197761E"/>
    <w:multiLevelType w:val="hybridMultilevel"/>
    <w:tmpl w:val="7026E372"/>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0">
    <w:nsid w:val="41A7558D"/>
    <w:multiLevelType w:val="hybridMultilevel"/>
    <w:tmpl w:val="8C4005F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1">
    <w:nsid w:val="43485EFA"/>
    <w:multiLevelType w:val="hybridMultilevel"/>
    <w:tmpl w:val="E44E2654"/>
    <w:lvl w:ilvl="0" w:tplc="B9543FAC">
      <w:numFmt w:val="bullet"/>
      <w:lvlText w:val="-"/>
      <w:lvlJc w:val="left"/>
      <w:pPr>
        <w:ind w:left="737" w:hanging="420"/>
      </w:pPr>
      <w:rPr>
        <w:rFonts w:ascii="Calibri" w:eastAsia="Calibri" w:hAnsi="Calibri"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2">
    <w:nsid w:val="43765B31"/>
    <w:multiLevelType w:val="hybridMultilevel"/>
    <w:tmpl w:val="4E3A6676"/>
    <w:lvl w:ilvl="0" w:tplc="B9543FAC">
      <w:numFmt w:val="bullet"/>
      <w:lvlText w:val="-"/>
      <w:lvlJc w:val="left"/>
      <w:pPr>
        <w:ind w:left="420" w:hanging="420"/>
      </w:pPr>
      <w:rPr>
        <w:rFonts w:ascii="Calibri" w:eastAsia="Times New Roman" w:hAnsi="Calibr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3">
    <w:nsid w:val="43D5015B"/>
    <w:multiLevelType w:val="hybridMultilevel"/>
    <w:tmpl w:val="64C663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nsid w:val="43E31D98"/>
    <w:multiLevelType w:val="hybridMultilevel"/>
    <w:tmpl w:val="EAA6630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nsid w:val="46B671F8"/>
    <w:multiLevelType w:val="hybridMultilevel"/>
    <w:tmpl w:val="F5B6E7C4"/>
    <w:lvl w:ilvl="0" w:tplc="A8622E12">
      <w:numFmt w:val="bullet"/>
      <w:lvlText w:val="-"/>
      <w:lvlJc w:val="left"/>
      <w:pPr>
        <w:ind w:left="420" w:hanging="420"/>
      </w:pPr>
      <w:rPr>
        <w:rFonts w:ascii="Arial" w:eastAsiaTheme="minorEastAsia" w:hAnsi="Arial" w:cs="Arial" w:hint="default"/>
      </w:rPr>
    </w:lvl>
    <w:lvl w:ilvl="1" w:tplc="B9543FAC">
      <w:numFmt w:val="bullet"/>
      <w:lvlText w:val="-"/>
      <w:lvlJc w:val="left"/>
      <w:pPr>
        <w:ind w:left="840" w:hanging="420"/>
      </w:pPr>
      <w:rPr>
        <w:rFonts w:ascii="Calibri" w:eastAsia="Calibri" w:hAnsi="Calibri"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6">
    <w:nsid w:val="479A1A4C"/>
    <w:multiLevelType w:val="hybridMultilevel"/>
    <w:tmpl w:val="D762632A"/>
    <w:lvl w:ilvl="0" w:tplc="8DF6B242">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nsid w:val="47AD7ECD"/>
    <w:multiLevelType w:val="hybridMultilevel"/>
    <w:tmpl w:val="C098078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8">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490220BA"/>
    <w:multiLevelType w:val="hybridMultilevel"/>
    <w:tmpl w:val="9F76ED74"/>
    <w:lvl w:ilvl="0" w:tplc="8B689882">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nsid w:val="49545818"/>
    <w:multiLevelType w:val="hybridMultilevel"/>
    <w:tmpl w:val="124E82DE"/>
    <w:lvl w:ilvl="0" w:tplc="C8F4ED86">
      <w:start w:val="1"/>
      <w:numFmt w:val="upperRoman"/>
      <w:lvlText w:val="%1-"/>
      <w:lvlJc w:val="left"/>
      <w:pPr>
        <w:ind w:left="420" w:hanging="420"/>
      </w:pPr>
      <w:rPr>
        <w:rFonts w:hint="eastAsia"/>
        <w:b/>
      </w:rPr>
    </w:lvl>
    <w:lvl w:ilvl="1" w:tplc="DED63DD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nsid w:val="495C224B"/>
    <w:multiLevelType w:val="hybridMultilevel"/>
    <w:tmpl w:val="A4C45E3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2">
    <w:nsid w:val="49AA3FFB"/>
    <w:multiLevelType w:val="hybridMultilevel"/>
    <w:tmpl w:val="8B5490DC"/>
    <w:lvl w:ilvl="0" w:tplc="B8ECA988">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3">
    <w:nsid w:val="4A41653C"/>
    <w:multiLevelType w:val="hybridMultilevel"/>
    <w:tmpl w:val="E774D638"/>
    <w:lvl w:ilvl="0" w:tplc="8DF6B242">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nsid w:val="4BAF4C9C"/>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nsid w:val="4C6D29D9"/>
    <w:multiLevelType w:val="hybridMultilevel"/>
    <w:tmpl w:val="FE161506"/>
    <w:lvl w:ilvl="0" w:tplc="8DF6B24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6">
    <w:nsid w:val="4D6866C0"/>
    <w:multiLevelType w:val="hybridMultilevel"/>
    <w:tmpl w:val="E2ECFDFA"/>
    <w:lvl w:ilvl="0" w:tplc="46C2152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7">
    <w:nsid w:val="4E4F67A3"/>
    <w:multiLevelType w:val="hybridMultilevel"/>
    <w:tmpl w:val="4E9E5416"/>
    <w:lvl w:ilvl="0" w:tplc="8DF6B24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8">
    <w:nsid w:val="4F10685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nsid w:val="4F76204B"/>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0">
    <w:nsid w:val="4F9F4B76"/>
    <w:multiLevelType w:val="hybridMultilevel"/>
    <w:tmpl w:val="95DEF24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1">
    <w:nsid w:val="50062F0C"/>
    <w:multiLevelType w:val="hybridMultilevel"/>
    <w:tmpl w:val="271A736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2">
    <w:nsid w:val="509243FA"/>
    <w:multiLevelType w:val="hybridMultilevel"/>
    <w:tmpl w:val="08120FF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nsid w:val="511F5EA1"/>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nsid w:val="5125356F"/>
    <w:multiLevelType w:val="hybridMultilevel"/>
    <w:tmpl w:val="2AF8C0D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nsid w:val="5203001C"/>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nsid w:val="528037AF"/>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nsid w:val="528462B5"/>
    <w:multiLevelType w:val="hybridMultilevel"/>
    <w:tmpl w:val="B9CE8FA2"/>
    <w:lvl w:ilvl="0" w:tplc="FF32C406">
      <w:numFmt w:val="bullet"/>
      <w:lvlText w:val="-"/>
      <w:lvlJc w:val="left"/>
      <w:pPr>
        <w:ind w:left="720" w:hanging="360"/>
      </w:pPr>
      <w:rPr>
        <w:rFonts w:ascii="Times New Roman" w:eastAsia="ＭＳ 明朝"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52AB1E39"/>
    <w:multiLevelType w:val="hybridMultilevel"/>
    <w:tmpl w:val="60761E4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9">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
    <w:nsid w:val="5371569B"/>
    <w:multiLevelType w:val="hybridMultilevel"/>
    <w:tmpl w:val="998C363C"/>
    <w:lvl w:ilvl="0" w:tplc="A8622E12">
      <w:numFmt w:val="bullet"/>
      <w:lvlText w:val="-"/>
      <w:lvlJc w:val="left"/>
      <w:pPr>
        <w:ind w:left="72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nsid w:val="53D12F06"/>
    <w:multiLevelType w:val="hybridMultilevel"/>
    <w:tmpl w:val="87EAA9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nsid w:val="54272B28"/>
    <w:multiLevelType w:val="hybridMultilevel"/>
    <w:tmpl w:val="D02E0BFC"/>
    <w:lvl w:ilvl="0" w:tplc="13FAD81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3">
    <w:nsid w:val="542B3FB4"/>
    <w:multiLevelType w:val="hybridMultilevel"/>
    <w:tmpl w:val="974A61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185">
    <w:nsid w:val="562C145E"/>
    <w:multiLevelType w:val="hybridMultilevel"/>
    <w:tmpl w:val="383244A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6">
    <w:nsid w:val="56B80A63"/>
    <w:multiLevelType w:val="hybridMultilevel"/>
    <w:tmpl w:val="445E5DCA"/>
    <w:lvl w:ilvl="0" w:tplc="9FBC7942">
      <w:numFmt w:val="bullet"/>
      <w:lvlText w:val="-"/>
      <w:lvlJc w:val="left"/>
      <w:pPr>
        <w:ind w:left="720" w:hanging="360"/>
      </w:pPr>
      <w:rPr>
        <w:rFonts w:ascii="Calibri" w:eastAsia="Times New Roman" w:hAnsi="Calibri"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7">
    <w:nsid w:val="56CB6B37"/>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8">
    <w:nsid w:val="57993F39"/>
    <w:multiLevelType w:val="hybridMultilevel"/>
    <w:tmpl w:val="47F4D956"/>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9">
    <w:nsid w:val="58226661"/>
    <w:multiLevelType w:val="hybridMultilevel"/>
    <w:tmpl w:val="E01C303E"/>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0">
    <w:nsid w:val="585206B2"/>
    <w:multiLevelType w:val="hybridMultilevel"/>
    <w:tmpl w:val="2EFE56C2"/>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1">
    <w:nsid w:val="58631858"/>
    <w:multiLevelType w:val="hybridMultilevel"/>
    <w:tmpl w:val="5E72952C"/>
    <w:lvl w:ilvl="0" w:tplc="13FAD81A">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nsid w:val="58B14FA6"/>
    <w:multiLevelType w:val="hybridMultilevel"/>
    <w:tmpl w:val="4F4C6CA6"/>
    <w:lvl w:ilvl="0" w:tplc="8DF6B24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3">
    <w:nsid w:val="58C373BF"/>
    <w:multiLevelType w:val="hybridMultilevel"/>
    <w:tmpl w:val="77A0D7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nsid w:val="596E074E"/>
    <w:multiLevelType w:val="hybridMultilevel"/>
    <w:tmpl w:val="BFEEC34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5">
    <w:nsid w:val="5A274928"/>
    <w:multiLevelType w:val="hybridMultilevel"/>
    <w:tmpl w:val="8B68A3EC"/>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6">
    <w:nsid w:val="5A3B6447"/>
    <w:multiLevelType w:val="hybridMultilevel"/>
    <w:tmpl w:val="85C8D3E2"/>
    <w:lvl w:ilvl="0" w:tplc="8DF6B242">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7">
    <w:nsid w:val="5A4F60BC"/>
    <w:multiLevelType w:val="hybridMultilevel"/>
    <w:tmpl w:val="295E5F50"/>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8">
    <w:nsid w:val="5BEA715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9">
    <w:nsid w:val="5D107EB3"/>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nsid w:val="5D32218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nsid w:val="5DFB3842"/>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nsid w:val="5F186A7B"/>
    <w:multiLevelType w:val="hybridMultilevel"/>
    <w:tmpl w:val="A3708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B9543FAC">
      <w:numFmt w:val="bullet"/>
      <w:lvlText w:val="-"/>
      <w:lvlJc w:val="left"/>
      <w:pPr>
        <w:ind w:left="360" w:hanging="360"/>
      </w:pPr>
      <w:rPr>
        <w:rFonts w:ascii="Calibri" w:eastAsiaTheme="minorHAnsi" w:hAnsi="Calibr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5F2A135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nsid w:val="60630566"/>
    <w:multiLevelType w:val="hybridMultilevel"/>
    <w:tmpl w:val="9BA207B4"/>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5">
    <w:nsid w:val="610E2824"/>
    <w:multiLevelType w:val="hybridMultilevel"/>
    <w:tmpl w:val="3836B6E6"/>
    <w:lvl w:ilvl="0" w:tplc="B9543FAC">
      <w:numFmt w:val="bullet"/>
      <w:lvlText w:val="-"/>
      <w:lvlJc w:val="left"/>
      <w:pPr>
        <w:ind w:left="518" w:hanging="420"/>
      </w:pPr>
      <w:rPr>
        <w:rFonts w:ascii="Calibri" w:eastAsia="Times New Roman" w:hAnsi="Calibri" w:hint="default"/>
      </w:rPr>
    </w:lvl>
    <w:lvl w:ilvl="1" w:tplc="0409000B">
      <w:start w:val="1"/>
      <w:numFmt w:val="bullet"/>
      <w:lvlText w:val=""/>
      <w:lvlJc w:val="left"/>
      <w:pPr>
        <w:ind w:left="938" w:hanging="420"/>
      </w:pPr>
      <w:rPr>
        <w:rFonts w:ascii="Wingdings" w:hAnsi="Wingdings" w:hint="default"/>
      </w:rPr>
    </w:lvl>
    <w:lvl w:ilvl="2" w:tplc="0409000D">
      <w:start w:val="1"/>
      <w:numFmt w:val="bullet"/>
      <w:lvlText w:val=""/>
      <w:lvlJc w:val="left"/>
      <w:pPr>
        <w:ind w:left="1358" w:hanging="420"/>
      </w:pPr>
      <w:rPr>
        <w:rFonts w:ascii="Wingdings" w:hAnsi="Wingdings" w:hint="default"/>
      </w:rPr>
    </w:lvl>
    <w:lvl w:ilvl="3" w:tplc="04090001">
      <w:start w:val="1"/>
      <w:numFmt w:val="bullet"/>
      <w:lvlText w:val=""/>
      <w:lvlJc w:val="left"/>
      <w:pPr>
        <w:ind w:left="1778" w:hanging="420"/>
      </w:pPr>
      <w:rPr>
        <w:rFonts w:ascii="Wingdings" w:hAnsi="Wingdings" w:hint="default"/>
      </w:rPr>
    </w:lvl>
    <w:lvl w:ilvl="4" w:tplc="0409000B">
      <w:start w:val="1"/>
      <w:numFmt w:val="bullet"/>
      <w:lvlText w:val=""/>
      <w:lvlJc w:val="left"/>
      <w:pPr>
        <w:ind w:left="2198" w:hanging="420"/>
      </w:pPr>
      <w:rPr>
        <w:rFonts w:ascii="Wingdings" w:hAnsi="Wingdings" w:hint="default"/>
      </w:rPr>
    </w:lvl>
    <w:lvl w:ilvl="5" w:tplc="0409000D">
      <w:start w:val="1"/>
      <w:numFmt w:val="bullet"/>
      <w:lvlText w:val=""/>
      <w:lvlJc w:val="left"/>
      <w:pPr>
        <w:ind w:left="2618" w:hanging="420"/>
      </w:pPr>
      <w:rPr>
        <w:rFonts w:ascii="Wingdings" w:hAnsi="Wingdings" w:hint="default"/>
      </w:rPr>
    </w:lvl>
    <w:lvl w:ilvl="6" w:tplc="04090001">
      <w:start w:val="1"/>
      <w:numFmt w:val="bullet"/>
      <w:lvlText w:val=""/>
      <w:lvlJc w:val="left"/>
      <w:pPr>
        <w:ind w:left="3038" w:hanging="420"/>
      </w:pPr>
      <w:rPr>
        <w:rFonts w:ascii="Wingdings" w:hAnsi="Wingdings" w:hint="default"/>
      </w:rPr>
    </w:lvl>
    <w:lvl w:ilvl="7" w:tplc="0409000B">
      <w:start w:val="1"/>
      <w:numFmt w:val="bullet"/>
      <w:lvlText w:val=""/>
      <w:lvlJc w:val="left"/>
      <w:pPr>
        <w:ind w:left="3458" w:hanging="420"/>
      </w:pPr>
      <w:rPr>
        <w:rFonts w:ascii="Wingdings" w:hAnsi="Wingdings" w:hint="default"/>
      </w:rPr>
    </w:lvl>
    <w:lvl w:ilvl="8" w:tplc="0409000D">
      <w:start w:val="1"/>
      <w:numFmt w:val="bullet"/>
      <w:lvlText w:val=""/>
      <w:lvlJc w:val="left"/>
      <w:pPr>
        <w:ind w:left="3878" w:hanging="420"/>
      </w:pPr>
      <w:rPr>
        <w:rFonts w:ascii="Wingdings" w:hAnsi="Wingdings" w:hint="default"/>
      </w:rPr>
    </w:lvl>
  </w:abstractNum>
  <w:abstractNum w:abstractNumId="206">
    <w:nsid w:val="612F1D46"/>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nsid w:val="61653815"/>
    <w:multiLevelType w:val="hybridMultilevel"/>
    <w:tmpl w:val="F6D6F0E0"/>
    <w:lvl w:ilvl="0" w:tplc="D9A2B310">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208">
    <w:nsid w:val="616E7676"/>
    <w:multiLevelType w:val="hybridMultilevel"/>
    <w:tmpl w:val="BF0A69F0"/>
    <w:lvl w:ilvl="0" w:tplc="BC964B58">
      <w:numFmt w:val="bullet"/>
      <w:lvlText w:val="-"/>
      <w:lvlJc w:val="left"/>
      <w:pPr>
        <w:ind w:left="622" w:hanging="420"/>
      </w:pPr>
      <w:rPr>
        <w:rFonts w:ascii="Calibri" w:eastAsia="ＭＳ 明朝" w:hAnsi="Calibri"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09">
    <w:nsid w:val="628F583D"/>
    <w:multiLevelType w:val="hybridMultilevel"/>
    <w:tmpl w:val="119E1910"/>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10">
    <w:nsid w:val="63765FEC"/>
    <w:multiLevelType w:val="hybridMultilevel"/>
    <w:tmpl w:val="37F28D2A"/>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11">
    <w:nsid w:val="63EF1420"/>
    <w:multiLevelType w:val="hybridMultilevel"/>
    <w:tmpl w:val="8656FA1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nsid w:val="64C36BBF"/>
    <w:multiLevelType w:val="hybridMultilevel"/>
    <w:tmpl w:val="8646AC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
    <w:nsid w:val="65D15CE4"/>
    <w:multiLevelType w:val="hybridMultilevel"/>
    <w:tmpl w:val="B1FA57B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4">
    <w:nsid w:val="660469C2"/>
    <w:multiLevelType w:val="hybridMultilevel"/>
    <w:tmpl w:val="050C10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5">
    <w:nsid w:val="66422C0E"/>
    <w:multiLevelType w:val="hybridMultilevel"/>
    <w:tmpl w:val="88B0675C"/>
    <w:lvl w:ilvl="0" w:tplc="46C2152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6">
    <w:nsid w:val="667F610E"/>
    <w:multiLevelType w:val="hybridMultilevel"/>
    <w:tmpl w:val="4650E5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nsid w:val="66B507B4"/>
    <w:multiLevelType w:val="hybridMultilevel"/>
    <w:tmpl w:val="484E555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8">
    <w:nsid w:val="67156A9D"/>
    <w:multiLevelType w:val="hybridMultilevel"/>
    <w:tmpl w:val="66984A34"/>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9">
    <w:nsid w:val="695A5F09"/>
    <w:multiLevelType w:val="hybridMultilevel"/>
    <w:tmpl w:val="5268D5AE"/>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0">
    <w:nsid w:val="69F64638"/>
    <w:multiLevelType w:val="hybridMultilevel"/>
    <w:tmpl w:val="0A6422C0"/>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1">
    <w:nsid w:val="6A1D22CE"/>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2">
    <w:nsid w:val="6A5C2961"/>
    <w:multiLevelType w:val="hybridMultilevel"/>
    <w:tmpl w:val="3F389174"/>
    <w:lvl w:ilvl="0" w:tplc="B8ECA98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3">
    <w:nsid w:val="6B49251D"/>
    <w:multiLevelType w:val="hybridMultilevel"/>
    <w:tmpl w:val="288CFDF2"/>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4">
    <w:nsid w:val="6BA72968"/>
    <w:multiLevelType w:val="hybridMultilevel"/>
    <w:tmpl w:val="61E06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5">
    <w:nsid w:val="6C4D10C0"/>
    <w:multiLevelType w:val="hybridMultilevel"/>
    <w:tmpl w:val="93D849FA"/>
    <w:lvl w:ilvl="0" w:tplc="8DF6B242">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nsid w:val="6D4D6BB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nsid w:val="6D98354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8">
    <w:nsid w:val="6DC01E7F"/>
    <w:multiLevelType w:val="hybridMultilevel"/>
    <w:tmpl w:val="585E80BE"/>
    <w:lvl w:ilvl="0" w:tplc="B8ECA988">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9">
    <w:nsid w:val="6F26616D"/>
    <w:multiLevelType w:val="hybridMultilevel"/>
    <w:tmpl w:val="A1FCF0A4"/>
    <w:lvl w:ilvl="0" w:tplc="B9543FAC">
      <w:numFmt w:val="bullet"/>
      <w:lvlText w:val="-"/>
      <w:lvlJc w:val="left"/>
      <w:pPr>
        <w:ind w:left="596" w:hanging="420"/>
      </w:pPr>
      <w:rPr>
        <w:rFonts w:ascii="Calibri" w:eastAsia="Times New Roman" w:hAnsi="Calibri" w:hint="default"/>
      </w:rPr>
    </w:lvl>
    <w:lvl w:ilvl="1" w:tplc="0409000B">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start w:val="1"/>
      <w:numFmt w:val="bullet"/>
      <w:lvlText w:val=""/>
      <w:lvlJc w:val="left"/>
      <w:pPr>
        <w:ind w:left="1856" w:hanging="420"/>
      </w:pPr>
      <w:rPr>
        <w:rFonts w:ascii="Wingdings" w:hAnsi="Wingdings" w:hint="default"/>
      </w:rPr>
    </w:lvl>
    <w:lvl w:ilvl="4" w:tplc="0409000B">
      <w:start w:val="1"/>
      <w:numFmt w:val="bullet"/>
      <w:lvlText w:val=""/>
      <w:lvlJc w:val="left"/>
      <w:pPr>
        <w:ind w:left="2276" w:hanging="420"/>
      </w:pPr>
      <w:rPr>
        <w:rFonts w:ascii="Wingdings" w:hAnsi="Wingdings" w:hint="default"/>
      </w:rPr>
    </w:lvl>
    <w:lvl w:ilvl="5" w:tplc="0409000D">
      <w:start w:val="1"/>
      <w:numFmt w:val="bullet"/>
      <w:lvlText w:val=""/>
      <w:lvlJc w:val="left"/>
      <w:pPr>
        <w:ind w:left="2696" w:hanging="420"/>
      </w:pPr>
      <w:rPr>
        <w:rFonts w:ascii="Wingdings" w:hAnsi="Wingdings" w:hint="default"/>
      </w:rPr>
    </w:lvl>
    <w:lvl w:ilvl="6" w:tplc="04090001">
      <w:start w:val="1"/>
      <w:numFmt w:val="bullet"/>
      <w:lvlText w:val=""/>
      <w:lvlJc w:val="left"/>
      <w:pPr>
        <w:ind w:left="3116" w:hanging="420"/>
      </w:pPr>
      <w:rPr>
        <w:rFonts w:ascii="Wingdings" w:hAnsi="Wingdings" w:hint="default"/>
      </w:rPr>
    </w:lvl>
    <w:lvl w:ilvl="7" w:tplc="0409000B">
      <w:start w:val="1"/>
      <w:numFmt w:val="bullet"/>
      <w:lvlText w:val=""/>
      <w:lvlJc w:val="left"/>
      <w:pPr>
        <w:ind w:left="3536" w:hanging="420"/>
      </w:pPr>
      <w:rPr>
        <w:rFonts w:ascii="Wingdings" w:hAnsi="Wingdings" w:hint="default"/>
      </w:rPr>
    </w:lvl>
    <w:lvl w:ilvl="8" w:tplc="0409000D">
      <w:start w:val="1"/>
      <w:numFmt w:val="bullet"/>
      <w:lvlText w:val=""/>
      <w:lvlJc w:val="left"/>
      <w:pPr>
        <w:ind w:left="3956" w:hanging="420"/>
      </w:pPr>
      <w:rPr>
        <w:rFonts w:ascii="Wingdings" w:hAnsi="Wingdings" w:hint="default"/>
      </w:rPr>
    </w:lvl>
  </w:abstractNum>
  <w:abstractNum w:abstractNumId="230">
    <w:nsid w:val="6F2940D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1">
    <w:nsid w:val="6F380F75"/>
    <w:multiLevelType w:val="hybridMultilevel"/>
    <w:tmpl w:val="A642C6F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2">
    <w:nsid w:val="6F892880"/>
    <w:multiLevelType w:val="hybridMultilevel"/>
    <w:tmpl w:val="F308233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3">
    <w:nsid w:val="6FFF6B22"/>
    <w:multiLevelType w:val="hybridMultilevel"/>
    <w:tmpl w:val="A51EFA66"/>
    <w:lvl w:ilvl="0" w:tplc="4D4E059E">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4">
    <w:nsid w:val="701D4588"/>
    <w:multiLevelType w:val="hybridMultilevel"/>
    <w:tmpl w:val="90546B3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5">
    <w:nsid w:val="732F146D"/>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6">
    <w:nsid w:val="737812AE"/>
    <w:multiLevelType w:val="hybridMultilevel"/>
    <w:tmpl w:val="ADBA46BC"/>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7">
    <w:nsid w:val="74372AE1"/>
    <w:multiLevelType w:val="hybridMultilevel"/>
    <w:tmpl w:val="28EEA3D4"/>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8">
    <w:nsid w:val="744F45A1"/>
    <w:multiLevelType w:val="hybridMultilevel"/>
    <w:tmpl w:val="0D3AC4AA"/>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9">
    <w:nsid w:val="74EC40B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0">
    <w:nsid w:val="758844E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1">
    <w:nsid w:val="761273F0"/>
    <w:multiLevelType w:val="hybridMultilevel"/>
    <w:tmpl w:val="793EBE1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2">
    <w:nsid w:val="766F521B"/>
    <w:multiLevelType w:val="hybridMultilevel"/>
    <w:tmpl w:val="4E18684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3">
    <w:nsid w:val="7679591D"/>
    <w:multiLevelType w:val="hybridMultilevel"/>
    <w:tmpl w:val="117048CE"/>
    <w:lvl w:ilvl="0" w:tplc="8DF6B24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4">
    <w:nsid w:val="78EF33A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5">
    <w:nsid w:val="794A6005"/>
    <w:multiLevelType w:val="hybridMultilevel"/>
    <w:tmpl w:val="F9E8FAEC"/>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6">
    <w:nsid w:val="798C53D8"/>
    <w:multiLevelType w:val="hybridMultilevel"/>
    <w:tmpl w:val="BC827C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7">
    <w:nsid w:val="7A6D7D46"/>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8">
    <w:nsid w:val="7AB40C1B"/>
    <w:multiLevelType w:val="hybridMultilevel"/>
    <w:tmpl w:val="F1BA1874"/>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nsid w:val="7B1A71F4"/>
    <w:multiLevelType w:val="hybridMultilevel"/>
    <w:tmpl w:val="50AE975A"/>
    <w:lvl w:ilvl="0" w:tplc="C9E607F6">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0">
    <w:nsid w:val="7B76353C"/>
    <w:multiLevelType w:val="hybridMultilevel"/>
    <w:tmpl w:val="E7707820"/>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1">
    <w:nsid w:val="7C036527"/>
    <w:multiLevelType w:val="hybridMultilevel"/>
    <w:tmpl w:val="99A498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2">
    <w:nsid w:val="7D9F104E"/>
    <w:multiLevelType w:val="hybridMultilevel"/>
    <w:tmpl w:val="711841FA"/>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3">
    <w:nsid w:val="7DA20A30"/>
    <w:multiLevelType w:val="hybridMultilevel"/>
    <w:tmpl w:val="16D442E2"/>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4">
    <w:nsid w:val="7E8D4778"/>
    <w:multiLevelType w:val="hybridMultilevel"/>
    <w:tmpl w:val="F578BEEC"/>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nsid w:val="7F63573B"/>
    <w:multiLevelType w:val="hybridMultilevel"/>
    <w:tmpl w:val="1BEA3716"/>
    <w:lvl w:ilvl="0" w:tplc="045A2D2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6">
    <w:nsid w:val="7F786855"/>
    <w:multiLevelType w:val="hybridMultilevel"/>
    <w:tmpl w:val="9D9855A0"/>
    <w:lvl w:ilvl="0" w:tplc="2CB44BA4">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7">
    <w:nsid w:val="7F8F5C27"/>
    <w:multiLevelType w:val="hybridMultilevel"/>
    <w:tmpl w:val="39640468"/>
    <w:lvl w:ilvl="0" w:tplc="C76CF10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4"/>
  </w:num>
  <w:num w:numId="2">
    <w:abstractNumId w:val="0"/>
  </w:num>
  <w:num w:numId="3">
    <w:abstractNumId w:val="4"/>
  </w:num>
  <w:num w:numId="4">
    <w:abstractNumId w:val="179"/>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7"/>
  </w:num>
  <w:num w:numId="7">
    <w:abstractNumId w:val="256"/>
  </w:num>
  <w:num w:numId="8">
    <w:abstractNumId w:val="61"/>
  </w:num>
  <w:num w:numId="9">
    <w:abstractNumId w:val="3"/>
  </w:num>
  <w:num w:numId="10">
    <w:abstractNumId w:val="104"/>
  </w:num>
  <w:num w:numId="11">
    <w:abstractNumId w:val="0"/>
  </w:num>
  <w:num w:numId="12">
    <w:abstractNumId w:val="4"/>
  </w:num>
  <w:num w:numId="13">
    <w:abstractNumId w:val="170"/>
  </w:num>
  <w:num w:numId="14">
    <w:abstractNumId w:val="223"/>
  </w:num>
  <w:num w:numId="15">
    <w:abstractNumId w:val="161"/>
  </w:num>
  <w:num w:numId="16">
    <w:abstractNumId w:val="179"/>
  </w:num>
  <w:num w:numId="17">
    <w:abstractNumId w:val="79"/>
  </w:num>
  <w:num w:numId="18">
    <w:abstractNumId w:val="185"/>
  </w:num>
  <w:num w:numId="19">
    <w:abstractNumId w:val="131"/>
  </w:num>
  <w:num w:numId="20">
    <w:abstractNumId w:val="178"/>
  </w:num>
  <w:num w:numId="21">
    <w:abstractNumId w:val="45"/>
  </w:num>
  <w:num w:numId="22">
    <w:abstractNumId w:val="18"/>
  </w:num>
  <w:num w:numId="23">
    <w:abstractNumId w:val="157"/>
  </w:num>
  <w:num w:numId="24">
    <w:abstractNumId w:val="171"/>
  </w:num>
  <w:num w:numId="25">
    <w:abstractNumId w:val="252"/>
  </w:num>
  <w:num w:numId="26">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5"/>
  </w:num>
  <w:num w:numId="28">
    <w:abstractNumId w:val="96"/>
  </w:num>
  <w:num w:numId="29">
    <w:abstractNumId w:val="236"/>
  </w:num>
  <w:num w:numId="30">
    <w:abstractNumId w:val="229"/>
  </w:num>
  <w:num w:numId="31">
    <w:abstractNumId w:val="242"/>
  </w:num>
  <w:num w:numId="32">
    <w:abstractNumId w:val="194"/>
  </w:num>
  <w:num w:numId="33">
    <w:abstractNumId w:val="134"/>
  </w:num>
  <w:num w:numId="34">
    <w:abstractNumId w:val="33"/>
  </w:num>
  <w:num w:numId="35">
    <w:abstractNumId w:val="5"/>
  </w:num>
  <w:num w:numId="36">
    <w:abstractNumId w:val="32"/>
  </w:num>
  <w:num w:numId="37">
    <w:abstractNumId w:val="188"/>
  </w:num>
  <w:num w:numId="38">
    <w:abstractNumId w:val="104"/>
  </w:num>
  <w:num w:numId="39">
    <w:abstractNumId w:val="64"/>
  </w:num>
  <w:num w:numId="40">
    <w:abstractNumId w:val="54"/>
  </w:num>
  <w:num w:numId="41">
    <w:abstractNumId w:val="255"/>
  </w:num>
  <w:num w:numId="42">
    <w:abstractNumId w:val="15"/>
  </w:num>
  <w:num w:numId="43">
    <w:abstractNumId w:val="135"/>
  </w:num>
  <w:num w:numId="44">
    <w:abstractNumId w:val="82"/>
  </w:num>
  <w:num w:numId="45">
    <w:abstractNumId w:val="234"/>
  </w:num>
  <w:num w:numId="46">
    <w:abstractNumId w:val="56"/>
  </w:num>
  <w:num w:numId="47">
    <w:abstractNumId w:val="30"/>
  </w:num>
  <w:num w:numId="48">
    <w:abstractNumId w:val="250"/>
  </w:num>
  <w:num w:numId="49">
    <w:abstractNumId w:val="189"/>
  </w:num>
  <w:num w:numId="50">
    <w:abstractNumId w:val="20"/>
  </w:num>
  <w:num w:numId="51">
    <w:abstractNumId w:val="86"/>
  </w:num>
  <w:num w:numId="52">
    <w:abstractNumId w:val="119"/>
  </w:num>
  <w:num w:numId="53">
    <w:abstractNumId w:val="72"/>
  </w:num>
  <w:num w:numId="54">
    <w:abstractNumId w:val="17"/>
  </w:num>
  <w:num w:numId="55">
    <w:abstractNumId w:val="217"/>
  </w:num>
  <w:num w:numId="56">
    <w:abstractNumId w:val="37"/>
  </w:num>
  <w:num w:numId="57">
    <w:abstractNumId w:val="74"/>
  </w:num>
  <w:num w:numId="58">
    <w:abstractNumId w:val="231"/>
  </w:num>
  <w:num w:numId="59">
    <w:abstractNumId w:val="237"/>
  </w:num>
  <w:num w:numId="60">
    <w:abstractNumId w:val="11"/>
  </w:num>
  <w:num w:numId="61">
    <w:abstractNumId w:val="114"/>
  </w:num>
  <w:num w:numId="62">
    <w:abstractNumId w:val="146"/>
  </w:num>
  <w:num w:numId="63">
    <w:abstractNumId w:val="75"/>
  </w:num>
  <w:num w:numId="64">
    <w:abstractNumId w:val="27"/>
  </w:num>
  <w:num w:numId="65">
    <w:abstractNumId w:val="196"/>
  </w:num>
  <w:num w:numId="66">
    <w:abstractNumId w:val="186"/>
  </w:num>
  <w:num w:numId="67">
    <w:abstractNumId w:val="116"/>
  </w:num>
  <w:num w:numId="68">
    <w:abstractNumId w:val="192"/>
  </w:num>
  <w:num w:numId="69">
    <w:abstractNumId w:val="243"/>
  </w:num>
  <w:num w:numId="70">
    <w:abstractNumId w:val="167"/>
  </w:num>
  <w:num w:numId="71">
    <w:abstractNumId w:val="165"/>
  </w:num>
  <w:num w:numId="72">
    <w:abstractNumId w:val="205"/>
  </w:num>
  <w:num w:numId="73">
    <w:abstractNumId w:val="115"/>
  </w:num>
  <w:num w:numId="74">
    <w:abstractNumId w:val="249"/>
  </w:num>
  <w:num w:numId="75">
    <w:abstractNumId w:val="219"/>
  </w:num>
  <w:num w:numId="76">
    <w:abstractNumId w:val="121"/>
  </w:num>
  <w:num w:numId="77">
    <w:abstractNumId w:val="43"/>
  </w:num>
  <w:num w:numId="78">
    <w:abstractNumId w:val="25"/>
  </w:num>
  <w:num w:numId="79">
    <w:abstractNumId w:val="222"/>
  </w:num>
  <w:num w:numId="80">
    <w:abstractNumId w:val="228"/>
  </w:num>
  <w:num w:numId="81">
    <w:abstractNumId w:val="162"/>
  </w:num>
  <w:num w:numId="82">
    <w:abstractNumId w:val="93"/>
  </w:num>
  <w:num w:numId="83">
    <w:abstractNumId w:val="101"/>
  </w:num>
  <w:num w:numId="84">
    <w:abstractNumId w:val="213"/>
  </w:num>
  <w:num w:numId="8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8"/>
  </w:num>
  <w:num w:numId="89">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2"/>
  </w:num>
  <w:num w:numId="91">
    <w:abstractNumId w:val="94"/>
  </w:num>
  <w:num w:numId="92">
    <w:abstractNumId w:val="220"/>
  </w:num>
  <w:num w:numId="93">
    <w:abstractNumId w:val="60"/>
  </w:num>
  <w:num w:numId="94">
    <w:abstractNumId w:val="123"/>
  </w:num>
  <w:num w:numId="95">
    <w:abstractNumId w:val="28"/>
  </w:num>
  <w:num w:numId="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5"/>
  </w:num>
  <w:num w:numId="98">
    <w:abstractNumId w:val="110"/>
  </w:num>
  <w:num w:numId="99">
    <w:abstractNumId w:val="225"/>
  </w:num>
  <w:num w:numId="100">
    <w:abstractNumId w:val="163"/>
  </w:num>
  <w:num w:numId="101">
    <w:abstractNumId w:val="156"/>
  </w:num>
  <w:num w:numId="102">
    <w:abstractNumId w:val="71"/>
  </w:num>
  <w:num w:numId="103">
    <w:abstractNumId w:val="233"/>
  </w:num>
  <w:num w:numId="104">
    <w:abstractNumId w:val="41"/>
  </w:num>
  <w:num w:numId="105">
    <w:abstractNumId w:val="53"/>
  </w:num>
  <w:num w:numId="106">
    <w:abstractNumId w:val="52"/>
  </w:num>
  <w:num w:numId="107">
    <w:abstractNumId w:val="104"/>
  </w:num>
  <w:num w:numId="108">
    <w:abstractNumId w:val="0"/>
  </w:num>
  <w:num w:numId="109">
    <w:abstractNumId w:val="4"/>
  </w:num>
  <w:num w:numId="110">
    <w:abstractNumId w:val="71"/>
  </w:num>
  <w:num w:numId="111">
    <w:abstractNumId w:val="29"/>
  </w:num>
  <w:num w:numId="112">
    <w:abstractNumId w:val="179"/>
  </w:num>
  <w:num w:numId="113">
    <w:abstractNumId w:val="150"/>
  </w:num>
  <w:num w:numId="114">
    <w:abstractNumId w:val="159"/>
  </w:num>
  <w:num w:numId="115">
    <w:abstractNumId w:val="100"/>
  </w:num>
  <w:num w:numId="116">
    <w:abstractNumId w:val="133"/>
  </w:num>
  <w:num w:numId="117">
    <w:abstractNumId w:val="104"/>
  </w:num>
  <w:num w:numId="118">
    <w:abstractNumId w:val="0"/>
  </w:num>
  <w:num w:numId="119">
    <w:abstractNumId w:val="4"/>
  </w:num>
  <w:num w:numId="120">
    <w:abstractNumId w:val="71"/>
  </w:num>
  <w:num w:numId="121">
    <w:abstractNumId w:val="132"/>
  </w:num>
  <w:num w:numId="122">
    <w:abstractNumId w:val="179"/>
  </w:num>
  <w:num w:numId="12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8"/>
  </w:num>
  <w:num w:numId="125">
    <w:abstractNumId w:val="202"/>
  </w:num>
  <w:num w:numId="126">
    <w:abstractNumId w:val="76"/>
  </w:num>
  <w:num w:numId="127">
    <w:abstractNumId w:val="166"/>
  </w:num>
  <w:num w:numId="128">
    <w:abstractNumId w:val="69"/>
  </w:num>
  <w:num w:numId="129">
    <w:abstractNumId w:val="215"/>
  </w:num>
  <w:num w:numId="130">
    <w:abstractNumId w:val="48"/>
  </w:num>
  <w:num w:numId="131">
    <w:abstractNumId w:val="104"/>
  </w:num>
  <w:num w:numId="132">
    <w:abstractNumId w:val="0"/>
  </w:num>
  <w:num w:numId="133">
    <w:abstractNumId w:val="4"/>
  </w:num>
  <w:num w:numId="134">
    <w:abstractNumId w:val="36"/>
  </w:num>
  <w:num w:numId="135">
    <w:abstractNumId w:val="182"/>
  </w:num>
  <w:num w:numId="136">
    <w:abstractNumId w:val="179"/>
  </w:num>
  <w:num w:numId="137">
    <w:abstractNumId w:val="36"/>
  </w:num>
  <w:num w:numId="138">
    <w:abstractNumId w:val="182"/>
  </w:num>
  <w:num w:numId="139">
    <w:abstractNumId w:val="191"/>
  </w:num>
  <w:num w:numId="140">
    <w:abstractNumId w:val="209"/>
  </w:num>
  <w:num w:numId="141">
    <w:abstractNumId w:val="209"/>
  </w:num>
  <w:num w:numId="142">
    <w:abstractNumId w:val="9"/>
  </w:num>
  <w:num w:numId="143">
    <w:abstractNumId w:val="137"/>
  </w:num>
  <w:num w:numId="144">
    <w:abstractNumId w:val="55"/>
  </w:num>
  <w:num w:numId="145">
    <w:abstractNumId w:val="181"/>
  </w:num>
  <w:num w:numId="146">
    <w:abstractNumId w:val="130"/>
  </w:num>
  <w:num w:numId="147">
    <w:abstractNumId w:val="2"/>
  </w:num>
  <w:num w:numId="148">
    <w:abstractNumId w:val="139"/>
  </w:num>
  <w:num w:numId="149">
    <w:abstractNumId w:val="66"/>
  </w:num>
  <w:num w:numId="150">
    <w:abstractNumId w:val="128"/>
  </w:num>
  <w:num w:numId="151">
    <w:abstractNumId w:val="78"/>
  </w:num>
  <w:num w:numId="152">
    <w:abstractNumId w:val="57"/>
  </w:num>
  <w:num w:numId="153">
    <w:abstractNumId w:val="85"/>
  </w:num>
  <w:num w:numId="154">
    <w:abstractNumId w:val="143"/>
  </w:num>
  <w:num w:numId="155">
    <w:abstractNumId w:val="127"/>
  </w:num>
  <w:num w:numId="156">
    <w:abstractNumId w:val="240"/>
  </w:num>
  <w:num w:numId="157">
    <w:abstractNumId w:val="10"/>
  </w:num>
  <w:num w:numId="158">
    <w:abstractNumId w:val="1"/>
  </w:num>
  <w:num w:numId="159">
    <w:abstractNumId w:val="24"/>
  </w:num>
  <w:num w:numId="160">
    <w:abstractNumId w:val="90"/>
  </w:num>
  <w:num w:numId="161">
    <w:abstractNumId w:val="160"/>
  </w:num>
  <w:num w:numId="162">
    <w:abstractNumId w:val="244"/>
  </w:num>
  <w:num w:numId="163">
    <w:abstractNumId w:val="97"/>
  </w:num>
  <w:num w:numId="164">
    <w:abstractNumId w:val="198"/>
  </w:num>
  <w:num w:numId="165">
    <w:abstractNumId w:val="169"/>
  </w:num>
  <w:num w:numId="166">
    <w:abstractNumId w:val="126"/>
  </w:num>
  <w:num w:numId="167">
    <w:abstractNumId w:val="201"/>
  </w:num>
  <w:num w:numId="168">
    <w:abstractNumId w:val="68"/>
  </w:num>
  <w:num w:numId="169">
    <w:abstractNumId w:val="200"/>
  </w:num>
  <w:num w:numId="170">
    <w:abstractNumId w:val="102"/>
  </w:num>
  <w:num w:numId="171">
    <w:abstractNumId w:val="50"/>
  </w:num>
  <w:num w:numId="172">
    <w:abstractNumId w:val="148"/>
  </w:num>
  <w:num w:numId="173">
    <w:abstractNumId w:val="83"/>
  </w:num>
  <w:num w:numId="174">
    <w:abstractNumId w:val="42"/>
  </w:num>
  <w:num w:numId="175">
    <w:abstractNumId w:val="112"/>
  </w:num>
  <w:num w:numId="176">
    <w:abstractNumId w:val="176"/>
  </w:num>
  <w:num w:numId="177">
    <w:abstractNumId w:val="230"/>
  </w:num>
  <w:num w:numId="178">
    <w:abstractNumId w:val="35"/>
  </w:num>
  <w:num w:numId="179">
    <w:abstractNumId w:val="187"/>
  </w:num>
  <w:num w:numId="180">
    <w:abstractNumId w:val="34"/>
  </w:num>
  <w:num w:numId="181">
    <w:abstractNumId w:val="173"/>
  </w:num>
  <w:num w:numId="182">
    <w:abstractNumId w:val="247"/>
  </w:num>
  <w:num w:numId="183">
    <w:abstractNumId w:val="239"/>
  </w:num>
  <w:num w:numId="184">
    <w:abstractNumId w:val="203"/>
  </w:num>
  <w:num w:numId="185">
    <w:abstractNumId w:val="124"/>
  </w:num>
  <w:num w:numId="186">
    <w:abstractNumId w:val="248"/>
  </w:num>
  <w:num w:numId="187">
    <w:abstractNumId w:val="199"/>
  </w:num>
  <w:num w:numId="188">
    <w:abstractNumId w:val="59"/>
  </w:num>
  <w:num w:numId="189">
    <w:abstractNumId w:val="122"/>
  </w:num>
  <w:num w:numId="190">
    <w:abstractNumId w:val="73"/>
  </w:num>
  <w:num w:numId="191">
    <w:abstractNumId w:val="175"/>
  </w:num>
  <w:num w:numId="192">
    <w:abstractNumId w:val="113"/>
  </w:num>
  <w:num w:numId="193">
    <w:abstractNumId w:val="89"/>
  </w:num>
  <w:num w:numId="194">
    <w:abstractNumId w:val="91"/>
  </w:num>
  <w:num w:numId="195">
    <w:abstractNumId w:val="141"/>
  </w:num>
  <w:num w:numId="196">
    <w:abstractNumId w:val="142"/>
  </w:num>
  <w:num w:numId="197">
    <w:abstractNumId w:val="168"/>
  </w:num>
  <w:num w:numId="198">
    <w:abstractNumId w:val="235"/>
  </w:num>
  <w:num w:numId="199">
    <w:abstractNumId w:val="221"/>
  </w:num>
  <w:num w:numId="200">
    <w:abstractNumId w:val="8"/>
  </w:num>
  <w:num w:numId="201">
    <w:abstractNumId w:val="164"/>
  </w:num>
  <w:num w:numId="202">
    <w:abstractNumId w:val="206"/>
  </w:num>
  <w:num w:numId="203">
    <w:abstractNumId w:val="49"/>
  </w:num>
  <w:num w:numId="204">
    <w:abstractNumId w:val="13"/>
  </w:num>
  <w:num w:numId="205">
    <w:abstractNumId w:val="227"/>
  </w:num>
  <w:num w:numId="206">
    <w:abstractNumId w:val="98"/>
  </w:num>
  <w:num w:numId="207">
    <w:abstractNumId w:val="211"/>
  </w:num>
  <w:num w:numId="208">
    <w:abstractNumId w:val="183"/>
  </w:num>
  <w:num w:numId="209">
    <w:abstractNumId w:val="216"/>
  </w:num>
  <w:num w:numId="210">
    <w:abstractNumId w:val="19"/>
  </w:num>
  <w:num w:numId="211">
    <w:abstractNumId w:val="62"/>
  </w:num>
  <w:num w:numId="212">
    <w:abstractNumId w:val="145"/>
  </w:num>
  <w:num w:numId="213">
    <w:abstractNumId w:val="214"/>
  </w:num>
  <w:num w:numId="214">
    <w:abstractNumId w:val="84"/>
  </w:num>
  <w:num w:numId="215">
    <w:abstractNumId w:val="257"/>
  </w:num>
  <w:num w:numId="216">
    <w:abstractNumId w:val="136"/>
  </w:num>
  <w:num w:numId="217">
    <w:abstractNumId w:val="174"/>
  </w:num>
  <w:num w:numId="218">
    <w:abstractNumId w:val="117"/>
  </w:num>
  <w:num w:numId="219">
    <w:abstractNumId w:val="6"/>
  </w:num>
  <w:num w:numId="220">
    <w:abstractNumId w:val="210"/>
  </w:num>
  <w:num w:numId="221">
    <w:abstractNumId w:val="47"/>
  </w:num>
  <w:num w:numId="222">
    <w:abstractNumId w:val="106"/>
  </w:num>
  <w:num w:numId="223">
    <w:abstractNumId w:val="70"/>
  </w:num>
  <w:num w:numId="224">
    <w:abstractNumId w:val="246"/>
  </w:num>
  <w:num w:numId="225">
    <w:abstractNumId w:val="208"/>
  </w:num>
  <w:num w:numId="226">
    <w:abstractNumId w:val="26"/>
  </w:num>
  <w:num w:numId="227">
    <w:abstractNumId w:val="22"/>
  </w:num>
  <w:num w:numId="228">
    <w:abstractNumId w:val="88"/>
  </w:num>
  <w:num w:numId="229">
    <w:abstractNumId w:val="138"/>
  </w:num>
  <w:num w:numId="230">
    <w:abstractNumId w:val="251"/>
  </w:num>
  <w:num w:numId="231">
    <w:abstractNumId w:val="147"/>
  </w:num>
  <w:num w:numId="232">
    <w:abstractNumId w:val="212"/>
  </w:num>
  <w:num w:numId="233">
    <w:abstractNumId w:val="39"/>
  </w:num>
  <w:num w:numId="234">
    <w:abstractNumId w:val="80"/>
  </w:num>
  <w:num w:numId="235">
    <w:abstractNumId w:val="153"/>
  </w:num>
  <w:num w:numId="236">
    <w:abstractNumId w:val="125"/>
  </w:num>
  <w:num w:numId="237">
    <w:abstractNumId w:val="226"/>
  </w:num>
  <w:num w:numId="238">
    <w:abstractNumId w:val="158"/>
  </w:num>
  <w:num w:numId="2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7"/>
  </w:num>
  <w:num w:numId="241">
    <w:abstractNumId w:val="104"/>
  </w:num>
  <w:num w:numId="242">
    <w:abstractNumId w:val="0"/>
  </w:num>
  <w:num w:numId="243">
    <w:abstractNumId w:val="4"/>
  </w:num>
  <w:num w:numId="244">
    <w:abstractNumId w:val="190"/>
  </w:num>
  <w:num w:numId="245">
    <w:abstractNumId w:val="253"/>
  </w:num>
  <w:num w:numId="246">
    <w:abstractNumId w:val="245"/>
  </w:num>
  <w:num w:numId="247">
    <w:abstractNumId w:val="51"/>
  </w:num>
  <w:num w:numId="248">
    <w:abstractNumId w:val="108"/>
  </w:num>
  <w:num w:numId="249">
    <w:abstractNumId w:val="63"/>
  </w:num>
  <w:num w:numId="250">
    <w:abstractNumId w:val="179"/>
  </w:num>
  <w:num w:numId="251">
    <w:abstractNumId w:val="104"/>
  </w:num>
  <w:num w:numId="252">
    <w:abstractNumId w:val="0"/>
  </w:num>
  <w:num w:numId="253">
    <w:abstractNumId w:val="4"/>
  </w:num>
  <w:num w:numId="2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38"/>
  </w:num>
  <w:num w:numId="256">
    <w:abstractNumId w:val="12"/>
  </w:num>
  <w:num w:numId="257">
    <w:abstractNumId w:val="40"/>
  </w:num>
  <w:num w:numId="258">
    <w:abstractNumId w:val="46"/>
  </w:num>
  <w:num w:numId="259">
    <w:abstractNumId w:val="155"/>
  </w:num>
  <w:num w:numId="260">
    <w:abstractNumId w:val="107"/>
  </w:num>
  <w:num w:numId="261">
    <w:abstractNumId w:val="111"/>
  </w:num>
  <w:num w:numId="262">
    <w:abstractNumId w:val="144"/>
  </w:num>
  <w:num w:numId="263">
    <w:abstractNumId w:val="179"/>
  </w:num>
  <w:num w:numId="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
  </w:num>
  <w:num w:numId="266">
    <w:abstractNumId w:val="77"/>
  </w:num>
  <w:num w:numId="267">
    <w:abstractNumId w:val="21"/>
  </w:num>
  <w:num w:numId="2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04"/>
  </w:num>
  <w:num w:numId="270">
    <w:abstractNumId w:val="38"/>
  </w:num>
  <w:num w:numId="271">
    <w:abstractNumId w:val="103"/>
  </w:num>
  <w:num w:numId="272">
    <w:abstractNumId w:val="92"/>
  </w:num>
  <w:num w:numId="273">
    <w:abstractNumId w:val="149"/>
  </w:num>
  <w:num w:numId="274">
    <w:abstractNumId w:val="99"/>
  </w:num>
  <w:num w:numId="27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5"/>
  </w:num>
  <w:num w:numId="277">
    <w:abstractNumId w:val="197"/>
  </w:num>
  <w:num w:numId="278">
    <w:abstractNumId w:val="140"/>
  </w:num>
  <w:num w:numId="279">
    <w:abstractNumId w:val="7"/>
  </w:num>
  <w:num w:numId="280">
    <w:abstractNumId w:val="151"/>
  </w:num>
  <w:num w:numId="281">
    <w:abstractNumId w:val="172"/>
  </w:num>
  <w:num w:numId="282">
    <w:abstractNumId w:val="109"/>
  </w:num>
  <w:num w:numId="283">
    <w:abstractNumId w:val="120"/>
  </w:num>
  <w:num w:numId="284">
    <w:abstractNumId w:val="129"/>
  </w:num>
  <w:num w:numId="285">
    <w:abstractNumId w:val="16"/>
  </w:num>
  <w:num w:numId="286">
    <w:abstractNumId w:val="180"/>
  </w:num>
  <w:num w:numId="287">
    <w:abstractNumId w:val="254"/>
  </w:num>
  <w:num w:numId="288">
    <w:abstractNumId w:val="31"/>
  </w:num>
  <w:num w:numId="289">
    <w:abstractNumId w:val="224"/>
  </w:num>
  <w:num w:numId="290">
    <w:abstractNumId w:val="154"/>
  </w:num>
  <w:num w:numId="291">
    <w:abstractNumId w:val="193"/>
  </w:num>
  <w:num w:numId="292">
    <w:abstractNumId w:val="8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08"/>
  <w:hyphenationZone w:val="425"/>
  <w:characterSpacingControl w:val="doNotCompress"/>
  <w:hdrShapeDefaults>
    <o:shapedefaults v:ext="edit" spidmax="1095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B4"/>
    <w:rsid w:val="000064A2"/>
    <w:rsid w:val="000068E5"/>
    <w:rsid w:val="000158E5"/>
    <w:rsid w:val="0001689B"/>
    <w:rsid w:val="00016E6B"/>
    <w:rsid w:val="00016F70"/>
    <w:rsid w:val="00025909"/>
    <w:rsid w:val="00027C47"/>
    <w:rsid w:val="0004090E"/>
    <w:rsid w:val="00044734"/>
    <w:rsid w:val="000460A5"/>
    <w:rsid w:val="0004673A"/>
    <w:rsid w:val="00047125"/>
    <w:rsid w:val="000517D2"/>
    <w:rsid w:val="00055D07"/>
    <w:rsid w:val="00055DDB"/>
    <w:rsid w:val="00063654"/>
    <w:rsid w:val="0007047C"/>
    <w:rsid w:val="00081062"/>
    <w:rsid w:val="000830CF"/>
    <w:rsid w:val="000942C0"/>
    <w:rsid w:val="000A233D"/>
    <w:rsid w:val="000B0DE9"/>
    <w:rsid w:val="000B223E"/>
    <w:rsid w:val="000B2838"/>
    <w:rsid w:val="000B508B"/>
    <w:rsid w:val="000B54DC"/>
    <w:rsid w:val="000B5572"/>
    <w:rsid w:val="000B686D"/>
    <w:rsid w:val="000C1B8C"/>
    <w:rsid w:val="000F212F"/>
    <w:rsid w:val="000F7B09"/>
    <w:rsid w:val="00102490"/>
    <w:rsid w:val="0010669F"/>
    <w:rsid w:val="001066A8"/>
    <w:rsid w:val="001075B2"/>
    <w:rsid w:val="001150BC"/>
    <w:rsid w:val="00117695"/>
    <w:rsid w:val="00125BD1"/>
    <w:rsid w:val="00127D29"/>
    <w:rsid w:val="00137CE2"/>
    <w:rsid w:val="00141DB5"/>
    <w:rsid w:val="00147847"/>
    <w:rsid w:val="00151E91"/>
    <w:rsid w:val="00153428"/>
    <w:rsid w:val="00157FD5"/>
    <w:rsid w:val="001719DA"/>
    <w:rsid w:val="001775FA"/>
    <w:rsid w:val="00177A86"/>
    <w:rsid w:val="001A247C"/>
    <w:rsid w:val="001C10A8"/>
    <w:rsid w:val="001C15AB"/>
    <w:rsid w:val="001C27B8"/>
    <w:rsid w:val="001C644F"/>
    <w:rsid w:val="001E1A6D"/>
    <w:rsid w:val="001E2B4B"/>
    <w:rsid w:val="001E338A"/>
    <w:rsid w:val="001E448A"/>
    <w:rsid w:val="001F3A3E"/>
    <w:rsid w:val="00201CEE"/>
    <w:rsid w:val="00210A4B"/>
    <w:rsid w:val="00211604"/>
    <w:rsid w:val="00224A87"/>
    <w:rsid w:val="002279B0"/>
    <w:rsid w:val="00240BC7"/>
    <w:rsid w:val="00243122"/>
    <w:rsid w:val="00243FCC"/>
    <w:rsid w:val="0024724A"/>
    <w:rsid w:val="00253EB4"/>
    <w:rsid w:val="00261700"/>
    <w:rsid w:val="00273C56"/>
    <w:rsid w:val="00276889"/>
    <w:rsid w:val="00285874"/>
    <w:rsid w:val="00287484"/>
    <w:rsid w:val="002A0F45"/>
    <w:rsid w:val="002A1519"/>
    <w:rsid w:val="002B0A1B"/>
    <w:rsid w:val="002B58BA"/>
    <w:rsid w:val="002C6447"/>
    <w:rsid w:val="002D02C3"/>
    <w:rsid w:val="002D2199"/>
    <w:rsid w:val="002D3185"/>
    <w:rsid w:val="002D5C90"/>
    <w:rsid w:val="002E28B7"/>
    <w:rsid w:val="002E438E"/>
    <w:rsid w:val="002F29B7"/>
    <w:rsid w:val="00302153"/>
    <w:rsid w:val="003028F1"/>
    <w:rsid w:val="00314867"/>
    <w:rsid w:val="00315032"/>
    <w:rsid w:val="00316AAE"/>
    <w:rsid w:val="003230CC"/>
    <w:rsid w:val="00325FC3"/>
    <w:rsid w:val="0033226E"/>
    <w:rsid w:val="00342F9E"/>
    <w:rsid w:val="00344975"/>
    <w:rsid w:val="00346413"/>
    <w:rsid w:val="00346435"/>
    <w:rsid w:val="00352D3C"/>
    <w:rsid w:val="00357AAA"/>
    <w:rsid w:val="003606BD"/>
    <w:rsid w:val="0036355D"/>
    <w:rsid w:val="0036766A"/>
    <w:rsid w:val="003706F0"/>
    <w:rsid w:val="00375F68"/>
    <w:rsid w:val="00380B18"/>
    <w:rsid w:val="00384FA4"/>
    <w:rsid w:val="00387EAF"/>
    <w:rsid w:val="0039773B"/>
    <w:rsid w:val="00397B11"/>
    <w:rsid w:val="00397CBF"/>
    <w:rsid w:val="003A0F4C"/>
    <w:rsid w:val="003A2336"/>
    <w:rsid w:val="003A57DD"/>
    <w:rsid w:val="003A655B"/>
    <w:rsid w:val="003B6B00"/>
    <w:rsid w:val="003B75D5"/>
    <w:rsid w:val="003C355D"/>
    <w:rsid w:val="003C6A34"/>
    <w:rsid w:val="003D014C"/>
    <w:rsid w:val="003D20AD"/>
    <w:rsid w:val="003D5EA5"/>
    <w:rsid w:val="003E2195"/>
    <w:rsid w:val="003E69B3"/>
    <w:rsid w:val="003F1546"/>
    <w:rsid w:val="003F3763"/>
    <w:rsid w:val="003F477B"/>
    <w:rsid w:val="004003A9"/>
    <w:rsid w:val="00402A12"/>
    <w:rsid w:val="00403253"/>
    <w:rsid w:val="0040615E"/>
    <w:rsid w:val="004129AA"/>
    <w:rsid w:val="00415613"/>
    <w:rsid w:val="004167DB"/>
    <w:rsid w:val="0041724B"/>
    <w:rsid w:val="004307E1"/>
    <w:rsid w:val="004314BB"/>
    <w:rsid w:val="0043258C"/>
    <w:rsid w:val="00434166"/>
    <w:rsid w:val="00434D99"/>
    <w:rsid w:val="00437223"/>
    <w:rsid w:val="00441489"/>
    <w:rsid w:val="004420F2"/>
    <w:rsid w:val="004420FD"/>
    <w:rsid w:val="00443EE3"/>
    <w:rsid w:val="0044523C"/>
    <w:rsid w:val="00445FF0"/>
    <w:rsid w:val="00447347"/>
    <w:rsid w:val="00450717"/>
    <w:rsid w:val="0045146C"/>
    <w:rsid w:val="00456869"/>
    <w:rsid w:val="0046070F"/>
    <w:rsid w:val="004703B0"/>
    <w:rsid w:val="00473890"/>
    <w:rsid w:val="0047614C"/>
    <w:rsid w:val="00492A7B"/>
    <w:rsid w:val="00496ACB"/>
    <w:rsid w:val="004A0320"/>
    <w:rsid w:val="004A0375"/>
    <w:rsid w:val="004A170B"/>
    <w:rsid w:val="004A4B75"/>
    <w:rsid w:val="004A5C9C"/>
    <w:rsid w:val="004A6038"/>
    <w:rsid w:val="004D0B3B"/>
    <w:rsid w:val="004D0E4B"/>
    <w:rsid w:val="004D4115"/>
    <w:rsid w:val="004D4B5C"/>
    <w:rsid w:val="004D62E6"/>
    <w:rsid w:val="004E0590"/>
    <w:rsid w:val="004E241B"/>
    <w:rsid w:val="004E4FDA"/>
    <w:rsid w:val="004E5B5F"/>
    <w:rsid w:val="004F1C0E"/>
    <w:rsid w:val="004F54EA"/>
    <w:rsid w:val="00500955"/>
    <w:rsid w:val="00506B6B"/>
    <w:rsid w:val="00532FA2"/>
    <w:rsid w:val="005332CB"/>
    <w:rsid w:val="005448DF"/>
    <w:rsid w:val="0054597D"/>
    <w:rsid w:val="0054604D"/>
    <w:rsid w:val="00562054"/>
    <w:rsid w:val="005659AE"/>
    <w:rsid w:val="005669DE"/>
    <w:rsid w:val="00567DDF"/>
    <w:rsid w:val="00570AEA"/>
    <w:rsid w:val="00572A2F"/>
    <w:rsid w:val="0058044D"/>
    <w:rsid w:val="00581B9F"/>
    <w:rsid w:val="0059042E"/>
    <w:rsid w:val="00591BD7"/>
    <w:rsid w:val="00594DFA"/>
    <w:rsid w:val="00596F3C"/>
    <w:rsid w:val="005A0AD7"/>
    <w:rsid w:val="005A2114"/>
    <w:rsid w:val="005A3348"/>
    <w:rsid w:val="005A619E"/>
    <w:rsid w:val="005A6ACA"/>
    <w:rsid w:val="005A6D35"/>
    <w:rsid w:val="005B5F9E"/>
    <w:rsid w:val="005C62C2"/>
    <w:rsid w:val="005D699A"/>
    <w:rsid w:val="005D717A"/>
    <w:rsid w:val="005E5E7B"/>
    <w:rsid w:val="005E768A"/>
    <w:rsid w:val="005F0920"/>
    <w:rsid w:val="005F250F"/>
    <w:rsid w:val="00604632"/>
    <w:rsid w:val="00613174"/>
    <w:rsid w:val="00613F9B"/>
    <w:rsid w:val="00621E05"/>
    <w:rsid w:val="0062219B"/>
    <w:rsid w:val="0062240B"/>
    <w:rsid w:val="00625A99"/>
    <w:rsid w:val="00627F08"/>
    <w:rsid w:val="0063048F"/>
    <w:rsid w:val="00632CC6"/>
    <w:rsid w:val="00642EDA"/>
    <w:rsid w:val="006476ED"/>
    <w:rsid w:val="00651072"/>
    <w:rsid w:val="00651EA6"/>
    <w:rsid w:val="00652C35"/>
    <w:rsid w:val="00652ED9"/>
    <w:rsid w:val="006550E0"/>
    <w:rsid w:val="00661146"/>
    <w:rsid w:val="0067135F"/>
    <w:rsid w:val="00675B7F"/>
    <w:rsid w:val="00677F5E"/>
    <w:rsid w:val="0068027C"/>
    <w:rsid w:val="006832F0"/>
    <w:rsid w:val="00692C32"/>
    <w:rsid w:val="00697C34"/>
    <w:rsid w:val="00697C56"/>
    <w:rsid w:val="006A33AA"/>
    <w:rsid w:val="006A3CD1"/>
    <w:rsid w:val="006A6995"/>
    <w:rsid w:val="006A6A25"/>
    <w:rsid w:val="006A721C"/>
    <w:rsid w:val="006B3797"/>
    <w:rsid w:val="006B7207"/>
    <w:rsid w:val="006C064D"/>
    <w:rsid w:val="006C1A73"/>
    <w:rsid w:val="006C462E"/>
    <w:rsid w:val="006C4A98"/>
    <w:rsid w:val="006C5854"/>
    <w:rsid w:val="006C64E8"/>
    <w:rsid w:val="006D06B2"/>
    <w:rsid w:val="006D0D58"/>
    <w:rsid w:val="006D0F9F"/>
    <w:rsid w:val="006E1200"/>
    <w:rsid w:val="006E3AA0"/>
    <w:rsid w:val="006F0A6D"/>
    <w:rsid w:val="006F4896"/>
    <w:rsid w:val="006F50AC"/>
    <w:rsid w:val="00700064"/>
    <w:rsid w:val="00700458"/>
    <w:rsid w:val="0070354B"/>
    <w:rsid w:val="007044C3"/>
    <w:rsid w:val="00707787"/>
    <w:rsid w:val="007100B1"/>
    <w:rsid w:val="00711385"/>
    <w:rsid w:val="00716E3B"/>
    <w:rsid w:val="00724FFE"/>
    <w:rsid w:val="00737A97"/>
    <w:rsid w:val="0074080C"/>
    <w:rsid w:val="00753F40"/>
    <w:rsid w:val="00756688"/>
    <w:rsid w:val="00761134"/>
    <w:rsid w:val="00761E82"/>
    <w:rsid w:val="00766D6D"/>
    <w:rsid w:val="007678EC"/>
    <w:rsid w:val="00775A73"/>
    <w:rsid w:val="007848A8"/>
    <w:rsid w:val="00787918"/>
    <w:rsid w:val="007910FA"/>
    <w:rsid w:val="007975E4"/>
    <w:rsid w:val="007A01C7"/>
    <w:rsid w:val="007A2906"/>
    <w:rsid w:val="007A478A"/>
    <w:rsid w:val="007A7A4A"/>
    <w:rsid w:val="007B2CBB"/>
    <w:rsid w:val="007B78DE"/>
    <w:rsid w:val="007C290D"/>
    <w:rsid w:val="007D4792"/>
    <w:rsid w:val="007E5AEF"/>
    <w:rsid w:val="007F43FB"/>
    <w:rsid w:val="00805F1A"/>
    <w:rsid w:val="008061E5"/>
    <w:rsid w:val="00810FCC"/>
    <w:rsid w:val="00817CA3"/>
    <w:rsid w:val="008213C9"/>
    <w:rsid w:val="00822D63"/>
    <w:rsid w:val="008238AC"/>
    <w:rsid w:val="008243C7"/>
    <w:rsid w:val="008275EE"/>
    <w:rsid w:val="008357B9"/>
    <w:rsid w:val="00854F69"/>
    <w:rsid w:val="0085554E"/>
    <w:rsid w:val="00857FA3"/>
    <w:rsid w:val="00860D8E"/>
    <w:rsid w:val="00863189"/>
    <w:rsid w:val="00867582"/>
    <w:rsid w:val="00867B51"/>
    <w:rsid w:val="00870EF3"/>
    <w:rsid w:val="00873E7F"/>
    <w:rsid w:val="00875942"/>
    <w:rsid w:val="0087623C"/>
    <w:rsid w:val="008817FD"/>
    <w:rsid w:val="008819EC"/>
    <w:rsid w:val="00887645"/>
    <w:rsid w:val="00890DE8"/>
    <w:rsid w:val="00894C57"/>
    <w:rsid w:val="00897030"/>
    <w:rsid w:val="008A316F"/>
    <w:rsid w:val="008A3AF0"/>
    <w:rsid w:val="008A4014"/>
    <w:rsid w:val="008A5687"/>
    <w:rsid w:val="008B72BE"/>
    <w:rsid w:val="008C2505"/>
    <w:rsid w:val="008D7863"/>
    <w:rsid w:val="008D7D62"/>
    <w:rsid w:val="008E2998"/>
    <w:rsid w:val="008E2D23"/>
    <w:rsid w:val="008E3C65"/>
    <w:rsid w:val="008E4B32"/>
    <w:rsid w:val="008F0DE0"/>
    <w:rsid w:val="008F3A9D"/>
    <w:rsid w:val="008F78A3"/>
    <w:rsid w:val="00901FD6"/>
    <w:rsid w:val="00903F18"/>
    <w:rsid w:val="00904B1B"/>
    <w:rsid w:val="0091183B"/>
    <w:rsid w:val="0091416E"/>
    <w:rsid w:val="009162A3"/>
    <w:rsid w:val="00917A69"/>
    <w:rsid w:val="00921673"/>
    <w:rsid w:val="0092263E"/>
    <w:rsid w:val="009267F8"/>
    <w:rsid w:val="009342E8"/>
    <w:rsid w:val="00934742"/>
    <w:rsid w:val="00941122"/>
    <w:rsid w:val="00946194"/>
    <w:rsid w:val="00953D74"/>
    <w:rsid w:val="00954C73"/>
    <w:rsid w:val="00955473"/>
    <w:rsid w:val="009556D6"/>
    <w:rsid w:val="00957995"/>
    <w:rsid w:val="0096153A"/>
    <w:rsid w:val="009652A7"/>
    <w:rsid w:val="00972869"/>
    <w:rsid w:val="00973A6A"/>
    <w:rsid w:val="00980BC7"/>
    <w:rsid w:val="00981184"/>
    <w:rsid w:val="009815EA"/>
    <w:rsid w:val="00981696"/>
    <w:rsid w:val="0098586C"/>
    <w:rsid w:val="00990902"/>
    <w:rsid w:val="0099510C"/>
    <w:rsid w:val="0099785A"/>
    <w:rsid w:val="009A10AC"/>
    <w:rsid w:val="009A3661"/>
    <w:rsid w:val="009A3A3B"/>
    <w:rsid w:val="009A44AF"/>
    <w:rsid w:val="009A4A2C"/>
    <w:rsid w:val="009A60FB"/>
    <w:rsid w:val="009A75EF"/>
    <w:rsid w:val="009B0021"/>
    <w:rsid w:val="009B1467"/>
    <w:rsid w:val="009B6251"/>
    <w:rsid w:val="009B6A3D"/>
    <w:rsid w:val="009D50D0"/>
    <w:rsid w:val="009E191C"/>
    <w:rsid w:val="009E22F6"/>
    <w:rsid w:val="009E2B40"/>
    <w:rsid w:val="009E3697"/>
    <w:rsid w:val="009E5FF2"/>
    <w:rsid w:val="009F3B94"/>
    <w:rsid w:val="00A00983"/>
    <w:rsid w:val="00A0170E"/>
    <w:rsid w:val="00A13C36"/>
    <w:rsid w:val="00A14596"/>
    <w:rsid w:val="00A16E41"/>
    <w:rsid w:val="00A2034E"/>
    <w:rsid w:val="00A27CF7"/>
    <w:rsid w:val="00A3168F"/>
    <w:rsid w:val="00A319E3"/>
    <w:rsid w:val="00A35F3E"/>
    <w:rsid w:val="00A369D6"/>
    <w:rsid w:val="00A40662"/>
    <w:rsid w:val="00A46791"/>
    <w:rsid w:val="00A504AC"/>
    <w:rsid w:val="00A6649E"/>
    <w:rsid w:val="00A6725C"/>
    <w:rsid w:val="00A744D2"/>
    <w:rsid w:val="00A81249"/>
    <w:rsid w:val="00A871EB"/>
    <w:rsid w:val="00A9383F"/>
    <w:rsid w:val="00AB03F0"/>
    <w:rsid w:val="00AB1B89"/>
    <w:rsid w:val="00AB52BC"/>
    <w:rsid w:val="00AD18C9"/>
    <w:rsid w:val="00AD5D91"/>
    <w:rsid w:val="00AD7E3C"/>
    <w:rsid w:val="00AE26EA"/>
    <w:rsid w:val="00AE3739"/>
    <w:rsid w:val="00AE718C"/>
    <w:rsid w:val="00AF4757"/>
    <w:rsid w:val="00B0426E"/>
    <w:rsid w:val="00B11EE8"/>
    <w:rsid w:val="00B12745"/>
    <w:rsid w:val="00B22DA5"/>
    <w:rsid w:val="00B27966"/>
    <w:rsid w:val="00B466CE"/>
    <w:rsid w:val="00B537BF"/>
    <w:rsid w:val="00B555A5"/>
    <w:rsid w:val="00B557F1"/>
    <w:rsid w:val="00B63C9A"/>
    <w:rsid w:val="00B6773E"/>
    <w:rsid w:val="00B67E8D"/>
    <w:rsid w:val="00B70571"/>
    <w:rsid w:val="00B7252E"/>
    <w:rsid w:val="00B7436D"/>
    <w:rsid w:val="00B952F3"/>
    <w:rsid w:val="00BA2189"/>
    <w:rsid w:val="00BB29A3"/>
    <w:rsid w:val="00BC48AA"/>
    <w:rsid w:val="00BC5D1A"/>
    <w:rsid w:val="00BD2927"/>
    <w:rsid w:val="00BD72CA"/>
    <w:rsid w:val="00BE1DBC"/>
    <w:rsid w:val="00BE791F"/>
    <w:rsid w:val="00BF101E"/>
    <w:rsid w:val="00BF2F98"/>
    <w:rsid w:val="00C01D4F"/>
    <w:rsid w:val="00C04A7E"/>
    <w:rsid w:val="00C05EC5"/>
    <w:rsid w:val="00C078BD"/>
    <w:rsid w:val="00C115F2"/>
    <w:rsid w:val="00C1220F"/>
    <w:rsid w:val="00C342B7"/>
    <w:rsid w:val="00C408BE"/>
    <w:rsid w:val="00C41EE5"/>
    <w:rsid w:val="00C4767F"/>
    <w:rsid w:val="00C553A6"/>
    <w:rsid w:val="00C553B7"/>
    <w:rsid w:val="00C57024"/>
    <w:rsid w:val="00C636A3"/>
    <w:rsid w:val="00C6379B"/>
    <w:rsid w:val="00C64FC4"/>
    <w:rsid w:val="00C6770F"/>
    <w:rsid w:val="00C8394B"/>
    <w:rsid w:val="00C83DD7"/>
    <w:rsid w:val="00C86E1B"/>
    <w:rsid w:val="00C961CB"/>
    <w:rsid w:val="00CB39B4"/>
    <w:rsid w:val="00CB4AD5"/>
    <w:rsid w:val="00CC1696"/>
    <w:rsid w:val="00CC649C"/>
    <w:rsid w:val="00CC778A"/>
    <w:rsid w:val="00CD54F5"/>
    <w:rsid w:val="00CF7C5A"/>
    <w:rsid w:val="00D00935"/>
    <w:rsid w:val="00D01675"/>
    <w:rsid w:val="00D11358"/>
    <w:rsid w:val="00D11941"/>
    <w:rsid w:val="00D15C75"/>
    <w:rsid w:val="00D205EC"/>
    <w:rsid w:val="00D22C7C"/>
    <w:rsid w:val="00D32DF2"/>
    <w:rsid w:val="00D366D3"/>
    <w:rsid w:val="00D4436A"/>
    <w:rsid w:val="00D44B49"/>
    <w:rsid w:val="00D52362"/>
    <w:rsid w:val="00D55E85"/>
    <w:rsid w:val="00D57D28"/>
    <w:rsid w:val="00D6022A"/>
    <w:rsid w:val="00D61D75"/>
    <w:rsid w:val="00D62D91"/>
    <w:rsid w:val="00D71FEF"/>
    <w:rsid w:val="00D74710"/>
    <w:rsid w:val="00D77979"/>
    <w:rsid w:val="00D80550"/>
    <w:rsid w:val="00D854E5"/>
    <w:rsid w:val="00D93E3A"/>
    <w:rsid w:val="00D957D6"/>
    <w:rsid w:val="00D96BFD"/>
    <w:rsid w:val="00DA0FC4"/>
    <w:rsid w:val="00DB24A9"/>
    <w:rsid w:val="00DB2ED3"/>
    <w:rsid w:val="00DB596C"/>
    <w:rsid w:val="00DB62B2"/>
    <w:rsid w:val="00DC2F4B"/>
    <w:rsid w:val="00DC3335"/>
    <w:rsid w:val="00DC6356"/>
    <w:rsid w:val="00DC75CF"/>
    <w:rsid w:val="00DD30AF"/>
    <w:rsid w:val="00DD5F5A"/>
    <w:rsid w:val="00DE048D"/>
    <w:rsid w:val="00DE4AD5"/>
    <w:rsid w:val="00DF7BFA"/>
    <w:rsid w:val="00E100B0"/>
    <w:rsid w:val="00E10624"/>
    <w:rsid w:val="00E14D5F"/>
    <w:rsid w:val="00E15C01"/>
    <w:rsid w:val="00E2204B"/>
    <w:rsid w:val="00E24B84"/>
    <w:rsid w:val="00E27B97"/>
    <w:rsid w:val="00E34BA4"/>
    <w:rsid w:val="00E426EC"/>
    <w:rsid w:val="00E4681C"/>
    <w:rsid w:val="00E50BE1"/>
    <w:rsid w:val="00E50D01"/>
    <w:rsid w:val="00E55155"/>
    <w:rsid w:val="00E574E7"/>
    <w:rsid w:val="00E61685"/>
    <w:rsid w:val="00E63B3A"/>
    <w:rsid w:val="00E63C94"/>
    <w:rsid w:val="00E642A8"/>
    <w:rsid w:val="00E67C38"/>
    <w:rsid w:val="00E73D2B"/>
    <w:rsid w:val="00E77BAA"/>
    <w:rsid w:val="00E8360C"/>
    <w:rsid w:val="00E87CE3"/>
    <w:rsid w:val="00E91F7A"/>
    <w:rsid w:val="00E92EB3"/>
    <w:rsid w:val="00EA10D3"/>
    <w:rsid w:val="00EA1AA0"/>
    <w:rsid w:val="00EC1F2D"/>
    <w:rsid w:val="00EC2351"/>
    <w:rsid w:val="00EC2538"/>
    <w:rsid w:val="00ED18E8"/>
    <w:rsid w:val="00ED7394"/>
    <w:rsid w:val="00EE3F4B"/>
    <w:rsid w:val="00EE5481"/>
    <w:rsid w:val="00EE74FE"/>
    <w:rsid w:val="00EF5C5A"/>
    <w:rsid w:val="00EF7673"/>
    <w:rsid w:val="00F06E1B"/>
    <w:rsid w:val="00F111B8"/>
    <w:rsid w:val="00F15877"/>
    <w:rsid w:val="00F22A0A"/>
    <w:rsid w:val="00F314B6"/>
    <w:rsid w:val="00F319A9"/>
    <w:rsid w:val="00F40890"/>
    <w:rsid w:val="00F46D9B"/>
    <w:rsid w:val="00F5250C"/>
    <w:rsid w:val="00F54D01"/>
    <w:rsid w:val="00F57FC1"/>
    <w:rsid w:val="00F6195E"/>
    <w:rsid w:val="00F61B5D"/>
    <w:rsid w:val="00F82A7F"/>
    <w:rsid w:val="00F86CB8"/>
    <w:rsid w:val="00FA00E2"/>
    <w:rsid w:val="00FA0B47"/>
    <w:rsid w:val="00FA11DC"/>
    <w:rsid w:val="00FA5FC6"/>
    <w:rsid w:val="00FA67C7"/>
    <w:rsid w:val="00FA680C"/>
    <w:rsid w:val="00FB2E47"/>
    <w:rsid w:val="00FB731C"/>
    <w:rsid w:val="00FC6DC6"/>
    <w:rsid w:val="00FC775B"/>
    <w:rsid w:val="00FC7A73"/>
    <w:rsid w:val="00FD09C1"/>
    <w:rsid w:val="00FD18E2"/>
    <w:rsid w:val="00FD799E"/>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684">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64328431">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19439526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351688901">
      <w:bodyDiv w:val="1"/>
      <w:marLeft w:val="0"/>
      <w:marRight w:val="0"/>
      <w:marTop w:val="0"/>
      <w:marBottom w:val="0"/>
      <w:divBdr>
        <w:top w:val="none" w:sz="0" w:space="0" w:color="auto"/>
        <w:left w:val="none" w:sz="0" w:space="0" w:color="auto"/>
        <w:bottom w:val="none" w:sz="0" w:space="0" w:color="auto"/>
        <w:right w:val="none" w:sz="0" w:space="0" w:color="auto"/>
      </w:divBdr>
    </w:div>
    <w:div w:id="360058423">
      <w:bodyDiv w:val="1"/>
      <w:marLeft w:val="0"/>
      <w:marRight w:val="0"/>
      <w:marTop w:val="0"/>
      <w:marBottom w:val="0"/>
      <w:divBdr>
        <w:top w:val="none" w:sz="0" w:space="0" w:color="auto"/>
        <w:left w:val="none" w:sz="0" w:space="0" w:color="auto"/>
        <w:bottom w:val="none" w:sz="0" w:space="0" w:color="auto"/>
        <w:right w:val="none" w:sz="0" w:space="0" w:color="auto"/>
      </w:divBdr>
    </w:div>
    <w:div w:id="367070205">
      <w:bodyDiv w:val="1"/>
      <w:marLeft w:val="0"/>
      <w:marRight w:val="0"/>
      <w:marTop w:val="0"/>
      <w:marBottom w:val="0"/>
      <w:divBdr>
        <w:top w:val="none" w:sz="0" w:space="0" w:color="auto"/>
        <w:left w:val="none" w:sz="0" w:space="0" w:color="auto"/>
        <w:bottom w:val="none" w:sz="0" w:space="0" w:color="auto"/>
        <w:right w:val="none" w:sz="0" w:space="0" w:color="auto"/>
      </w:divBdr>
    </w:div>
    <w:div w:id="36983963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292774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487601882">
      <w:bodyDiv w:val="1"/>
      <w:marLeft w:val="0"/>
      <w:marRight w:val="0"/>
      <w:marTop w:val="0"/>
      <w:marBottom w:val="0"/>
      <w:divBdr>
        <w:top w:val="none" w:sz="0" w:space="0" w:color="auto"/>
        <w:left w:val="none" w:sz="0" w:space="0" w:color="auto"/>
        <w:bottom w:val="none" w:sz="0" w:space="0" w:color="auto"/>
        <w:right w:val="none" w:sz="0" w:space="0" w:color="auto"/>
      </w:divBdr>
    </w:div>
    <w:div w:id="507988442">
      <w:bodyDiv w:val="1"/>
      <w:marLeft w:val="0"/>
      <w:marRight w:val="0"/>
      <w:marTop w:val="0"/>
      <w:marBottom w:val="0"/>
      <w:divBdr>
        <w:top w:val="none" w:sz="0" w:space="0" w:color="auto"/>
        <w:left w:val="none" w:sz="0" w:space="0" w:color="auto"/>
        <w:bottom w:val="none" w:sz="0" w:space="0" w:color="auto"/>
        <w:right w:val="none" w:sz="0" w:space="0" w:color="auto"/>
      </w:divBdr>
    </w:div>
    <w:div w:id="521936228">
      <w:bodyDiv w:val="1"/>
      <w:marLeft w:val="0"/>
      <w:marRight w:val="0"/>
      <w:marTop w:val="0"/>
      <w:marBottom w:val="0"/>
      <w:divBdr>
        <w:top w:val="none" w:sz="0" w:space="0" w:color="auto"/>
        <w:left w:val="none" w:sz="0" w:space="0" w:color="auto"/>
        <w:bottom w:val="none" w:sz="0" w:space="0" w:color="auto"/>
        <w:right w:val="none" w:sz="0" w:space="0" w:color="auto"/>
      </w:divBdr>
    </w:div>
    <w:div w:id="534392526">
      <w:bodyDiv w:val="1"/>
      <w:marLeft w:val="0"/>
      <w:marRight w:val="0"/>
      <w:marTop w:val="0"/>
      <w:marBottom w:val="0"/>
      <w:divBdr>
        <w:top w:val="none" w:sz="0" w:space="0" w:color="auto"/>
        <w:left w:val="none" w:sz="0" w:space="0" w:color="auto"/>
        <w:bottom w:val="none" w:sz="0" w:space="0" w:color="auto"/>
        <w:right w:val="none" w:sz="0" w:space="0" w:color="auto"/>
      </w:divBdr>
    </w:div>
    <w:div w:id="536620719">
      <w:bodyDiv w:val="1"/>
      <w:marLeft w:val="0"/>
      <w:marRight w:val="0"/>
      <w:marTop w:val="0"/>
      <w:marBottom w:val="0"/>
      <w:divBdr>
        <w:top w:val="none" w:sz="0" w:space="0" w:color="auto"/>
        <w:left w:val="none" w:sz="0" w:space="0" w:color="auto"/>
        <w:bottom w:val="none" w:sz="0" w:space="0" w:color="auto"/>
        <w:right w:val="none" w:sz="0" w:space="0" w:color="auto"/>
      </w:divBdr>
    </w:div>
    <w:div w:id="539706731">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60214836">
      <w:bodyDiv w:val="1"/>
      <w:marLeft w:val="0"/>
      <w:marRight w:val="0"/>
      <w:marTop w:val="0"/>
      <w:marBottom w:val="0"/>
      <w:divBdr>
        <w:top w:val="none" w:sz="0" w:space="0" w:color="auto"/>
        <w:left w:val="none" w:sz="0" w:space="0" w:color="auto"/>
        <w:bottom w:val="none" w:sz="0" w:space="0" w:color="auto"/>
        <w:right w:val="none" w:sz="0" w:space="0" w:color="auto"/>
      </w:divBdr>
    </w:div>
    <w:div w:id="590165937">
      <w:bodyDiv w:val="1"/>
      <w:marLeft w:val="0"/>
      <w:marRight w:val="0"/>
      <w:marTop w:val="0"/>
      <w:marBottom w:val="0"/>
      <w:divBdr>
        <w:top w:val="none" w:sz="0" w:space="0" w:color="auto"/>
        <w:left w:val="none" w:sz="0" w:space="0" w:color="auto"/>
        <w:bottom w:val="none" w:sz="0" w:space="0" w:color="auto"/>
        <w:right w:val="none" w:sz="0" w:space="0" w:color="auto"/>
      </w:divBdr>
    </w:div>
    <w:div w:id="606427835">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67628316">
      <w:bodyDiv w:val="1"/>
      <w:marLeft w:val="0"/>
      <w:marRight w:val="0"/>
      <w:marTop w:val="0"/>
      <w:marBottom w:val="0"/>
      <w:divBdr>
        <w:top w:val="none" w:sz="0" w:space="0" w:color="auto"/>
        <w:left w:val="none" w:sz="0" w:space="0" w:color="auto"/>
        <w:bottom w:val="none" w:sz="0" w:space="0" w:color="auto"/>
        <w:right w:val="none" w:sz="0" w:space="0" w:color="auto"/>
      </w:divBdr>
    </w:div>
    <w:div w:id="769855339">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79880792">
      <w:bodyDiv w:val="1"/>
      <w:marLeft w:val="0"/>
      <w:marRight w:val="0"/>
      <w:marTop w:val="0"/>
      <w:marBottom w:val="0"/>
      <w:divBdr>
        <w:top w:val="none" w:sz="0" w:space="0" w:color="auto"/>
        <w:left w:val="none" w:sz="0" w:space="0" w:color="auto"/>
        <w:bottom w:val="none" w:sz="0" w:space="0" w:color="auto"/>
        <w:right w:val="none" w:sz="0" w:space="0" w:color="auto"/>
      </w:divBdr>
    </w:div>
    <w:div w:id="842092999">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15631240">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50239215">
      <w:bodyDiv w:val="1"/>
      <w:marLeft w:val="0"/>
      <w:marRight w:val="0"/>
      <w:marTop w:val="0"/>
      <w:marBottom w:val="0"/>
      <w:divBdr>
        <w:top w:val="none" w:sz="0" w:space="0" w:color="auto"/>
        <w:left w:val="none" w:sz="0" w:space="0" w:color="auto"/>
        <w:bottom w:val="none" w:sz="0" w:space="0" w:color="auto"/>
        <w:right w:val="none" w:sz="0" w:space="0" w:color="auto"/>
      </w:divBdr>
    </w:div>
    <w:div w:id="964312511">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11181791">
      <w:bodyDiv w:val="1"/>
      <w:marLeft w:val="0"/>
      <w:marRight w:val="0"/>
      <w:marTop w:val="0"/>
      <w:marBottom w:val="0"/>
      <w:divBdr>
        <w:top w:val="none" w:sz="0" w:space="0" w:color="auto"/>
        <w:left w:val="none" w:sz="0" w:space="0" w:color="auto"/>
        <w:bottom w:val="none" w:sz="0" w:space="0" w:color="auto"/>
        <w:right w:val="none" w:sz="0" w:space="0" w:color="auto"/>
      </w:divBdr>
    </w:div>
    <w:div w:id="1012991015">
      <w:bodyDiv w:val="1"/>
      <w:marLeft w:val="0"/>
      <w:marRight w:val="0"/>
      <w:marTop w:val="0"/>
      <w:marBottom w:val="0"/>
      <w:divBdr>
        <w:top w:val="none" w:sz="0" w:space="0" w:color="auto"/>
        <w:left w:val="none" w:sz="0" w:space="0" w:color="auto"/>
        <w:bottom w:val="none" w:sz="0" w:space="0" w:color="auto"/>
        <w:right w:val="none" w:sz="0" w:space="0" w:color="auto"/>
      </w:divBdr>
    </w:div>
    <w:div w:id="1032417956">
      <w:bodyDiv w:val="1"/>
      <w:marLeft w:val="0"/>
      <w:marRight w:val="0"/>
      <w:marTop w:val="0"/>
      <w:marBottom w:val="0"/>
      <w:divBdr>
        <w:top w:val="none" w:sz="0" w:space="0" w:color="auto"/>
        <w:left w:val="none" w:sz="0" w:space="0" w:color="auto"/>
        <w:bottom w:val="none" w:sz="0" w:space="0" w:color="auto"/>
        <w:right w:val="none" w:sz="0" w:space="0" w:color="auto"/>
      </w:divBdr>
    </w:div>
    <w:div w:id="1106384092">
      <w:bodyDiv w:val="1"/>
      <w:marLeft w:val="0"/>
      <w:marRight w:val="0"/>
      <w:marTop w:val="0"/>
      <w:marBottom w:val="0"/>
      <w:divBdr>
        <w:top w:val="none" w:sz="0" w:space="0" w:color="auto"/>
        <w:left w:val="none" w:sz="0" w:space="0" w:color="auto"/>
        <w:bottom w:val="none" w:sz="0" w:space="0" w:color="auto"/>
        <w:right w:val="none" w:sz="0" w:space="0" w:color="auto"/>
      </w:divBdr>
    </w:div>
    <w:div w:id="1109858046">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13784721">
      <w:bodyDiv w:val="1"/>
      <w:marLeft w:val="0"/>
      <w:marRight w:val="0"/>
      <w:marTop w:val="0"/>
      <w:marBottom w:val="0"/>
      <w:divBdr>
        <w:top w:val="none" w:sz="0" w:space="0" w:color="auto"/>
        <w:left w:val="none" w:sz="0" w:space="0" w:color="auto"/>
        <w:bottom w:val="none" w:sz="0" w:space="0" w:color="auto"/>
        <w:right w:val="none" w:sz="0" w:space="0" w:color="auto"/>
      </w:divBdr>
    </w:div>
    <w:div w:id="1138300060">
      <w:bodyDiv w:val="1"/>
      <w:marLeft w:val="0"/>
      <w:marRight w:val="0"/>
      <w:marTop w:val="0"/>
      <w:marBottom w:val="0"/>
      <w:divBdr>
        <w:top w:val="none" w:sz="0" w:space="0" w:color="auto"/>
        <w:left w:val="none" w:sz="0" w:space="0" w:color="auto"/>
        <w:bottom w:val="none" w:sz="0" w:space="0" w:color="auto"/>
        <w:right w:val="none" w:sz="0" w:space="0" w:color="auto"/>
      </w:divBdr>
    </w:div>
    <w:div w:id="1172574300">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198203228">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61139519">
      <w:bodyDiv w:val="1"/>
      <w:marLeft w:val="0"/>
      <w:marRight w:val="0"/>
      <w:marTop w:val="0"/>
      <w:marBottom w:val="0"/>
      <w:divBdr>
        <w:top w:val="none" w:sz="0" w:space="0" w:color="auto"/>
        <w:left w:val="none" w:sz="0" w:space="0" w:color="auto"/>
        <w:bottom w:val="none" w:sz="0" w:space="0" w:color="auto"/>
        <w:right w:val="none" w:sz="0" w:space="0" w:color="auto"/>
      </w:divBdr>
    </w:div>
    <w:div w:id="127690660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4042238">
      <w:bodyDiv w:val="1"/>
      <w:marLeft w:val="0"/>
      <w:marRight w:val="0"/>
      <w:marTop w:val="0"/>
      <w:marBottom w:val="0"/>
      <w:divBdr>
        <w:top w:val="none" w:sz="0" w:space="0" w:color="auto"/>
        <w:left w:val="none" w:sz="0" w:space="0" w:color="auto"/>
        <w:bottom w:val="none" w:sz="0" w:space="0" w:color="auto"/>
        <w:right w:val="none" w:sz="0" w:space="0" w:color="auto"/>
      </w:divBdr>
    </w:div>
    <w:div w:id="1332560474">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87560669">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63639570">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66231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79306204">
      <w:bodyDiv w:val="1"/>
      <w:marLeft w:val="0"/>
      <w:marRight w:val="0"/>
      <w:marTop w:val="0"/>
      <w:marBottom w:val="0"/>
      <w:divBdr>
        <w:top w:val="none" w:sz="0" w:space="0" w:color="auto"/>
        <w:left w:val="none" w:sz="0" w:space="0" w:color="auto"/>
        <w:bottom w:val="none" w:sz="0" w:space="0" w:color="auto"/>
        <w:right w:val="none" w:sz="0" w:space="0" w:color="auto"/>
      </w:divBdr>
    </w:div>
    <w:div w:id="1686441584">
      <w:bodyDiv w:val="1"/>
      <w:marLeft w:val="0"/>
      <w:marRight w:val="0"/>
      <w:marTop w:val="0"/>
      <w:marBottom w:val="0"/>
      <w:divBdr>
        <w:top w:val="none" w:sz="0" w:space="0" w:color="auto"/>
        <w:left w:val="none" w:sz="0" w:space="0" w:color="auto"/>
        <w:bottom w:val="none" w:sz="0" w:space="0" w:color="auto"/>
        <w:right w:val="none" w:sz="0" w:space="0" w:color="auto"/>
      </w:divBdr>
    </w:div>
    <w:div w:id="169059496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84176942">
      <w:bodyDiv w:val="1"/>
      <w:marLeft w:val="0"/>
      <w:marRight w:val="0"/>
      <w:marTop w:val="0"/>
      <w:marBottom w:val="0"/>
      <w:divBdr>
        <w:top w:val="none" w:sz="0" w:space="0" w:color="auto"/>
        <w:left w:val="none" w:sz="0" w:space="0" w:color="auto"/>
        <w:bottom w:val="none" w:sz="0" w:space="0" w:color="auto"/>
        <w:right w:val="none" w:sz="0" w:space="0" w:color="auto"/>
      </w:divBdr>
    </w:div>
    <w:div w:id="1911694268">
      <w:bodyDiv w:val="1"/>
      <w:marLeft w:val="0"/>
      <w:marRight w:val="0"/>
      <w:marTop w:val="0"/>
      <w:marBottom w:val="0"/>
      <w:divBdr>
        <w:top w:val="none" w:sz="0" w:space="0" w:color="auto"/>
        <w:left w:val="none" w:sz="0" w:space="0" w:color="auto"/>
        <w:bottom w:val="none" w:sz="0" w:space="0" w:color="auto"/>
        <w:right w:val="none" w:sz="0" w:space="0" w:color="auto"/>
      </w:divBdr>
    </w:div>
    <w:div w:id="1938831492">
      <w:bodyDiv w:val="1"/>
      <w:marLeft w:val="0"/>
      <w:marRight w:val="0"/>
      <w:marTop w:val="0"/>
      <w:marBottom w:val="0"/>
      <w:divBdr>
        <w:top w:val="none" w:sz="0" w:space="0" w:color="auto"/>
        <w:left w:val="none" w:sz="0" w:space="0" w:color="auto"/>
        <w:bottom w:val="none" w:sz="0" w:space="0" w:color="auto"/>
        <w:right w:val="none" w:sz="0" w:space="0" w:color="auto"/>
      </w:divBdr>
    </w:div>
    <w:div w:id="1963271180">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79A0-1C51-40A0-A227-3C9EF888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193</Pages>
  <Words>41365</Words>
  <Characters>235783</Characters>
  <Application>Microsoft Office Word</Application>
  <DocSecurity>0</DocSecurity>
  <Lines>1964</Lines>
  <Paragraphs>553</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3</cp:revision>
  <cp:lastPrinted>2014-08-28T13:38:00Z</cp:lastPrinted>
  <dcterms:created xsi:type="dcterms:W3CDTF">2014-08-31T22:15:00Z</dcterms:created>
  <dcterms:modified xsi:type="dcterms:W3CDTF">2014-08-31T22:19:00Z</dcterms:modified>
</cp:coreProperties>
</file>